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F96" w:rsidRDefault="0073558E">
      <w:r>
        <w:t xml:space="preserve">Day 2 </w:t>
      </w: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20"/>
        <w:gridCol w:w="4692"/>
        <w:gridCol w:w="2600"/>
      </w:tblGrid>
      <w:tr w:rsidR="0073558E" w:rsidTr="00F313B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73558E" w:rsidTr="00F313B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7355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F23D49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23D4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didactic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B5427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dīˈdaktik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E85DAA" w:rsidRPr="00D714F6">
              <w:rPr>
                <w:rFonts w:cs="Vrinda" w:hint="cs"/>
                <w:cs/>
                <w:lang w:bidi="bn-IN"/>
              </w:rPr>
              <w:t>ডাইডেক্টিক, ডিডাকটিক</w:t>
            </w:r>
            <w:r w:rsidRPr="00D714F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B542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F23D49">
            <w:pPr>
              <w:rPr>
                <w:rFonts w:ascii="Times New Roman" w:hAnsi="Times New Roman" w:cs="Vrinda"/>
                <w:lang w:bidi="bn-IN"/>
              </w:rPr>
            </w:pPr>
            <w:r w:rsidRPr="00AB1779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উপদেশমূলক</w:t>
            </w:r>
            <w:r w:rsidRPr="00AB1779">
              <w:rPr>
                <w:rFonts w:ascii="Vrinda" w:hAnsi="Vrinda" w:cs="Vrinda"/>
                <w:b/>
                <w:sz w:val="28"/>
                <w:szCs w:val="28"/>
                <w:lang w:bidi="bn-IN"/>
              </w:rPr>
              <w:t>;</w:t>
            </w:r>
            <w:r w:rsidRPr="00AB1779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AB1779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নীতিমূলক</w:t>
            </w:r>
            <w:r w:rsidRPr="00AB1779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AB1779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শিক্ষামূলক</w:t>
            </w:r>
            <w:r w:rsidRPr="00AB1779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>
              <w:rPr>
                <w:rFonts w:ascii="Vrinda" w:hAnsi="Vrinda" w:cs="Vrinda"/>
                <w:lang w:bidi="bn-IN"/>
              </w:rPr>
              <w:br/>
            </w:r>
            <w:r>
              <w:rPr>
                <w:rFonts w:ascii="Vrinda" w:hAnsi="Vrinda" w:cs="Vrinda"/>
                <w:lang w:bidi="bn-IN"/>
              </w:rPr>
              <w:br/>
            </w:r>
            <w:r w:rsidRPr="00F23D49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F23D4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instructive (especially excessively)</w:t>
            </w:r>
            <w:r w:rsidRPr="00F23D4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F23D49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F23D4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intended to teach, particularly in having moral instruction as an ulterior</w:t>
            </w:r>
            <w:r w:rsidR="00726764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726764" w:rsidRPr="00726764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ভবিষ্য</w:t>
            </w:r>
            <w:r w:rsidR="00726764">
              <w:rPr>
                <w:rFonts w:ascii="Vrinda" w:hAnsi="Vrinda" w:cs="Vrinda"/>
                <w:sz w:val="24"/>
                <w:szCs w:val="24"/>
                <w:lang w:bidi="bn-IN"/>
              </w:rPr>
              <w:t>,</w:t>
            </w:r>
            <w:r w:rsidR="00726764" w:rsidRPr="00726764">
              <w:rPr>
                <w:rFonts w:ascii="Vrinda" w:hAnsi="Vrinda" w:cs="Vrinda" w:hint="cs"/>
                <w:sz w:val="24"/>
                <w:szCs w:val="24"/>
                <w:cs/>
                <w:lang w:bidi="bn-IN"/>
              </w:rPr>
              <w:t>পরবর্তী</w:t>
            </w:r>
            <w:r w:rsidR="00726764" w:rsidRPr="00726764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="00726764" w:rsidRPr="00726764">
              <w:rPr>
                <w:rFonts w:ascii="Vrinda" w:hAnsi="Vrinda" w:cs="Vrinda" w:hint="cs"/>
                <w:sz w:val="24"/>
                <w:szCs w:val="24"/>
                <w:cs/>
                <w:lang w:bidi="bn-IN"/>
              </w:rPr>
              <w:t>কালের</w:t>
            </w:r>
            <w:r w:rsidR="00726764">
              <w:rPr>
                <w:rFonts w:ascii="Vrinda" w:hAnsi="Vrinda" w:cs="Vrinda"/>
                <w:sz w:val="24"/>
                <w:szCs w:val="24"/>
                <w:lang w:bidi="bn-IN"/>
              </w:rPr>
              <w:t xml:space="preserve">) </w:t>
            </w:r>
            <w:r w:rsidRPr="00F23D49">
              <w:rPr>
                <w:rFonts w:ascii="Times New Roman" w:hAnsi="Times New Roman" w:cs="Vrinda"/>
                <w:sz w:val="24"/>
                <w:szCs w:val="24"/>
                <w:lang w:bidi="bn-IN"/>
              </w:rPr>
              <w:t>motive.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0F0318">
              <w:rPr>
                <w:rFonts w:ascii="Times New Roman" w:hAnsi="Times New Roman" w:cs="Vrinda"/>
                <w:b/>
                <w:sz w:val="20"/>
                <w:szCs w:val="20"/>
                <w:lang w:bidi="bn-IN"/>
              </w:rPr>
              <w:t>*Note:</w:t>
            </w:r>
            <w:r w:rsidRPr="000F0318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When people are didactic, they're teaching or instructing. This word is often used negatively for when someone is acting too much like a teacher.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D177D5">
            <w:pPr>
              <w:rPr>
                <w:rFonts w:ascii="Times New Roman" w:hAnsi="Times New Roman" w:cs="Times New Roman"/>
              </w:rPr>
            </w:pPr>
            <w:r w:rsidRPr="00D177D5">
              <w:rPr>
                <w:rFonts w:ascii="Times New Roman" w:hAnsi="Times New Roman" w:cs="Times New Roman"/>
                <w:i/>
                <w:iCs/>
              </w:rPr>
              <w:t>Tolstoy's The Death of Ivan Illyich is a </w:t>
            </w:r>
            <w:r w:rsidRPr="00D177D5">
              <w:rPr>
                <w:rFonts w:ascii="Times New Roman" w:hAnsi="Times New Roman" w:cs="Times New Roman"/>
                <w:b/>
                <w:bCs/>
                <w:i/>
                <w:iCs/>
              </w:rPr>
              <w:t>didactic</w:t>
            </w:r>
            <w:r w:rsidRPr="00D177D5">
              <w:rPr>
                <w:rFonts w:ascii="Times New Roman" w:hAnsi="Times New Roman" w:cs="Times New Roman"/>
                <w:i/>
                <w:iCs/>
              </w:rPr>
              <w:t> novel, instructing the reader on how to live a good life.</w:t>
            </w:r>
          </w:p>
        </w:tc>
      </w:tr>
      <w:tr w:rsidR="0073558E" w:rsidTr="00F313B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FD0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6C1D40">
            <w:pPr>
              <w:rPr>
                <w:rFonts w:ascii="Times New Roman" w:hAnsi="Times New Roman"/>
                <w:szCs w:val="28"/>
                <w:lang w:bidi="bn-IN"/>
              </w:rPr>
            </w:pPr>
            <w:r w:rsidRPr="006C1D40">
              <w:rPr>
                <w:rFonts w:ascii="Times New Roman" w:hAnsi="Times New Roman"/>
                <w:sz w:val="48"/>
                <w:szCs w:val="48"/>
                <w:lang w:bidi="bn-IN"/>
              </w:rPr>
              <w:t>c</w:t>
            </w:r>
            <w:r w:rsidR="00C33482" w:rsidRPr="006C1D40">
              <w:rPr>
                <w:rFonts w:ascii="Times New Roman" w:hAnsi="Times New Roman"/>
                <w:sz w:val="48"/>
                <w:szCs w:val="48"/>
                <w:lang w:bidi="bn-IN"/>
              </w:rPr>
              <w:t>ryptic</w:t>
            </w:r>
            <w:r w:rsidR="00C33482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00600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ˈkriptik</w:t>
            </w:r>
            <w:r w:rsidR="00C33482"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006004" w:rsidRPr="00C435C9">
              <w:rPr>
                <w:rFonts w:ascii="Times New Roman" w:hAnsi="Times New Roman" w:cs="Vrinda" w:hint="cs"/>
                <w:cs/>
                <w:lang w:bidi="bn-IN"/>
              </w:rPr>
              <w:t>ক্রিপ্টিক</w:t>
            </w:r>
            <w:r w:rsidR="00C33482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C33482">
              <w:rPr>
                <w:rFonts w:ascii="Times New Roman" w:hAnsi="Times New Roman"/>
                <w:szCs w:val="28"/>
                <w:lang w:bidi="bn-IN"/>
              </w:rPr>
              <w:br/>
              <w:t>(adj.)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004" w:rsidRPr="007C5426" w:rsidRDefault="00006004" w:rsidP="00006004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06004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রহস্যপূর্ণ</w:t>
            </w:r>
            <w:r w:rsidRPr="00006004">
              <w:rPr>
                <w:rFonts w:ascii="Vrinda" w:hAnsi="Vrinda" w:cs="Vrinda"/>
                <w:b/>
                <w:sz w:val="28"/>
                <w:szCs w:val="28"/>
                <w:lang w:bidi="bn-IN"/>
              </w:rPr>
              <w:t>;</w:t>
            </w:r>
            <w:r w:rsidRPr="00006004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006004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দুর্বোধ্য</w:t>
            </w:r>
            <w:r w:rsidRPr="00006004">
              <w:rPr>
                <w:rFonts w:ascii="Vrinda" w:hAnsi="Vrinda" w:cs="Vrinda"/>
                <w:sz w:val="28"/>
                <w:szCs w:val="28"/>
                <w:lang w:bidi="bn-IN"/>
              </w:rPr>
              <w:t xml:space="preserve"> 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>
              <w:rPr>
                <w:rFonts w:ascii="Vrinda" w:hAnsi="Vrinda" w:cs="Vrinda"/>
                <w:lang w:bidi="bn-IN"/>
              </w:rPr>
              <w:br/>
            </w:r>
            <w:r>
              <w:rPr>
                <w:rFonts w:ascii="Vrinda" w:hAnsi="Vrinda" w:cs="Vrinda"/>
                <w:lang w:bidi="bn-IN"/>
              </w:rPr>
              <w:br/>
            </w:r>
            <w:r w:rsidRPr="007C5426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Pr="007C542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mysterious or vague, usually intentionally</w:t>
            </w:r>
          </w:p>
          <w:p w:rsidR="0073558E" w:rsidRPr="00492617" w:rsidRDefault="00006004" w:rsidP="00006004">
            <w:pPr>
              <w:rPr>
                <w:rFonts w:ascii="Times New Roman" w:hAnsi="Times New Roman" w:cs="Vrinda"/>
                <w:lang w:bidi="bn-IN"/>
              </w:rPr>
            </w:pPr>
            <w:r w:rsidRPr="007C5426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Pr="007C542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having a meaning that is mysterious or obscure.</w:t>
            </w:r>
            <w:r w:rsidR="0049261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  <w:t xml:space="preserve">vague ( </w:t>
            </w:r>
            <w:r w:rsidR="00492617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 xml:space="preserve">ভেইগ) = </w:t>
            </w:r>
            <w:r w:rsidR="00492617" w:rsidRPr="00492617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অস্পষ্ট</w:t>
            </w:r>
            <w:r w:rsidR="00492617">
              <w:rPr>
                <w:rFonts w:ascii="Vrinda" w:hAnsi="Vrinda" w:cs="Vrinda"/>
                <w:sz w:val="24"/>
                <w:szCs w:val="24"/>
                <w:lang w:bidi="bn-IN"/>
              </w:rPr>
              <w:t xml:space="preserve">; 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492617">
            <w:pPr>
              <w:rPr>
                <w:rFonts w:ascii="Times New Roman" w:hAnsi="Times New Roman" w:cs="Times New Roman"/>
              </w:rPr>
            </w:pPr>
            <w:r w:rsidRPr="00492617">
              <w:rPr>
                <w:rFonts w:ascii="Times New Roman" w:hAnsi="Times New Roman" w:cs="Times New Roman"/>
                <w:i/>
                <w:iCs/>
              </w:rPr>
              <w:t>Since Sarah did not want her husband to guess the Christmas present she had bought him, she only answered </w:t>
            </w:r>
            <w:r w:rsidRPr="00492617">
              <w:rPr>
                <w:rFonts w:ascii="Times New Roman" w:hAnsi="Times New Roman" w:cs="Times New Roman"/>
                <w:b/>
                <w:bCs/>
                <w:i/>
                <w:iCs/>
              </w:rPr>
              <w:t>cryptically</w:t>
            </w:r>
            <w:r w:rsidRPr="00492617">
              <w:rPr>
                <w:rFonts w:ascii="Times New Roman" w:hAnsi="Times New Roman" w:cs="Times New Roman"/>
                <w:i/>
                <w:iCs/>
              </w:rPr>
              <w:t> when he would ask her questions about it.</w:t>
            </w:r>
          </w:p>
        </w:tc>
      </w:tr>
      <w:tr w:rsidR="0073558E" w:rsidTr="00F313B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956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097D4D">
            <w:pPr>
              <w:rPr>
                <w:rFonts w:ascii="Times New Roman" w:hAnsi="Times New Roman"/>
                <w:lang w:bidi="bn-IN"/>
              </w:rPr>
            </w:pPr>
            <w:r w:rsidRPr="006C1D40">
              <w:rPr>
                <w:rFonts w:ascii="Times New Roman" w:hAnsi="Times New Roman"/>
                <w:sz w:val="48"/>
                <w:szCs w:val="48"/>
                <w:lang w:bidi="bn-IN"/>
              </w:rPr>
              <w:t>dogmatic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dôgˈmatik</w:t>
            </w:r>
            <w:r>
              <w:rPr>
                <w:rFonts w:ascii="Times New Roman" w:hAnsi="Times New Roman"/>
                <w:lang w:bidi="bn-IN"/>
              </w:rPr>
              <w:t>)()</w:t>
            </w:r>
            <w:r>
              <w:rPr>
                <w:rFonts w:ascii="Times New Roman" w:hAnsi="Times New Roman"/>
                <w:lang w:bidi="bn-IN"/>
              </w:rPr>
              <w:br/>
              <w:t>(adj.)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097D4D">
            <w:pPr>
              <w:rPr>
                <w:rFonts w:ascii="Times New Roman" w:hAnsi="Times New Roman" w:cs="Vrinda"/>
                <w:lang w:bidi="bn-IN"/>
              </w:rPr>
            </w:pPr>
            <w:r w:rsidRPr="00097D4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মতবাদ</w:t>
            </w:r>
            <w:r w:rsidRPr="00097D4D">
              <w:rPr>
                <w:rFonts w:ascii="Times New Roman" w:hAnsi="Times New Roman" w:cs="Vrinda"/>
                <w:sz w:val="28"/>
                <w:szCs w:val="28"/>
                <w:lang w:bidi="bn-IN"/>
              </w:rPr>
              <w:t>-</w:t>
            </w:r>
            <w:r w:rsidRPr="00097D4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সংক্রান্ত</w:t>
            </w:r>
            <w:r w:rsidRPr="00097D4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097D4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যুক্তিপ্রমাণ</w:t>
            </w:r>
            <w:r w:rsidRPr="00097D4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097D4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ব্যতিরেকে</w:t>
            </w:r>
            <w:r w:rsidRPr="00097D4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097D4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উপস্থাপিত</w:t>
            </w:r>
            <w:r>
              <w:rPr>
                <w:rFonts w:ascii="Vrinda" w:hAnsi="Vrinda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097D4D">
              <w:rPr>
                <w:rFonts w:ascii="Times New Roman" w:hAnsi="Times New Roman" w:cs="Vrinda"/>
                <w:b/>
                <w:bCs/>
                <w:i/>
                <w:lang w:bidi="bn-IN"/>
              </w:rPr>
              <w:t>adjective</w:t>
            </w:r>
            <w:r w:rsidRPr="00097D4D">
              <w:rPr>
                <w:rFonts w:ascii="Times New Roman" w:hAnsi="Times New Roman" w:cs="Vrinda"/>
                <w:b/>
                <w:bCs/>
                <w:lang w:bidi="bn-IN"/>
              </w:rPr>
              <w:t>:</w:t>
            </w:r>
            <w:r w:rsidRPr="00097D4D">
              <w:rPr>
                <w:rFonts w:ascii="Times New Roman" w:hAnsi="Times New Roman" w:cs="Vrinda"/>
                <w:lang w:bidi="bn-IN"/>
              </w:rPr>
              <w:t> highly opinionated, not accepting that your belief may not be correct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097D4D">
              <w:rPr>
                <w:rFonts w:ascii="Times New Roman" w:hAnsi="Times New Roman" w:cs="Vrinda"/>
                <w:b/>
                <w:i/>
                <w:lang w:bidi="bn-IN"/>
              </w:rPr>
              <w:t>adjective:</w:t>
            </w:r>
            <w:r w:rsidRPr="00097D4D">
              <w:rPr>
                <w:rFonts w:ascii="Times New Roman" w:hAnsi="Times New Roman" w:cs="Vrinda"/>
                <w:lang w:bidi="bn-IN"/>
              </w:rPr>
              <w:t xml:space="preserve"> inclined to lay down principles as incontrovertibly true.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097D4D">
            <w:pPr>
              <w:rPr>
                <w:rFonts w:ascii="Times New Roman" w:hAnsi="Times New Roman" w:cs="Times New Roman"/>
              </w:rPr>
            </w:pPr>
            <w:r w:rsidRPr="00097D4D">
              <w:rPr>
                <w:rFonts w:ascii="Times New Roman" w:hAnsi="Times New Roman" w:cs="Times New Roman"/>
                <w:i/>
                <w:iCs/>
              </w:rPr>
              <w:t>Bryan is </w:t>
            </w:r>
            <w:r w:rsidRPr="00097D4D">
              <w:rPr>
                <w:rFonts w:ascii="Times New Roman" w:hAnsi="Times New Roman" w:cs="Times New Roman"/>
                <w:b/>
                <w:bCs/>
                <w:i/>
                <w:iCs/>
              </w:rPr>
              <w:t>dogmatic</w:t>
            </w:r>
            <w:r w:rsidRPr="00097D4D">
              <w:rPr>
                <w:rFonts w:ascii="Times New Roman" w:hAnsi="Times New Roman" w:cs="Times New Roman"/>
                <w:i/>
                <w:iCs/>
              </w:rPr>
              <w:t> in his belief that the earth is flat, claiming that all pictures of a spherical earth are computer generated.</w:t>
            </w:r>
          </w:p>
        </w:tc>
      </w:tr>
      <w:tr w:rsidR="0073558E" w:rsidTr="00F313B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CB1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D0621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B5C4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mitigate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232C3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ˈmitəˌgāt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232C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2232C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2232C3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উপশম</w:t>
            </w:r>
            <w:r w:rsidRPr="002232C3">
              <w:rPr>
                <w:rFonts w:ascii="Times New Roman" w:hAnsi="Times New Roman" w:cs="Vrinda"/>
                <w:b/>
                <w:sz w:val="28"/>
                <w:szCs w:val="28"/>
                <w:lang w:bidi="bn-IN"/>
              </w:rPr>
              <w:t xml:space="preserve"> </w:t>
            </w:r>
            <w:r w:rsidRPr="002232C3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করা</w:t>
            </w:r>
            <w:r w:rsidRPr="002232C3">
              <w:rPr>
                <w:rFonts w:ascii="Vrinda" w:hAnsi="Vrinda" w:cs="Vrinda"/>
                <w:b/>
                <w:sz w:val="28"/>
                <w:szCs w:val="28"/>
                <w:lang w:bidi="bn-IN"/>
              </w:rPr>
              <w:t>;</w:t>
            </w:r>
            <w:r w:rsidRPr="002232C3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2232C3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সহনীয়</w:t>
            </w:r>
            <w:r w:rsidRPr="002232C3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2232C3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করা</w:t>
            </w:r>
            <w:r w:rsidRPr="002232C3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2232C3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প্রশমিত</w:t>
            </w:r>
            <w:r w:rsidRPr="002232C3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2232C3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করা</w:t>
            </w:r>
            <w:r w:rsidRPr="002232C3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2232C3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শান্ত</w:t>
            </w:r>
            <w:r w:rsidRPr="002232C3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2232C3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করা</w:t>
            </w:r>
            <w:r w:rsidRPr="002232C3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2232C3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লাঘু</w:t>
            </w:r>
            <w:r w:rsidRPr="002232C3">
              <w:rPr>
                <w:rFonts w:ascii="Vrinda" w:hAnsi="Vrinda" w:cs="Vrinda"/>
                <w:b/>
                <w:sz w:val="28"/>
                <w:szCs w:val="28"/>
                <w:lang w:bidi="bn-IN"/>
              </w:rPr>
              <w:t xml:space="preserve"> </w:t>
            </w:r>
            <w:r w:rsidRPr="002232C3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করা</w:t>
            </w:r>
            <w:r w:rsidRPr="002232C3">
              <w:rPr>
                <w:rFonts w:ascii="Vrinda" w:hAnsi="Vrinda" w:cs="Vrinda"/>
                <w:b/>
                <w:sz w:val="28"/>
                <w:szCs w:val="28"/>
                <w:lang w:bidi="bn-IN"/>
              </w:rPr>
              <w:t>;</w:t>
            </w:r>
            <w:r w:rsidR="00A55B5A">
              <w:rPr>
                <w:rFonts w:ascii="Vrinda" w:hAnsi="Vrinda" w:cs="Vrinda"/>
                <w:b/>
                <w:sz w:val="28"/>
                <w:szCs w:val="28"/>
                <w:lang w:bidi="bn-IN"/>
              </w:rPr>
              <w:br/>
            </w:r>
            <w:r>
              <w:rPr>
                <w:rFonts w:ascii="Vrinda" w:hAnsi="Vrinda" w:cs="Vrinda"/>
                <w:sz w:val="28"/>
                <w:szCs w:val="28"/>
                <w:lang w:bidi="bn-IN"/>
              </w:rPr>
              <w:br/>
            </w:r>
            <w:r w:rsidRPr="000C285A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vertAlign w:val="superscript"/>
                <w:lang w:bidi="bn-IN"/>
              </w:rPr>
              <w:t>1</w:t>
            </w:r>
            <w:r w:rsidRPr="000C285A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Pr="002232C3">
              <w:rPr>
                <w:rFonts w:ascii="Times New Roman" w:hAnsi="Times New Roman" w:cs="Vrinda"/>
                <w:sz w:val="24"/>
                <w:szCs w:val="24"/>
                <w:lang w:bidi="bn-IN"/>
              </w:rPr>
              <w:t> make less severe or harsh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C285A" w:rsidRPr="000C285A">
              <w:rPr>
                <w:rFonts w:ascii="Times New Roman" w:hAnsi="Times New Roman" w:cs="Vrinda"/>
                <w:b/>
                <w:i/>
                <w:sz w:val="24"/>
                <w:szCs w:val="24"/>
                <w:vertAlign w:val="superscript"/>
                <w:lang w:bidi="bn-IN"/>
              </w:rPr>
              <w:t>1</w:t>
            </w:r>
            <w:r w:rsidR="000C285A" w:rsidRPr="000C285A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0C285A" w:rsidRPr="000C285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make less severe, serious, or painful.</w:t>
            </w:r>
            <w:r w:rsidR="000C285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</w:p>
          <w:p w:rsidR="000C285A" w:rsidRPr="00444C94" w:rsidRDefault="00F037BA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F037BA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vertAlign w:val="superscript"/>
                <w:lang w:bidi="bn-IN"/>
              </w:rPr>
              <w:t>2</w:t>
            </w:r>
            <w:r w:rsidR="00444C94" w:rsidRPr="00444C94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444C94" w:rsidRPr="00444C94">
              <w:rPr>
                <w:rFonts w:ascii="Times New Roman" w:hAnsi="Times New Roman" w:cs="Vrinda"/>
                <w:sz w:val="24"/>
                <w:szCs w:val="24"/>
                <w:lang w:bidi="bn-IN"/>
              </w:rPr>
              <w:t> lessen the severity of an offense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3B04A8" w:rsidRDefault="003B04A8">
            <w:pPr>
              <w:rPr>
                <w:rFonts w:ascii="Times New Roman" w:hAnsi="Times New Roman" w:cs="Times New Roman"/>
                <w:b/>
              </w:rPr>
            </w:pPr>
            <w:r w:rsidRPr="003B04A8">
              <w:rPr>
                <w:rFonts w:ascii="Times New Roman" w:hAnsi="Times New Roman" w:cs="Times New Roman"/>
                <w:vertAlign w:val="superscript"/>
              </w:rPr>
              <w:t>1</w:t>
            </w:r>
            <w:r w:rsidRPr="003B04A8">
              <w:rPr>
                <w:rFonts w:ascii="Georgia" w:hAnsi="Georgia"/>
                <w:i/>
                <w:iCs/>
                <w:color w:val="595959"/>
                <w:sz w:val="30"/>
                <w:szCs w:val="30"/>
                <w:shd w:val="clear" w:color="auto" w:fill="FFFFFF"/>
              </w:rPr>
              <w:t xml:space="preserve"> </w:t>
            </w:r>
            <w:r w:rsidRPr="003B04A8">
              <w:rPr>
                <w:rFonts w:ascii="Times New Roman" w:hAnsi="Times New Roman" w:cs="Times New Roman"/>
                <w:i/>
                <w:iCs/>
              </w:rPr>
              <w:t>I can only spend so much time </w:t>
            </w:r>
            <w:r w:rsidRPr="003B04A8">
              <w:rPr>
                <w:rFonts w:ascii="Times New Roman" w:hAnsi="Times New Roman" w:cs="Times New Roman"/>
                <w:b/>
                <w:bCs/>
                <w:i/>
                <w:iCs/>
              </w:rPr>
              <w:t>mitigating</w:t>
            </w:r>
            <w:r w:rsidRPr="003B04A8">
              <w:rPr>
                <w:rFonts w:ascii="Times New Roman" w:hAnsi="Times New Roman" w:cs="Times New Roman"/>
                <w:i/>
                <w:iCs/>
              </w:rPr>
              <w:t> your disagreements with your wife, and at certain point, you need to do it on your own.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3B04A8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3B04A8">
              <w:rPr>
                <w:rFonts w:ascii="Georgia" w:hAnsi="Georgia"/>
                <w:i/>
                <w:iCs/>
                <w:color w:val="595959"/>
                <w:sz w:val="30"/>
                <w:szCs w:val="30"/>
                <w:shd w:val="clear" w:color="auto" w:fill="FFFFFF"/>
              </w:rPr>
              <w:t xml:space="preserve"> </w:t>
            </w:r>
            <w:r w:rsidRPr="008413F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If it weren't for the </w:t>
            </w:r>
            <w:r w:rsidRPr="008413F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mitigating</w:t>
            </w:r>
            <w:r w:rsidRPr="008413F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 circumstances, he would have certainly lost his job.</w:t>
            </w:r>
          </w:p>
        </w:tc>
      </w:tr>
      <w:tr w:rsidR="0073558E" w:rsidTr="00F313B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C80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A30919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 w:rsidRPr="00D001F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banal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BE5E7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ˈbānl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)(</w:t>
            </w:r>
            <w:r w:rsidR="004C3066" w:rsidRPr="00580A19">
              <w:rPr>
                <w:rFonts w:cs="Vrinda" w:hint="cs"/>
                <w:cs/>
                <w:lang w:bidi="bn-IN"/>
              </w:rPr>
              <w:t>বেনাল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8413F4">
              <w:rPr>
                <w:rFonts w:ascii="Georgia" w:hAnsi="Georgia"/>
                <w:color w:val="333333"/>
                <w:shd w:val="clear" w:color="auto" w:fill="FFFFFF"/>
              </w:rPr>
              <w:t>adj.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3F4" w:rsidRDefault="00D001F7">
            <w:pPr>
              <w:rPr>
                <w:rStyle w:val="gt-cd-cl"/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001F7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গতানুগতিক</w:t>
            </w:r>
            <w:r w:rsidRPr="00D001F7">
              <w:rPr>
                <w:rFonts w:ascii="Vrinda" w:hAnsi="Vrinda" w:cs="Vrinda"/>
                <w:b/>
                <w:bCs/>
                <w:sz w:val="28"/>
                <w:szCs w:val="28"/>
                <w:lang w:bidi="bn-IN"/>
              </w:rPr>
              <w:t xml:space="preserve">; </w:t>
            </w:r>
            <w:r w:rsidRPr="00D001F7">
              <w:rPr>
                <w:rFonts w:ascii="Vrinda" w:hAnsi="Vrinda" w:cs="Vrinda" w:hint="cs"/>
                <w:bCs/>
                <w:sz w:val="28"/>
                <w:szCs w:val="28"/>
                <w:cs/>
                <w:lang w:bidi="bn-IN"/>
              </w:rPr>
              <w:t>তুচ্ছ</w:t>
            </w:r>
            <w:r w:rsidRPr="00D001F7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 xml:space="preserve">; </w:t>
            </w:r>
            <w:r w:rsidRPr="00D001F7">
              <w:rPr>
                <w:rFonts w:ascii="Vrinda" w:hAnsi="Vrinda" w:cs="Vrinda" w:hint="cs"/>
                <w:bCs/>
                <w:sz w:val="28"/>
                <w:szCs w:val="28"/>
                <w:cs/>
                <w:lang w:bidi="bn-IN"/>
              </w:rPr>
              <w:t>মামুলী</w:t>
            </w:r>
            <w:r w:rsidRPr="00D001F7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>;</w:t>
            </w:r>
            <w:r w:rsidRPr="00D001F7">
              <w:rPr>
                <w:rFonts w:ascii="Vrinda" w:hAnsi="Vrinda" w:cs="Vrinda"/>
                <w:b/>
                <w:bCs/>
                <w:sz w:val="28"/>
                <w:szCs w:val="28"/>
                <w:lang w:bidi="bn-IN"/>
              </w:rPr>
              <w:t xml:space="preserve"> </w:t>
            </w:r>
            <w:r>
              <w:rPr>
                <w:rFonts w:ascii="Vrinda" w:hAnsi="Vrinda" w:cs="Vrinda"/>
                <w:bCs/>
                <w:lang w:bidi="bn-IN"/>
              </w:rPr>
              <w:br/>
            </w:r>
            <w:r w:rsidR="008413F4" w:rsidRPr="008413F4">
              <w:rPr>
                <w:rFonts w:ascii="Times New Roman" w:hAnsi="Times New Roman" w:cs="Times New Roman"/>
                <w:b/>
                <w:bCs/>
                <w:i/>
                <w:lang w:bidi="bn-IN"/>
              </w:rPr>
              <w:t>Syn.</w:t>
            </w:r>
            <w:r w:rsidR="008413F4" w:rsidRPr="008413F4">
              <w:rPr>
                <w:rFonts w:ascii="Times New Roman" w:hAnsi="Times New Roman" w:cs="Times New Roman"/>
                <w:bCs/>
                <w:lang w:bidi="bn-IN"/>
              </w:rPr>
              <w:t xml:space="preserve"> </w:t>
            </w:r>
            <w:r w:rsidR="008413F4" w:rsidRPr="008413F4">
              <w:rPr>
                <w:rStyle w:val="gt-cd-cl"/>
                <w:rFonts w:ascii="Times New Roman" w:hAnsi="Times New Roman" w:cs="Times New Roman"/>
                <w:color w:val="222222"/>
                <w:shd w:val="clear" w:color="auto" w:fill="FFFFFF"/>
              </w:rPr>
              <w:t>trite</w:t>
            </w:r>
            <w:r w:rsidR="008413F4" w:rsidRPr="008413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  <w:r w:rsidR="008413F4" w:rsidRPr="008413F4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="008413F4" w:rsidRPr="008413F4">
              <w:rPr>
                <w:rStyle w:val="gt-cd-cl"/>
                <w:rFonts w:ascii="Times New Roman" w:hAnsi="Times New Roman" w:cs="Times New Roman"/>
                <w:color w:val="222222"/>
                <w:shd w:val="clear" w:color="auto" w:fill="FFFFFF"/>
              </w:rPr>
              <w:t>hackneyed (</w:t>
            </w:r>
            <w:r w:rsidR="008413F4" w:rsidRPr="008413F4">
              <w:rPr>
                <w:rStyle w:val="gt-cd-cl"/>
                <w:rFonts w:ascii="Vrinda" w:hAnsi="Vrinda" w:cs="Vrinda"/>
                <w:color w:val="222222"/>
                <w:shd w:val="clear" w:color="auto" w:fill="FFFFFF"/>
                <w:cs/>
                <w:lang w:bidi="bn-IN"/>
              </w:rPr>
              <w:t>বস্তাপচা</w:t>
            </w:r>
            <w:r w:rsidR="008413F4" w:rsidRPr="008413F4">
              <w:rPr>
                <w:rStyle w:val="gt-cd-cl"/>
                <w:rFonts w:ascii="Times New Roman" w:hAnsi="Times New Roman" w:cs="Times New Roman"/>
                <w:color w:val="222222"/>
                <w:shd w:val="clear" w:color="auto" w:fill="FFFFFF"/>
              </w:rPr>
              <w:t>)</w:t>
            </w:r>
            <w:r w:rsidR="008413F4" w:rsidRPr="008413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  <w:r w:rsidR="008413F4" w:rsidRPr="008413F4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="008413F4" w:rsidRPr="008413F4">
              <w:rPr>
                <w:rStyle w:val="gt-cd-cl"/>
                <w:rFonts w:ascii="Times New Roman" w:hAnsi="Times New Roman" w:cs="Times New Roman"/>
                <w:color w:val="222222"/>
                <w:shd w:val="clear" w:color="auto" w:fill="FFFFFF"/>
              </w:rPr>
              <w:t>clichéd</w:t>
            </w:r>
            <w:r w:rsidR="008413F4" w:rsidRPr="008413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  <w:r w:rsidR="008413F4" w:rsidRPr="008413F4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="008413F4" w:rsidRPr="008413F4">
              <w:rPr>
                <w:rStyle w:val="gt-cd-cl"/>
                <w:rFonts w:ascii="Times New Roman" w:hAnsi="Times New Roman" w:cs="Times New Roman"/>
                <w:color w:val="222222"/>
                <w:shd w:val="clear" w:color="auto" w:fill="FFFFFF"/>
              </w:rPr>
              <w:t>platitudinous</w:t>
            </w:r>
            <w:r w:rsidR="008413F4" w:rsidRPr="008413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  <w:r w:rsidR="008413F4" w:rsidRPr="008413F4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="008413F4" w:rsidRPr="008413F4">
              <w:rPr>
                <w:rStyle w:val="gt-cd-cl"/>
                <w:rFonts w:ascii="Times New Roman" w:hAnsi="Times New Roman" w:cs="Times New Roman"/>
                <w:color w:val="222222"/>
                <w:shd w:val="clear" w:color="auto" w:fill="FFFFFF"/>
              </w:rPr>
              <w:t>vapid</w:t>
            </w:r>
            <w:r w:rsidR="00594AC3">
              <w:rPr>
                <w:rStyle w:val="gt-cd-cl"/>
                <w:rFonts w:ascii="Times New Roman" w:hAnsi="Times New Roman" w:cs="Times New Roman"/>
                <w:color w:val="222222"/>
                <w:shd w:val="clear" w:color="auto" w:fill="FFFFFF"/>
              </w:rPr>
              <w:t>, traditional</w:t>
            </w:r>
          </w:p>
          <w:p w:rsidR="0073558E" w:rsidRPr="00D001F7" w:rsidRDefault="00D001F7">
            <w:pPr>
              <w:rPr>
                <w:rFonts w:ascii="Times New Roman" w:hAnsi="Times New Roman" w:cs="Vrinda"/>
                <w:bCs/>
                <w:lang w:bidi="bn-IN"/>
              </w:rPr>
            </w:pPr>
            <w:r>
              <w:rPr>
                <w:rFonts w:ascii="Vrinda" w:hAnsi="Vrinda" w:cs="Vrinda"/>
                <w:bCs/>
                <w:lang w:bidi="bn-IN"/>
              </w:rPr>
              <w:br/>
            </w:r>
            <w:r w:rsidRPr="00F75657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Pr="00D001F7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 repeated too often; over</w:t>
            </w:r>
            <w:r w:rsidR="002F367B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</w:t>
            </w:r>
            <w:r w:rsidRPr="00D001F7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familiar through overuse</w:t>
            </w:r>
            <w:r w:rsidR="00F75657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.</w:t>
            </w:r>
            <w:r w:rsidR="00F75657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="00F75657" w:rsidRPr="00F75657">
              <w:rPr>
                <w:rFonts w:ascii="Times New Roman" w:hAnsi="Times New Roman" w:cs="Vrinda"/>
                <w:b/>
                <w:bCs/>
                <w:i/>
                <w:lang w:bidi="bn-IN"/>
              </w:rPr>
              <w:t>adjective:</w:t>
            </w:r>
            <w:r w:rsidR="00F75657" w:rsidRPr="00F75657">
              <w:rPr>
                <w:rFonts w:ascii="Times New Roman" w:hAnsi="Times New Roman" w:cs="Vrinda"/>
                <w:bCs/>
                <w:lang w:bidi="bn-IN"/>
              </w:rPr>
              <w:t xml:space="preserve"> so lacking in originality as to be obvious and boring.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9F5193">
            <w:pPr>
              <w:rPr>
                <w:rFonts w:ascii="Times New Roman" w:hAnsi="Times New Roman" w:cs="Times New Roman"/>
              </w:rPr>
            </w:pPr>
            <w:r w:rsidRPr="009F5193">
              <w:rPr>
                <w:rFonts w:ascii="Times New Roman" w:hAnsi="Times New Roman" w:cs="Times New Roman"/>
                <w:i/>
                <w:iCs/>
              </w:rPr>
              <w:t>The professor used such </w:t>
            </w:r>
            <w:r w:rsidRPr="009F5193">
              <w:rPr>
                <w:rFonts w:ascii="Times New Roman" w:hAnsi="Times New Roman" w:cs="Times New Roman"/>
                <w:b/>
                <w:bCs/>
                <w:i/>
                <w:iCs/>
              </w:rPr>
              <w:t>banal</w:t>
            </w:r>
            <w:r w:rsidRPr="009F5193">
              <w:rPr>
                <w:rFonts w:ascii="Times New Roman" w:hAnsi="Times New Roman" w:cs="Times New Roman"/>
                <w:i/>
                <w:iCs/>
              </w:rPr>
              <w:t> expression that many students in the class either fell asleep from boredom or stayed awake to complete his sentences and humor friends.</w:t>
            </w:r>
          </w:p>
        </w:tc>
      </w:tr>
    </w:tbl>
    <w:p w:rsidR="0073558E" w:rsidRDefault="0073558E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41"/>
        <w:gridCol w:w="4374"/>
        <w:gridCol w:w="2997"/>
      </w:tblGrid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B23A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9131E2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9131E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</w:t>
            </w:r>
            <w:r w:rsidR="00B23AE6" w:rsidRPr="009131E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iffident</w:t>
            </w:r>
            <w:r w:rsidR="00B23AE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23AE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ˈdifidənt</w:t>
            </w:r>
            <w:r w:rsidR="00B23AE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B23AE6" w:rsidRPr="00E44A0D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ডিফিডেন্ট</w:t>
            </w:r>
            <w:r w:rsidR="00B23AE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B23AE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16EA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B23AE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557754" w:rsidRDefault="0055775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E231B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আত্মবিশ্বাসহীন</w:t>
            </w:r>
            <w:r w:rsidRPr="00ED609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ED6099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দ্বিধাগ্রস্ত</w:t>
            </w:r>
            <w:r w:rsidRPr="00ED6099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557754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Pr="00557754">
              <w:rPr>
                <w:rFonts w:ascii="Times New Roman" w:hAnsi="Times New Roman" w:cs="Vrinda"/>
                <w:sz w:val="24"/>
                <w:szCs w:val="24"/>
                <w:lang w:bidi="bn-IN"/>
              </w:rPr>
              <w:t> showing modest reserve</w:t>
            </w:r>
            <w:r w:rsidR="00ED6099">
              <w:rPr>
                <w:rFonts w:ascii="Times New Roman" w:hAnsi="Times New Roman" w:cs="Vrinda" w:hint="cs"/>
                <w:sz w:val="24"/>
                <w:szCs w:val="24"/>
                <w:lang w:bidi="bn-IN"/>
              </w:rPr>
              <w:t xml:space="preserve"> (</w:t>
            </w:r>
            <w:r w:rsidR="00ED6099" w:rsidRPr="00ED6099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সংচিতি</w:t>
            </w:r>
            <w:r w:rsidR="00ED6099">
              <w:rPr>
                <w:rFonts w:ascii="Times New Roman" w:hAnsi="Times New Roman" w:cs="Vrinda" w:hint="cs"/>
                <w:sz w:val="24"/>
                <w:szCs w:val="24"/>
                <w:lang w:bidi="bn-IN"/>
              </w:rPr>
              <w:t>)</w:t>
            </w:r>
            <w:r w:rsidRPr="00557754">
              <w:rPr>
                <w:rFonts w:ascii="Times New Roman" w:hAnsi="Times New Roman" w:cs="Vrinda"/>
                <w:sz w:val="24"/>
                <w:szCs w:val="24"/>
                <w:lang w:bidi="bn-IN"/>
              </w:rPr>
              <w:t>; lacking self-confidence</w:t>
            </w:r>
            <w:r w:rsidRPr="0055775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557754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557754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modest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ED6099">
              <w:rPr>
                <w:rFonts w:ascii="Times New Roman" w:hAnsi="Times New Roman" w:cs="Vrinda" w:hint="cs"/>
                <w:cs/>
                <w:lang w:bidi="bn-IN"/>
              </w:rPr>
              <w:t>বিনয়ী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Pr="00557754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shy because of a lack of self-confidence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ED6099">
            <w:pPr>
              <w:rPr>
                <w:rFonts w:ascii="Times New Roman" w:hAnsi="Times New Roman" w:cs="Times New Roman"/>
              </w:rPr>
            </w:pPr>
            <w:r w:rsidRPr="00ED6099">
              <w:rPr>
                <w:rFonts w:ascii="Times New Roman" w:hAnsi="Times New Roman" w:cs="Times New Roman"/>
                <w:i/>
                <w:iCs/>
              </w:rPr>
              <w:t>As a young girl she was </w:t>
            </w:r>
            <w:r w:rsidRPr="00ED6099">
              <w:rPr>
                <w:rFonts w:ascii="Times New Roman" w:hAnsi="Times New Roman" w:cs="Times New Roman"/>
                <w:b/>
                <w:bCs/>
                <w:i/>
                <w:iCs/>
              </w:rPr>
              <w:t>diffident</w:t>
            </w:r>
            <w:r w:rsidRPr="00ED6099">
              <w:rPr>
                <w:rFonts w:ascii="Times New Roman" w:hAnsi="Times New Roman" w:cs="Times New Roman"/>
                <w:i/>
                <w:iCs/>
              </w:rPr>
              <w:t> and reserved, but now as an adult, she is confident and assertive.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0B5D23" w:rsidRDefault="000B5D23">
            <w:pPr>
              <w:rPr>
                <w:rFonts w:ascii="Times New Roman" w:hAnsi="Times New Roman" w:cs="Vrinda"/>
                <w:szCs w:val="28"/>
                <w:lang w:bidi="bn-IN"/>
              </w:rPr>
            </w:pPr>
            <w:r>
              <w:rPr>
                <w:rFonts w:ascii="Times New Roman" w:hAnsi="Times New Roman" w:cs="Vrinda"/>
                <w:szCs w:val="28"/>
                <w:lang w:bidi="bn-IN"/>
              </w:rPr>
              <w:t>7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4C63D3">
            <w:pPr>
              <w:rPr>
                <w:rFonts w:ascii="Times New Roman" w:hAnsi="Times New Roman"/>
                <w:szCs w:val="28"/>
                <w:lang w:bidi="bn-IN"/>
              </w:rPr>
            </w:pPr>
            <w:r w:rsidRPr="004C63D3">
              <w:rPr>
                <w:rFonts w:ascii="Times New Roman" w:hAnsi="Times New Roman"/>
                <w:sz w:val="48"/>
                <w:szCs w:val="48"/>
                <w:lang w:bidi="bn-IN"/>
              </w:rPr>
              <w:t>p</w:t>
            </w:r>
            <w:r w:rsidR="00BF0066" w:rsidRPr="004C63D3">
              <w:rPr>
                <w:rFonts w:ascii="Times New Roman" w:hAnsi="Times New Roman"/>
                <w:sz w:val="48"/>
                <w:szCs w:val="48"/>
                <w:lang w:bidi="bn-IN"/>
              </w:rPr>
              <w:t>reclude</w:t>
            </w:r>
            <w:r w:rsidR="00BF0066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373258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priˈklo͞od</w:t>
            </w:r>
            <w:r w:rsidR="00BF0066"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B11147">
              <w:rPr>
                <w:rFonts w:ascii="Times New Roman" w:hAnsi="Times New Roman" w:hint="cs"/>
                <w:szCs w:val="28"/>
                <w:cs/>
                <w:lang w:bidi="bn-IN"/>
              </w:rPr>
              <w:t>প্রক্‌লুড</w:t>
            </w:r>
            <w:r w:rsidR="00BF0066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BF0066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373258">
              <w:rPr>
                <w:rFonts w:ascii="Times New Roman" w:hAnsi="Times New Roman"/>
                <w:szCs w:val="28"/>
                <w:lang w:bidi="bn-IN"/>
              </w:rPr>
              <w:t>v</w:t>
            </w:r>
            <w:r w:rsidR="00BF0066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27637F">
            <w:pPr>
              <w:rPr>
                <w:rFonts w:ascii="Times New Roman" w:hAnsi="Times New Roman" w:cs="Times New Roman"/>
                <w:lang w:bidi="bn-IN"/>
              </w:rPr>
            </w:pPr>
            <w:r w:rsidRPr="0009313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প্রতিরোধ</w:t>
            </w:r>
            <w:r w:rsidRPr="00093137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09313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093137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093137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ঘটতে না দেওয়া; সম্ভব হতে না দেওয়া;</w:t>
            </w:r>
            <w:r>
              <w:rPr>
                <w:rFonts w:ascii="Times New Roman" w:hAnsi="Times New Roman" w:cs="Times New Roman"/>
                <w:lang w:bidi="bn-IN"/>
              </w:rPr>
              <w:br/>
            </w:r>
            <w:r w:rsidR="006E35AC" w:rsidRPr="006E35AC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Syn.</w:t>
            </w:r>
            <w:r w:rsidR="006E35AC" w:rsidRPr="006E35A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prevent, stop, prohibit, hinder, impede, inhibit, exclude</w:t>
            </w:r>
            <w:r w:rsidR="007B2CC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, shut out</w:t>
            </w:r>
            <w:r w:rsidR="006E35AC">
              <w:rPr>
                <w:rFonts w:ascii="Times New Roman" w:hAnsi="Times New Roman" w:cs="Times New Roman"/>
                <w:lang w:bidi="bn-IN"/>
              </w:rPr>
              <w:br/>
            </w:r>
            <w:r w:rsidR="00BF0066">
              <w:rPr>
                <w:rFonts w:ascii="Times New Roman" w:hAnsi="Times New Roman" w:cs="Times New Roman"/>
                <w:lang w:bidi="bn-IN"/>
              </w:rPr>
              <w:br/>
            </w:r>
            <w:r w:rsidR="005838A3" w:rsidRPr="00871032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5838A3" w:rsidRPr="0087103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keep from happening or arising; make impossible</w:t>
            </w:r>
            <w:r w:rsidRPr="0087103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871032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verb:</w:t>
            </w:r>
            <w:r w:rsidRPr="0087103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prevent from happening; make impossible</w:t>
            </w:r>
            <w:r w:rsidRPr="0027637F">
              <w:rPr>
                <w:rFonts w:ascii="Times New Roman" w:hAnsi="Times New Roman" w:cs="Times New Roman"/>
                <w:lang w:bidi="bn-IN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5838A3">
            <w:pPr>
              <w:rPr>
                <w:rFonts w:ascii="Times New Roman" w:hAnsi="Times New Roman" w:cs="Times New Roman"/>
              </w:rPr>
            </w:pPr>
            <w:r w:rsidRPr="005838A3">
              <w:rPr>
                <w:rFonts w:ascii="Times New Roman" w:hAnsi="Times New Roman" w:cs="Times New Roman"/>
                <w:i/>
                <w:iCs/>
              </w:rPr>
              <w:t>The manager specified that all other gates be locked, to </w:t>
            </w:r>
            <w:r w:rsidRPr="005838A3">
              <w:rPr>
                <w:rFonts w:ascii="Times New Roman" w:hAnsi="Times New Roman" w:cs="Times New Roman"/>
                <w:b/>
                <w:bCs/>
                <w:i/>
                <w:iCs/>
              </w:rPr>
              <w:t>preclude</w:t>
            </w:r>
            <w:r w:rsidRPr="005838A3">
              <w:rPr>
                <w:rFonts w:ascii="Times New Roman" w:hAnsi="Times New Roman" w:cs="Times New Roman"/>
                <w:i/>
                <w:iCs/>
              </w:rPr>
              <w:t> the possibility of persons without tickets entering the arena undetected.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3732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4C63D3">
            <w:pPr>
              <w:rPr>
                <w:rFonts w:ascii="Times New Roman" w:hAnsi="Times New Roman"/>
                <w:lang w:bidi="bn-IN"/>
              </w:rPr>
            </w:pPr>
            <w:r w:rsidRPr="004C63D3">
              <w:rPr>
                <w:rFonts w:ascii="Times New Roman" w:hAnsi="Times New Roman"/>
                <w:sz w:val="48"/>
                <w:szCs w:val="48"/>
                <w:lang w:bidi="bn-IN"/>
              </w:rPr>
              <w:t>e</w:t>
            </w:r>
            <w:r w:rsidR="00645137" w:rsidRPr="004C63D3">
              <w:rPr>
                <w:rFonts w:ascii="Times New Roman" w:hAnsi="Times New Roman"/>
                <w:sz w:val="48"/>
                <w:szCs w:val="48"/>
                <w:lang w:bidi="bn-IN"/>
              </w:rPr>
              <w:t>schew</w:t>
            </w:r>
            <w:r w:rsidR="00645137">
              <w:rPr>
                <w:rFonts w:ascii="Times New Roman" w:hAnsi="Times New Roman"/>
                <w:lang w:bidi="bn-IN"/>
              </w:rPr>
              <w:br/>
              <w:t>(</w:t>
            </w:r>
            <w:r w:rsidR="00826FB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esˈCHo͞o</w:t>
            </w:r>
            <w:r w:rsidR="00645137">
              <w:rPr>
                <w:rFonts w:ascii="Times New Roman" w:hAnsi="Times New Roman"/>
                <w:lang w:bidi="bn-IN"/>
              </w:rPr>
              <w:t>)(</w:t>
            </w:r>
            <w:r w:rsidR="00645137">
              <w:rPr>
                <w:rFonts w:ascii="Times New Roman" w:hAnsi="Times New Roman" w:hint="cs"/>
                <w:cs/>
                <w:lang w:bidi="bn-IN"/>
              </w:rPr>
              <w:t>এসচু</w:t>
            </w:r>
            <w:r w:rsidR="00645137">
              <w:rPr>
                <w:rFonts w:ascii="Times New Roman" w:hAnsi="Times New Roman"/>
                <w:lang w:bidi="bn-IN"/>
              </w:rPr>
              <w:t>)</w:t>
            </w:r>
            <w:r w:rsidR="00645137">
              <w:rPr>
                <w:rFonts w:ascii="Times New Roman" w:hAnsi="Times New Roman"/>
                <w:lang w:bidi="bn-IN"/>
              </w:rPr>
              <w:br/>
              <w:t>(</w:t>
            </w:r>
            <w:r w:rsidR="00826FBA">
              <w:rPr>
                <w:rFonts w:ascii="Times New Roman" w:hAnsi="Times New Roman"/>
                <w:lang w:bidi="bn-IN"/>
              </w:rPr>
              <w:t>v</w:t>
            </w:r>
            <w:r w:rsidR="00645137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645137">
            <w:pPr>
              <w:rPr>
                <w:rFonts w:ascii="Times New Roman" w:hAnsi="Times New Roman" w:cs="Vrinda"/>
                <w:lang w:bidi="bn-IN"/>
              </w:rPr>
            </w:pPr>
            <w:r w:rsidRPr="0070372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পরিহার</w:t>
            </w:r>
            <w:r w:rsidRPr="0070372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0372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703723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826FBA">
              <w:rPr>
                <w:rFonts w:ascii="Times New Roman" w:hAnsi="Times New Roman" w:cs="Vrinda"/>
                <w:lang w:bidi="bn-IN"/>
              </w:rPr>
              <w:br/>
            </w:r>
            <w:r w:rsidR="00826FBA" w:rsidRPr="00321A31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826FBA" w:rsidRPr="00321A31">
              <w:rPr>
                <w:rFonts w:ascii="Times New Roman" w:hAnsi="Times New Roman" w:cs="Vrinda"/>
                <w:sz w:val="24"/>
                <w:szCs w:val="24"/>
                <w:lang w:bidi="bn-IN"/>
              </w:rPr>
              <w:t> avoid and stay away from deliberately; stay clear of</w:t>
            </w:r>
            <w:r w:rsidR="00EB3D57" w:rsidRPr="00321A3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21A31" w:rsidRPr="00321A31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321A31" w:rsidRPr="00321A3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deliberately avoid using; abstain from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2A33A8">
            <w:pPr>
              <w:rPr>
                <w:rFonts w:ascii="Times New Roman" w:hAnsi="Times New Roman" w:cs="Times New Roman"/>
              </w:rPr>
            </w:pPr>
            <w:r w:rsidRPr="002A33A8">
              <w:rPr>
                <w:rFonts w:ascii="Times New Roman" w:hAnsi="Times New Roman" w:cs="Times New Roman"/>
                <w:i/>
                <w:iCs/>
              </w:rPr>
              <w:t>Politicians are the masters of </w:t>
            </w:r>
            <w:r w:rsidRPr="002A33A8">
              <w:rPr>
                <w:rFonts w:ascii="Times New Roman" w:hAnsi="Times New Roman" w:cs="Times New Roman"/>
                <w:b/>
                <w:bCs/>
                <w:i/>
                <w:iCs/>
              </w:rPr>
              <w:t>eschewing</w:t>
            </w:r>
            <w:r w:rsidRPr="002A33A8">
              <w:rPr>
                <w:rFonts w:ascii="Times New Roman" w:hAnsi="Times New Roman" w:cs="Times New Roman"/>
                <w:i/>
                <w:iCs/>
              </w:rPr>
              <w:t> morals; academics are the masters of </w:t>
            </w:r>
            <w:r w:rsidRPr="002A33A8">
              <w:rPr>
                <w:rFonts w:ascii="Times New Roman" w:hAnsi="Times New Roman" w:cs="Times New Roman"/>
                <w:b/>
                <w:bCs/>
                <w:i/>
                <w:iCs/>
              </w:rPr>
              <w:t>eschewing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Pr="002A33A8">
              <w:rPr>
                <w:rFonts w:ascii="Times New Roman" w:hAnsi="Times New Roman" w:cs="Times New Roman"/>
                <w:i/>
                <w:iCs/>
              </w:rPr>
              <w:t>clarity.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2A3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5A2723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7103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v</w:t>
            </w:r>
            <w:r w:rsidR="004C63D3" w:rsidRPr="0087103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ociferous</w:t>
            </w:r>
            <w:r w:rsidR="004C63D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3B3F9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vō-</w:t>
            </w:r>
            <w:r w:rsidR="003B3F9C" w:rsidRPr="003B3F9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,vəˈsifərəs</w:t>
            </w:r>
            <w:r w:rsidR="004C63D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3B3F9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4C63D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="003B3F9C"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ভওসিফরাস</w:t>
            </w:r>
            <w:r w:rsidR="004C63D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4C63D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87103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4C63D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5A2723" w:rsidRDefault="0070372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0372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উচ্চ</w:t>
            </w:r>
            <w:r w:rsidRPr="0070372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0372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চিতকার</w:t>
            </w:r>
            <w:r w:rsidRPr="0070372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0372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করে</w:t>
            </w:r>
            <w:r w:rsidRPr="0070372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0372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এমন</w:t>
            </w:r>
            <w:r w:rsidRPr="0070372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70372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চিৎকারকারী</w:t>
            </w:r>
            <w:r w:rsidR="005A2723">
              <w:rPr>
                <w:rFonts w:ascii="Times New Roman" w:hAnsi="Times New Roman" w:cs="Vrinda"/>
                <w:lang w:bidi="bn-IN"/>
              </w:rPr>
              <w:br/>
            </w:r>
            <w:r w:rsidR="005A2723">
              <w:rPr>
                <w:rFonts w:ascii="Times New Roman" w:hAnsi="Times New Roman" w:cs="Vrinda"/>
                <w:lang w:bidi="bn-IN"/>
              </w:rPr>
              <w:br/>
            </w:r>
            <w:r w:rsidR="005A2723" w:rsidRPr="005A2723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5A2723" w:rsidRPr="005A2723">
              <w:rPr>
                <w:rFonts w:ascii="Times New Roman" w:hAnsi="Times New Roman" w:cs="Vrinda"/>
                <w:sz w:val="24"/>
                <w:szCs w:val="24"/>
                <w:lang w:bidi="bn-IN"/>
              </w:rPr>
              <w:t> conspicuously</w:t>
            </w:r>
            <w:r w:rsidR="001D5AA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1D5AA2" w:rsidRPr="001D5AA2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লক্ষণীয়ভাবে</w:t>
            </w:r>
            <w:r w:rsidR="001D5AA2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5A2723" w:rsidRPr="005A272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and offensively loud; given to vehement outcry</w:t>
            </w:r>
            <w:r w:rsidR="005A2723" w:rsidRPr="005A272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A2723" w:rsidRPr="005A2723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5A2723" w:rsidRPr="005A272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(especially of a person or speech) vehement</w:t>
            </w:r>
            <w:r w:rsidR="003045E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3045E5" w:rsidRPr="001D5AA2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প্রচণ্ড</w:t>
            </w:r>
            <w:r w:rsidR="003045E5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5A2723" w:rsidRPr="005A272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clamorous</w:t>
            </w:r>
            <w:r w:rsidR="001D5AA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1D5AA2" w:rsidRPr="001D5AA2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উচ্চশব্দকারী</w:t>
            </w:r>
            <w:r w:rsidR="001D5AA2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5A2723" w:rsidRPr="005A2723">
              <w:rPr>
                <w:rFonts w:ascii="Times New Roman" w:hAnsi="Times New Roman" w:cs="Vrinda"/>
                <w:sz w:val="24"/>
                <w:szCs w:val="24"/>
                <w:lang w:bidi="bn-IN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5A2723">
            <w:pPr>
              <w:rPr>
                <w:rFonts w:ascii="Times New Roman" w:hAnsi="Times New Roman" w:cs="Times New Roman"/>
              </w:rPr>
            </w:pPr>
            <w:r w:rsidRPr="005A2723">
              <w:rPr>
                <w:rFonts w:ascii="Times New Roman" w:hAnsi="Times New Roman" w:cs="Times New Roman"/>
                <w:i/>
                <w:iCs/>
              </w:rPr>
              <w:t>In giving Marcia a particular </w:t>
            </w:r>
            <w:r w:rsidRPr="005A2723">
              <w:rPr>
                <w:rFonts w:ascii="Times New Roman" w:hAnsi="Times New Roman" w:cs="Times New Roman"/>
                <w:b/>
                <w:bCs/>
                <w:i/>
                <w:iCs/>
              </w:rPr>
              <w:t>vociferous</w:t>
            </w:r>
            <w:r w:rsidRPr="005A2723">
              <w:rPr>
                <w:rFonts w:ascii="Times New Roman" w:hAnsi="Times New Roman" w:cs="Times New Roman"/>
                <w:i/>
                <w:iCs/>
              </w:rPr>
              <w:t> response, Paul caused people at every other table in the restaurant to turn around and look at them angrily.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871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871032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 w:rsidRPr="00871032"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chortle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B3738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ˈCHôrtl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)(</w:t>
            </w:r>
            <w:r w:rsidR="00B3738F">
              <w:rPr>
                <w:rFonts w:ascii="Georgia" w:hAnsi="Georgia" w:hint="cs"/>
                <w:color w:val="333333"/>
                <w:shd w:val="clear" w:color="auto" w:fill="FFFFFF"/>
                <w:cs/>
                <w:lang w:bidi="bn-IN"/>
              </w:rPr>
              <w:t>চরটেল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3156BA">
              <w:rPr>
                <w:rFonts w:ascii="Georgia" w:hAnsi="Georgia"/>
                <w:color w:val="333333"/>
                <w:shd w:val="clear" w:color="auto" w:fill="FFFFFF"/>
              </w:rPr>
              <w:t>v,</w:t>
            </w:r>
            <w:r w:rsidR="003840C7">
              <w:rPr>
                <w:rFonts w:ascii="Georgia" w:hAnsi="Georgia"/>
                <w:color w:val="333333"/>
                <w:shd w:val="clear" w:color="auto" w:fill="FFFFFF"/>
              </w:rPr>
              <w:t xml:space="preserve"> </w:t>
            </w:r>
            <w:r w:rsidR="003156BA">
              <w:rPr>
                <w:rFonts w:ascii="Georgia" w:hAnsi="Georgia"/>
                <w:color w:val="333333"/>
                <w:shd w:val="clear" w:color="auto" w:fill="FFFFFF"/>
              </w:rPr>
              <w:t>n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871032" w:rsidRDefault="00871032">
            <w:pP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</w:pPr>
            <w:r w:rsidRPr="0087103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উৎকট</w:t>
            </w:r>
            <w:r w:rsidRPr="00871032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 xml:space="preserve"> </w:t>
            </w:r>
            <w:r w:rsidRPr="0087103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চাপা</w:t>
            </w:r>
            <w:r w:rsidRPr="00871032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 xml:space="preserve"> </w:t>
            </w:r>
            <w:r w:rsidRPr="0087103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হাসি</w:t>
            </w:r>
            <w:r w:rsidRPr="00871032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 xml:space="preserve">; </w:t>
            </w:r>
            <w:r w:rsidRPr="0087103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খলখল</w:t>
            </w:r>
            <w:r w:rsidRPr="00871032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 </w:t>
            </w:r>
            <w:r w:rsidRPr="0087103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শব্দ</w:t>
            </w:r>
            <w:r w:rsidRPr="00871032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bCs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bCs/>
                <w:lang w:bidi="bn-IN"/>
              </w:rPr>
              <w:br/>
            </w:r>
            <w:r>
              <w:rPr>
                <w:rFonts w:ascii="Times New Roman" w:hAnsi="Times New Roman" w:cs="Vrinda"/>
                <w:bCs/>
                <w:lang w:bidi="bn-IN"/>
              </w:rPr>
              <w:br/>
            </w:r>
            <w:r w:rsidRPr="00871032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Pr="00871032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 to chuckle, laugh merrily, often in a breathy, muffled way</w:t>
            </w:r>
            <w: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Pr="00871032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Pr="00871032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laugh in a breathy, gleeful way; chuckle.</w:t>
            </w:r>
            <w: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Pr="00871032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Pr="00871032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a breathy, gleeful laugh.</w:t>
            </w:r>
            <w: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5B5A14" w:rsidRDefault="005B5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A1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Walking into the cafe, I could hear happy, </w:t>
            </w:r>
            <w:r w:rsidRPr="005B5A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chortling</w:t>
            </w:r>
            <w:r w:rsidRPr="005B5A1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people and smell the rich aroma of roasted coffee beans.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7355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73558E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73558E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73558E">
            <w:pPr>
              <w:rPr>
                <w:rFonts w:ascii="Times New Roman" w:hAnsi="Times New Roman" w:cs="Times New Roman"/>
              </w:rPr>
            </w:pPr>
          </w:p>
        </w:tc>
      </w:tr>
    </w:tbl>
    <w:p w:rsidR="0073558E" w:rsidRDefault="0073558E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58E" w:rsidRDefault="007355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D67A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D67A7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9912F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engender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1E3AD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enˈjendər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এনজেন্ডার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1E3AD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ED6F16">
            <w:pPr>
              <w:rPr>
                <w:rFonts w:ascii="Times New Roman" w:hAnsi="Times New Roman" w:cs="Vrinda"/>
                <w:lang w:bidi="bn-IN"/>
              </w:rPr>
            </w:pPr>
            <w:r w:rsidRPr="00ED6F1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প্রসব</w:t>
            </w:r>
            <w:r w:rsidRPr="00ED6F16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ED6F1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ED6F16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ED6F1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জন্ম</w:t>
            </w:r>
            <w:r w:rsidRPr="00ED6F16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ED6F1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দেত্তয়া</w:t>
            </w:r>
            <w:r w:rsidRPr="00ED6F16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ED6F1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সৃষ্টি</w:t>
            </w:r>
            <w:r w:rsidRPr="00ED6F16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ED6F1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ED6F16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F112CF">
              <w:rPr>
                <w:rFonts w:ascii="Times New Roman" w:hAnsi="Times New Roman" w:cs="Vrinda"/>
                <w:lang w:bidi="bn-IN"/>
              </w:rPr>
              <w:br/>
            </w:r>
            <w:r w:rsidR="00F112CF" w:rsidRPr="00170FC9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F112CF" w:rsidRPr="00170FC9">
              <w:rPr>
                <w:rFonts w:ascii="Times New Roman" w:hAnsi="Times New Roman" w:cs="Vrinda"/>
                <w:sz w:val="24"/>
                <w:szCs w:val="24"/>
                <w:lang w:bidi="bn-IN"/>
              </w:rPr>
              <w:t> give rise to</w:t>
            </w:r>
            <w:r w:rsidR="00F112CF" w:rsidRPr="00170FC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82584" w:rsidRPr="00170FC9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782584" w:rsidRPr="00170FC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cause or give rise to (a feeling, situation, or condition).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995AD1">
            <w:pPr>
              <w:rPr>
                <w:rFonts w:ascii="Times New Roman" w:hAnsi="Times New Roman" w:cs="Times New Roman"/>
              </w:rPr>
            </w:pPr>
            <w:r w:rsidRPr="00995AD1">
              <w:rPr>
                <w:rFonts w:ascii="Times New Roman" w:hAnsi="Times New Roman" w:cs="Times New Roman"/>
                <w:i/>
                <w:iCs/>
              </w:rPr>
              <w:t>The restrictions of the Treaty of Versailles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Pr="003F7545">
              <w:rPr>
                <w:rFonts w:ascii="Vrinda" w:hAnsi="Vrinda" w:cs="Vrinda"/>
                <w:i/>
                <w:iCs/>
                <w:sz w:val="18"/>
                <w:szCs w:val="18"/>
                <w:cs/>
                <w:lang w:bidi="bn-IN"/>
              </w:rPr>
              <w:t>ভার্সাই</w:t>
            </w:r>
            <w:r w:rsidRPr="003F754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3F7545">
              <w:rPr>
                <w:rFonts w:ascii="Vrinda" w:hAnsi="Vrinda" w:cs="Vrinda"/>
                <w:i/>
                <w:iCs/>
                <w:sz w:val="18"/>
                <w:szCs w:val="18"/>
                <w:cs/>
                <w:lang w:bidi="bn-IN"/>
              </w:rPr>
              <w:t>চুক্তি</w:t>
            </w:r>
            <w:r>
              <w:rPr>
                <w:rFonts w:ascii="Times New Roman" w:hAnsi="Times New Roman" w:cs="Times New Roman"/>
                <w:i/>
                <w:iCs/>
              </w:rPr>
              <w:t>)</w:t>
            </w:r>
            <w:r w:rsidRPr="00995AD1">
              <w:rPr>
                <w:rFonts w:ascii="Times New Roman" w:hAnsi="Times New Roman" w:cs="Times New Roman"/>
                <w:i/>
                <w:iCs/>
              </w:rPr>
              <w:t xml:space="preserve"> were so severe that they </w:t>
            </w:r>
            <w:r w:rsidRPr="00995AD1">
              <w:rPr>
                <w:rFonts w:ascii="Times New Roman" w:hAnsi="Times New Roman" w:cs="Times New Roman"/>
                <w:b/>
                <w:bCs/>
                <w:i/>
                <w:iCs/>
              </w:rPr>
              <w:t>engendered</w:t>
            </w:r>
            <w:r w:rsidRPr="00995AD1">
              <w:rPr>
                <w:rFonts w:ascii="Times New Roman" w:hAnsi="Times New Roman" w:cs="Times New Roman"/>
                <w:i/>
                <w:iCs/>
              </w:rPr>
              <w:t xml:space="preserve"> deep hatred </w:t>
            </w:r>
            <w:r w:rsidR="003F7545">
              <w:rPr>
                <w:rFonts w:ascii="Times New Roman" w:hAnsi="Times New Roman" w:cs="Times New Roman"/>
                <w:i/>
                <w:iCs/>
              </w:rPr>
              <w:t>(</w:t>
            </w:r>
            <w:r w:rsidR="003F7545" w:rsidRPr="003F7545">
              <w:rPr>
                <w:rFonts w:ascii="Vrinda" w:hAnsi="Vrinda" w:cs="Vrinda"/>
                <w:i/>
                <w:iCs/>
                <w:sz w:val="18"/>
                <w:szCs w:val="18"/>
                <w:cs/>
                <w:lang w:bidi="bn-IN"/>
              </w:rPr>
              <w:t>ঘৃণা</w:t>
            </w:r>
            <w:r w:rsidR="003F7545">
              <w:rPr>
                <w:rFonts w:ascii="Times New Roman" w:hAnsi="Times New Roman" w:cs="Times New Roman"/>
                <w:i/>
                <w:iCs/>
              </w:rPr>
              <w:t xml:space="preserve">) </w:t>
            </w:r>
            <w:r w:rsidRPr="00995AD1">
              <w:rPr>
                <w:rFonts w:ascii="Times New Roman" w:hAnsi="Times New Roman" w:cs="Times New Roman"/>
                <w:i/>
                <w:iCs/>
              </w:rPr>
              <w:t>and resentment</w:t>
            </w:r>
            <w:r w:rsidR="003F7545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3F7545" w:rsidRPr="003F7545">
              <w:rPr>
                <w:rFonts w:ascii="Vrinda" w:hAnsi="Vrinda" w:cs="Vrinda"/>
                <w:i/>
                <w:iCs/>
                <w:sz w:val="18"/>
                <w:szCs w:val="18"/>
                <w:cs/>
                <w:lang w:bidi="bn-IN"/>
              </w:rPr>
              <w:t>বিরক্তিভাব</w:t>
            </w:r>
            <w:r w:rsidR="003F7545">
              <w:rPr>
                <w:rFonts w:ascii="Times New Roman" w:hAnsi="Times New Roman" w:cs="Times New Roman"/>
                <w:i/>
                <w:iCs/>
              </w:rPr>
              <w:t>)</w:t>
            </w:r>
            <w:r w:rsidRPr="00995AD1">
              <w:rPr>
                <w:rFonts w:ascii="Times New Roman" w:hAnsi="Times New Roman" w:cs="Times New Roman"/>
                <w:i/>
                <w:iCs/>
              </w:rPr>
              <w:t xml:space="preserve"> in the German people.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AA3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DF02AC">
            <w:pPr>
              <w:rPr>
                <w:rFonts w:ascii="Times New Roman" w:hAnsi="Times New Roman"/>
                <w:szCs w:val="28"/>
                <w:lang w:bidi="bn-IN"/>
              </w:rPr>
            </w:pPr>
            <w:r w:rsidRPr="00DF02AC">
              <w:rPr>
                <w:rFonts w:ascii="Times New Roman" w:hAnsi="Times New Roman"/>
                <w:sz w:val="48"/>
                <w:szCs w:val="48"/>
                <w:lang w:bidi="bn-IN"/>
              </w:rPr>
              <w:t>impudent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ˈimpyəd(ə)nt</w:t>
            </w:r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>
              <w:rPr>
                <w:rFonts w:ascii="Times New Roman" w:hAnsi="Times New Roman" w:hint="cs"/>
                <w:szCs w:val="28"/>
                <w:cs/>
                <w:lang w:bidi="bn-IN"/>
              </w:rPr>
              <w:t>ইমপিডেন্ট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(adj.)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170FC9" w:rsidRDefault="009C2902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956E9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বেহায়া</w:t>
            </w:r>
            <w:r w:rsidRPr="00956E9A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956E9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অভদ্র</w:t>
            </w:r>
            <w:r w:rsidRPr="00956E9A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956E9A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বেয়াদব</w:t>
            </w:r>
            <w:r w:rsidR="00956E9A" w:rsidRPr="00956E9A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;</w:t>
            </w:r>
            <w:r w:rsidR="00956E9A">
              <w:rPr>
                <w:rFonts w:ascii="Vrinda" w:hAnsi="Vrinda" w:cs="Vrinda" w:hint="cs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lang w:bidi="bn-IN"/>
              </w:rPr>
              <w:br/>
            </w:r>
            <w:r w:rsidR="00F42140">
              <w:rPr>
                <w:rFonts w:ascii="Times New Roman" w:hAnsi="Times New Roman" w:cs="Times New Roman"/>
                <w:lang w:bidi="bn-IN"/>
              </w:rPr>
              <w:br/>
            </w:r>
            <w:r w:rsidR="00F42140" w:rsidRPr="00170FC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F42140" w:rsidRPr="00170FC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improperly forward or bold</w:t>
            </w:r>
            <w:r w:rsidR="00F42140" w:rsidRPr="00170FC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170FC9" w:rsidRPr="00170FC9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170FC9" w:rsidRPr="00170FC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not showing due respect for another person; impertinent.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C41EA2" w:rsidRDefault="0015413B">
            <w:pPr>
              <w:rPr>
                <w:rFonts w:ascii="Times New Roman" w:hAnsi="Times New Roman" w:cs="Vrinda"/>
                <w:szCs w:val="28"/>
                <w:lang w:bidi="bn-IN"/>
              </w:rPr>
            </w:pPr>
            <w:r w:rsidRPr="0015413B">
              <w:rPr>
                <w:rFonts w:ascii="Times New Roman" w:hAnsi="Times New Roman" w:cs="Times New Roman"/>
                <w:i/>
                <w:iCs/>
              </w:rPr>
              <w:t>In an </w:t>
            </w:r>
            <w:r w:rsidRPr="0015413B">
              <w:rPr>
                <w:rFonts w:ascii="Times New Roman" w:hAnsi="Times New Roman" w:cs="Times New Roman"/>
                <w:b/>
                <w:bCs/>
                <w:i/>
                <w:iCs/>
              </w:rPr>
              <w:t>impudent</w:t>
            </w:r>
            <w:r w:rsidRPr="0015413B">
              <w:rPr>
                <w:rFonts w:ascii="Times New Roman" w:hAnsi="Times New Roman" w:cs="Times New Roman"/>
                <w:i/>
                <w:iCs/>
              </w:rPr>
              <w:t> move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1E65A2">
              <w:rPr>
                <w:rFonts w:ascii="Times New Roman" w:hAnsi="Times New Roman" w:hint="cs"/>
                <w:i/>
                <w:iCs/>
                <w:sz w:val="18"/>
                <w:szCs w:val="18"/>
                <w:cs/>
                <w:lang w:bidi="bn-IN"/>
              </w:rPr>
              <w:t>বেহায়া</w:t>
            </w:r>
            <w:r w:rsidR="00FC5981">
              <w:rPr>
                <w:rFonts w:ascii="Times New Roman" w:hAnsi="Times New Roman"/>
                <w:i/>
                <w:iCs/>
                <w:sz w:val="18"/>
                <w:szCs w:val="18"/>
                <w:cs/>
                <w:lang w:bidi="bn-IN"/>
              </w:rPr>
              <w:t xml:space="preserve"> </w:t>
            </w:r>
            <w:r w:rsidRPr="0015413B">
              <w:rPr>
                <w:rFonts w:ascii="Times New Roman" w:hAnsi="Times New Roman" w:hint="cs"/>
                <w:i/>
                <w:iCs/>
                <w:sz w:val="18"/>
                <w:szCs w:val="18"/>
                <w:cs/>
                <w:lang w:bidi="bn-IN"/>
              </w:rPr>
              <w:t>পদক্ষেপ</w:t>
            </w:r>
            <w:r>
              <w:rPr>
                <w:rFonts w:ascii="Times New Roman" w:hAnsi="Times New Roman" w:cs="Times New Roman"/>
                <w:i/>
                <w:iCs/>
              </w:rPr>
              <w:t>)</w:t>
            </w:r>
            <w:r w:rsidRPr="0015413B">
              <w:rPr>
                <w:rFonts w:ascii="Times New Roman" w:hAnsi="Times New Roman" w:cs="Times New Roman"/>
                <w:i/>
                <w:iCs/>
              </w:rPr>
              <w:t>, the defendant spoke out of order to say terribly insulting things to the judge.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4C7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49337C">
            <w:pPr>
              <w:rPr>
                <w:rFonts w:ascii="Times New Roman" w:hAnsi="Times New Roman"/>
                <w:lang w:bidi="bn-IN"/>
              </w:rPr>
            </w:pPr>
            <w:r w:rsidRPr="0049337C">
              <w:rPr>
                <w:rFonts w:ascii="Times New Roman" w:hAnsi="Times New Roman"/>
                <w:sz w:val="48"/>
                <w:szCs w:val="48"/>
                <w:lang w:bidi="bn-IN"/>
              </w:rPr>
              <w:t>prescience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F643F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ˈpreSH(ē)əns,ˈprē-</w:t>
            </w:r>
            <w:r>
              <w:rPr>
                <w:rFonts w:ascii="Times New Roman" w:hAnsi="Times New Roman"/>
                <w:lang w:bidi="bn-IN"/>
              </w:rPr>
              <w:t>)(</w:t>
            </w:r>
            <w:r w:rsidR="0068083B">
              <w:rPr>
                <w:rFonts w:ascii="Times New Roman" w:hAnsi="Times New Roman" w:hint="cs"/>
                <w:cs/>
                <w:lang w:bidi="bn-IN"/>
              </w:rPr>
              <w:t>প্রিশেন্সস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CB5621">
              <w:rPr>
                <w:rFonts w:ascii="Times New Roman" w:hAnsi="Times New Roman"/>
                <w:lang w:bidi="bn-IN"/>
              </w:rPr>
              <w:t>n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DC0ACF">
            <w:pPr>
              <w:rPr>
                <w:rFonts w:ascii="Times New Roman" w:hAnsi="Times New Roman" w:cs="Vrinda"/>
                <w:lang w:bidi="bn-IN"/>
              </w:rPr>
            </w:pPr>
            <w:r w:rsidRPr="00DC0AC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দূরদর্শিতা</w:t>
            </w:r>
            <w:r w:rsidRPr="00DC0ACF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DC0AC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ভবিষ্যত্</w:t>
            </w:r>
            <w:r w:rsidRPr="00DC0ACF">
              <w:rPr>
                <w:rFonts w:ascii="Vrinda" w:hAnsi="Vrinda" w:cs="Vrinda"/>
                <w:sz w:val="28"/>
                <w:szCs w:val="28"/>
                <w:lang w:bidi="bn-IN"/>
              </w:rPr>
              <w:t>-</w:t>
            </w:r>
            <w:r w:rsidRPr="00DC0AC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সম্বন্ধে</w:t>
            </w:r>
            <w:r w:rsidRPr="00DC0ACF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DC0AC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জ্ঞান</w:t>
            </w:r>
            <w:r w:rsidRPr="00DC0ACF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DC0AC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বা</w:t>
            </w:r>
            <w:r w:rsidRPr="00DC0ACF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DC0AC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ধারণা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49337C">
              <w:rPr>
                <w:rFonts w:ascii="Times New Roman" w:hAnsi="Times New Roman" w:cs="Vrinda"/>
                <w:lang w:bidi="bn-IN"/>
              </w:rPr>
              <w:br/>
            </w:r>
            <w:r w:rsidR="006E2565" w:rsidRPr="006E2565">
              <w:rPr>
                <w:rFonts w:ascii="Times New Roman" w:hAnsi="Times New Roman" w:cs="Vrinda"/>
                <w:b/>
                <w:bCs/>
                <w:i/>
                <w:lang w:bidi="bn-IN"/>
              </w:rPr>
              <w:t>noun:</w:t>
            </w:r>
            <w:r w:rsidR="006E2565" w:rsidRPr="006E2565">
              <w:rPr>
                <w:rFonts w:ascii="Times New Roman" w:hAnsi="Times New Roman" w:cs="Vrinda"/>
                <w:lang w:bidi="bn-IN"/>
              </w:rPr>
              <w:t> the power to foresee</w:t>
            </w:r>
            <w:r w:rsidR="00B40EC5">
              <w:rPr>
                <w:rFonts w:ascii="Times New Roman" w:hAnsi="Times New Roman" w:cs="Vrinda"/>
                <w:lang w:bidi="bn-IN"/>
              </w:rPr>
              <w:t xml:space="preserve"> (</w:t>
            </w:r>
            <w:r w:rsidR="00B40EC5" w:rsidRPr="00B40EC5">
              <w:rPr>
                <w:rFonts w:ascii="Vrinda" w:hAnsi="Vrinda" w:cs="Vrinda"/>
                <w:sz w:val="18"/>
                <w:szCs w:val="18"/>
                <w:cs/>
                <w:lang w:bidi="bn-IN"/>
              </w:rPr>
              <w:t>আগেই</w:t>
            </w:r>
            <w:r w:rsidR="00B40EC5" w:rsidRPr="00B40EC5">
              <w:rPr>
                <w:rFonts w:ascii="Times New Roman" w:hAnsi="Times New Roman" w:cs="Vrinda"/>
                <w:sz w:val="18"/>
                <w:szCs w:val="18"/>
                <w:lang w:bidi="bn-IN"/>
              </w:rPr>
              <w:t xml:space="preserve"> </w:t>
            </w:r>
            <w:r w:rsidR="00B40EC5" w:rsidRPr="00B40EC5">
              <w:rPr>
                <w:rFonts w:ascii="Vrinda" w:hAnsi="Vrinda" w:cs="Vrinda"/>
                <w:sz w:val="18"/>
                <w:szCs w:val="18"/>
                <w:cs/>
                <w:lang w:bidi="bn-IN"/>
              </w:rPr>
              <w:t>জানা</w:t>
            </w:r>
            <w:r w:rsidR="00B40EC5">
              <w:rPr>
                <w:rFonts w:ascii="Times New Roman" w:hAnsi="Times New Roman" w:cs="Vrinda"/>
                <w:lang w:bidi="bn-IN"/>
              </w:rPr>
              <w:t>)</w:t>
            </w:r>
            <w:r w:rsidR="006E2565" w:rsidRPr="006E2565">
              <w:rPr>
                <w:rFonts w:ascii="Times New Roman" w:hAnsi="Times New Roman" w:cs="Vrinda"/>
                <w:lang w:bidi="bn-IN"/>
              </w:rPr>
              <w:t xml:space="preserve"> the future</w:t>
            </w:r>
            <w:r w:rsidR="006E2565">
              <w:rPr>
                <w:rFonts w:ascii="Times New Roman" w:hAnsi="Times New Roman" w:cs="Vrinda"/>
                <w:lang w:bidi="bn-IN"/>
              </w:rPr>
              <w:br/>
            </w:r>
            <w:r w:rsidR="006E2565" w:rsidRPr="006E2565">
              <w:rPr>
                <w:rFonts w:ascii="Times New Roman" w:hAnsi="Times New Roman" w:cs="Vrinda"/>
                <w:b/>
                <w:i/>
                <w:lang w:bidi="bn-IN"/>
              </w:rPr>
              <w:t>noun:</w:t>
            </w:r>
            <w:r w:rsidR="006E2565" w:rsidRPr="006E2565">
              <w:rPr>
                <w:rFonts w:ascii="Times New Roman" w:hAnsi="Times New Roman" w:cs="Vrinda"/>
                <w:lang w:bidi="bn-IN"/>
              </w:rPr>
              <w:t xml:space="preserve"> the fact of knowing something before it takes place; foreknowledge.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6E2565">
            <w:pPr>
              <w:rPr>
                <w:rFonts w:ascii="Times New Roman" w:hAnsi="Times New Roman" w:cs="Times New Roman"/>
              </w:rPr>
            </w:pPr>
            <w:r w:rsidRPr="006E2565">
              <w:rPr>
                <w:rFonts w:ascii="Times New Roman" w:hAnsi="Times New Roman" w:cs="Times New Roman"/>
                <w:i/>
                <w:iCs/>
              </w:rPr>
              <w:t>Baxter's warnings about investing in technology stocks seemed like an act of </w:t>
            </w:r>
            <w:r w:rsidRPr="006E2565">
              <w:rPr>
                <w:rFonts w:ascii="Times New Roman" w:hAnsi="Times New Roman" w:cs="Times New Roman"/>
                <w:b/>
                <w:bCs/>
                <w:i/>
                <w:iCs/>
              </w:rPr>
              <w:t>prescience</w:t>
            </w:r>
            <w:r w:rsidR="009D37A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Pr="006E2565">
              <w:rPr>
                <w:rFonts w:ascii="Times New Roman" w:hAnsi="Times New Roman" w:cs="Times New Roman"/>
                <w:i/>
                <w:iCs/>
              </w:rPr>
              <w:t>after the whole market declined significantly.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ED4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7F2AAA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F56E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dictatorial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3F56E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ˌdiktəˈtôrēəl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AE118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3F56E4">
            <w:pPr>
              <w:rPr>
                <w:rFonts w:ascii="Times New Roman" w:hAnsi="Times New Roman" w:cs="Vrinda"/>
                <w:lang w:bidi="bn-IN"/>
              </w:rPr>
            </w:pPr>
            <w:r w:rsidRPr="003F56E4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স্বৈর</w:t>
            </w:r>
            <w:r w:rsidRPr="003F56E4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3F56E4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স্বেচ্ছাকারী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1B7958">
              <w:rPr>
                <w:rFonts w:ascii="Times New Roman" w:hAnsi="Times New Roman" w:cs="Vrinda"/>
                <w:lang w:bidi="bn-IN"/>
              </w:rPr>
              <w:br/>
            </w:r>
            <w:r w:rsidR="001B7958" w:rsidRPr="003F56E4">
              <w:rPr>
                <w:rFonts w:ascii="Times New Roman" w:hAnsi="Times New Roman" w:cs="Vrinda"/>
                <w:b/>
                <w:bCs/>
                <w:i/>
                <w:lang w:bidi="bn-IN"/>
              </w:rPr>
              <w:t>adjective:</w:t>
            </w:r>
            <w:r w:rsidR="001B7958" w:rsidRPr="001B7958">
              <w:rPr>
                <w:rFonts w:ascii="Times New Roman" w:hAnsi="Times New Roman" w:cs="Vrinda"/>
                <w:lang w:bidi="bn-IN"/>
              </w:rPr>
              <w:t> expecting unquestioning obedience</w:t>
            </w:r>
            <w:r w:rsidR="001B7958">
              <w:rPr>
                <w:rFonts w:ascii="Times New Roman" w:hAnsi="Times New Roman" w:cs="Vrinda"/>
                <w:lang w:bidi="bn-IN"/>
              </w:rPr>
              <w:t xml:space="preserve"> (</w:t>
            </w:r>
            <w:r w:rsidR="001B7958" w:rsidRPr="001B7958">
              <w:rPr>
                <w:rFonts w:ascii="Vrinda" w:hAnsi="Vrinda" w:cs="Vrinda"/>
                <w:cs/>
                <w:lang w:bidi="bn-IN"/>
              </w:rPr>
              <w:t>আনুগত্য</w:t>
            </w:r>
            <w:r w:rsidR="001B7958">
              <w:rPr>
                <w:rFonts w:ascii="Times New Roman" w:hAnsi="Times New Roman" w:cs="Vrinda"/>
                <w:lang w:bidi="bn-IN"/>
              </w:rPr>
              <w:t>)</w:t>
            </w:r>
            <w:r w:rsidR="001B7958" w:rsidRPr="001B7958">
              <w:rPr>
                <w:rFonts w:ascii="Times New Roman" w:hAnsi="Times New Roman" w:cs="Vrinda"/>
                <w:lang w:bidi="bn-IN"/>
              </w:rPr>
              <w:t>; characteristic of an absolute ruler</w:t>
            </w:r>
          </w:p>
          <w:p w:rsidR="00486897" w:rsidRDefault="003F56E4">
            <w:pPr>
              <w:rPr>
                <w:rFonts w:ascii="Times New Roman" w:hAnsi="Times New Roman" w:cs="Vrinda"/>
                <w:lang w:bidi="bn-IN"/>
              </w:rPr>
            </w:pPr>
            <w:r w:rsidRPr="003F56E4">
              <w:rPr>
                <w:rFonts w:ascii="Times New Roman" w:hAnsi="Times New Roman" w:cs="Vrinda"/>
                <w:b/>
                <w:i/>
                <w:lang w:bidi="bn-IN"/>
              </w:rPr>
              <w:t>adjective:</w:t>
            </w:r>
            <w:r w:rsidRPr="003F56E4">
              <w:rPr>
                <w:rFonts w:ascii="Times New Roman" w:hAnsi="Times New Roman" w:cs="Vrinda"/>
                <w:lang w:bidi="bn-IN"/>
              </w:rPr>
              <w:t xml:space="preserve"> of or typical of a ruler with total power.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AE118F">
            <w:pPr>
              <w:rPr>
                <w:rFonts w:ascii="Times New Roman" w:hAnsi="Times New Roman" w:cs="Times New Roman"/>
              </w:rPr>
            </w:pPr>
            <w:r w:rsidRPr="00AE118F">
              <w:rPr>
                <w:rFonts w:ascii="Times New Roman" w:hAnsi="Times New Roman" w:cs="Times New Roman"/>
                <w:i/>
                <w:iCs/>
              </w:rPr>
              <w:t>The coach was </w:t>
            </w:r>
            <w:r w:rsidRPr="00AE118F">
              <w:rPr>
                <w:rFonts w:ascii="Times New Roman" w:hAnsi="Times New Roman" w:cs="Times New Roman"/>
                <w:b/>
                <w:bCs/>
                <w:i/>
                <w:iCs/>
              </w:rPr>
              <w:t>dictatorial</w:t>
            </w:r>
            <w:r w:rsidRPr="00AE118F">
              <w:rPr>
                <w:rFonts w:ascii="Times New Roman" w:hAnsi="Times New Roman" w:cs="Times New Roman"/>
                <w:i/>
                <w:iCs/>
              </w:rPr>
              <w:t> in his approach: no players could ever argue or question his approach.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EF7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610676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 w:rsidRPr="002F4EDA"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rustic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245B7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ˈrəstik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)(</w:t>
            </w:r>
            <w:r w:rsidR="00E44EE8">
              <w:rPr>
                <w:rFonts w:ascii="Georgia" w:hAnsi="Georgia" w:hint="cs"/>
                <w:color w:val="333333"/>
                <w:shd w:val="clear" w:color="auto" w:fill="FFFFFF"/>
                <w:cs/>
                <w:lang w:bidi="bn-IN"/>
              </w:rPr>
              <w:t>রাস্টিক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245B7B">
              <w:rPr>
                <w:rFonts w:ascii="Georgia" w:hAnsi="Georgia"/>
                <w:color w:val="333333"/>
                <w:shd w:val="clear" w:color="auto" w:fill="FFFFFF"/>
              </w:rPr>
              <w:t>adj. n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4C25F6" w:rsidRDefault="004C25F6">
            <w:pP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</w:pPr>
            <w:r w:rsidRPr="004C25F6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গ্রাম্য</w:t>
            </w:r>
            <w:r w:rsidRPr="004C25F6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>;</w:t>
            </w:r>
            <w:r w:rsidR="00FC3AFF">
              <w:rPr>
                <w:rFonts w:ascii="Vrinda" w:hAnsi="Vrinda" w:cs="Vrinda"/>
                <w:bCs/>
                <w:lang w:bidi="bn-IN"/>
              </w:rPr>
              <w:t xml:space="preserve"> </w:t>
            </w:r>
            <w:r w:rsidR="00FC3AFF" w:rsidRPr="00FC3AFF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অসভ্য</w:t>
            </w:r>
            <w:r w:rsidR="00FC3AFF" w:rsidRPr="00FC3AFF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>;</w:t>
            </w:r>
            <w:r w:rsidR="00FC3AFF">
              <w:rPr>
                <w:rFonts w:ascii="Vrinda" w:hAnsi="Vrinda" w:cs="Vrinda"/>
                <w:bCs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bCs/>
                <w:lang w:bidi="bn-IN"/>
              </w:rPr>
              <w:br/>
            </w:r>
            <w:r w:rsidR="00610676">
              <w:rPr>
                <w:rFonts w:ascii="Times New Roman" w:hAnsi="Times New Roman" w:cs="Vrinda"/>
                <w:bCs/>
                <w:lang w:bidi="bn-IN"/>
              </w:rPr>
              <w:br/>
            </w:r>
            <w:r w:rsidR="00610676" w:rsidRPr="004C25F6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adjective:</w:t>
            </w:r>
            <w:r w:rsidR="00610676" w:rsidRPr="004C25F6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 characteristic of rural life; awkwardly simple and provincial</w:t>
            </w:r>
            <w:r w:rsidR="00610676" w:rsidRPr="004C25F6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Pr="004C25F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Pr="004C25F6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of or relating to the countryside; rural.</w:t>
            </w:r>
            <w: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</w:p>
          <w:p w:rsidR="004C25F6" w:rsidRPr="00610676" w:rsidRDefault="004C25F6">
            <w:pPr>
              <w:rPr>
                <w:rFonts w:ascii="Times New Roman" w:hAnsi="Times New Roman" w:cs="Vrinda"/>
                <w:bCs/>
                <w:lang w:bidi="bn-IN"/>
              </w:rPr>
            </w:pPr>
            <w:r w:rsidRPr="004C25F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Pr="004C25F6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an unsophisticated country person.</w:t>
            </w:r>
            <w:r w:rsidR="00CF56B3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</w:t>
            </w:r>
            <w:r w:rsidR="00CF56B3" w:rsidRPr="00CF56B3">
              <w:rPr>
                <w:rFonts w:ascii="Vrinda" w:hAnsi="Vrinda" w:cs="Vrinda"/>
                <w:bCs/>
                <w:sz w:val="24"/>
                <w:szCs w:val="24"/>
                <w:cs/>
                <w:lang w:bidi="bn-IN"/>
              </w:rPr>
              <w:t>গ্রামবাসী</w:t>
            </w:r>
            <w:r w:rsidR="00CF56B3">
              <w:rPr>
                <w:rFonts w:ascii="Vrinda" w:hAnsi="Vrinda" w:cs="Vrinda"/>
                <w:bCs/>
                <w:sz w:val="24"/>
                <w:szCs w:val="24"/>
                <w:lang w:bidi="bn-IN"/>
              </w:rPr>
              <w:t>;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610676">
            <w:pPr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i/>
                <w:iCs/>
              </w:rPr>
              <w:t>The vacation cabin had no electricity and no indoor plumbing, but despite these inconveniences, Nigel adored its </w:t>
            </w:r>
            <w:r w:rsidRPr="00610676">
              <w:rPr>
                <w:rFonts w:ascii="Times New Roman" w:hAnsi="Times New Roman" w:cs="Times New Roman"/>
                <w:b/>
                <w:bCs/>
                <w:i/>
                <w:iCs/>
              </w:rPr>
              <w:t>rustic</w:t>
            </w:r>
            <w:r w:rsidRPr="00610676">
              <w:rPr>
                <w:rFonts w:ascii="Times New Roman" w:hAnsi="Times New Roman" w:cs="Times New Roman"/>
                <w:i/>
                <w:iCs/>
              </w:rPr>
              <w:t> charm.</w:t>
            </w:r>
            <w:r w:rsidR="006B7A9C">
              <w:rPr>
                <w:rFonts w:ascii="Times New Roman" w:hAnsi="Times New Roman" w:cs="Times New Roman"/>
                <w:i/>
                <w:iCs/>
              </w:rPr>
              <w:br/>
            </w:r>
            <w:r w:rsidR="006B7A9C">
              <w:rPr>
                <w:rFonts w:ascii="Times New Roman" w:hAnsi="Times New Roman" w:cs="Times New Roman"/>
                <w:i/>
                <w:iCs/>
              </w:rPr>
              <w:br/>
            </w:r>
            <w:r w:rsidR="006B7A9C" w:rsidRPr="006B7A9C">
              <w:rPr>
                <w:rFonts w:ascii="Times New Roman" w:hAnsi="Times New Roman" w:cs="Times New Roman"/>
              </w:rPr>
              <w:t>adore</w:t>
            </w:r>
            <w:r w:rsidR="006B7A9C">
              <w:rPr>
                <w:rFonts w:ascii="Times New Roman" w:hAnsi="Times New Roman" w:cs="Times New Roman"/>
              </w:rPr>
              <w:t xml:space="preserve"> = </w:t>
            </w:r>
            <w:r w:rsidR="006B7A9C" w:rsidRPr="006B7A9C">
              <w:rPr>
                <w:rFonts w:ascii="Vrinda" w:hAnsi="Vrinda" w:cs="Vrinda"/>
                <w:sz w:val="18"/>
                <w:szCs w:val="18"/>
                <w:cs/>
                <w:lang w:bidi="bn-IN"/>
              </w:rPr>
              <w:t>পূজা</w:t>
            </w:r>
            <w:r w:rsidR="006B7A9C" w:rsidRPr="006B7A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B7A9C" w:rsidRPr="006B7A9C">
              <w:rPr>
                <w:rFonts w:ascii="Vrinda" w:hAnsi="Vrinda" w:cs="Vrinda"/>
                <w:sz w:val="18"/>
                <w:szCs w:val="18"/>
                <w:cs/>
                <w:lang w:bidi="bn-IN"/>
              </w:rPr>
              <w:t>করা</w:t>
            </w:r>
            <w:r w:rsidR="006B7A9C" w:rsidRPr="006B7A9C">
              <w:rPr>
                <w:rFonts w:ascii="Vrinda" w:hAnsi="Vrinda" w:cs="Vrinda"/>
                <w:sz w:val="18"/>
                <w:szCs w:val="18"/>
              </w:rPr>
              <w:t xml:space="preserve">; </w:t>
            </w:r>
            <w:r w:rsidR="006B7A9C" w:rsidRPr="006B7A9C">
              <w:rPr>
                <w:rFonts w:ascii="Vrinda" w:hAnsi="Vrinda" w:cs="Vrinda"/>
                <w:sz w:val="18"/>
                <w:szCs w:val="18"/>
                <w:cs/>
                <w:lang w:bidi="bn-IN"/>
              </w:rPr>
              <w:t>উপাসনা</w:t>
            </w:r>
            <w:r w:rsidR="006B7A9C" w:rsidRPr="006B7A9C">
              <w:rPr>
                <w:rFonts w:ascii="Vrinda" w:hAnsi="Vrinda" w:cs="Vrinda"/>
                <w:sz w:val="18"/>
                <w:szCs w:val="18"/>
              </w:rPr>
              <w:t xml:space="preserve"> </w:t>
            </w:r>
            <w:r w:rsidR="006B7A9C" w:rsidRPr="006B7A9C">
              <w:rPr>
                <w:rFonts w:ascii="Vrinda" w:hAnsi="Vrinda" w:cs="Vrinda"/>
                <w:sz w:val="18"/>
                <w:szCs w:val="18"/>
                <w:cs/>
                <w:lang w:bidi="bn-IN"/>
              </w:rPr>
              <w:t>করা</w:t>
            </w:r>
            <w:r w:rsidR="006B7A9C">
              <w:rPr>
                <w:rFonts w:ascii="Vrinda" w:hAnsi="Vrinda" w:cs="Vrinda"/>
              </w:rPr>
              <w:br/>
              <w:t xml:space="preserve">charm = </w:t>
            </w:r>
            <w:r w:rsidR="006B7A9C" w:rsidRPr="006B7A9C">
              <w:rPr>
                <w:rFonts w:ascii="Vrinda" w:hAnsi="Vrinda" w:cs="Vrinda"/>
                <w:sz w:val="18"/>
                <w:szCs w:val="18"/>
                <w:cs/>
                <w:lang w:bidi="bn-IN"/>
              </w:rPr>
              <w:t>কমনীয়তা</w:t>
            </w:r>
            <w:r w:rsidR="006B7A9C" w:rsidRPr="006B7A9C">
              <w:rPr>
                <w:rFonts w:ascii="Vrinda" w:hAnsi="Vrinda" w:cs="Vrinda"/>
                <w:sz w:val="18"/>
                <w:szCs w:val="18"/>
              </w:rPr>
              <w:t>;</w:t>
            </w:r>
            <w:r w:rsidR="006B7A9C">
              <w:rPr>
                <w:rFonts w:ascii="Vrinda" w:hAnsi="Vrinda" w:cs="Vrinda"/>
              </w:rPr>
              <w:t xml:space="preserve"> </w:t>
            </w:r>
            <w:r w:rsidR="006B7A9C" w:rsidRPr="006B7A9C">
              <w:rPr>
                <w:rFonts w:ascii="Vrinda" w:hAnsi="Vrinda" w:cs="Vrinda"/>
                <w:sz w:val="18"/>
                <w:szCs w:val="18"/>
                <w:cs/>
                <w:lang w:bidi="bn-IN"/>
              </w:rPr>
              <w:t>আকর্ষণ</w:t>
            </w:r>
            <w:r w:rsidR="006B7A9C">
              <w:rPr>
                <w:rFonts w:ascii="Vrinda" w:hAnsi="Vrinda" w:cs="Vrinda"/>
                <w:sz w:val="18"/>
                <w:szCs w:val="18"/>
              </w:rPr>
              <w:t xml:space="preserve">; </w:t>
            </w:r>
            <w:r w:rsidR="006B7A9C" w:rsidRPr="006B7A9C">
              <w:rPr>
                <w:rFonts w:ascii="Vrinda" w:hAnsi="Vrinda" w:cs="Vrinda"/>
                <w:sz w:val="18"/>
                <w:szCs w:val="18"/>
                <w:cs/>
                <w:lang w:bidi="bn-IN"/>
              </w:rPr>
              <w:t>সৌন্দর্য</w:t>
            </w:r>
          </w:p>
        </w:tc>
      </w:tr>
      <w:tr w:rsidR="0073558E" w:rsidTr="007355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B83D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1B3640" w:rsidRDefault="00B83D43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cs/>
                <w:lang w:bidi="bn-IN"/>
              </w:rPr>
            </w:pPr>
            <w:r w:rsidRPr="00B83D4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perfidy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1B364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ˈpərfidē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1B3640" w:rsidRPr="001B3640">
              <w:rPr>
                <w:rFonts w:ascii="Times New Roman" w:hAnsi="Times New Roman" w:cs="Vrinda" w:hint="cs"/>
                <w:color w:val="333333"/>
                <w:sz w:val="20"/>
                <w:szCs w:val="20"/>
                <w:shd w:val="clear" w:color="auto" w:fill="FFFFFF"/>
                <w:cs/>
                <w:lang w:bidi="bn-IN"/>
              </w:rPr>
              <w:t>পারফিডি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(n)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Pr="00B83D43" w:rsidRDefault="00B83D4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B83D4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বিশ্বাসভঙ্গ</w:t>
            </w:r>
            <w:r w:rsidRPr="00B83D43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B83D43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বিশ্বাসঘাতকতা</w:t>
            </w:r>
            <w:r w:rsidRPr="00B83D43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B83D43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Pr="00B83D4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an act of deliberate betrayal; a breach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B83D43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লঙ্ঘন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Pr="00B83D4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of a trust</w:t>
            </w:r>
          </w:p>
          <w:p w:rsidR="00B83D43" w:rsidRPr="00B83D43" w:rsidRDefault="00B83D4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B83D43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Pr="00B83D4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deceitfulness; untrustworthiness.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4523B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br/>
            </w:r>
            <w:r w:rsidRPr="0084523B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deceitfulness</w:t>
            </w:r>
            <w:r w:rsidRPr="00B83D43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(</w:t>
            </w:r>
            <w:r w:rsidRPr="00B83D43">
              <w:rPr>
                <w:rFonts w:cs="Vrinda" w:hint="cs"/>
                <w:sz w:val="20"/>
                <w:szCs w:val="20"/>
                <w:cs/>
                <w:lang w:bidi="bn-IN"/>
              </w:rPr>
              <w:t>ডিসিটফুলনেস</w:t>
            </w:r>
            <w:r w:rsidRPr="00B83D43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Pr="00B83D43">
              <w:rPr>
                <w:rFonts w:ascii="Times New Roman" w:hAnsi="Times New Roman" w:cs="Vrinda" w:hint="cs"/>
                <w:sz w:val="20"/>
                <w:szCs w:val="20"/>
                <w:lang w:bidi="bn-IN"/>
              </w:rPr>
              <w:t xml:space="preserve"> =</w:t>
            </w:r>
            <w:r w:rsidRPr="00B83D43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Pr="00B83D43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প্রতারণাপূর্ণতা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8E" w:rsidRDefault="00B83D43">
            <w:pPr>
              <w:rPr>
                <w:rFonts w:ascii="Times New Roman" w:hAnsi="Times New Roman" w:cs="Times New Roman"/>
              </w:rPr>
            </w:pPr>
            <w:r w:rsidRPr="00B83D43">
              <w:rPr>
                <w:rFonts w:ascii="Times New Roman" w:hAnsi="Times New Roman" w:cs="Times New Roman"/>
                <w:i/>
                <w:iCs/>
              </w:rPr>
              <w:t>Sure he was the best salesman in the company, but Michael had abused the trust of the firm, sharing product secrets with a competitor, and for such </w:t>
            </w:r>
            <w:r w:rsidRPr="00B83D43">
              <w:rPr>
                <w:rFonts w:ascii="Times New Roman" w:hAnsi="Times New Roman" w:cs="Times New Roman"/>
                <w:b/>
                <w:bCs/>
                <w:i/>
                <w:iCs/>
              </w:rPr>
              <w:t>perfidy</w:t>
            </w:r>
            <w:r w:rsidRPr="00B83D43">
              <w:rPr>
                <w:rFonts w:ascii="Times New Roman" w:hAnsi="Times New Roman" w:cs="Times New Roman"/>
                <w:i/>
                <w:iCs/>
              </w:rPr>
              <w:t> he was terminated.</w:t>
            </w:r>
          </w:p>
        </w:tc>
      </w:tr>
    </w:tbl>
    <w:p w:rsidR="0073558E" w:rsidRDefault="0073558E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8418A8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6D7805" w:rsidP="00B46604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</w:t>
            </w:r>
            <w:r w:rsidR="00A44DB0" w:rsidRPr="007E231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eferentia</w:t>
            </w:r>
            <w:r w:rsidR="007E231B" w:rsidRPr="007E231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l</w:t>
            </w:r>
            <w:r w:rsidR="00A44DB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A44DB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ˌdefəˈrenCHəl</w:t>
            </w:r>
            <w:r w:rsidR="00A44DB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A44DB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A44DB0" w:rsidP="00A44DB0">
            <w:pPr>
              <w:rPr>
                <w:rFonts w:ascii="Times New Roman" w:hAnsi="Times New Roman" w:cs="Vrinda"/>
                <w:lang w:bidi="bn-IN"/>
              </w:rPr>
            </w:pPr>
            <w:r w:rsidRPr="00A44DB0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শ্রদ্ধাবনত</w:t>
            </w:r>
            <w:r w:rsidRPr="00A44DB0">
              <w:rPr>
                <w:rFonts w:ascii="Vrinda" w:hAnsi="Vrinda" w:cs="Vrinda"/>
                <w:b/>
                <w:sz w:val="28"/>
                <w:szCs w:val="28"/>
                <w:lang w:bidi="bn-IN"/>
              </w:rPr>
              <w:t>;</w:t>
            </w:r>
            <w:r w:rsidRPr="00A44DB0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A44DB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স্বীকার</w:t>
            </w:r>
            <w:r w:rsidRPr="00A44DB0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A44DB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করে</w:t>
            </w:r>
            <w:r w:rsidRPr="00A44DB0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A44DB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এমন</w:t>
            </w:r>
            <w:r w:rsidRPr="00A44DB0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A44DB0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Syn.</w:t>
            </w:r>
            <w:r w:rsidRPr="00A44DB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respectful, humble, obsequious, dutiful, obedient</w:t>
            </w:r>
            <w:r w:rsidRPr="00A44DB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44DB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44DB0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Pr="00A44DB0">
              <w:rPr>
                <w:rFonts w:ascii="Times New Roman" w:hAnsi="Times New Roman" w:cs="Vrinda"/>
                <w:sz w:val="24"/>
                <w:szCs w:val="24"/>
                <w:lang w:bidi="bn-IN"/>
              </w:rPr>
              <w:t> showing respect</w:t>
            </w:r>
            <w:r w:rsidRPr="00A44DB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44DB0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A44DB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showing deference; respectful.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A44DB0" w:rsidP="00B46604">
            <w:pPr>
              <w:rPr>
                <w:rFonts w:ascii="Times New Roman" w:hAnsi="Times New Roman" w:cs="Times New Roman"/>
              </w:rPr>
            </w:pPr>
            <w:r w:rsidRPr="00A44DB0">
              <w:rPr>
                <w:rFonts w:ascii="Times New Roman" w:hAnsi="Times New Roman" w:cs="Times New Roman"/>
                <w:i/>
                <w:iCs/>
              </w:rPr>
              <w:t>If you ever have the chance to meet the president, stand up straight and be </w:t>
            </w:r>
            <w:r w:rsidRPr="00A44DB0">
              <w:rPr>
                <w:rFonts w:ascii="Times New Roman" w:hAnsi="Times New Roman" w:cs="Times New Roman"/>
                <w:b/>
                <w:bCs/>
                <w:i/>
                <w:iCs/>
              </w:rPr>
              <w:t>deferential</w:t>
            </w:r>
            <w:r w:rsidRPr="00A44DB0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D01712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C2468A" w:rsidP="00B46604">
            <w:pPr>
              <w:rPr>
                <w:rFonts w:ascii="Times New Roman" w:hAnsi="Times New Roman"/>
                <w:szCs w:val="28"/>
                <w:lang w:bidi="bn-IN"/>
              </w:rPr>
            </w:pPr>
            <w:r w:rsidRPr="00C2468A">
              <w:rPr>
                <w:rFonts w:ascii="Times New Roman" w:hAnsi="Times New Roman"/>
                <w:sz w:val="48"/>
                <w:szCs w:val="48"/>
                <w:lang w:bidi="bn-IN"/>
              </w:rPr>
              <w:t>aesthete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ˈesˌTHēt</w:t>
            </w:r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882DF2">
              <w:rPr>
                <w:rFonts w:cs="Vrinda" w:hint="cs"/>
                <w:sz w:val="20"/>
                <w:szCs w:val="20"/>
                <w:cs/>
                <w:lang w:bidi="bn-IN"/>
              </w:rPr>
              <w:t>এসটিত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(n)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Pr="00C2468A" w:rsidRDefault="00C2468A" w:rsidP="00B46604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C2468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কলাবিদ্যবিশারদ</w:t>
            </w:r>
            <w:r w:rsidRPr="00C2468A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C2468A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সুন্দরের</w:t>
            </w:r>
            <w:r w:rsidRPr="00C2468A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C2468A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পূজারী</w:t>
            </w:r>
            <w:r>
              <w:rPr>
                <w:rFonts w:ascii="Times New Roman" w:hAnsi="Times New Roman" w:cs="Times New Roman"/>
                <w:lang w:bidi="bn-IN"/>
              </w:rPr>
              <w:br/>
            </w:r>
            <w:r>
              <w:rPr>
                <w:rFonts w:ascii="Times New Roman" w:hAnsi="Times New Roman" w:cs="Times New Roman"/>
                <w:lang w:bidi="bn-IN"/>
              </w:rPr>
              <w:br/>
            </w:r>
            <w:r w:rsidRPr="00C2468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Pr="00C2468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one who professes great sensitivity to the beauty of art and nature</w:t>
            </w:r>
            <w:r w:rsidRPr="00C2468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C2468A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noun:</w:t>
            </w:r>
            <w:r w:rsidRPr="00C2468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 person who has or affects to have a special appreciation of art and beauty.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C2468A" w:rsidP="00B46604">
            <w:pPr>
              <w:rPr>
                <w:rFonts w:ascii="Times New Roman" w:hAnsi="Times New Roman" w:cs="Times New Roman"/>
              </w:rPr>
            </w:pPr>
            <w:r w:rsidRPr="00C2468A">
              <w:rPr>
                <w:rFonts w:ascii="Times New Roman" w:hAnsi="Times New Roman" w:cs="Times New Roman"/>
                <w:i/>
                <w:iCs/>
              </w:rPr>
              <w:t>A true </w:t>
            </w:r>
            <w:r w:rsidRPr="00C2468A">
              <w:rPr>
                <w:rFonts w:ascii="Times New Roman" w:hAnsi="Times New Roman" w:cs="Times New Roman"/>
                <w:b/>
                <w:bCs/>
                <w:i/>
                <w:iCs/>
              </w:rPr>
              <w:t>aesthete</w:t>
            </w:r>
            <w:r w:rsidRPr="00C2468A">
              <w:rPr>
                <w:rFonts w:ascii="Times New Roman" w:hAnsi="Times New Roman" w:cs="Times New Roman"/>
                <w:i/>
                <w:iCs/>
              </w:rPr>
              <w:t>, Marty would spend hours at the Guggenheim Museum, staring at the same Picasso.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C2468A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4F12F7" w:rsidP="00B46604">
            <w:pPr>
              <w:rPr>
                <w:rFonts w:ascii="Times New Roman" w:hAnsi="Times New Roman"/>
                <w:lang w:bidi="bn-IN"/>
              </w:rPr>
            </w:pPr>
            <w:r w:rsidRPr="004F12F7">
              <w:rPr>
                <w:rFonts w:ascii="Times New Roman" w:hAnsi="Times New Roman"/>
                <w:sz w:val="48"/>
                <w:szCs w:val="48"/>
                <w:lang w:bidi="bn-IN"/>
              </w:rPr>
              <w:t>mawkish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ˈmôkiSH</w:t>
            </w:r>
            <w:r>
              <w:rPr>
                <w:rFonts w:ascii="Times New Roman" w:hAnsi="Times New Roman"/>
                <w:lang w:bidi="bn-IN"/>
              </w:rPr>
              <w:t>)(</w:t>
            </w:r>
            <w:r w:rsidR="00813A4C">
              <w:rPr>
                <w:rFonts w:ascii="Times New Roman" w:hAnsi="Times New Roman" w:cs="Vrinda" w:hint="cs"/>
                <w:cs/>
                <w:lang w:bidi="bn-IN"/>
              </w:rPr>
              <w:t>মওকেশ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(adj.)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4F12F7" w:rsidP="00B46604">
            <w:pPr>
              <w:rPr>
                <w:rFonts w:ascii="Times New Roman" w:hAnsi="Times New Roman" w:cs="Vrinda"/>
                <w:lang w:bidi="bn-IN"/>
              </w:rPr>
            </w:pPr>
            <w:r w:rsidRPr="004F12F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ঘৃণাজনক</w:t>
            </w:r>
            <w:r w:rsidRPr="004F12F7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4F12F7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বিরক্তিকর</w:t>
            </w:r>
            <w:r w:rsidRPr="004F12F7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4F12F7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ভাবপ্রবণ</w:t>
            </w:r>
            <w:r w:rsidRPr="004F12F7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813A4C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t> overly sentimental</w:t>
            </w:r>
            <w:r w:rsidR="004819DA"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4819DA" w:rsidRPr="00813A4C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ভাবপ্রবণ</w:t>
            </w:r>
            <w:r w:rsidR="004819DA"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to the point that it is disgusting</w:t>
            </w:r>
            <w:r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813A4C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sentim</w:t>
            </w:r>
            <w:r w:rsid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t>ental in a feeble or sickly way.;</w:t>
            </w:r>
            <w:r w:rsidR="00813A4C"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813A4C"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>characterized by sickly sentimentality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4F12F7" w:rsidP="00B46604">
            <w:pPr>
              <w:rPr>
                <w:rFonts w:ascii="Times New Roman" w:hAnsi="Times New Roman" w:cs="Times New Roman"/>
              </w:rPr>
            </w:pPr>
            <w:r w:rsidRPr="004F12F7">
              <w:rPr>
                <w:rFonts w:ascii="Times New Roman" w:hAnsi="Times New Roman" w:cs="Times New Roman"/>
                <w:i/>
                <w:iCs/>
              </w:rPr>
              <w:t>The film was incredibly </w:t>
            </w:r>
            <w:r w:rsidRPr="004F12F7">
              <w:rPr>
                <w:rFonts w:ascii="Times New Roman" w:hAnsi="Times New Roman" w:cs="Times New Roman"/>
                <w:b/>
                <w:bCs/>
                <w:i/>
                <w:iCs/>
              </w:rPr>
              <w:t>mawkish</w:t>
            </w:r>
            <w:r w:rsidRPr="004F12F7">
              <w:rPr>
                <w:rFonts w:ascii="Times New Roman" w:hAnsi="Times New Roman" w:cs="Times New Roman"/>
                <w:i/>
                <w:iCs/>
              </w:rPr>
              <w:t>, introducing highly likeable characters only to have them succumb</w:t>
            </w:r>
            <w:r w:rsidR="003943D7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3943D7" w:rsidRPr="003943D7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মারা</w:t>
            </w:r>
            <w:r w:rsidR="003943D7" w:rsidRPr="003943D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3943D7" w:rsidRPr="003943D7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যাত্তয়া</w:t>
            </w:r>
            <w:r w:rsidR="003943D7">
              <w:rPr>
                <w:rFonts w:ascii="Times New Roman" w:hAnsi="Times New Roman" w:cs="Times New Roman"/>
                <w:i/>
                <w:iCs/>
              </w:rPr>
              <w:t>)</w:t>
            </w:r>
            <w:r w:rsidRPr="004F12F7">
              <w:rPr>
                <w:rFonts w:ascii="Times New Roman" w:hAnsi="Times New Roman" w:cs="Times New Roman"/>
                <w:i/>
                <w:iCs/>
              </w:rPr>
              <w:t xml:space="preserve"> to a devastating illness by the end of the movie.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4F12F7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4F12F7" w:rsidP="00B46604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12F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fortuitous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fôrˈto͞oətəs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E63A50">
              <w:rPr>
                <w:rFonts w:ascii="Times New Roman" w:hAnsi="Times New Roman" w:cs="Vrinda" w:hint="cs"/>
                <w:color w:val="333333"/>
                <w:szCs w:val="28"/>
                <w:shd w:val="clear" w:color="auto" w:fill="FFFFFF"/>
                <w:cs/>
                <w:lang w:bidi="bn-IN"/>
              </w:rPr>
              <w:t>ফরচুইটাস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Pr="00813A4C" w:rsidRDefault="002A3C76" w:rsidP="00B4660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2A3C7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আকস্মিক</w:t>
            </w:r>
            <w:r w:rsidRPr="002A3C76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2A3C7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সৌভাগ্য</w:t>
            </w:r>
            <w:r w:rsidRPr="002A3C76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5E561B">
              <w:rPr>
                <w:rFonts w:ascii="Times New Roman" w:hAnsi="Times New Roman" w:cs="Vrinda"/>
                <w:lang w:bidi="bn-IN"/>
              </w:rPr>
              <w:br/>
            </w:r>
            <w:r w:rsidR="004F12F7">
              <w:rPr>
                <w:rFonts w:ascii="Times New Roman" w:hAnsi="Times New Roman" w:cs="Vrinda"/>
                <w:lang w:bidi="bn-IN"/>
              </w:rPr>
              <w:br/>
            </w:r>
            <w:r w:rsidR="004F12F7" w:rsidRPr="00813A4C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4F12F7"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t> occurring by happy chance; having no cause or apparent cause</w:t>
            </w:r>
            <w:r w:rsidR="004F12F7"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F12F7" w:rsidRPr="00813A4C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4F12F7" w:rsidRPr="00813A4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happening by accident or chance rather than design.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4F12F7" w:rsidP="00B46604">
            <w:pPr>
              <w:rPr>
                <w:rFonts w:ascii="Times New Roman" w:hAnsi="Times New Roman" w:cs="Times New Roman"/>
              </w:rPr>
            </w:pPr>
            <w:r w:rsidRPr="004F12F7">
              <w:rPr>
                <w:rFonts w:ascii="Times New Roman" w:hAnsi="Times New Roman" w:cs="Times New Roman"/>
                <w:i/>
                <w:iCs/>
              </w:rPr>
              <w:t>Though Maria's neighbor Ernie "bumped into" her at the Farmer's Market, the encounter wasn't nearly as </w:t>
            </w:r>
            <w:r w:rsidRPr="004F12F7">
              <w:rPr>
                <w:rFonts w:ascii="Times New Roman" w:hAnsi="Times New Roman" w:cs="Times New Roman"/>
                <w:b/>
                <w:bCs/>
                <w:i/>
                <w:iCs/>
              </w:rPr>
              <w:t>fortuitous</w:t>
            </w:r>
            <w:r w:rsidRPr="004F12F7">
              <w:rPr>
                <w:rFonts w:ascii="Times New Roman" w:hAnsi="Times New Roman" w:cs="Times New Roman"/>
                <w:i/>
                <w:iCs/>
              </w:rPr>
              <w:t> as Maria was led to believe: Ernie desperately wanted to ask Maria out on a date and had been following her about town.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5449A7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Pr="00960F35" w:rsidRDefault="00C80AD0" w:rsidP="00B46604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80AD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g</w:t>
            </w:r>
            <w:r w:rsidR="00960F35" w:rsidRPr="00C80AD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all</w:t>
            </w:r>
            <w:r w:rsidR="00960F3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60F35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gôl</w:t>
            </w:r>
            <w:r w:rsidR="00960F3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960F35" w:rsidRPr="00960F35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গল</w:t>
            </w:r>
            <w:r w:rsidR="00960F3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960F3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1F40E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n,v)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0E1" w:rsidRPr="00C01022" w:rsidRDefault="00C01022" w:rsidP="001F40E1">
            <w:pPr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</w:pPr>
            <w:r w:rsidRPr="00C01022">
              <w:rPr>
                <w:rFonts w:ascii="Vrinda" w:hAnsi="Vrinda" w:cs="Vrinda"/>
                <w:bCs/>
                <w:sz w:val="28"/>
                <w:szCs w:val="28"/>
                <w:vertAlign w:val="superscript"/>
                <w:lang w:bidi="bn-IN"/>
              </w:rPr>
              <w:t>1</w:t>
            </w:r>
            <w:r w:rsidRPr="00C0102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তিক্ততা</w:t>
            </w:r>
            <w:r w:rsidRPr="00C01022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; </w:t>
            </w:r>
            <w:r w:rsidRPr="00C0102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বিরক্তির</w:t>
            </w:r>
            <w:r w:rsidRPr="00C01022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 </w:t>
            </w:r>
            <w:r w:rsidRPr="00C0102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কারণ</w:t>
            </w:r>
            <w:r w:rsidRPr="00C01022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; </w:t>
            </w:r>
            <w:r w:rsidRPr="00C0102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যন্ত্রণা</w:t>
            </w:r>
            <w:r w:rsidRPr="00C01022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br/>
            </w:r>
            <w:r w:rsidRPr="00C01022">
              <w:rPr>
                <w:rFonts w:ascii="Vrinda" w:hAnsi="Vrinda" w:cs="Vrinda"/>
                <w:bCs/>
                <w:sz w:val="28"/>
                <w:szCs w:val="28"/>
                <w:vertAlign w:val="superscript"/>
                <w:lang w:bidi="bn-IN"/>
              </w:rPr>
              <w:t>3</w:t>
            </w:r>
            <w:r w:rsidRPr="00C0102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জ্বালাতন</w:t>
            </w:r>
            <w:r w:rsidRPr="00C01022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 </w:t>
            </w:r>
            <w:r w:rsidRPr="00C0102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করা</w:t>
            </w:r>
            <w:r>
              <w:rPr>
                <w:rFonts w:ascii="Vrinda" w:hAnsi="Vrinda" w:cs="Vrinda"/>
                <w:bCs/>
                <w:sz w:val="28"/>
                <w:szCs w:val="28"/>
                <w:lang w:bidi="bn-IN"/>
              </w:rPr>
              <w:t xml:space="preserve">; </w:t>
            </w:r>
            <w:r>
              <w:rPr>
                <w:rFonts w:ascii="Vrinda" w:hAnsi="Vrinda" w:cs="Vrinda"/>
                <w:bCs/>
                <w:sz w:val="28"/>
                <w:szCs w:val="28"/>
                <w:lang w:bidi="bn-IN"/>
              </w:rPr>
              <w:br/>
            </w:r>
            <w:r w:rsidRPr="00C01022">
              <w:rPr>
                <w:rFonts w:ascii="Vrinda" w:hAnsi="Vrinda" w:cs="Vrinda"/>
                <w:bCs/>
                <w:sz w:val="28"/>
                <w:szCs w:val="28"/>
                <w:vertAlign w:val="superscript"/>
                <w:lang w:bidi="bn-IN"/>
              </w:rPr>
              <w:t>4</w:t>
            </w:r>
            <w:r w:rsidRPr="00C01022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পিত্ত</w:t>
            </w:r>
            <w:r w:rsidRPr="00C01022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>;</w:t>
            </w:r>
            <w:r w:rsidRPr="00C01022">
              <w:rPr>
                <w:rFonts w:ascii="Vrinda" w:hAnsi="Vrinda" w:cs="Vrinda"/>
                <w:bCs/>
                <w:sz w:val="28"/>
                <w:szCs w:val="28"/>
                <w:lang w:bidi="bn-IN"/>
              </w:rPr>
              <w:br/>
            </w:r>
          </w:p>
          <w:p w:rsidR="001F40E1" w:rsidRPr="001F40E1" w:rsidRDefault="001F40E1" w:rsidP="001F40E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Vrinda"/>
                <w:bCs/>
                <w:lang w:bidi="bn-IN"/>
              </w:rPr>
            </w:pPr>
            <w:r w:rsidRPr="001F40E1">
              <w:rPr>
                <w:rFonts w:ascii="Times New Roman" w:hAnsi="Times New Roman" w:cs="Vrinda"/>
                <w:b/>
                <w:bCs/>
                <w:i/>
                <w:lang w:bidi="bn-IN"/>
              </w:rPr>
              <w:t>noun:</w:t>
            </w:r>
            <w:r w:rsidRPr="001F40E1">
              <w:rPr>
                <w:rFonts w:ascii="Times New Roman" w:hAnsi="Times New Roman" w:cs="Vrinda"/>
                <w:bCs/>
                <w:lang w:bidi="bn-IN"/>
              </w:rPr>
              <w:t> the trait (</w:t>
            </w:r>
            <w:r w:rsidRPr="001F40E1">
              <w:rPr>
                <w:rFonts w:ascii="Vrinda" w:hAnsi="Vrinda" w:cs="Vrinda"/>
                <w:color w:val="000000"/>
                <w:sz w:val="20"/>
                <w:szCs w:val="20"/>
                <w:shd w:val="clear" w:color="auto" w:fill="FFFFFF"/>
                <w:cs/>
                <w:lang w:bidi="bn-IN"/>
              </w:rPr>
              <w:t>বৈশিষ্ট্য</w:t>
            </w:r>
            <w:r w:rsidRPr="001F40E1">
              <w:rPr>
                <w:rFonts w:ascii="Times New Roman" w:hAnsi="Times New Roman" w:cs="Vrinda"/>
                <w:bCs/>
                <w:lang w:bidi="bn-IN"/>
              </w:rPr>
              <w:t>) of being rude and impertinent</w:t>
            </w:r>
            <w:r w:rsidRPr="001F40E1">
              <w:rPr>
                <w:rFonts w:ascii="Times New Roman" w:hAnsi="Times New Roman" w:cs="Vrinda"/>
                <w:bCs/>
                <w:lang w:bidi="bn-IN"/>
              </w:rPr>
              <w:br/>
            </w:r>
            <w:r w:rsidRPr="001F40E1">
              <w:rPr>
                <w:rFonts w:ascii="Times New Roman" w:hAnsi="Times New Roman" w:cs="Vrinda"/>
                <w:b/>
                <w:bCs/>
                <w:i/>
                <w:lang w:bidi="bn-IN"/>
              </w:rPr>
              <w:t>noun:</w:t>
            </w:r>
            <w:r w:rsidRPr="001F40E1">
              <w:rPr>
                <w:rFonts w:ascii="Times New Roman" w:hAnsi="Times New Roman" w:cs="Vrinda"/>
                <w:bCs/>
                <w:lang w:bidi="bn-IN"/>
              </w:rPr>
              <w:t xml:space="preserve"> bold, impudent behavior.</w:t>
            </w:r>
          </w:p>
          <w:p w:rsidR="001F40E1" w:rsidRDefault="001F40E1" w:rsidP="001F40E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Vrinda"/>
                <w:bCs/>
                <w:lang w:bidi="bn-IN"/>
              </w:rPr>
            </w:pPr>
            <w:r w:rsidRPr="001F40E1">
              <w:rPr>
                <w:rFonts w:ascii="Times New Roman" w:hAnsi="Times New Roman" w:cs="Vrinda"/>
                <w:b/>
                <w:bCs/>
                <w:lang w:bidi="bn-IN"/>
              </w:rPr>
              <w:t>noun:</w:t>
            </w:r>
            <w:r w:rsidRPr="001F40E1">
              <w:rPr>
                <w:rFonts w:ascii="Times New Roman" w:hAnsi="Times New Roman" w:cs="Vrinda"/>
                <w:bCs/>
                <w:lang w:bidi="bn-IN"/>
              </w:rPr>
              <w:t> feeling of deep and bitter anger and ill-will</w:t>
            </w:r>
          </w:p>
          <w:p w:rsidR="00C01022" w:rsidRDefault="001F40E1" w:rsidP="001F40E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Vrinda"/>
                <w:bCs/>
                <w:lang w:bidi="bn-IN"/>
              </w:rPr>
            </w:pPr>
            <w:r w:rsidRPr="001F40E1">
              <w:rPr>
                <w:rFonts w:ascii="Times New Roman" w:hAnsi="Times New Roman" w:cs="Vrinda"/>
                <w:b/>
                <w:bCs/>
                <w:i/>
                <w:lang w:bidi="bn-IN"/>
              </w:rPr>
              <w:t>verb:</w:t>
            </w:r>
            <w:r w:rsidRPr="001F40E1">
              <w:rPr>
                <w:rFonts w:ascii="Times New Roman" w:hAnsi="Times New Roman" w:cs="Vrinda"/>
                <w:bCs/>
                <w:lang w:bidi="bn-IN"/>
              </w:rPr>
              <w:t xml:space="preserve"> make (someone) feel annoyed.</w:t>
            </w:r>
            <w:r w:rsidRPr="001F40E1">
              <w:rPr>
                <w:rFonts w:ascii="Times New Roman" w:hAnsi="Times New Roman" w:cs="Vrinda"/>
                <w:bCs/>
                <w:lang w:bidi="bn-IN"/>
              </w:rPr>
              <w:br/>
            </w:r>
          </w:p>
          <w:p w:rsidR="00BD6FEF" w:rsidRPr="001F40E1" w:rsidRDefault="00C01022" w:rsidP="001F40E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Vrinda"/>
                <w:bCs/>
                <w:lang w:bidi="bn-IN"/>
              </w:rPr>
            </w:pPr>
            <w:r w:rsidRPr="00C01022">
              <w:rPr>
                <w:rFonts w:ascii="Times New Roman" w:hAnsi="Times New Roman" w:cs="Vrinda"/>
                <w:b/>
                <w:bCs/>
                <w:lang w:bidi="bn-IN"/>
              </w:rPr>
              <w:t>noun:</w:t>
            </w:r>
            <w:r>
              <w:rPr>
                <w:rFonts w:ascii="Times New Roman" w:hAnsi="Times New Roman" w:cs="Vrinda"/>
                <w:bCs/>
                <w:lang w:bidi="bn-IN"/>
              </w:rPr>
              <w:t xml:space="preserve"> </w:t>
            </w:r>
            <w:r w:rsidRPr="00C01022">
              <w:rPr>
                <w:rFonts w:ascii="Times New Roman" w:hAnsi="Times New Roman" w:cs="Vrinda"/>
                <w:bCs/>
                <w:lang w:bidi="bn-IN"/>
              </w:rPr>
              <w:t>the contents of the gallbladder; bile (proverbial for its bitterness).</w:t>
            </w:r>
            <w:r w:rsidR="00021E7A" w:rsidRPr="001F40E1">
              <w:rPr>
                <w:rFonts w:ascii="Times New Roman" w:hAnsi="Times New Roman" w:cs="Vrinda"/>
                <w:bCs/>
                <w:lang w:bidi="bn-IN"/>
              </w:rPr>
              <w:br/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C01022" w:rsidP="00B46604">
            <w:pPr>
              <w:rPr>
                <w:rFonts w:ascii="Times New Roman" w:hAnsi="Times New Roman" w:cs="Times New Roman"/>
              </w:rPr>
            </w:pPr>
            <w:r w:rsidRPr="00C01022">
              <w:rPr>
                <w:rFonts w:ascii="Times New Roman" w:hAnsi="Times New Roman" w:cs="Times New Roman"/>
                <w:i/>
                <w:iCs/>
                <w:vertAlign w:val="superscript"/>
              </w:rPr>
              <w:t>1</w:t>
            </w:r>
            <w:r w:rsidRPr="00C01022">
              <w:rPr>
                <w:rFonts w:ascii="Times New Roman" w:hAnsi="Times New Roman" w:cs="Times New Roman"/>
                <w:i/>
                <w:iCs/>
              </w:rPr>
              <w:t>Even though Carly was only recently hired, she had the </w:t>
            </w:r>
            <w:r w:rsidRPr="00C01022">
              <w:rPr>
                <w:rFonts w:ascii="Times New Roman" w:hAnsi="Times New Roman" w:cs="Times New Roman"/>
                <w:b/>
                <w:bCs/>
                <w:i/>
                <w:iCs/>
              </w:rPr>
              <w:t>gall</w:t>
            </w:r>
            <w:r w:rsidRPr="00C01022">
              <w:rPr>
                <w:rFonts w:ascii="Times New Roman" w:hAnsi="Times New Roman" w:cs="Times New Roman"/>
                <w:i/>
                <w:iCs/>
              </w:rPr>
              <w:t> to question her boss's judgment in front of the office.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C01022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C01022">
              <w:rPr>
                <w:rFonts w:ascii="Times New Roman" w:hAnsi="Times New Roman" w:cs="Times New Roman"/>
                <w:i/>
                <w:iCs/>
              </w:rPr>
              <w:t>In an act of </w:t>
            </w:r>
            <w:r w:rsidRPr="00C01022">
              <w:rPr>
                <w:rFonts w:ascii="Times New Roman" w:hAnsi="Times New Roman" w:cs="Times New Roman"/>
                <w:b/>
                <w:bCs/>
                <w:i/>
                <w:iCs/>
              </w:rPr>
              <w:t>gall</w:t>
            </w:r>
            <w:r w:rsidRPr="00C01022">
              <w:rPr>
                <w:rFonts w:ascii="Times New Roman" w:hAnsi="Times New Roman" w:cs="Times New Roman"/>
                <w:i/>
                <w:iCs/>
              </w:rPr>
              <w:t>, Leah sent compromising photos of her ex-boyfriend to all his co-workers and professional contacts.</w:t>
            </w:r>
          </w:p>
        </w:tc>
      </w:tr>
    </w:tbl>
    <w:p w:rsidR="00BD6FEF" w:rsidRDefault="00BD6FEF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E56CA5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E56CA5" w:rsidP="00B46604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94ACD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culpability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ˌkəlpəˈbilitē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(n)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E56CA5" w:rsidP="00B46604">
            <w:pPr>
              <w:rPr>
                <w:rFonts w:ascii="Times New Roman" w:hAnsi="Times New Roman" w:cs="Vrinda"/>
                <w:lang w:bidi="bn-IN"/>
              </w:rPr>
            </w:pPr>
            <w:r w:rsidRPr="00D33429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নিন্দনীয়তা</w:t>
            </w:r>
            <w:r w:rsidRPr="00D33429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D33429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Pr="00D33429">
              <w:rPr>
                <w:rFonts w:ascii="Times New Roman" w:hAnsi="Times New Roman" w:cs="Vrinda"/>
                <w:sz w:val="24"/>
                <w:szCs w:val="24"/>
                <w:lang w:bidi="bn-IN"/>
              </w:rPr>
              <w:t> a state of guilt</w:t>
            </w:r>
            <w:r w:rsidRPr="00D3342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D33429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Pr="00D3342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responsibility for a fault or wrong; blame.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E56CA5" w:rsidP="00B46604">
            <w:pPr>
              <w:rPr>
                <w:rFonts w:ascii="Times New Roman" w:hAnsi="Times New Roman" w:cs="Times New Roman"/>
              </w:rPr>
            </w:pPr>
            <w:r w:rsidRPr="00E56CA5">
              <w:rPr>
                <w:rFonts w:ascii="Times New Roman" w:hAnsi="Times New Roman" w:cs="Times New Roman"/>
                <w:i/>
                <w:iCs/>
              </w:rPr>
              <w:t>Since John had left his banana peel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56CA5">
              <w:rPr>
                <w:rFonts w:ascii="Times New Roman" w:hAnsi="Times New Roman" w:cs="Times New Roman"/>
                <w:iCs/>
              </w:rPr>
              <w:t>(</w:t>
            </w:r>
            <w:r w:rsidRPr="00E56CA5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খোসা</w:t>
            </w:r>
            <w:r w:rsidRPr="00E56CA5">
              <w:rPr>
                <w:rFonts w:ascii="Times New Roman" w:hAnsi="Times New Roman" w:cs="Times New Roman"/>
                <w:iCs/>
              </w:rPr>
              <w:t>)</w:t>
            </w:r>
            <w:r w:rsidRPr="00E56CA5">
              <w:rPr>
                <w:rFonts w:ascii="Times New Roman" w:hAnsi="Times New Roman" w:cs="Times New Roman"/>
                <w:i/>
                <w:iCs/>
              </w:rPr>
              <w:t xml:space="preserve"> at the top of the stairwell, he accepted </w:t>
            </w:r>
            <w:r w:rsidRPr="00E56CA5">
              <w:rPr>
                <w:rFonts w:ascii="Times New Roman" w:hAnsi="Times New Roman" w:cs="Times New Roman"/>
                <w:b/>
                <w:bCs/>
                <w:i/>
                <w:iCs/>
              </w:rPr>
              <w:t>culpability</w:t>
            </w:r>
            <w:r w:rsidRPr="00E56CA5">
              <w:rPr>
                <w:rFonts w:ascii="Times New Roman" w:hAnsi="Times New Roman" w:cs="Times New Roman"/>
                <w:i/>
                <w:iCs/>
              </w:rPr>
              <w:t> for Martha's broken leg.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256FAA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D33429" w:rsidP="00B46604">
            <w:pPr>
              <w:rPr>
                <w:rFonts w:ascii="Times New Roman" w:hAnsi="Times New Roman"/>
                <w:szCs w:val="28"/>
                <w:lang w:bidi="bn-IN"/>
              </w:rPr>
            </w:pPr>
            <w:r w:rsidRPr="00D33429">
              <w:rPr>
                <w:rFonts w:ascii="Times New Roman" w:hAnsi="Times New Roman"/>
                <w:sz w:val="48"/>
                <w:szCs w:val="48"/>
                <w:lang w:bidi="bn-IN"/>
              </w:rPr>
              <w:t>concede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39172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kənˈsēd</w:t>
            </w:r>
            <w:r>
              <w:rPr>
                <w:rFonts w:ascii="Times New Roman" w:hAnsi="Times New Roman"/>
                <w:szCs w:val="28"/>
                <w:lang w:bidi="bn-IN"/>
              </w:rPr>
              <w:t>)()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39172D">
              <w:rPr>
                <w:rFonts w:ascii="Times New Roman" w:hAnsi="Times New Roman"/>
                <w:szCs w:val="28"/>
                <w:lang w:bidi="bn-IN"/>
              </w:rPr>
              <w:t>v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429" w:rsidRPr="00AD463F" w:rsidRDefault="00D33429" w:rsidP="00D33429">
            <w:pPr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BF2AF2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স্বীকার</w:t>
            </w:r>
            <w:r w:rsidRPr="00BF2AF2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 xml:space="preserve"> </w:t>
            </w:r>
            <w:r w:rsidRPr="00BF2AF2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করা</w:t>
            </w:r>
            <w:r w:rsidRPr="00BF2AF2">
              <w:rPr>
                <w:rFonts w:ascii="Vrinda" w:hAnsi="Vrinda" w:cs="Vrinda"/>
                <w:b/>
                <w:sz w:val="28"/>
                <w:szCs w:val="28"/>
                <w:lang w:bidi="bn-IN"/>
              </w:rPr>
              <w:t xml:space="preserve">; </w:t>
            </w:r>
            <w:r w:rsidR="00BF2AF2" w:rsidRPr="00BF2AF2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মঞ্জুর</w:t>
            </w:r>
            <w:r w:rsidR="00BF2AF2" w:rsidRPr="00BF2AF2">
              <w:rPr>
                <w:rFonts w:ascii="Vrinda" w:hAnsi="Vrinda" w:cs="Vrinda"/>
                <w:b/>
                <w:sz w:val="28"/>
                <w:szCs w:val="28"/>
                <w:lang w:bidi="bn-IN"/>
              </w:rPr>
              <w:t xml:space="preserve"> </w:t>
            </w:r>
            <w:r w:rsidR="00BF2AF2" w:rsidRPr="00BF2AF2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করা</w:t>
            </w:r>
            <w:r w:rsidR="00BF2AF2" w:rsidRPr="00BF2AF2">
              <w:rPr>
                <w:rFonts w:ascii="Vrinda" w:hAnsi="Vrinda" w:cs="Vrinda"/>
                <w:b/>
                <w:sz w:val="28"/>
                <w:szCs w:val="28"/>
                <w:lang w:bidi="bn-IN"/>
              </w:rPr>
              <w:t>;</w:t>
            </w:r>
            <w:r w:rsidR="00BF2AF2" w:rsidRPr="00BF2AF2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="00BF2AF2" w:rsidRPr="00BF2AF2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মেনে</w:t>
            </w:r>
            <w:r w:rsidR="00BF2AF2" w:rsidRPr="00BF2AF2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="00BF2AF2" w:rsidRPr="00BF2AF2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নেওয়া</w:t>
            </w:r>
            <w:r w:rsidR="00BF2AF2" w:rsidRPr="00BF2AF2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="00BF2AF2" w:rsidRPr="00BF2AF2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খেলা</w:t>
            </w:r>
            <w:r w:rsidR="00BF2AF2" w:rsidRPr="00BF2AF2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="00BF2AF2" w:rsidRPr="00BF2AF2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বা</w:t>
            </w:r>
            <w:r w:rsidR="00BF2AF2" w:rsidRPr="00BF2AF2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="00BF2AF2" w:rsidRPr="00BF2AF2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প্রতিযোগিতায়</w:t>
            </w:r>
            <w:r w:rsidR="00BF2AF2" w:rsidRPr="00BF2AF2">
              <w:rPr>
                <w:rFonts w:ascii="Vrinda" w:hAnsi="Vrinda" w:cs="Vrinda"/>
                <w:b/>
                <w:sz w:val="28"/>
                <w:szCs w:val="28"/>
                <w:lang w:bidi="bn-IN"/>
              </w:rPr>
              <w:t xml:space="preserve"> </w:t>
            </w:r>
            <w:r w:rsidR="00BF2AF2" w:rsidRPr="00BF2AF2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হার</w:t>
            </w:r>
            <w:r w:rsidR="00BF2AF2" w:rsidRPr="00BF2AF2">
              <w:rPr>
                <w:rFonts w:ascii="Vrinda" w:hAnsi="Vrinda" w:cs="Vrinda"/>
                <w:b/>
                <w:sz w:val="28"/>
                <w:szCs w:val="28"/>
                <w:lang w:bidi="bn-IN"/>
              </w:rPr>
              <w:t xml:space="preserve"> </w:t>
            </w:r>
            <w:r w:rsidR="00BF2AF2" w:rsidRPr="00BF2AF2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মেনে</w:t>
            </w:r>
            <w:r w:rsidR="00BF2AF2" w:rsidRPr="00BF2AF2">
              <w:rPr>
                <w:rFonts w:ascii="Vrinda" w:hAnsi="Vrinda" w:cs="Vrinda"/>
                <w:b/>
                <w:sz w:val="28"/>
                <w:szCs w:val="28"/>
                <w:lang w:bidi="bn-IN"/>
              </w:rPr>
              <w:t xml:space="preserve"> </w:t>
            </w:r>
            <w:r w:rsidR="00BF2AF2" w:rsidRPr="00BF2AF2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নেওয়া</w:t>
            </w:r>
            <w:r w:rsidR="00BF2AF2" w:rsidRPr="00BF2AF2">
              <w:rPr>
                <w:rFonts w:ascii="Vrinda" w:hAnsi="Vrinda" w:cs="Vrinda"/>
                <w:b/>
                <w:sz w:val="28"/>
                <w:szCs w:val="28"/>
                <w:lang w:bidi="bn-IN"/>
              </w:rPr>
              <w:t>;</w:t>
            </w:r>
            <w:r w:rsidR="00AD463F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br/>
            </w:r>
          </w:p>
          <w:p w:rsidR="00D33429" w:rsidRDefault="00D33429" w:rsidP="00D334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3342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bidi="bn-IN"/>
              </w:rPr>
              <w:t>1</w:t>
            </w:r>
            <w:r w:rsidRPr="00D3342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IN"/>
              </w:rPr>
              <w:t>verb:</w:t>
            </w:r>
            <w:r w:rsidRPr="00D3342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acknowledge defeat</w:t>
            </w:r>
            <w:r w:rsidRPr="00D3342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D3342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bidi="bn-IN"/>
              </w:rPr>
              <w:t>2</w:t>
            </w:r>
            <w:r w:rsidRPr="00D3342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IN"/>
              </w:rPr>
              <w:t>verb:</w:t>
            </w:r>
            <w:r w:rsidRPr="00D3342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admit (to a wrongdoing)</w:t>
            </w:r>
            <w:r w:rsidRPr="00D3342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D33429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verb:</w:t>
            </w:r>
            <w:r w:rsidRPr="00D3342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admit that something is true or valid after first denying or resisting it.</w:t>
            </w:r>
          </w:p>
          <w:p w:rsidR="00D33429" w:rsidRPr="00D33429" w:rsidRDefault="00D33429" w:rsidP="00D334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3342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Pr="00D3342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give over; surrender or relinquish to the physical control of another</w:t>
            </w:r>
            <w:r w:rsidRPr="00D3342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D33429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verb:</w:t>
            </w:r>
            <w:r w:rsidRPr="00D3342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surrender or yield (something that one possesses).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F53F74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Georgia" w:hAnsi="Georgia"/>
                <w:i/>
                <w:iCs/>
                <w:color w:val="595959"/>
                <w:sz w:val="30"/>
                <w:szCs w:val="30"/>
                <w:shd w:val="clear" w:color="auto" w:fill="FFFFFF"/>
              </w:rPr>
              <w:t>I</w:t>
            </w:r>
            <w:r>
              <w:rPr>
                <w:rStyle w:val="apple-converted-space"/>
                <w:rFonts w:ascii="Georgia" w:hAnsi="Georgia"/>
                <w:i/>
                <w:iCs/>
                <w:color w:val="595959"/>
                <w:sz w:val="30"/>
                <w:szCs w:val="30"/>
                <w:shd w:val="clear" w:color="auto" w:fill="FFFFFF"/>
              </w:rPr>
              <w:t> </w:t>
            </w:r>
            <w:r>
              <w:rPr>
                <w:rStyle w:val="Strong"/>
                <w:rFonts w:ascii="Georgia" w:hAnsi="Georgia"/>
                <w:i/>
                <w:iCs/>
                <w:color w:val="595959"/>
                <w:sz w:val="30"/>
                <w:szCs w:val="30"/>
                <w:bdr w:val="none" w:sz="0" w:space="0" w:color="auto" w:frame="1"/>
                <w:shd w:val="clear" w:color="auto" w:fill="FFFFFF"/>
              </w:rPr>
              <w:t>concede</w:t>
            </w:r>
            <w:r>
              <w:rPr>
                <w:rFonts w:ascii="Georgia" w:hAnsi="Georgia"/>
                <w:i/>
                <w:iCs/>
                <w:color w:val="595959"/>
                <w:sz w:val="30"/>
                <w:szCs w:val="30"/>
                <w:shd w:val="clear" w:color="auto" w:fill="FFFFFF"/>
              </w:rPr>
              <w:t>. You win!</w:t>
            </w:r>
            <w:r>
              <w:rPr>
                <w:rFonts w:ascii="Georgia" w:hAnsi="Georgia"/>
                <w:i/>
                <w:iCs/>
                <w:color w:val="595959"/>
                <w:sz w:val="30"/>
                <w:szCs w:val="30"/>
                <w:shd w:val="clear" w:color="auto" w:fill="FFFFFF"/>
              </w:rPr>
              <w:br/>
            </w:r>
            <w:r>
              <w:rPr>
                <w:rFonts w:ascii="Georgia" w:hAnsi="Georgia"/>
                <w:i/>
                <w:iCs/>
                <w:color w:val="595959"/>
                <w:sz w:val="30"/>
                <w:szCs w:val="30"/>
                <w:shd w:val="clear" w:color="auto" w:fill="FFFFFF"/>
              </w:rPr>
              <w:br/>
            </w:r>
            <w:r w:rsidRPr="00F53F74">
              <w:rPr>
                <w:rFonts w:ascii="Times New Roman" w:hAnsi="Times New Roman" w:cs="Times New Roman"/>
                <w:i/>
                <w:iCs/>
              </w:rPr>
              <w:t>After a long, stern lecture from her father, Olivia </w:t>
            </w:r>
            <w:r w:rsidRPr="00F53F74">
              <w:rPr>
                <w:rFonts w:ascii="Times New Roman" w:hAnsi="Times New Roman" w:cs="Times New Roman"/>
                <w:b/>
                <w:bCs/>
                <w:i/>
                <w:iCs/>
              </w:rPr>
              <w:t>conceded</w:t>
            </w:r>
            <w:r w:rsidRPr="00F53F74">
              <w:rPr>
                <w:rFonts w:ascii="Times New Roman" w:hAnsi="Times New Roman" w:cs="Times New Roman"/>
                <w:i/>
                <w:iCs/>
              </w:rPr>
              <w:t> to having broken the window.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F53F7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F53F74">
              <w:rPr>
                <w:rFonts w:ascii="Times New Roman" w:hAnsi="Times New Roman" w:cs="Times New Roman"/>
                <w:i/>
                <w:iCs/>
              </w:rPr>
              <w:t>The Spanish were forced to </w:t>
            </w:r>
            <w:r w:rsidRPr="00F53F74">
              <w:rPr>
                <w:rFonts w:ascii="Times New Roman" w:hAnsi="Times New Roman" w:cs="Times New Roman"/>
                <w:b/>
                <w:bCs/>
                <w:i/>
                <w:iCs/>
              </w:rPr>
              <w:t>concede</w:t>
            </w:r>
            <w:r w:rsidRPr="00F53F74">
              <w:rPr>
                <w:rFonts w:ascii="Times New Roman" w:hAnsi="Times New Roman" w:cs="Times New Roman"/>
                <w:i/>
                <w:iCs/>
              </w:rPr>
              <w:t> much of the territory they had previously conquered.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2A2459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5D6D88" w:rsidP="00B46604">
            <w:pPr>
              <w:rPr>
                <w:rFonts w:ascii="Times New Roman" w:hAnsi="Times New Roman"/>
                <w:lang w:bidi="bn-IN"/>
              </w:rPr>
            </w:pPr>
            <w:r w:rsidRPr="005D6D88">
              <w:rPr>
                <w:rFonts w:ascii="Times New Roman" w:hAnsi="Times New Roman"/>
                <w:sz w:val="48"/>
                <w:szCs w:val="48"/>
                <w:lang w:bidi="bn-IN"/>
              </w:rPr>
              <w:t>i</w:t>
            </w:r>
            <w:r w:rsidR="001E0653" w:rsidRPr="005D6D88">
              <w:rPr>
                <w:rFonts w:ascii="Times New Roman" w:hAnsi="Times New Roman"/>
                <w:sz w:val="48"/>
                <w:szCs w:val="48"/>
                <w:lang w:bidi="bn-IN"/>
              </w:rPr>
              <w:t>nexorable</w:t>
            </w:r>
            <w:r w:rsidR="001E0653">
              <w:rPr>
                <w:rFonts w:ascii="Times New Roman" w:hAnsi="Times New Roman"/>
                <w:lang w:bidi="bn-IN"/>
              </w:rPr>
              <w:br/>
              <w:t>(</w:t>
            </w:r>
            <w:r w:rsidR="008B14E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inˈeksərəbəl</w:t>
            </w:r>
            <w:r w:rsidR="001E0653">
              <w:rPr>
                <w:rFonts w:ascii="Times New Roman" w:hAnsi="Times New Roman"/>
                <w:lang w:bidi="bn-IN"/>
              </w:rPr>
              <w:t>)()</w:t>
            </w:r>
            <w:r w:rsidR="001E0653">
              <w:rPr>
                <w:rFonts w:ascii="Times New Roman" w:hAnsi="Times New Roman"/>
                <w:lang w:bidi="bn-IN"/>
              </w:rPr>
              <w:br/>
              <w:t>(</w:t>
            </w:r>
            <w:r w:rsidR="008B14EF">
              <w:rPr>
                <w:rFonts w:ascii="Times New Roman" w:hAnsi="Times New Roman"/>
                <w:lang w:bidi="bn-IN"/>
              </w:rPr>
              <w:t>adj.</w:t>
            </w:r>
            <w:r w:rsidR="001E0653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8C0CEE" w:rsidP="00B46604">
            <w:pPr>
              <w:rPr>
                <w:rFonts w:ascii="Times New Roman" w:hAnsi="Times New Roman" w:cs="Vrinda"/>
                <w:lang w:bidi="bn-IN"/>
              </w:rPr>
            </w:pPr>
            <w:r w:rsidRPr="008C0CE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অনিবার্য</w:t>
            </w:r>
            <w:r w:rsidRPr="008C0CEE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8C0CEE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অপ্রতিরোধ্য</w:t>
            </w:r>
            <w:r w:rsidRPr="008C0CEE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 w:rsidR="00FA29DB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br/>
            </w:r>
            <w:r w:rsidR="00AD463F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br/>
            </w:r>
            <w:r w:rsidR="00FA29DB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 xml:space="preserve">Syn. </w:t>
            </w:r>
            <w:r w:rsidR="00FA29DB" w:rsidRPr="00FA29DB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relentless, unstoppable, inescapable, inevitable, unavoidable, irrevocable</w:t>
            </w:r>
            <w:r w:rsidR="00FA29DB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, </w:t>
            </w:r>
            <w:r w:rsidR="00FA29DB" w:rsidRPr="00FA29DB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overwhelming</w:t>
            </w:r>
            <w:r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br/>
            </w:r>
            <w:r w:rsidR="00FA29DB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br/>
            </w:r>
            <w:r w:rsidR="007A01CC" w:rsidRPr="008C0CEE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adjective:</w:t>
            </w:r>
            <w:r w:rsidR="007A01CC" w:rsidRPr="008C0CEE">
              <w:rPr>
                <w:rFonts w:ascii="Times New Roman" w:hAnsi="Times New Roman" w:cs="Vrinda"/>
                <w:sz w:val="24"/>
                <w:szCs w:val="24"/>
                <w:lang w:bidi="bn-IN"/>
              </w:rPr>
              <w:t> impossible to stop or prevent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7A01CC" w:rsidP="00B46604">
            <w:pPr>
              <w:rPr>
                <w:rFonts w:ascii="Times New Roman" w:hAnsi="Times New Roman" w:cs="Times New Roman"/>
              </w:rPr>
            </w:pPr>
            <w:r w:rsidRPr="007A01CC">
              <w:rPr>
                <w:rFonts w:ascii="Times New Roman" w:hAnsi="Times New Roman" w:cs="Times New Roman"/>
                <w:i/>
                <w:iCs/>
              </w:rPr>
              <w:t>The rise of the computer was an </w:t>
            </w:r>
            <w:r w:rsidRPr="007A01CC">
              <w:rPr>
                <w:rFonts w:ascii="Times New Roman" w:hAnsi="Times New Roman" w:cs="Times New Roman"/>
                <w:b/>
                <w:bCs/>
                <w:i/>
                <w:iCs/>
              </w:rPr>
              <w:t>inexorable</w:t>
            </w:r>
            <w:r w:rsidRPr="007A01CC">
              <w:rPr>
                <w:rFonts w:ascii="Times New Roman" w:hAnsi="Times New Roman" w:cs="Times New Roman"/>
                <w:i/>
                <w:iCs/>
              </w:rPr>
              <w:t> shift in technology and culture.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E57A78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765536" w:rsidP="00B46604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4145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platitude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54145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ˈplatiˌt(y)o͞od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54145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Pr="00A05B0B" w:rsidRDefault="00A05B0B" w:rsidP="00B4660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252A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মামুলি</w:t>
            </w:r>
            <w:r w:rsidRPr="007252A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252A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মন্তব্য</w:t>
            </w:r>
            <w:r w:rsidRPr="007252AE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765536">
              <w:rPr>
                <w:rFonts w:ascii="Times New Roman" w:hAnsi="Times New Roman" w:cs="Vrinda"/>
                <w:lang w:bidi="bn-IN"/>
              </w:rPr>
              <w:br/>
            </w:r>
            <w:r w:rsidR="00254A61" w:rsidRPr="00A05B0B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254A61" w:rsidRPr="00A05B0B">
              <w:rPr>
                <w:rFonts w:ascii="Times New Roman" w:hAnsi="Times New Roman" w:cs="Vrinda"/>
                <w:sz w:val="24"/>
                <w:szCs w:val="24"/>
                <w:lang w:bidi="bn-IN"/>
              </w:rPr>
              <w:t> a trite or obvious remark</w:t>
            </w:r>
            <w:r w:rsidR="002F730A" w:rsidRPr="00A05B0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05B0B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Pr="00A05B0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remark or statement, especially one with a moral content, that has been used too often to be interesting or thoughtful.</w:t>
            </w:r>
            <w:r w:rsidR="00BD021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D021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D0215" w:rsidRPr="00BD0215">
              <w:rPr>
                <w:rFonts w:ascii="Times New Roman" w:hAnsi="Times New Roman" w:cs="Vrinda"/>
                <w:sz w:val="24"/>
                <w:szCs w:val="24"/>
                <w:lang w:bidi="bn-IN"/>
              </w:rPr>
              <w:t>trite</w:t>
            </w:r>
            <w:r w:rsidR="00BD021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BD0215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 xml:space="preserve">ট্রাইট) </w:t>
            </w:r>
            <w:r w:rsidR="00BD021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= </w:t>
            </w:r>
            <w:r w:rsidR="00BD0215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 xml:space="preserve">মামুলি ; গতানুগতিক; 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8D3B5A" w:rsidP="00B46604">
            <w:pPr>
              <w:rPr>
                <w:rFonts w:ascii="Times New Roman" w:hAnsi="Times New Roman" w:cs="Times New Roman"/>
              </w:rPr>
            </w:pPr>
            <w:r w:rsidRPr="008D3B5A">
              <w:rPr>
                <w:rFonts w:ascii="Times New Roman" w:hAnsi="Times New Roman" w:cs="Times New Roman"/>
                <w:i/>
                <w:iCs/>
              </w:rPr>
              <w:t>The professor argued that many statements regarded as wise in previous times, such as the Golden Rule, are now regarded as mere </w:t>
            </w:r>
            <w:r w:rsidRPr="008D3B5A">
              <w:rPr>
                <w:rFonts w:ascii="Times New Roman" w:hAnsi="Times New Roman" w:cs="Times New Roman"/>
                <w:b/>
                <w:bCs/>
                <w:i/>
                <w:iCs/>
              </w:rPr>
              <w:t>platitudes</w:t>
            </w:r>
            <w:r w:rsidRPr="008D3B5A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794E77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97625C" w:rsidP="00B46604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 w:rsidRPr="00555748"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gainsay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2814F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ˈgānˌsā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)()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C31D27">
              <w:rPr>
                <w:rFonts w:ascii="Georgia" w:hAnsi="Georgia"/>
                <w:color w:val="333333"/>
                <w:shd w:val="clear" w:color="auto" w:fill="FFFFFF"/>
              </w:rPr>
              <w:t>v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Pr="00AE5F67" w:rsidRDefault="00C31D27" w:rsidP="00B46604">
            <w:pPr>
              <w:rPr>
                <w:rFonts w:ascii="Times New Roman" w:hAnsi="Times New Roman" w:cs="Vrinda"/>
                <w:bCs/>
                <w:lang w:bidi="bn-IN"/>
              </w:rPr>
            </w:pPr>
            <w:r w:rsidRPr="00C31D27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অস্বীকার</w:t>
            </w:r>
            <w:r w:rsidRPr="00C31D27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 xml:space="preserve"> </w:t>
            </w:r>
            <w:r w:rsidRPr="00C31D27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করা</w:t>
            </w:r>
            <w:r w:rsidRPr="00C31D27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>;</w:t>
            </w:r>
            <w:r w:rsidRPr="00C31D27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 </w:t>
            </w:r>
            <w:r w:rsidRPr="00C31D27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প্রতিবাদ</w:t>
            </w:r>
            <w:r w:rsidRPr="00C31D27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 </w:t>
            </w:r>
            <w:r w:rsidRPr="00C31D27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করা</w:t>
            </w:r>
            <w:r>
              <w:rPr>
                <w:rFonts w:ascii="Times New Roman" w:hAnsi="Times New Roman" w:cs="Vrinda"/>
                <w:bCs/>
                <w:lang w:bidi="bn-IN"/>
              </w:rPr>
              <w:br/>
            </w:r>
            <w:r w:rsidRPr="00AD463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Syn.</w:t>
            </w:r>
            <w:r w:rsidRPr="00AD463F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deny, dispute, disagree with, argue with, dissent from, contradict, repudiate</w:t>
            </w:r>
            <w:r w:rsidRPr="00AD463F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="00AE5F67" w:rsidRPr="00AD463F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="00AE5F67" w:rsidRPr="00AD463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AE5F67" w:rsidRPr="00AD463F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 deny or contradict; speak against or oppose</w:t>
            </w:r>
            <w:r w:rsidR="00AE5F67" w:rsidRPr="00AD463F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="00AE5F67" w:rsidRPr="00AD463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AE5F67" w:rsidRPr="00AD463F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deny or contradict (a fact or statement).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AE5F67" w:rsidP="00B46604">
            <w:pPr>
              <w:rPr>
                <w:rFonts w:ascii="Times New Roman" w:hAnsi="Times New Roman" w:cs="Times New Roman"/>
              </w:rPr>
            </w:pPr>
            <w:r w:rsidRPr="00AE5F67">
              <w:rPr>
                <w:rFonts w:ascii="Times New Roman" w:hAnsi="Times New Roman" w:cs="Times New Roman"/>
                <w:i/>
                <w:iCs/>
              </w:rPr>
              <w:t>I can't </w:t>
            </w:r>
            <w:r w:rsidRPr="00AE5F67">
              <w:rPr>
                <w:rFonts w:ascii="Times New Roman" w:hAnsi="Times New Roman" w:cs="Times New Roman"/>
                <w:b/>
                <w:bCs/>
                <w:i/>
                <w:iCs/>
              </w:rPr>
              <w:t>gainsay</w:t>
            </w:r>
            <w:r w:rsidRPr="00AE5F67">
              <w:rPr>
                <w:rFonts w:ascii="Times New Roman" w:hAnsi="Times New Roman" w:cs="Times New Roman"/>
                <w:i/>
                <w:iCs/>
              </w:rPr>
              <w:t> a single piece of evidence James has presented, but I still don't trust his conclusion.</w:t>
            </w:r>
          </w:p>
        </w:tc>
      </w:tr>
      <w:tr w:rsidR="00BD6FEF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BD6FEF" w:rsidP="00B466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BD6FEF" w:rsidP="00B46604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BD6FEF" w:rsidP="00B4660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BD6FEF" w:rsidP="00B46604">
            <w:pPr>
              <w:rPr>
                <w:rFonts w:ascii="Times New Roman" w:hAnsi="Times New Roman" w:cs="Times New Roman"/>
              </w:rPr>
            </w:pPr>
          </w:p>
        </w:tc>
      </w:tr>
    </w:tbl>
    <w:p w:rsidR="00BD6FEF" w:rsidRDefault="00BD6FEF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28"/>
        <w:gridCol w:w="4416"/>
        <w:gridCol w:w="2868"/>
      </w:tblGrid>
      <w:tr w:rsidR="00D016F0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EF" w:rsidRDefault="00BD6FEF" w:rsidP="00B46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D016F0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343D6A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C11679" w:rsidP="00B46604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1167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343D6A" w:rsidRPr="00C1167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pathetic</w:t>
            </w:r>
            <w:r w:rsidR="00343D6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573A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ˌapəˈTHetik</w:t>
            </w:r>
            <w:r w:rsidR="00343D6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F5516B" w:rsidRPr="00F5516B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এপেথেটিক</w:t>
            </w:r>
            <w:r w:rsidR="00343D6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343D6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573A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343D6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E573A6" w:rsidP="00B46604">
            <w:pPr>
              <w:rPr>
                <w:rFonts w:ascii="Times New Roman" w:hAnsi="Times New Roman" w:cs="Vrinda"/>
                <w:lang w:bidi="bn-IN"/>
              </w:rPr>
            </w:pPr>
            <w:r w:rsidRPr="00E573A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উদাসী</w:t>
            </w:r>
            <w:r w:rsidRPr="00E573A6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E573A6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অনাগ্রহী</w:t>
            </w:r>
            <w:r w:rsidRPr="00E573A6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 w:rsidR="00343D6A"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b/>
                <w:bCs/>
                <w:i/>
                <w:lang w:bidi="bn-IN"/>
              </w:rPr>
              <w:br/>
            </w:r>
            <w:r w:rsidR="00CC3633" w:rsidRPr="00AD463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CC3633" w:rsidRPr="00AD463F">
              <w:rPr>
                <w:rFonts w:ascii="Times New Roman" w:hAnsi="Times New Roman" w:cs="Vrinda"/>
                <w:sz w:val="24"/>
                <w:szCs w:val="24"/>
                <w:lang w:bidi="bn-IN"/>
              </w:rPr>
              <w:t> marked by a lack of interest</w:t>
            </w:r>
            <w:r w:rsidR="00CC3633" w:rsidRPr="00AD463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13E53" w:rsidRPr="00AD463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113E53" w:rsidRPr="00AD463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showing or feeling no interest, enthusiasm, or concern.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CC3633" w:rsidP="00B46604">
            <w:pPr>
              <w:rPr>
                <w:rFonts w:ascii="Times New Roman" w:hAnsi="Times New Roman" w:cs="Times New Roman"/>
              </w:rPr>
            </w:pPr>
            <w:r w:rsidRPr="00CC3633">
              <w:rPr>
                <w:rFonts w:ascii="Times New Roman" w:hAnsi="Times New Roman" w:cs="Times New Roman"/>
                <w:i/>
                <w:iCs/>
              </w:rPr>
              <w:t>Mr. Thompson was so talented at teaching math that even normally </w:t>
            </w:r>
            <w:r w:rsidRPr="00CC3633">
              <w:rPr>
                <w:rFonts w:ascii="Times New Roman" w:hAnsi="Times New Roman" w:cs="Times New Roman"/>
                <w:b/>
                <w:bCs/>
                <w:i/>
                <w:iCs/>
              </w:rPr>
              <w:t>apathetic</w:t>
            </w:r>
            <w:r w:rsidRPr="00CC3633">
              <w:rPr>
                <w:rFonts w:ascii="Times New Roman" w:hAnsi="Times New Roman" w:cs="Times New Roman"/>
                <w:i/>
                <w:iCs/>
              </w:rPr>
              <w:t> students took interest.</w:t>
            </w:r>
          </w:p>
        </w:tc>
      </w:tr>
      <w:tr w:rsidR="00D016F0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EB645C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B126B0" w:rsidP="00B46604">
            <w:pPr>
              <w:rPr>
                <w:rFonts w:ascii="Times New Roman" w:hAnsi="Times New Roman"/>
                <w:szCs w:val="28"/>
                <w:lang w:bidi="bn-IN"/>
              </w:rPr>
            </w:pPr>
            <w:r w:rsidRPr="00C11679">
              <w:rPr>
                <w:rFonts w:ascii="Times New Roman" w:hAnsi="Times New Roman"/>
                <w:sz w:val="48"/>
                <w:szCs w:val="48"/>
                <w:lang w:bidi="bn-IN"/>
              </w:rPr>
              <w:t>predilection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39292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ˌpredlˈekSHən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 w:rsidR="00C11679">
              <w:rPr>
                <w:rFonts w:ascii="Times New Roman" w:hAnsi="Times New Roman"/>
                <w:szCs w:val="28"/>
                <w:lang w:bidi="bn-IN"/>
              </w:rPr>
              <w:t xml:space="preserve"> </w:t>
            </w:r>
            <w:r>
              <w:rPr>
                <w:rFonts w:ascii="Times New Roman" w:hAnsi="Times New Roman"/>
                <w:szCs w:val="28"/>
                <w:lang w:bidi="bn-IN"/>
              </w:rPr>
              <w:t>(</w:t>
            </w:r>
            <w:r w:rsidR="008B6609">
              <w:rPr>
                <w:rFonts w:ascii="Times New Roman" w:hAnsi="Times New Roman" w:cs="Vrinda" w:hint="cs"/>
                <w:szCs w:val="28"/>
                <w:cs/>
                <w:lang w:bidi="bn-IN"/>
              </w:rPr>
              <w:t>প্রিডেলেক্‌শন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39292D">
              <w:rPr>
                <w:rFonts w:ascii="Times New Roman" w:hAnsi="Times New Roman"/>
                <w:szCs w:val="28"/>
                <w:lang w:bidi="bn-IN"/>
              </w:rPr>
              <w:t>n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075B65" w:rsidP="00B46604">
            <w:pPr>
              <w:rPr>
                <w:rFonts w:ascii="Times New Roman" w:hAnsi="Times New Roman" w:cs="Times New Roman"/>
                <w:lang w:bidi="bn-IN"/>
              </w:rPr>
            </w:pPr>
            <w:r w:rsidRPr="00075B6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পক্ষপাত</w:t>
            </w:r>
            <w:r w:rsidRPr="00075B65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075B65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পক্ষপাতিত্বপূর্ণ</w:t>
            </w:r>
            <w:r w:rsidRPr="00075B65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075B65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মনোনয়ন</w:t>
            </w:r>
            <w:r w:rsidRPr="00075B65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075B65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বা</w:t>
            </w:r>
            <w:r w:rsidRPr="00075B65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075B65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অনুরাগ</w:t>
            </w:r>
            <w:r w:rsidR="00483A2B">
              <w:rPr>
                <w:rFonts w:ascii="Times New Roman" w:hAnsi="Times New Roman" w:cs="Times New Roman"/>
                <w:lang w:bidi="bn-IN"/>
              </w:rPr>
              <w:br/>
            </w:r>
            <w:r w:rsidR="00C66A6B">
              <w:rPr>
                <w:rFonts w:ascii="Times New Roman" w:hAnsi="Times New Roman" w:cs="Times New Roman"/>
                <w:lang w:bidi="bn-IN"/>
              </w:rPr>
              <w:br/>
            </w:r>
            <w:r w:rsidR="00C66A6B" w:rsidRPr="00AD463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C66A6B" w:rsidRPr="00AD463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a strong liking</w:t>
            </w:r>
            <w:r w:rsidR="00C66A6B" w:rsidRPr="00AD463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483A2B" w:rsidRPr="00AD463F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noun:</w:t>
            </w:r>
            <w:r w:rsidR="00483A2B" w:rsidRPr="00AD463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 preference or special liking for something; a bias in favor of something.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190B10" w:rsidP="00B46604">
            <w:pPr>
              <w:rPr>
                <w:rFonts w:ascii="Times New Roman" w:hAnsi="Times New Roman" w:cs="Times New Roman"/>
              </w:rPr>
            </w:pPr>
            <w:r w:rsidRPr="00190B10">
              <w:rPr>
                <w:rFonts w:ascii="Times New Roman" w:hAnsi="Times New Roman" w:cs="Times New Roman"/>
                <w:i/>
                <w:iCs/>
              </w:rPr>
              <w:t>Monte had a </w:t>
            </w:r>
            <w:r w:rsidRPr="00190B10">
              <w:rPr>
                <w:rFonts w:ascii="Times New Roman" w:hAnsi="Times New Roman" w:cs="Times New Roman"/>
                <w:b/>
                <w:bCs/>
                <w:i/>
                <w:iCs/>
              </w:rPr>
              <w:t>predilection</w:t>
            </w:r>
            <w:r w:rsidRPr="00190B10">
              <w:rPr>
                <w:rFonts w:ascii="Times New Roman" w:hAnsi="Times New Roman" w:cs="Times New Roman"/>
                <w:i/>
                <w:iCs/>
              </w:rPr>
              <w:t> for the fine things in life: Cuban cigars, 200 dollar bottles of wine, and trips to the French Riviera.</w:t>
            </w:r>
          </w:p>
        </w:tc>
      </w:tr>
      <w:tr w:rsidR="00D016F0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C11679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2F6AC9" w:rsidP="00B46604">
            <w:pPr>
              <w:rPr>
                <w:rFonts w:ascii="Times New Roman" w:hAnsi="Times New Roman"/>
                <w:lang w:bidi="bn-IN"/>
              </w:rPr>
            </w:pPr>
            <w:r w:rsidRPr="00E17F5D">
              <w:rPr>
                <w:rFonts w:ascii="Times New Roman" w:hAnsi="Times New Roman"/>
                <w:sz w:val="48"/>
                <w:szCs w:val="48"/>
                <w:lang w:bidi="bn-IN"/>
              </w:rPr>
              <w:t>audacious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E17F5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ôˈdāSHəs</w:t>
            </w:r>
            <w:r>
              <w:rPr>
                <w:rFonts w:ascii="Times New Roman" w:hAnsi="Times New Roman"/>
                <w:lang w:bidi="bn-IN"/>
              </w:rPr>
              <w:t>)(</w:t>
            </w:r>
            <w:r w:rsidR="006F4665">
              <w:rPr>
                <w:rFonts w:ascii="Times New Roman" w:hAnsi="Times New Roman" w:cs="Vrinda" w:hint="cs"/>
                <w:cs/>
                <w:lang w:bidi="bn-IN"/>
              </w:rPr>
              <w:t>ওডেশাস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E17F5D">
              <w:rPr>
                <w:rFonts w:ascii="Times New Roman" w:hAnsi="Times New Roman"/>
                <w:lang w:bidi="bn-IN"/>
              </w:rPr>
              <w:t>adj.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Pr="00AD463F" w:rsidRDefault="00E17F5D" w:rsidP="00B4660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E17F5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দুঃসাহসী</w:t>
            </w:r>
            <w:r w:rsidRPr="00E17F5D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E17F5D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স্পর্ধিত</w:t>
            </w:r>
            <w:r w:rsidRPr="00E17F5D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E17F5D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উদ্ধত</w:t>
            </w:r>
            <w:r w:rsidR="002F6AC9"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br/>
            </w:r>
            <w:r w:rsidR="007F12E0" w:rsidRPr="00A31B3D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7F12E0" w:rsidRPr="00E17F5D">
              <w:rPr>
                <w:rFonts w:ascii="Times New Roman" w:hAnsi="Times New Roman" w:cs="Vrinda"/>
                <w:sz w:val="24"/>
                <w:szCs w:val="24"/>
                <w:lang w:bidi="bn-IN"/>
              </w:rPr>
              <w:t> willing to be bold in social situations or to take risks</w:t>
            </w:r>
            <w:r w:rsidR="007F12E0" w:rsidRPr="00E17F5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B1EC3" w:rsidRPr="00E17F5D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4B1EC3" w:rsidRPr="00E17F5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showing a willingness to take surprisingly bold risks.</w:t>
            </w:r>
            <w:r w:rsidRPr="00E17F5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E17F5D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2</w:t>
            </w:r>
            <w:r w:rsidRPr="00E17F5D">
              <w:rPr>
                <w:rFonts w:ascii="Times New Roman" w:hAnsi="Times New Roman" w:cs="Vrinda"/>
                <w:sz w:val="24"/>
                <w:szCs w:val="24"/>
                <w:lang w:bidi="bn-IN"/>
              </w:rPr>
              <w:t>showing an impudent lack of respect.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AD463F" w:rsidP="00B46604">
            <w:pPr>
              <w:rPr>
                <w:rFonts w:ascii="Times New Roman" w:hAnsi="Times New Roman" w:cs="Times New Roman"/>
              </w:rPr>
            </w:pPr>
            <w:r w:rsidRPr="00AD463F">
              <w:rPr>
                <w:rFonts w:ascii="Times New Roman" w:hAnsi="Times New Roman" w:cs="Times New Roman"/>
                <w:i/>
                <w:iCs/>
              </w:rPr>
              <w:t>As all of the other campers cowered in their tents, Bill, armed only with a flashlight,</w:t>
            </w:r>
            <w:r w:rsidR="0022104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D463F">
              <w:rPr>
                <w:rFonts w:ascii="Times New Roman" w:hAnsi="Times New Roman" w:cs="Times New Roman"/>
                <w:b/>
                <w:bCs/>
                <w:i/>
                <w:iCs/>
              </w:rPr>
              <w:t>audaciously</w:t>
            </w:r>
            <w:r w:rsidRPr="00AD463F">
              <w:rPr>
                <w:rFonts w:ascii="Times New Roman" w:hAnsi="Times New Roman" w:cs="Times New Roman"/>
                <w:i/>
                <w:iCs/>
              </w:rPr>
              <w:t> tracked down the bear that had raided their food.</w:t>
            </w:r>
          </w:p>
        </w:tc>
      </w:tr>
      <w:tr w:rsidR="00D016F0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E17F5D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1A69CC" w:rsidP="00B46604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A69CC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volubility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016F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ˌvälyəˈbilətē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D016F0" w:rsidRPr="00D016F0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ভলিউবিলিটি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016F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734DDA" w:rsidP="00B46604">
            <w:pPr>
              <w:rPr>
                <w:rFonts w:ascii="Times New Roman" w:hAnsi="Times New Roman" w:cs="Vrinda"/>
                <w:lang w:bidi="bn-IN"/>
              </w:rPr>
            </w:pPr>
            <w:r w:rsidRPr="00734DDA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অনর্গল</w:t>
            </w:r>
            <w:r w:rsidRPr="00734DDA">
              <w:rPr>
                <w:rFonts w:ascii="Vrinda" w:hAnsi="Vrinda" w:cs="Vrinda" w:hint="cs"/>
                <w:sz w:val="28"/>
                <w:szCs w:val="28"/>
                <w:lang w:bidi="bn-IN"/>
              </w:rPr>
              <w:t xml:space="preserve"> </w:t>
            </w:r>
            <w:r w:rsidRPr="00734DDA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লেখা কিংবা</w:t>
            </w:r>
            <w:r w:rsidRPr="00734DDA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734DDA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বক্তৃতা</w:t>
            </w:r>
            <w:r w:rsidRPr="00734DDA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734DDA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দিবার</w:t>
            </w:r>
            <w:r w:rsidRPr="00734DDA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734DDA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ক্ষমতা</w:t>
            </w:r>
            <w:r w:rsidRPr="00734DDA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734DD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শব্দব্যবহার</w:t>
            </w:r>
            <w:r w:rsidR="00D60EF3">
              <w:rPr>
                <w:rFonts w:ascii="Times New Roman" w:hAnsi="Times New Roman" w:cs="Vrinda"/>
                <w:lang w:bidi="bn-IN"/>
              </w:rPr>
              <w:br/>
            </w:r>
            <w:r w:rsidR="001A69CC">
              <w:rPr>
                <w:rFonts w:ascii="Times New Roman" w:hAnsi="Times New Roman" w:cs="Vrinda"/>
                <w:lang w:bidi="bn-IN"/>
              </w:rPr>
              <w:br/>
            </w:r>
            <w:r w:rsidR="001A69CC" w:rsidRPr="00A31B3D">
              <w:rPr>
                <w:rFonts w:ascii="Times New Roman" w:hAnsi="Times New Roman" w:cs="Vrinda"/>
                <w:b/>
                <w:bCs/>
                <w:i/>
                <w:lang w:bidi="bn-IN"/>
              </w:rPr>
              <w:t>noun:</w:t>
            </w:r>
            <w:r w:rsidR="001A69CC" w:rsidRPr="001A69CC">
              <w:rPr>
                <w:rFonts w:ascii="Times New Roman" w:hAnsi="Times New Roman" w:cs="Vrinda"/>
                <w:lang w:bidi="bn-IN"/>
              </w:rPr>
              <w:t> the quality of talking or writing easily and continuously</w:t>
            </w:r>
          </w:p>
          <w:p w:rsidR="00A31B3D" w:rsidRDefault="00A31B3D" w:rsidP="00B46604">
            <w:pPr>
              <w:rPr>
                <w:rFonts w:ascii="Times New Roman" w:hAnsi="Times New Roman" w:cs="Vrinda"/>
                <w:lang w:bidi="bn-IN"/>
              </w:rPr>
            </w:pPr>
            <w:r w:rsidRPr="00A31B3D">
              <w:rPr>
                <w:rFonts w:ascii="Times New Roman" w:hAnsi="Times New Roman" w:cs="Vrinda"/>
                <w:b/>
                <w:i/>
                <w:lang w:bidi="bn-IN"/>
              </w:rPr>
              <w:t>noun:</w:t>
            </w:r>
            <w:r w:rsidRPr="00A31B3D">
              <w:rPr>
                <w:rFonts w:ascii="Times New Roman" w:hAnsi="Times New Roman" w:cs="Vrinda"/>
                <w:lang w:bidi="bn-IN"/>
              </w:rPr>
              <w:t xml:space="preserve"> the quality of talking fluently, readily, or incessantly; talkativeness.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734DDA" w:rsidP="00B46604">
            <w:pPr>
              <w:rPr>
                <w:rFonts w:ascii="Times New Roman" w:hAnsi="Times New Roman" w:cs="Times New Roman"/>
              </w:rPr>
            </w:pPr>
            <w:r w:rsidRPr="00734DDA">
              <w:rPr>
                <w:rFonts w:ascii="Times New Roman" w:hAnsi="Times New Roman" w:cs="Times New Roman"/>
                <w:i/>
                <w:iCs/>
              </w:rPr>
              <w:t>The professor's </w:t>
            </w:r>
            <w:r w:rsidRPr="00734DDA">
              <w:rPr>
                <w:rFonts w:ascii="Times New Roman" w:hAnsi="Times New Roman" w:cs="Times New Roman"/>
                <w:b/>
                <w:bCs/>
                <w:i/>
                <w:iCs/>
              </w:rPr>
              <w:t>volubility</w:t>
            </w:r>
            <w:r w:rsidRPr="00734DDA">
              <w:rPr>
                <w:rFonts w:ascii="Times New Roman" w:hAnsi="Times New Roman" w:cs="Times New Roman"/>
                <w:i/>
                <w:iCs/>
              </w:rPr>
              <w:t> knows no bounds; he could talk through a hurricane and elaborate a point from one St. Patrick's Day to the next.</w:t>
            </w:r>
          </w:p>
        </w:tc>
      </w:tr>
      <w:tr w:rsidR="00D016F0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66138F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8E6C91" w:rsidP="00B46604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 w:rsidRPr="00F9094D"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exacerbate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CD504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igˈzasərˌbāt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)()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CD5040">
              <w:rPr>
                <w:rFonts w:ascii="Georgia" w:hAnsi="Georgia"/>
                <w:color w:val="333333"/>
                <w:shd w:val="clear" w:color="auto" w:fill="FFFFFF"/>
              </w:rPr>
              <w:t>v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Pr="00983CFD" w:rsidRDefault="001751D1" w:rsidP="00B46604">
            <w:pP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</w:pPr>
            <w:r w:rsidRPr="001751D1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অধিকতর</w:t>
            </w:r>
            <w:r w:rsidRPr="001751D1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 </w:t>
            </w:r>
            <w:r w:rsidRPr="001751D1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খারাপ</w:t>
            </w:r>
            <w:r w:rsidRPr="001751D1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 </w:t>
            </w:r>
            <w:r w:rsidRPr="001751D1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করা</w:t>
            </w:r>
            <w:r w:rsidRPr="001751D1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; </w:t>
            </w:r>
            <w:r w:rsidRPr="001751D1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বর্ধিত</w:t>
            </w:r>
            <w:r w:rsidRPr="001751D1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 </w:t>
            </w:r>
            <w:r w:rsidRPr="001751D1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করা</w:t>
            </w:r>
            <w:r w:rsidRPr="001751D1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; </w:t>
            </w:r>
            <w:r w:rsidRPr="001751D1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বিরক্ত</w:t>
            </w:r>
            <w:r w:rsidRPr="001751D1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 </w:t>
            </w:r>
            <w:r w:rsidRPr="001751D1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করা</w:t>
            </w:r>
            <w:r>
              <w:rPr>
                <w:rFonts w:ascii="Times New Roman" w:hAnsi="Times New Roman" w:cs="Vrinda"/>
                <w:bCs/>
                <w:lang w:bidi="bn-IN"/>
              </w:rPr>
              <w:br/>
            </w:r>
            <w:r w:rsidR="00E11CBF">
              <w:rPr>
                <w:rFonts w:ascii="Times New Roman" w:hAnsi="Times New Roman" w:cs="Vrinda"/>
                <w:bCs/>
                <w:lang w:bidi="bn-IN"/>
              </w:rPr>
              <w:br/>
            </w:r>
            <w:r w:rsidR="00E11CBF" w:rsidRPr="00983CFD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E11CBF" w:rsidRPr="00983CFD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 make worse</w:t>
            </w:r>
            <w:r w:rsidR="00E11CBF" w:rsidRPr="00983CFD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="00983CFD" w:rsidRPr="00983CFD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983CFD" w:rsidRPr="00983CFD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make (a problem, bad situation, or negative feeling) worse.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983CFD" w:rsidP="00B46604">
            <w:pPr>
              <w:rPr>
                <w:rFonts w:ascii="Times New Roman" w:hAnsi="Times New Roman" w:cs="Times New Roman"/>
              </w:rPr>
            </w:pPr>
            <w:r w:rsidRPr="00983CFD">
              <w:rPr>
                <w:rFonts w:ascii="Times New Roman" w:hAnsi="Times New Roman" w:cs="Times New Roman"/>
                <w:i/>
                <w:iCs/>
              </w:rPr>
              <w:t>Her sleeplessness </w:t>
            </w:r>
            <w:r w:rsidRPr="00983CFD">
              <w:rPr>
                <w:rFonts w:ascii="Times New Roman" w:hAnsi="Times New Roman" w:cs="Times New Roman"/>
                <w:b/>
                <w:bCs/>
                <w:i/>
                <w:iCs/>
              </w:rPr>
              <w:t>exacerbated</w:t>
            </w:r>
            <w:r w:rsidRPr="00983CFD">
              <w:rPr>
                <w:rFonts w:ascii="Times New Roman" w:hAnsi="Times New Roman" w:cs="Times New Roman"/>
                <w:i/>
                <w:iCs/>
              </w:rPr>
              <w:t> her cold--when she woke up the next day, her sinuses were completely blocked.</w:t>
            </w:r>
          </w:p>
        </w:tc>
      </w:tr>
      <w:tr w:rsidR="00D016F0" w:rsidTr="00B4660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7F01DB" w:rsidP="00B46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F9094D" w:rsidP="00B46604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9094D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torpor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307B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ˈtôrpər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307B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483D68" w:rsidP="00B4660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483D68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নিষ্ক্রিয়তা</w:t>
            </w:r>
            <w:r w:rsidRPr="00483D68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483D68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অস্পষ্টতা</w:t>
            </w:r>
            <w:r w:rsidRPr="00483D68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483D68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জড়ত্ব</w:t>
            </w:r>
            <w:r w:rsidR="001259D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303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303F1" w:rsidRPr="001259D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B303F1" w:rsidRPr="00B303F1">
              <w:rPr>
                <w:rFonts w:ascii="Times New Roman" w:hAnsi="Times New Roman" w:cs="Vrinda"/>
                <w:sz w:val="24"/>
                <w:szCs w:val="24"/>
                <w:lang w:bidi="bn-IN"/>
              </w:rPr>
              <w:t> inactivity resulting from lethargy and lack of vigor</w:t>
            </w:r>
            <w:r w:rsidR="00FA65A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FA65A0" w:rsidRPr="00FA65A0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প্রাণশক্তি</w:t>
            </w:r>
            <w:r w:rsidR="00FA65A0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B303F1" w:rsidRPr="00B303F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energy</w:t>
            </w:r>
            <w:r w:rsidR="00B303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259DF" w:rsidRPr="001259D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="001259DF" w:rsidRPr="001259D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state of physical or mental inactivity; lethargy</w:t>
            </w:r>
            <w:r w:rsidR="00E307B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E307BA" w:rsidRPr="00E307BA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তন্দ্রা</w:t>
            </w:r>
            <w:r w:rsidR="00E307BA" w:rsidRPr="00E307BA">
              <w:rPr>
                <w:rFonts w:ascii="Vrinda" w:hAnsi="Vrinda" w:cs="Vrinda"/>
                <w:sz w:val="20"/>
                <w:szCs w:val="20"/>
                <w:lang w:bidi="bn-IN"/>
              </w:rPr>
              <w:t>,</w:t>
            </w:r>
            <w:r w:rsidR="00E307BA" w:rsidRPr="00E307BA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ঝিমুনি</w:t>
            </w:r>
            <w:r w:rsidR="00E307BA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1259DF" w:rsidRPr="001259DF">
              <w:rPr>
                <w:rFonts w:ascii="Times New Roman" w:hAnsi="Times New Roman" w:cs="Vrinda"/>
                <w:sz w:val="24"/>
                <w:szCs w:val="24"/>
                <w:lang w:bidi="bn-IN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FEF" w:rsidRDefault="001259DF" w:rsidP="00B46604">
            <w:pPr>
              <w:rPr>
                <w:rFonts w:ascii="Times New Roman" w:hAnsi="Times New Roman" w:cs="Times New Roman"/>
              </w:rPr>
            </w:pPr>
            <w:r w:rsidRPr="001259DF">
              <w:rPr>
                <w:rFonts w:ascii="Times New Roman" w:hAnsi="Times New Roman" w:cs="Times New Roman"/>
                <w:i/>
                <w:iCs/>
              </w:rPr>
              <w:t>After work, I was expecting my colleagues to be enthusiastic about the outing, but I found them in a state of complete </w:t>
            </w:r>
            <w:r w:rsidRPr="001259DF">
              <w:rPr>
                <w:rFonts w:ascii="Times New Roman" w:hAnsi="Times New Roman" w:cs="Times New Roman"/>
                <w:b/>
                <w:bCs/>
                <w:i/>
                <w:iCs/>
              </w:rPr>
              <w:t>torpor</w:t>
            </w:r>
            <w:r w:rsidRPr="001259DF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</w:tbl>
    <w:p w:rsidR="00BD6FEF" w:rsidRDefault="00BD6FEF"/>
    <w:p w:rsidR="008C4B97" w:rsidRDefault="008C4B97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65"/>
        <w:gridCol w:w="4720"/>
        <w:gridCol w:w="2527"/>
      </w:tblGrid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8746AE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FD48AD" w:rsidP="00E1762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D48AD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bucolic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byo͞oˈkälik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 , n)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59640A" w:rsidRDefault="00B01FC0" w:rsidP="00E17627">
            <w:pPr>
              <w:rPr>
                <w:lang w:bidi="bn-IN"/>
              </w:rPr>
            </w:pPr>
            <w:r w:rsidRPr="0053756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রাখালী</w:t>
            </w:r>
            <w:r w:rsidRPr="0053756D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53756D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গ্রাম্য</w:t>
            </w:r>
            <w:r w:rsidRPr="0053756D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 w:rsidR="00A65C9E">
              <w:rPr>
                <w:rFonts w:ascii="Times New Roman" w:hAnsi="Times New Roman" w:cs="Vrinda"/>
                <w:lang w:bidi="bn-IN"/>
              </w:rPr>
              <w:br/>
            </w:r>
            <w:r w:rsidR="00FD48AD">
              <w:rPr>
                <w:rFonts w:ascii="Times New Roman" w:hAnsi="Times New Roman" w:cs="Vrinda"/>
                <w:lang w:bidi="bn-IN"/>
              </w:rPr>
              <w:br/>
            </w:r>
            <w:r w:rsidR="00FD48AD" w:rsidRPr="00D6037D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FD48AD" w:rsidRPr="00D6037D">
              <w:rPr>
                <w:rFonts w:ascii="Times New Roman" w:hAnsi="Times New Roman" w:cs="Vrinda"/>
                <w:sz w:val="24"/>
                <w:szCs w:val="24"/>
                <w:lang w:bidi="bn-IN"/>
              </w:rPr>
              <w:t> relating to the pleasant</w:t>
            </w:r>
            <w:r w:rsidR="0059640A" w:rsidRPr="00D6037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FD48AD" w:rsidRPr="00D6037D">
              <w:rPr>
                <w:rFonts w:ascii="Times New Roman" w:hAnsi="Times New Roman" w:cs="Vrinda"/>
                <w:sz w:val="24"/>
                <w:szCs w:val="24"/>
                <w:lang w:bidi="bn-IN"/>
              </w:rPr>
              <w:t>aspects of the country</w:t>
            </w:r>
            <w:r w:rsidR="00FD48AD" w:rsidRPr="00D6037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D48AD" w:rsidRPr="00D6037D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FD48AD" w:rsidRPr="00D6037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of or relating to the pleasant aspects of the countryside and country life.</w:t>
            </w:r>
            <w:r w:rsidR="00FD48AD" w:rsidRPr="00D6037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D48AD" w:rsidRPr="00D6037D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="00FD48AD" w:rsidRPr="00D6037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pastoral poem.</w:t>
            </w:r>
            <w:r w:rsidR="00FB7EA6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FB7EA6" w:rsidRPr="00FB7EA6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পল্লী</w:t>
            </w:r>
            <w:r w:rsidR="00FB7EA6" w:rsidRPr="00FB7EA6">
              <w:rPr>
                <w:rFonts w:ascii="Times New Roman" w:hAnsi="Times New Roman" w:cs="Vrinda"/>
                <w:sz w:val="20"/>
                <w:szCs w:val="20"/>
                <w:lang w:bidi="bn-IN"/>
              </w:rPr>
              <w:t>-</w:t>
            </w:r>
            <w:r w:rsidR="00FB7EA6" w:rsidRPr="00FB7EA6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গাথা</w:t>
            </w:r>
            <w:r w:rsidR="00FD48AD">
              <w:rPr>
                <w:rFonts w:ascii="Times New Roman" w:hAnsi="Times New Roman" w:cs="Vrinda"/>
                <w:lang w:bidi="bn-IN"/>
              </w:rPr>
              <w:br/>
            </w:r>
            <w:r w:rsidR="00CE46F3">
              <w:rPr>
                <w:rFonts w:ascii="Times New Roman" w:hAnsi="Times New Roman" w:cs="Vrinda"/>
                <w:lang w:bidi="bn-IN"/>
              </w:rPr>
              <w:br/>
              <w:t>p</w:t>
            </w:r>
            <w:r w:rsidR="0059640A">
              <w:rPr>
                <w:rFonts w:ascii="Times New Roman" w:hAnsi="Times New Roman" w:cs="Vrinda"/>
                <w:lang w:bidi="bn-IN"/>
              </w:rPr>
              <w:t xml:space="preserve">leasant =  </w:t>
            </w:r>
            <w:r w:rsidR="0059640A" w:rsidRPr="00D6037D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আরামপ্রদ</w:t>
            </w:r>
            <w:r w:rsidR="0059640A" w:rsidRPr="00D6037D">
              <w:rPr>
                <w:rFonts w:ascii="Vrinda" w:hAnsi="Vrinda" w:cs="Vrinda"/>
                <w:sz w:val="20"/>
                <w:szCs w:val="20"/>
                <w:lang w:bidi="bn-IN"/>
              </w:rPr>
              <w:t xml:space="preserve">; </w:t>
            </w:r>
            <w:r w:rsidR="0059640A" w:rsidRPr="00D6037D">
              <w:rPr>
                <w:rFonts w:cs="Vrinda" w:hint="cs"/>
                <w:sz w:val="20"/>
                <w:szCs w:val="20"/>
                <w:cs/>
                <w:lang w:bidi="bn-IN"/>
              </w:rPr>
              <w:t>সুখপূর্ন; মনোরম;</w:t>
            </w:r>
            <w:r w:rsidR="0059640A">
              <w:rPr>
                <w:rFonts w:cs="Vrinda" w:hint="cs"/>
                <w:szCs w:val="28"/>
                <w:cs/>
                <w:lang w:bidi="bn-IN"/>
              </w:rPr>
              <w:t xml:space="preserve"> 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FD48AD" w:rsidP="00E17627">
            <w:pPr>
              <w:rPr>
                <w:rFonts w:ascii="Times New Roman" w:hAnsi="Times New Roman" w:cs="Times New Roman"/>
              </w:rPr>
            </w:pPr>
            <w:r w:rsidRPr="00FD48AD">
              <w:rPr>
                <w:rFonts w:ascii="Times New Roman" w:hAnsi="Times New Roman" w:cs="Times New Roman"/>
                <w:i/>
                <w:iCs/>
              </w:rPr>
              <w:t>The noble families of England once owned vast expanses of beautiful, </w:t>
            </w:r>
            <w:r w:rsidRPr="00FD48AD">
              <w:rPr>
                <w:rFonts w:ascii="Times New Roman" w:hAnsi="Times New Roman" w:cs="Times New Roman"/>
                <w:b/>
                <w:bCs/>
                <w:i/>
                <w:iCs/>
              </w:rPr>
              <w:t>bucolic</w:t>
            </w:r>
            <w:r w:rsidRPr="00FD48AD">
              <w:rPr>
                <w:rFonts w:ascii="Times New Roman" w:hAnsi="Times New Roman" w:cs="Times New Roman"/>
                <w:i/>
                <w:iCs/>
              </w:rPr>
              <w:t> land.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59640A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9B0470" w:rsidP="00E17627">
            <w:pPr>
              <w:rPr>
                <w:rFonts w:ascii="Times New Roman" w:hAnsi="Times New Roman"/>
                <w:szCs w:val="28"/>
                <w:lang w:bidi="bn-IN"/>
              </w:rPr>
            </w:pPr>
            <w:r w:rsidRPr="00E61C0B">
              <w:rPr>
                <w:rFonts w:ascii="Times New Roman" w:hAnsi="Times New Roman"/>
                <w:sz w:val="48"/>
                <w:szCs w:val="48"/>
                <w:lang w:bidi="bn-IN"/>
              </w:rPr>
              <w:t>conspicuous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53756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kənˈspikyo͞oəs</w:t>
            </w:r>
            <w:r>
              <w:rPr>
                <w:rFonts w:ascii="Times New Roman" w:hAnsi="Times New Roman"/>
                <w:szCs w:val="28"/>
                <w:lang w:bidi="bn-IN"/>
              </w:rPr>
              <w:t>)()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53756D">
              <w:rPr>
                <w:rFonts w:ascii="Times New Roman" w:hAnsi="Times New Roman"/>
                <w:szCs w:val="28"/>
                <w:lang w:bidi="bn-IN"/>
              </w:rPr>
              <w:t>adj.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9B0470" w:rsidRDefault="0053756D" w:rsidP="00E17627">
            <w:pPr>
              <w:rPr>
                <w:rFonts w:ascii="Times New Roman" w:hAnsi="Times New Roman" w:cs="Times New Roman"/>
                <w:lang w:bidi="bn-IN"/>
              </w:rPr>
            </w:pPr>
            <w:r w:rsidRPr="0053756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প্রসিদ্ধ</w:t>
            </w:r>
            <w:r w:rsidRPr="0053756D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53756D">
              <w:rPr>
                <w:rFonts w:ascii="Vrinda" w:hAnsi="Vrinda" w:cs="Vrinda"/>
                <w:color w:val="000000"/>
                <w:sz w:val="28"/>
                <w:szCs w:val="28"/>
                <w:shd w:val="clear" w:color="auto" w:fill="FFFFFF"/>
                <w:cs/>
                <w:lang w:bidi="bn-IN"/>
              </w:rPr>
              <w:t>স্পষ্টলক্ষিত</w:t>
            </w:r>
            <w:r w:rsidRPr="0053756D">
              <w:rPr>
                <w:rFonts w:ascii="Vrinda" w:hAnsi="Vrinda" w:cs="Vrinda"/>
                <w:color w:val="000000"/>
                <w:sz w:val="28"/>
                <w:szCs w:val="28"/>
                <w:shd w:val="clear" w:color="auto" w:fill="FFFFFF"/>
              </w:rPr>
              <w:t xml:space="preserve">; </w:t>
            </w:r>
            <w:r w:rsidRPr="0053756D">
              <w:rPr>
                <w:rFonts w:ascii="Vrinda" w:hAnsi="Vrinda" w:cs="Vrinda" w:hint="cs"/>
                <w:color w:val="000000"/>
                <w:sz w:val="28"/>
                <w:szCs w:val="28"/>
                <w:shd w:val="clear" w:color="auto" w:fill="FFFFFF"/>
                <w:cs/>
                <w:lang w:bidi="bn-IN"/>
              </w:rPr>
              <w:t>দৃষ্টি</w:t>
            </w:r>
            <w:r w:rsidRPr="0053756D">
              <w:rPr>
                <w:rFonts w:ascii="Vrinda" w:hAnsi="Vrinda" w:cs="Vrinda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53756D">
              <w:rPr>
                <w:rFonts w:ascii="Vrinda" w:hAnsi="Vrinda" w:cs="Vrinda" w:hint="cs"/>
                <w:color w:val="000000"/>
                <w:sz w:val="28"/>
                <w:szCs w:val="28"/>
                <w:shd w:val="clear" w:color="auto" w:fill="FFFFFF"/>
                <w:cs/>
                <w:lang w:bidi="bn-IN"/>
              </w:rPr>
              <w:t>আকর্ষণকারী</w:t>
            </w:r>
            <w:r w:rsidRPr="0053756D">
              <w:rPr>
                <w:rFonts w:ascii="Vrinda" w:hAnsi="Vrinda" w:cs="Vrinda"/>
                <w:color w:val="00000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Vrinda" w:hAnsi="Vrinda" w:cs="Vrind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lang w:bidi="bn-IN"/>
              </w:rPr>
              <w:br/>
            </w:r>
            <w:r w:rsidR="009B0470">
              <w:rPr>
                <w:rFonts w:ascii="Times New Roman" w:hAnsi="Times New Roman" w:cs="Times New Roman"/>
                <w:lang w:bidi="bn-IN"/>
              </w:rPr>
              <w:br/>
            </w:r>
            <w:r w:rsidR="009B0470" w:rsidRPr="009439CC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9B0470" w:rsidRPr="009439C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without any attempt at concealment; completely obvious</w:t>
            </w:r>
            <w:r w:rsidR="009B0470" w:rsidRPr="009439C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9439CC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Pr="009439C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standing out so as to be clearly visible</w:t>
            </w:r>
            <w:r>
              <w:rPr>
                <w:rFonts w:ascii="Times New Roman" w:hAnsi="Times New Roman" w:cs="Times New Roman"/>
                <w:lang w:bidi="bn-IN"/>
              </w:rPr>
              <w:br/>
            </w:r>
            <w:r w:rsidR="007E4A23">
              <w:rPr>
                <w:rFonts w:ascii="Times New Roman" w:hAnsi="Times New Roman" w:cs="Times New Roman"/>
                <w:lang w:bidi="bn-IN"/>
              </w:rPr>
              <w:br/>
            </w:r>
            <w:r w:rsidR="007E4A23" w:rsidRPr="007E4A23">
              <w:rPr>
                <w:rFonts w:ascii="Times New Roman" w:hAnsi="Times New Roman" w:cs="Times New Roman"/>
                <w:lang w:bidi="bn-IN"/>
              </w:rPr>
              <w:t>concealment</w:t>
            </w:r>
            <w:r w:rsidR="002841C1">
              <w:rPr>
                <w:rFonts w:ascii="Times New Roman" w:hAnsi="Times New Roman" w:cs="Times New Roman"/>
                <w:lang w:bidi="bn-IN"/>
              </w:rPr>
              <w:t xml:space="preserve"> (</w:t>
            </w:r>
            <w:r w:rsidR="002841C1" w:rsidRPr="003F1305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কনসিলমেন্ট</w:t>
            </w:r>
            <w:r w:rsidR="002841C1">
              <w:rPr>
                <w:rFonts w:ascii="Times New Roman" w:hAnsi="Times New Roman" w:cs="Times New Roman"/>
                <w:lang w:bidi="bn-IN"/>
              </w:rPr>
              <w:t>)</w:t>
            </w:r>
            <w:r w:rsidR="007E4A23">
              <w:rPr>
                <w:rFonts w:ascii="Times New Roman" w:hAnsi="Times New Roman" w:cs="Times New Roman"/>
                <w:lang w:bidi="bn-IN"/>
              </w:rPr>
              <w:t xml:space="preserve"> =</w:t>
            </w:r>
            <w:r w:rsidR="007E4A23" w:rsidRPr="007E4A23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 xml:space="preserve"> </w:t>
            </w:r>
            <w:r w:rsidR="007E4A23" w:rsidRPr="007E4A23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ঢাকন</w:t>
            </w:r>
            <w:r w:rsidR="007E4A23" w:rsidRPr="007E4A23">
              <w:rPr>
                <w:rFonts w:ascii="Vrinda" w:hAnsi="Vrinda" w:cs="Vrinda"/>
                <w:sz w:val="20"/>
                <w:szCs w:val="20"/>
                <w:lang w:bidi="bn-IN"/>
              </w:rPr>
              <w:t xml:space="preserve">; </w:t>
            </w:r>
            <w:r w:rsidR="007E4A23" w:rsidRPr="007E4A23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অন্তরাল</w:t>
            </w:r>
            <w:r w:rsidR="007E4A23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9B0470" w:rsidP="00E17627">
            <w:pPr>
              <w:rPr>
                <w:rFonts w:ascii="Times New Roman" w:hAnsi="Times New Roman" w:cs="Times New Roman"/>
              </w:rPr>
            </w:pPr>
            <w:r w:rsidRPr="009B0470">
              <w:rPr>
                <w:rFonts w:ascii="Times New Roman" w:hAnsi="Times New Roman" w:cs="Times New Roman"/>
                <w:i/>
                <w:iCs/>
              </w:rPr>
              <w:t>American basketball players are always </w:t>
            </w:r>
            <w:r w:rsidRPr="009B0470">
              <w:rPr>
                <w:rFonts w:ascii="Times New Roman" w:hAnsi="Times New Roman" w:cs="Times New Roman"/>
                <w:b/>
                <w:bCs/>
                <w:i/>
                <w:iCs/>
              </w:rPr>
              <w:t>conspicuous</w:t>
            </w:r>
            <w:r w:rsidRPr="009B0470">
              <w:rPr>
                <w:rFonts w:ascii="Times New Roman" w:hAnsi="Times New Roman" w:cs="Times New Roman"/>
                <w:i/>
                <w:iCs/>
              </w:rPr>
              <w:t> when they go abroad--not only are they American, but some are over seven feet tall.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9439CC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9439CC" w:rsidP="00E17627">
            <w:pPr>
              <w:rPr>
                <w:rFonts w:ascii="Times New Roman" w:hAnsi="Times New Roman"/>
                <w:lang w:bidi="bn-IN"/>
              </w:rPr>
            </w:pPr>
            <w:r w:rsidRPr="009439CC">
              <w:rPr>
                <w:rFonts w:ascii="Times New Roman" w:hAnsi="Times New Roman"/>
                <w:sz w:val="48"/>
                <w:szCs w:val="48"/>
                <w:lang w:bidi="bn-IN"/>
              </w:rPr>
              <w:t>culminate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563288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ˈkəlməˌnāt</w:t>
            </w:r>
            <w:r>
              <w:rPr>
                <w:rFonts w:ascii="Times New Roman" w:hAnsi="Times New Roman"/>
                <w:lang w:bidi="bn-IN"/>
              </w:rPr>
              <w:t>)()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563288">
              <w:rPr>
                <w:rFonts w:ascii="Times New Roman" w:hAnsi="Times New Roman"/>
                <w:lang w:bidi="bn-IN"/>
              </w:rPr>
              <w:t>v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563288" w:rsidP="00E17627">
            <w:pPr>
              <w:rPr>
                <w:rFonts w:ascii="Times New Roman" w:hAnsi="Times New Roman" w:cs="Vrinda"/>
                <w:lang w:bidi="bn-IN"/>
              </w:rPr>
            </w:pPr>
            <w:r w:rsidRPr="00563288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সর্বোচ্চ</w:t>
            </w:r>
            <w:r w:rsidRPr="00563288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563288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সীমা</w:t>
            </w:r>
            <w:r w:rsidRPr="00563288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563288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পৌঁছান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9439CC">
              <w:rPr>
                <w:rFonts w:ascii="Times New Roman" w:hAnsi="Times New Roman" w:cs="Vrinda"/>
                <w:lang w:bidi="bn-IN"/>
              </w:rPr>
              <w:br/>
            </w:r>
            <w:r w:rsidR="009439CC" w:rsidRPr="003C0C94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9439CC" w:rsidRPr="003C0C94">
              <w:rPr>
                <w:rFonts w:ascii="Times New Roman" w:hAnsi="Times New Roman" w:cs="Vrinda"/>
                <w:sz w:val="24"/>
                <w:szCs w:val="24"/>
                <w:lang w:bidi="bn-IN"/>
              </w:rPr>
              <w:t> reach the highest or most decisive point</w:t>
            </w:r>
            <w:r w:rsidR="009439CC" w:rsidRPr="003C0C9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3C0C94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Pr="003C0C94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reach a climax or point of highest development.</w:t>
            </w:r>
            <w:r w:rsidR="00FA446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FA446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decisive = </w:t>
            </w:r>
            <w:r w:rsidR="00FA446D" w:rsidRPr="00FA446D">
              <w:rPr>
                <w:rFonts w:ascii="Vrinda" w:hAnsi="Vrinda" w:cs="Vrinda"/>
                <w:cs/>
                <w:lang w:bidi="bn-IN"/>
              </w:rPr>
              <w:t>নিষ্পত্তিমূলক</w:t>
            </w:r>
            <w:r w:rsidR="00FA446D" w:rsidRPr="00FA446D">
              <w:rPr>
                <w:rFonts w:ascii="Times New Roman" w:hAnsi="Times New Roman" w:cs="Vrinda"/>
                <w:lang w:bidi="bn-IN"/>
              </w:rPr>
              <w:t xml:space="preserve">; </w:t>
            </w:r>
            <w:r w:rsidR="00FA446D" w:rsidRPr="00FA446D">
              <w:rPr>
                <w:rFonts w:ascii="Vrinda" w:hAnsi="Vrinda" w:cs="Vrinda"/>
                <w:cs/>
                <w:lang w:bidi="bn-IN"/>
              </w:rPr>
              <w:t>চূড়ান্ত</w:t>
            </w:r>
            <w:r w:rsidR="00FA446D" w:rsidRPr="00FA446D">
              <w:rPr>
                <w:rFonts w:ascii="Times New Roman" w:hAnsi="Times New Roman" w:cs="Vrinda"/>
                <w:lang w:bidi="bn-IN"/>
              </w:rPr>
              <w:t xml:space="preserve">; </w:t>
            </w:r>
            <w:r w:rsidR="00FA446D" w:rsidRPr="00FA446D">
              <w:rPr>
                <w:rFonts w:ascii="Vrinda" w:hAnsi="Vrinda" w:cs="Vrinda"/>
                <w:cs/>
                <w:lang w:bidi="bn-IN"/>
              </w:rPr>
              <w:t>নিশ্চিত</w:t>
            </w:r>
            <w:r w:rsidR="00FA446D" w:rsidRPr="00FA446D">
              <w:rPr>
                <w:rFonts w:ascii="Times New Roman" w:hAnsi="Times New Roman" w:cs="Vrinda"/>
                <w:lang w:bidi="bn-IN"/>
              </w:rPr>
              <w:t>;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4E704F" w:rsidP="00E17627">
            <w:pPr>
              <w:rPr>
                <w:rFonts w:ascii="Times New Roman" w:hAnsi="Times New Roman" w:cs="Times New Roman"/>
              </w:rPr>
            </w:pPr>
            <w:r w:rsidRPr="004E704F">
              <w:rPr>
                <w:rFonts w:ascii="Times New Roman" w:hAnsi="Times New Roman" w:cs="Times New Roman"/>
                <w:i/>
                <w:iCs/>
              </w:rPr>
              <w:t>Beethoven's musical genius </w:t>
            </w:r>
            <w:r w:rsidRPr="004E704F">
              <w:rPr>
                <w:rFonts w:ascii="Times New Roman" w:hAnsi="Times New Roman" w:cs="Times New Roman"/>
                <w:b/>
                <w:bCs/>
                <w:i/>
                <w:iCs/>
              </w:rPr>
              <w:t>culminated</w:t>
            </w:r>
            <w:r w:rsidRPr="004E704F">
              <w:rPr>
                <w:rFonts w:ascii="Times New Roman" w:hAnsi="Times New Roman" w:cs="Times New Roman"/>
                <w:i/>
                <w:iCs/>
              </w:rPr>
              <w:t> in the 9th Symphony, which many consider his greatest work.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2C7AD4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CD7E20" w:rsidP="00E1762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D7E2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reticent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C92E6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ˈretəsənt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0E63FE" w:rsidRPr="000E63FE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রেটিসেন্ট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C92E6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C92E61" w:rsidP="00E17627">
            <w:pPr>
              <w:rPr>
                <w:rFonts w:ascii="Times New Roman" w:hAnsi="Times New Roman" w:cs="Vrinda"/>
                <w:lang w:bidi="bn-IN"/>
              </w:rPr>
            </w:pPr>
            <w:r w:rsidRPr="00C92E61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স্বল্পভাষী</w:t>
            </w:r>
            <w:r w:rsidRPr="00C92E61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C92E61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সংযতবাক্</w:t>
            </w:r>
            <w:r w:rsidRPr="00C92E61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C92E61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মিতভাষী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C92E61">
              <w:rPr>
                <w:rFonts w:ascii="Times New Roman" w:hAnsi="Times New Roman" w:cs="Vrinda"/>
                <w:sz w:val="24"/>
                <w:szCs w:val="24"/>
                <w:lang w:bidi="bn-IN"/>
              </w:rPr>
              <w:t>Syn.  laconic</w:t>
            </w:r>
            <w:r w:rsidR="003C0C94" w:rsidRPr="00C92E6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C0C94" w:rsidRPr="00C92E61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3C0C94" w:rsidRPr="00C92E61">
              <w:rPr>
                <w:rFonts w:ascii="Times New Roman" w:hAnsi="Times New Roman" w:cs="Vrinda"/>
                <w:sz w:val="24"/>
                <w:szCs w:val="24"/>
                <w:lang w:bidi="bn-IN"/>
              </w:rPr>
              <w:t> disinclined to talk, not revealing one's thoughts</w:t>
            </w:r>
            <w:r w:rsidR="00821321" w:rsidRPr="00C92E6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21321" w:rsidRPr="00C92E61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821321" w:rsidRPr="00C92E6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not revealing one's thoughts or feelings readily.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3C0C94" w:rsidP="00E17627">
            <w:pPr>
              <w:rPr>
                <w:rFonts w:ascii="Times New Roman" w:hAnsi="Times New Roman" w:cs="Times New Roman"/>
              </w:rPr>
            </w:pPr>
            <w:r w:rsidRPr="003C0C94">
              <w:rPr>
                <w:rFonts w:ascii="Times New Roman" w:hAnsi="Times New Roman" w:cs="Times New Roman"/>
                <w:i/>
                <w:iCs/>
              </w:rPr>
              <w:t>When asked about her father, Helen lost her outward enthusiasm and became rather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3C0C94">
              <w:rPr>
                <w:rFonts w:ascii="Times New Roman" w:hAnsi="Times New Roman" w:cs="Times New Roman"/>
                <w:b/>
                <w:bCs/>
                <w:i/>
                <w:iCs/>
              </w:rPr>
              <w:t>reticent</w:t>
            </w:r>
            <w:r w:rsidRPr="003C0C94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3410E2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2A6B27" w:rsidP="00E17627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 w:rsidRPr="00254D78"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decorous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596009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ˈdekərəs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)()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 w:rsidR="003232AE">
              <w:rPr>
                <w:rFonts w:ascii="Georgia" w:hAnsi="Georgia"/>
                <w:color w:val="333333"/>
                <w:shd w:val="clear" w:color="auto" w:fill="FFFFFF"/>
              </w:rPr>
              <w:t>adj.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FE484F" w:rsidRDefault="003232AE" w:rsidP="00E17627">
            <w:pPr>
              <w:rPr>
                <w:rFonts w:ascii="Times New Roman" w:hAnsi="Times New Roman" w:cs="Vrinda"/>
                <w:bCs/>
                <w:lang w:bidi="bn-IN"/>
              </w:rPr>
            </w:pPr>
            <w:r w:rsidRPr="003232AE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সুন্দর</w:t>
            </w:r>
            <w:r w:rsidRPr="003232AE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 xml:space="preserve">; </w:t>
            </w:r>
            <w:r w:rsidRPr="003232AE">
              <w:rPr>
                <w:rFonts w:ascii="Vrinda" w:hAnsi="Vrinda" w:cs="Vrinda" w:hint="cs"/>
                <w:bCs/>
                <w:sz w:val="28"/>
                <w:szCs w:val="28"/>
                <w:cs/>
                <w:lang w:bidi="bn-IN"/>
              </w:rPr>
              <w:t>সুরুচিসম্মত</w:t>
            </w:r>
            <w:r w:rsidRPr="003232AE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bCs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b/>
                <w:bCs/>
                <w:lang w:bidi="bn-IN"/>
              </w:rPr>
              <w:br/>
            </w:r>
            <w:r w:rsidR="002A6B27">
              <w:rPr>
                <w:rFonts w:ascii="Times New Roman" w:hAnsi="Times New Roman" w:cs="Vrinda"/>
                <w:b/>
                <w:bCs/>
                <w:lang w:bidi="bn-IN"/>
              </w:rPr>
              <w:br/>
            </w:r>
            <w:r w:rsidR="00FE484F" w:rsidRPr="003232AE">
              <w:rPr>
                <w:rFonts w:ascii="Times New Roman" w:hAnsi="Times New Roman" w:cs="Vrinda"/>
                <w:b/>
                <w:bCs/>
                <w:i/>
                <w:lang w:bidi="bn-IN"/>
              </w:rPr>
              <w:t>adjective:</w:t>
            </w:r>
            <w:r w:rsidR="00FE484F" w:rsidRPr="00FE484F">
              <w:rPr>
                <w:rFonts w:ascii="Times New Roman" w:hAnsi="Times New Roman" w:cs="Vrinda"/>
                <w:bCs/>
                <w:lang w:bidi="bn-IN"/>
              </w:rPr>
              <w:t> characterized by good taste in manners and conduct</w:t>
            </w:r>
            <w:r w:rsidR="00FE484F">
              <w:rPr>
                <w:rFonts w:ascii="Times New Roman" w:hAnsi="Times New Roman" w:cs="Vrinda"/>
                <w:bCs/>
                <w:lang w:bidi="bn-IN"/>
              </w:rPr>
              <w:br/>
            </w:r>
            <w:r w:rsidRPr="003232AE">
              <w:rPr>
                <w:rFonts w:ascii="Times New Roman" w:hAnsi="Times New Roman" w:cs="Vrinda"/>
                <w:b/>
                <w:bCs/>
                <w:i/>
                <w:lang w:bidi="bn-IN"/>
              </w:rPr>
              <w:t>adjective:</w:t>
            </w:r>
            <w:r w:rsidRPr="003232AE">
              <w:rPr>
                <w:rFonts w:ascii="Times New Roman" w:hAnsi="Times New Roman" w:cs="Vrinda"/>
                <w:bCs/>
                <w:lang w:bidi="bn-IN"/>
              </w:rPr>
              <w:t xml:space="preserve"> in keeping with good taste and propriety; polite and restrained.</w:t>
            </w:r>
            <w:r w:rsidR="00F33FD1">
              <w:rPr>
                <w:rFonts w:ascii="Times New Roman" w:hAnsi="Times New Roman" w:cs="Vrinda"/>
                <w:bCs/>
                <w:lang w:bidi="bn-IN"/>
              </w:rPr>
              <w:br/>
            </w:r>
            <w:r w:rsidR="00F33FD1">
              <w:rPr>
                <w:rFonts w:ascii="Times New Roman" w:hAnsi="Times New Roman" w:cs="Vrinda"/>
                <w:bCs/>
                <w:lang w:bidi="bn-IN"/>
              </w:rPr>
              <w:br/>
            </w:r>
            <w:r w:rsidR="00F33FD1" w:rsidRPr="003232AE">
              <w:rPr>
                <w:rFonts w:ascii="Times New Roman" w:hAnsi="Times New Roman" w:cs="Vrinda"/>
                <w:bCs/>
                <w:lang w:bidi="bn-IN"/>
              </w:rPr>
              <w:t>propriety</w:t>
            </w:r>
            <w:r w:rsidR="00F33FD1">
              <w:rPr>
                <w:rFonts w:ascii="Times New Roman" w:hAnsi="Times New Roman" w:cs="Vrinda"/>
                <w:bCs/>
                <w:lang w:bidi="bn-IN"/>
              </w:rPr>
              <w:t xml:space="preserve"> = </w:t>
            </w:r>
            <w:r w:rsidR="00F33FD1" w:rsidRPr="00F33FD1">
              <w:rPr>
                <w:rFonts w:ascii="Vrinda" w:hAnsi="Vrinda" w:cs="Vrinda"/>
                <w:bCs/>
                <w:sz w:val="18"/>
                <w:szCs w:val="18"/>
                <w:cs/>
                <w:lang w:bidi="bn-IN"/>
              </w:rPr>
              <w:t>যথাযথতা</w:t>
            </w:r>
            <w:r w:rsidR="00F33FD1" w:rsidRPr="00F33FD1">
              <w:rPr>
                <w:rFonts w:ascii="Vrinda" w:hAnsi="Vrinda" w:cs="Vrinda"/>
                <w:bCs/>
                <w:sz w:val="18"/>
                <w:szCs w:val="18"/>
                <w:lang w:bidi="bn-IN"/>
              </w:rPr>
              <w:t xml:space="preserve">; </w:t>
            </w:r>
            <w:r w:rsidR="00F33FD1" w:rsidRPr="00F33FD1">
              <w:rPr>
                <w:rFonts w:ascii="Vrinda" w:hAnsi="Vrinda" w:cs="Vrinda" w:hint="cs"/>
                <w:bCs/>
                <w:sz w:val="18"/>
                <w:szCs w:val="18"/>
                <w:cs/>
                <w:lang w:bidi="bn-IN"/>
              </w:rPr>
              <w:t>শোভনতা</w:t>
            </w:r>
            <w:r w:rsidR="00F33FD1" w:rsidRPr="00F33FD1">
              <w:rPr>
                <w:rFonts w:ascii="Vrinda" w:hAnsi="Vrinda" w:cs="Vrinda"/>
                <w:bCs/>
                <w:sz w:val="18"/>
                <w:szCs w:val="18"/>
                <w:lang w:bidi="bn-IN"/>
              </w:rPr>
              <w:t xml:space="preserve">; </w:t>
            </w:r>
            <w:r w:rsidR="00F33FD1" w:rsidRPr="00F33FD1">
              <w:rPr>
                <w:rFonts w:ascii="Vrinda" w:hAnsi="Vrinda" w:cs="Vrinda" w:hint="cs"/>
                <w:bCs/>
                <w:sz w:val="18"/>
                <w:szCs w:val="18"/>
                <w:cs/>
                <w:lang w:bidi="bn-IN"/>
              </w:rPr>
              <w:t>সঙ্গতি</w:t>
            </w:r>
            <w:r w:rsidR="00F33FD1" w:rsidRPr="00F33FD1">
              <w:rPr>
                <w:rFonts w:ascii="Vrinda" w:hAnsi="Vrinda" w:cs="Vrinda"/>
                <w:bCs/>
                <w:sz w:val="18"/>
                <w:szCs w:val="18"/>
                <w:lang w:bidi="bn-IN"/>
              </w:rPr>
              <w:t>;</w:t>
            </w:r>
            <w:r w:rsidR="00F33FD1">
              <w:rPr>
                <w:rFonts w:ascii="Vrinda" w:hAnsi="Vrinda" w:cs="Vrinda"/>
                <w:bCs/>
                <w:sz w:val="20"/>
                <w:szCs w:val="20"/>
                <w:lang w:bidi="bn-IN"/>
              </w:rPr>
              <w:t xml:space="preserve"> </w:t>
            </w:r>
            <w:r w:rsidR="00F33FD1">
              <w:rPr>
                <w:rFonts w:ascii="Vrinda" w:hAnsi="Vrinda" w:cs="Vrinda"/>
                <w:bCs/>
                <w:sz w:val="20"/>
                <w:szCs w:val="20"/>
                <w:lang w:bidi="bn-IN"/>
              </w:rPr>
              <w:br/>
            </w:r>
            <w:r w:rsidR="00F33FD1" w:rsidRPr="003232AE">
              <w:rPr>
                <w:rFonts w:ascii="Times New Roman" w:hAnsi="Times New Roman" w:cs="Vrinda"/>
                <w:bCs/>
                <w:lang w:bidi="bn-IN"/>
              </w:rPr>
              <w:t>restrained</w:t>
            </w:r>
            <w:r w:rsidR="00F33FD1">
              <w:rPr>
                <w:rFonts w:ascii="Times New Roman" w:hAnsi="Times New Roman" w:cs="Vrinda"/>
                <w:bCs/>
                <w:lang w:bidi="bn-IN"/>
              </w:rPr>
              <w:t xml:space="preserve"> =</w:t>
            </w:r>
            <w:r w:rsidR="00F33FD1">
              <w:rPr>
                <w:rFonts w:ascii="Vrinda" w:hAnsi="Vrinda" w:cs="Vrinda"/>
                <w:bCs/>
                <w:sz w:val="20"/>
                <w:szCs w:val="20"/>
                <w:lang w:bidi="bn-IN"/>
              </w:rPr>
              <w:t xml:space="preserve"> </w:t>
            </w:r>
            <w:r w:rsidR="00F33FD1" w:rsidRPr="00F33FD1">
              <w:rPr>
                <w:rFonts w:ascii="Vrinda" w:hAnsi="Vrinda" w:cs="Vrinda" w:hint="cs"/>
                <w:bCs/>
                <w:sz w:val="20"/>
                <w:szCs w:val="20"/>
                <w:cs/>
                <w:lang w:bidi="bn-IN"/>
              </w:rPr>
              <w:t>সংযত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950058" w:rsidP="00E17627">
            <w:pPr>
              <w:rPr>
                <w:rFonts w:ascii="Times New Roman" w:hAnsi="Times New Roman" w:cs="Times New Roman"/>
              </w:rPr>
            </w:pPr>
            <w:r w:rsidRPr="00950058">
              <w:rPr>
                <w:rFonts w:ascii="Times New Roman" w:hAnsi="Times New Roman" w:cs="Times New Roman"/>
                <w:i/>
                <w:iCs/>
              </w:rPr>
              <w:t>Sally's parties are </w:t>
            </w:r>
            <w:r w:rsidRPr="00950058">
              <w:rPr>
                <w:rFonts w:ascii="Times New Roman" w:hAnsi="Times New Roman" w:cs="Times New Roman"/>
                <w:b/>
                <w:bCs/>
                <w:i/>
                <w:iCs/>
              </w:rPr>
              <w:t>decorous</w:t>
            </w:r>
            <w:r w:rsidRPr="00950058">
              <w:rPr>
                <w:rFonts w:ascii="Times New Roman" w:hAnsi="Times New Roman" w:cs="Times New Roman"/>
                <w:i/>
                <w:iCs/>
              </w:rPr>
              <w:t> affairs, and instead of the usual beer and music, there is tea and intellectual conversation.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154943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254D78" w:rsidP="00E1762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54D7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frivolous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F6C2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ˈfrivələs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F6C2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267B63" w:rsidP="00E17627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267B6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অসার</w:t>
            </w:r>
            <w:r w:rsidRPr="00267B6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267B6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তুচ্ছ</w:t>
            </w:r>
            <w:r w:rsidRPr="00267B6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267B6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মূর্খতাপূর্ণ</w:t>
            </w:r>
            <w:r w:rsidRPr="00267B6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267B6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হালকা</w:t>
            </w:r>
            <w:r w:rsidRPr="00267B6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267B6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ফালতু</w:t>
            </w:r>
            <w:r w:rsidRPr="00267B63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BF6C2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54D7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71682" w:rsidRPr="00B7275B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A71682" w:rsidRPr="00B7275B">
              <w:rPr>
                <w:rFonts w:ascii="Times New Roman" w:hAnsi="Times New Roman" w:cs="Vrinda"/>
                <w:i/>
                <w:sz w:val="24"/>
                <w:szCs w:val="24"/>
                <w:lang w:bidi="bn-IN"/>
              </w:rPr>
              <w:t> </w:t>
            </w:r>
            <w:r w:rsidR="00A71682" w:rsidRPr="00A71682">
              <w:rPr>
                <w:rFonts w:ascii="Times New Roman" w:hAnsi="Times New Roman" w:cs="Vrinda"/>
                <w:sz w:val="24"/>
                <w:szCs w:val="24"/>
                <w:lang w:bidi="bn-IN"/>
              </w:rPr>
              <w:t>not serious in content or attitude or behavior</w:t>
            </w:r>
            <w:r w:rsidR="00A7168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</w:t>
            </w:r>
            <w:r w:rsidR="00B7275B" w:rsidRPr="00B7275B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:</w:t>
            </w:r>
            <w:r w:rsidR="00B7275B" w:rsidRPr="00B7275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not having any serious purpose or value.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594638" w:rsidP="00E17627">
            <w:pPr>
              <w:rPr>
                <w:rFonts w:ascii="Times New Roman" w:hAnsi="Times New Roman" w:cs="Times New Roman"/>
              </w:rPr>
            </w:pPr>
            <w:r w:rsidRPr="00594638">
              <w:rPr>
                <w:rFonts w:ascii="Times New Roman" w:hAnsi="Times New Roman" w:cs="Times New Roman"/>
                <w:i/>
                <w:iCs/>
              </w:rPr>
              <w:t>Compared to Juliet's passionate concern for human rights, Jake's non-stop concern about football seems somewhat </w:t>
            </w:r>
            <w:r w:rsidRPr="00594638">
              <w:rPr>
                <w:rFonts w:ascii="Times New Roman" w:hAnsi="Times New Roman" w:cs="Times New Roman"/>
                <w:b/>
                <w:bCs/>
                <w:i/>
                <w:iCs/>
              </w:rPr>
              <w:t>frivolous</w:t>
            </w:r>
            <w:r w:rsidRPr="00594638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</w:tbl>
    <w:p w:rsidR="008C4B97" w:rsidRDefault="008C4B97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630"/>
        <w:gridCol w:w="2610"/>
      </w:tblGrid>
      <w:tr w:rsidR="008C4B97" w:rsidTr="0050623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C4B97" w:rsidTr="0050623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DB60BC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F31CE8" w:rsidP="00E1762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DC2CE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glut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F494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glət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F494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n, v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0E7A46" w:rsidP="00E17627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Vrinda" w:hAnsi="Vrinda" w:cs="Vrinda"/>
                <w:vertAlign w:val="superscript"/>
                <w:lang w:bidi="bn-IN"/>
              </w:rPr>
              <w:t>N</w:t>
            </w:r>
            <w:r w:rsidRPr="000E7A46">
              <w:rPr>
                <w:rFonts w:ascii="Vrinda" w:hAnsi="Vrinda" w:cs="Vrinda" w:hint="cs"/>
                <w:cs/>
                <w:lang w:bidi="bn-IN"/>
              </w:rPr>
              <w:t>অত্যধিক</w:t>
            </w:r>
            <w:r w:rsidRPr="000E7A46">
              <w:rPr>
                <w:rFonts w:ascii="Vrinda" w:hAnsi="Vrinda" w:cs="Vrinda"/>
                <w:lang w:bidi="bn-IN"/>
              </w:rPr>
              <w:t xml:space="preserve"> </w:t>
            </w:r>
            <w:r w:rsidRPr="000E7A46">
              <w:rPr>
                <w:rFonts w:ascii="Vrinda" w:hAnsi="Vrinda" w:cs="Vrinda" w:hint="cs"/>
                <w:cs/>
                <w:lang w:bidi="bn-IN"/>
              </w:rPr>
              <w:t>সরবরাহ</w:t>
            </w:r>
            <w:r w:rsidRPr="000E7A46">
              <w:rPr>
                <w:rFonts w:ascii="Vrinda" w:hAnsi="Vrinda" w:cs="Vrinda"/>
                <w:lang w:bidi="bn-IN"/>
              </w:rPr>
              <w:t xml:space="preserve">; </w:t>
            </w:r>
            <w:r w:rsidRPr="000E7A46">
              <w:rPr>
                <w:rFonts w:ascii="Vrinda" w:hAnsi="Vrinda" w:cs="Vrinda" w:hint="cs"/>
                <w:cs/>
                <w:lang w:bidi="bn-IN"/>
              </w:rPr>
              <w:t>অত্যধিক</w:t>
            </w:r>
            <w:r w:rsidRPr="000E7A46">
              <w:rPr>
                <w:rFonts w:ascii="Vrinda" w:hAnsi="Vrinda" w:cs="Vrinda"/>
                <w:lang w:bidi="bn-IN"/>
              </w:rPr>
              <w:t xml:space="preserve"> </w:t>
            </w:r>
            <w:r w:rsidRPr="000E7A46">
              <w:rPr>
                <w:rFonts w:ascii="Vrinda" w:hAnsi="Vrinda" w:cs="Vrinda" w:hint="cs"/>
                <w:cs/>
                <w:lang w:bidi="bn-IN"/>
              </w:rPr>
              <w:t>ভোজন</w:t>
            </w:r>
            <w:r w:rsidR="00952C96">
              <w:rPr>
                <w:rFonts w:ascii="Vrinda" w:hAnsi="Vrinda" w:cs="Vrinda"/>
                <w:lang w:bidi="bn-IN"/>
              </w:rPr>
              <w:br/>
            </w:r>
            <w:r w:rsidRPr="000E7A46">
              <w:rPr>
                <w:rFonts w:ascii="Vrinda" w:hAnsi="Vrinda" w:cs="Vrinda"/>
                <w:vertAlign w:val="superscript"/>
                <w:lang w:bidi="bn-IN"/>
              </w:rPr>
              <w:t>V</w:t>
            </w:r>
            <w:r w:rsidR="00952C96" w:rsidRPr="00952C96">
              <w:rPr>
                <w:rFonts w:ascii="Vrinda" w:hAnsi="Vrinda" w:cs="Vrinda"/>
                <w:cs/>
                <w:lang w:bidi="bn-IN"/>
              </w:rPr>
              <w:t>গোগ্রাসে</w:t>
            </w:r>
            <w:r w:rsidR="00952C96" w:rsidRPr="00952C96">
              <w:rPr>
                <w:rFonts w:ascii="Times New Roman" w:hAnsi="Times New Roman" w:cs="Vrinda"/>
                <w:lang w:bidi="bn-IN"/>
              </w:rPr>
              <w:t xml:space="preserve"> </w:t>
            </w:r>
            <w:r w:rsidR="00952C96" w:rsidRPr="00952C96">
              <w:rPr>
                <w:rFonts w:ascii="Vrinda" w:hAnsi="Vrinda" w:cs="Vrinda"/>
                <w:cs/>
                <w:lang w:bidi="bn-IN"/>
              </w:rPr>
              <w:t>গেলা</w:t>
            </w:r>
            <w:r w:rsidR="00952C96">
              <w:rPr>
                <w:rFonts w:ascii="Vrinda" w:hAnsi="Vrinda" w:cs="Vrinda"/>
                <w:lang w:bidi="bn-IN"/>
              </w:rPr>
              <w:t xml:space="preserve">; </w:t>
            </w:r>
            <w:r w:rsidR="00952C96" w:rsidRPr="00952C96">
              <w:rPr>
                <w:rFonts w:ascii="Vrinda" w:hAnsi="Vrinda" w:cs="Vrinda" w:hint="cs"/>
                <w:cs/>
                <w:lang w:bidi="bn-IN"/>
              </w:rPr>
              <w:t>তুষ্ট</w:t>
            </w:r>
            <w:r w:rsidR="00952C96" w:rsidRPr="00952C96">
              <w:rPr>
                <w:rFonts w:ascii="Vrinda" w:hAnsi="Vrinda" w:cs="Vrinda"/>
                <w:lang w:bidi="bn-IN"/>
              </w:rPr>
              <w:t xml:space="preserve"> </w:t>
            </w:r>
            <w:r w:rsidR="00952C96" w:rsidRPr="00952C96">
              <w:rPr>
                <w:rFonts w:ascii="Vrinda" w:hAnsi="Vrinda" w:cs="Vrinda" w:hint="cs"/>
                <w:cs/>
                <w:lang w:bidi="bn-IN"/>
              </w:rPr>
              <w:t>করা</w:t>
            </w:r>
            <w:r w:rsidR="00952C96" w:rsidRPr="00952C96">
              <w:rPr>
                <w:rFonts w:ascii="Vrinda" w:hAnsi="Vrinda" w:cs="Vrinda"/>
                <w:lang w:bidi="bn-IN"/>
              </w:rPr>
              <w:t xml:space="preserve">; </w:t>
            </w:r>
            <w:r w:rsidR="00952C96" w:rsidRPr="00952C96">
              <w:rPr>
                <w:rFonts w:ascii="Vrinda" w:hAnsi="Vrinda" w:cs="Vrinda" w:hint="cs"/>
                <w:cs/>
                <w:lang w:bidi="bn-IN"/>
              </w:rPr>
              <w:t>পরিপূর্ণভাবে</w:t>
            </w:r>
            <w:r w:rsidR="00952C96" w:rsidRPr="00952C96">
              <w:rPr>
                <w:rFonts w:ascii="Vrinda" w:hAnsi="Vrinda" w:cs="Vrinda"/>
                <w:lang w:bidi="bn-IN"/>
              </w:rPr>
              <w:t xml:space="preserve"> </w:t>
            </w:r>
            <w:r w:rsidR="00952C96" w:rsidRPr="00952C96">
              <w:rPr>
                <w:rFonts w:ascii="Vrinda" w:hAnsi="Vrinda" w:cs="Vrinda" w:hint="cs"/>
                <w:cs/>
                <w:lang w:bidi="bn-IN"/>
              </w:rPr>
              <w:t>তৃপ্ত</w:t>
            </w:r>
            <w:r w:rsidR="00952C96" w:rsidRPr="00952C96">
              <w:rPr>
                <w:rFonts w:ascii="Vrinda" w:hAnsi="Vrinda" w:cs="Vrinda"/>
                <w:lang w:bidi="bn-IN"/>
              </w:rPr>
              <w:t xml:space="preserve"> </w:t>
            </w:r>
            <w:r w:rsidR="00952C96" w:rsidRPr="00952C96">
              <w:rPr>
                <w:rFonts w:ascii="Vrinda" w:hAnsi="Vrinda" w:cs="Vrinda" w:hint="cs"/>
                <w:cs/>
                <w:lang w:bidi="bn-IN"/>
              </w:rPr>
              <w:t>করা</w:t>
            </w:r>
            <w:r w:rsidR="00952C96">
              <w:rPr>
                <w:rFonts w:ascii="Times New Roman" w:hAnsi="Times New Roman" w:cs="Vrinda"/>
                <w:lang w:bidi="bn-IN"/>
              </w:rPr>
              <w:br/>
            </w:r>
            <w:r w:rsidR="00C95476">
              <w:rPr>
                <w:rFonts w:ascii="Times New Roman" w:hAnsi="Times New Roman" w:cs="Vrinda"/>
                <w:lang w:bidi="bn-IN"/>
              </w:rPr>
              <w:br/>
            </w:r>
            <w:r w:rsidR="00C95476" w:rsidRPr="007B2BF8">
              <w:rPr>
                <w:rFonts w:ascii="Times New Roman" w:hAnsi="Times New Roman" w:cs="Vrinda"/>
                <w:b/>
                <w:bCs/>
                <w:i/>
                <w:lang w:bidi="bn-IN"/>
              </w:rPr>
              <w:t>noun:</w:t>
            </w:r>
            <w:r w:rsidR="00C95476" w:rsidRPr="00C95476">
              <w:rPr>
                <w:rFonts w:ascii="Times New Roman" w:hAnsi="Times New Roman" w:cs="Vrinda"/>
                <w:lang w:bidi="bn-IN"/>
              </w:rPr>
              <w:t> an excessive supply</w:t>
            </w:r>
            <w:r w:rsidR="00C95476">
              <w:rPr>
                <w:rFonts w:ascii="Times New Roman" w:hAnsi="Times New Roman" w:cs="Vrinda"/>
                <w:lang w:bidi="bn-IN"/>
              </w:rPr>
              <w:br/>
            </w:r>
            <w:r w:rsidR="007B2BF8" w:rsidRPr="007B2BF8">
              <w:rPr>
                <w:rFonts w:ascii="Times New Roman" w:hAnsi="Times New Roman" w:cs="Vrinda"/>
                <w:b/>
                <w:i/>
                <w:lang w:bidi="bn-IN"/>
              </w:rPr>
              <w:t>noun:</w:t>
            </w:r>
            <w:r w:rsidR="007B2BF8" w:rsidRPr="007B2BF8">
              <w:rPr>
                <w:rFonts w:ascii="Times New Roman" w:hAnsi="Times New Roman" w:cs="Vrinda"/>
                <w:lang w:bidi="bn-IN"/>
              </w:rPr>
              <w:t xml:space="preserve"> an excessively abundant supply of something.</w:t>
            </w:r>
            <w:r w:rsidR="007B2BF8">
              <w:rPr>
                <w:rFonts w:ascii="Times New Roman" w:hAnsi="Times New Roman" w:cs="Vrinda"/>
                <w:lang w:bidi="bn-IN"/>
              </w:rPr>
              <w:br/>
            </w:r>
            <w:r w:rsidR="007B2BF8">
              <w:rPr>
                <w:rFonts w:ascii="Times New Roman" w:hAnsi="Times New Roman" w:cs="Vrinda"/>
                <w:lang w:bidi="bn-IN"/>
              </w:rPr>
              <w:br/>
            </w:r>
            <w:r w:rsidR="007B2BF8" w:rsidRPr="00DF494B">
              <w:rPr>
                <w:rFonts w:ascii="Times New Roman" w:hAnsi="Times New Roman" w:cs="Vrinda"/>
                <w:b/>
                <w:bCs/>
                <w:i/>
                <w:lang w:bidi="bn-IN"/>
              </w:rPr>
              <w:t>verb:</w:t>
            </w:r>
            <w:r w:rsidR="007B2BF8" w:rsidRPr="007B2BF8">
              <w:rPr>
                <w:rFonts w:ascii="Times New Roman" w:hAnsi="Times New Roman" w:cs="Vrinda"/>
                <w:lang w:bidi="bn-IN"/>
              </w:rPr>
              <w:t> supply with an excess of</w:t>
            </w:r>
            <w:r w:rsidR="007B2BF8">
              <w:rPr>
                <w:rFonts w:ascii="Times New Roman" w:hAnsi="Times New Roman" w:cs="Vrinda"/>
                <w:lang w:bidi="bn-IN"/>
              </w:rPr>
              <w:br/>
            </w:r>
            <w:r w:rsidR="00DF494B" w:rsidRPr="00DF494B">
              <w:rPr>
                <w:rFonts w:ascii="Times New Roman" w:hAnsi="Times New Roman" w:cs="Vrinda"/>
                <w:b/>
                <w:i/>
                <w:lang w:bidi="bn-IN"/>
              </w:rPr>
              <w:t>verb:</w:t>
            </w:r>
            <w:r w:rsidR="00DF494B" w:rsidRPr="00DF494B">
              <w:rPr>
                <w:rFonts w:ascii="Times New Roman" w:hAnsi="Times New Roman" w:cs="Vrinda"/>
                <w:lang w:bidi="bn-IN"/>
              </w:rPr>
              <w:t xml:space="preserve"> supply or fill to excess.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952C96" w:rsidP="00E17627">
            <w:pPr>
              <w:rPr>
                <w:rFonts w:ascii="Times New Roman" w:hAnsi="Times New Roman" w:cs="Times New Roman"/>
              </w:rPr>
            </w:pPr>
            <w:r w:rsidRPr="00952C96">
              <w:rPr>
                <w:rFonts w:ascii="Times New Roman" w:hAnsi="Times New Roman" w:cs="Times New Roman"/>
                <w:i/>
                <w:iCs/>
              </w:rPr>
              <w:t>The Internet offers such a </w:t>
            </w:r>
            <w:r w:rsidRPr="00952C96">
              <w:rPr>
                <w:rFonts w:ascii="Times New Roman" w:hAnsi="Times New Roman" w:cs="Times New Roman"/>
                <w:b/>
                <w:bCs/>
                <w:i/>
                <w:iCs/>
              </w:rPr>
              <w:t>glut</w:t>
            </w:r>
            <w:r w:rsidRPr="00952C96">
              <w:rPr>
                <w:rFonts w:ascii="Times New Roman" w:hAnsi="Times New Roman" w:cs="Times New Roman"/>
                <w:i/>
                <w:iCs/>
              </w:rPr>
              <w:t> of news related stories that many find it difficult to know which story to read first.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952C96">
              <w:rPr>
                <w:rFonts w:ascii="Times New Roman" w:hAnsi="Times New Roman" w:cs="Times New Roman"/>
                <w:i/>
                <w:iCs/>
              </w:rPr>
              <w:t>In the middle of economic crises, hiring managers find their inboxes </w:t>
            </w:r>
            <w:r w:rsidRPr="00952C96">
              <w:rPr>
                <w:rFonts w:ascii="Times New Roman" w:hAnsi="Times New Roman" w:cs="Times New Roman"/>
                <w:b/>
                <w:bCs/>
                <w:i/>
                <w:iCs/>
              </w:rPr>
              <w:t>glutted</w:t>
            </w:r>
            <w:r w:rsidRPr="00952C96">
              <w:rPr>
                <w:rFonts w:ascii="Times New Roman" w:hAnsi="Times New Roman" w:cs="Times New Roman"/>
                <w:i/>
                <w:iCs/>
              </w:rPr>
              <w:t> with resumes.</w:t>
            </w:r>
          </w:p>
        </w:tc>
      </w:tr>
      <w:tr w:rsidR="008C4B97" w:rsidTr="0050623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DC2CE9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DC2CE9" w:rsidP="00E17627">
            <w:pPr>
              <w:rPr>
                <w:rFonts w:ascii="Times New Roman" w:hAnsi="Times New Roman"/>
                <w:szCs w:val="28"/>
                <w:lang w:bidi="bn-IN"/>
              </w:rPr>
            </w:pPr>
            <w:r w:rsidRPr="00DC2CE9">
              <w:rPr>
                <w:rFonts w:ascii="Times New Roman" w:hAnsi="Times New Roman"/>
                <w:sz w:val="48"/>
                <w:szCs w:val="48"/>
                <w:lang w:bidi="bn-IN"/>
              </w:rPr>
              <w:t>lambast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()()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9359D1">
              <w:rPr>
                <w:rFonts w:ascii="Times New Roman" w:hAnsi="Times New Roman"/>
                <w:szCs w:val="28"/>
                <w:lang w:bidi="bn-IN"/>
              </w:rPr>
              <w:t>v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C00268" w:rsidRDefault="00DC2CE9" w:rsidP="00E17627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br/>
            </w:r>
            <w:r w:rsidRPr="00C0026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IN"/>
              </w:rPr>
              <w:t>verb:</w:t>
            </w:r>
            <w:r w:rsidRPr="00C0026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criticize severely or angrily</w:t>
            </w:r>
            <w:r w:rsidRPr="00C0026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BA4320" w:rsidP="00E17627">
            <w:pPr>
              <w:rPr>
                <w:rFonts w:ascii="Times New Roman" w:hAnsi="Times New Roman" w:cs="Times New Roman"/>
              </w:rPr>
            </w:pPr>
            <w:r w:rsidRPr="00BA4320">
              <w:rPr>
                <w:rFonts w:ascii="Times New Roman" w:hAnsi="Times New Roman" w:cs="Times New Roman"/>
                <w:i/>
                <w:iCs/>
              </w:rPr>
              <w:t>Showing no patience, the manager utterly </w:t>
            </w:r>
            <w:r w:rsidRPr="00BA4320">
              <w:rPr>
                <w:rFonts w:ascii="Times New Roman" w:hAnsi="Times New Roman" w:cs="Times New Roman"/>
                <w:b/>
                <w:bCs/>
                <w:i/>
                <w:iCs/>
              </w:rPr>
              <w:t>lambasted</w:t>
            </w:r>
            <w:r w:rsidRPr="00BA4320">
              <w:rPr>
                <w:rFonts w:ascii="Times New Roman" w:hAnsi="Times New Roman" w:cs="Times New Roman"/>
                <w:i/>
                <w:iCs/>
              </w:rPr>
              <w:t> the sales team that lost the big account.</w:t>
            </w:r>
          </w:p>
        </w:tc>
      </w:tr>
      <w:tr w:rsidR="008C4B97" w:rsidTr="0050623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266A90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266A90" w:rsidP="00E17627">
            <w:pPr>
              <w:rPr>
                <w:rFonts w:ascii="Times New Roman" w:hAnsi="Times New Roman"/>
                <w:lang w:bidi="bn-IN"/>
              </w:rPr>
            </w:pPr>
            <w:r w:rsidRPr="00266A90">
              <w:rPr>
                <w:rFonts w:ascii="Times New Roman" w:hAnsi="Times New Roman"/>
                <w:sz w:val="48"/>
                <w:szCs w:val="48"/>
                <w:lang w:bidi="bn-IN"/>
              </w:rPr>
              <w:t>querulous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CC3F1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ˈkwer(y)ələs</w:t>
            </w:r>
            <w:r>
              <w:rPr>
                <w:rFonts w:ascii="Times New Roman" w:hAnsi="Times New Roman"/>
                <w:lang w:bidi="bn-IN"/>
              </w:rPr>
              <w:t>)(</w:t>
            </w:r>
            <w:r w:rsidR="00CC3F12">
              <w:rPr>
                <w:rFonts w:ascii="Times New Roman" w:hAnsi="Times New Roman" w:cs="Vrinda" w:hint="cs"/>
                <w:cs/>
                <w:lang w:bidi="bn-IN"/>
              </w:rPr>
              <w:t>কোয়েরেলাস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7D0750">
              <w:rPr>
                <w:rFonts w:ascii="Times New Roman" w:hAnsi="Times New Roman"/>
                <w:lang w:bidi="bn-IN"/>
              </w:rPr>
              <w:t>adj.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750" w:rsidRPr="00CB3A0F" w:rsidRDefault="00415E53" w:rsidP="007D075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C00268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অনুযোগকারী</w:t>
            </w:r>
            <w:r w:rsidRPr="00C00268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C00268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অসন্তুষ্ট</w:t>
            </w:r>
            <w:r w:rsidRPr="00C00268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F06B7F">
              <w:rPr>
                <w:rFonts w:ascii="Times New Roman" w:hAnsi="Times New Roman" w:cs="Vrinda"/>
                <w:lang w:bidi="bn-IN"/>
              </w:rPr>
              <w:br/>
            </w:r>
            <w:r w:rsidR="00F06B7F" w:rsidRPr="00CB3A0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F06B7F"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t> habitually complaining</w:t>
            </w:r>
            <w:r w:rsidR="007D0750"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</w:p>
          <w:p w:rsidR="007D0750" w:rsidRDefault="007D0750" w:rsidP="007D0750">
            <w:pPr>
              <w:rPr>
                <w:rFonts w:ascii="Times New Roman" w:hAnsi="Times New Roman" w:cs="Vrinda"/>
                <w:lang w:bidi="bn-IN"/>
              </w:rPr>
            </w:pPr>
            <w:r w:rsidRPr="00CB3A0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complaining in a petulant</w:t>
            </w:r>
            <w:r w:rsidR="00D20F8B"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D20F8B" w:rsidRPr="00CB3A0F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বিরক্ত</w:t>
            </w:r>
            <w:r w:rsidR="00D20F8B"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whining</w:t>
            </w:r>
            <w:r w:rsidR="00C706C8"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C706C8" w:rsidRPr="00CB3A0F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ঘেঙানি</w:t>
            </w:r>
            <w:r w:rsidR="00C706C8"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manner.</w:t>
            </w:r>
            <w:r w:rsidR="00CB3A0F" w:rsidRPr="00CB3A0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B3A0F" w:rsidRPr="00CB3A0F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“having a tendency to complain”</w:t>
            </w:r>
            <w:r w:rsidR="00CB3A0F" w:rsidRPr="00CB3A0F">
              <w:rPr>
                <w:rFonts w:ascii="Times New Roman" w:hAnsi="Times New Roman" w:cs="Vrinda"/>
                <w:b/>
                <w:bCs/>
                <w:lang w:bidi="bn-IN"/>
              </w:rPr>
              <w:t> 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50623B" w:rsidRDefault="0050623B" w:rsidP="00E17627">
            <w:pPr>
              <w:rPr>
                <w:rFonts w:ascii="Times New Roman" w:hAnsi="Times New Roman" w:cs="Times New Roman"/>
                <w:lang w:bidi="bn-IN"/>
              </w:rPr>
            </w:pPr>
            <w:r w:rsidRPr="0050623B">
              <w:rPr>
                <w:rFonts w:ascii="Times New Roman" w:hAnsi="Times New Roman" w:cs="Times New Roman"/>
                <w:i/>
                <w:iCs/>
              </w:rPr>
              <w:t>The </w:t>
            </w:r>
            <w:r w:rsidRPr="0050623B">
              <w:rPr>
                <w:rFonts w:ascii="Times New Roman" w:hAnsi="Times New Roman" w:cs="Times New Roman"/>
                <w:b/>
                <w:bCs/>
                <w:i/>
                <w:iCs/>
              </w:rPr>
              <w:t>querulous</w:t>
            </w:r>
            <w:r w:rsidRPr="0050623B">
              <w:rPr>
                <w:rFonts w:ascii="Times New Roman" w:hAnsi="Times New Roman" w:cs="Times New Roman"/>
                <w:i/>
                <w:iCs/>
              </w:rPr>
              <w:t xml:space="preserve"> old woman was </w:t>
            </w:r>
            <w:r w:rsidR="006F5115" w:rsidRPr="0050623B">
              <w:rPr>
                <w:rFonts w:ascii="Times New Roman" w:hAnsi="Times New Roman" w:cs="Times New Roman"/>
                <w:i/>
                <w:iCs/>
              </w:rPr>
              <w:t>beginning</w:t>
            </w:r>
            <w:r w:rsidRPr="0050623B">
              <w:rPr>
                <w:rFonts w:ascii="Times New Roman" w:hAnsi="Times New Roman" w:cs="Times New Roman"/>
                <w:i/>
                <w:iCs/>
              </w:rPr>
              <w:t xml:space="preserve"> to </w:t>
            </w:r>
            <w:r w:rsidRPr="00AE12E1">
              <w:rPr>
                <w:rFonts w:ascii="Times New Roman" w:hAnsi="Times New Roman" w:cs="Times New Roman"/>
                <w:i/>
                <w:iCs/>
                <w:u w:val="single"/>
              </w:rPr>
              <w:t>wear down</w:t>
            </w:r>
            <w:r w:rsidR="00AE12E1">
              <w:rPr>
                <w:rFonts w:ascii="Times New Roman" w:hAnsi="Times New Roman" w:cs="Times New Roman"/>
                <w:i/>
                <w:iCs/>
                <w:u w:val="single"/>
              </w:rPr>
              <w:t xml:space="preserve"> </w:t>
            </w:r>
            <w:r w:rsidR="00AE12E1" w:rsidRPr="00AE12E1">
              <w:rPr>
                <w:rFonts w:ascii="Times New Roman" w:hAnsi="Times New Roman" w:cs="Times New Roman"/>
                <w:i/>
                <w:iCs/>
              </w:rPr>
              <w:t>(</w:t>
            </w:r>
            <w:r w:rsidR="00AE12E1" w:rsidRPr="00AE12E1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পরাস্ত</w:t>
            </w:r>
            <w:r w:rsidR="00AE12E1" w:rsidRPr="00AE12E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AE12E1" w:rsidRPr="00AE12E1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করা</w:t>
            </w:r>
            <w:r w:rsidR="00AE12E1" w:rsidRPr="00AE12E1">
              <w:rPr>
                <w:rFonts w:ascii="Times New Roman" w:hAnsi="Times New Roman" w:cs="Times New Roman"/>
                <w:i/>
                <w:iCs/>
              </w:rPr>
              <w:t>)</w:t>
            </w:r>
            <w:r w:rsidRPr="0050623B">
              <w:rPr>
                <w:rFonts w:ascii="Times New Roman" w:hAnsi="Times New Roman" w:cs="Times New Roman"/>
                <w:i/>
                <w:iCs/>
              </w:rPr>
              <w:t xml:space="preserve"> even the happier members of the staff with her ceaseless complaining.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Cs/>
              </w:rPr>
              <w:br/>
              <w:t xml:space="preserve">ceaseless </w:t>
            </w:r>
            <w:r w:rsidRPr="0050623B">
              <w:rPr>
                <w:rFonts w:ascii="Times New Roman" w:hAnsi="Times New Roman" w:cs="Times New Roman"/>
                <w:iCs/>
                <w:sz w:val="20"/>
                <w:szCs w:val="20"/>
              </w:rPr>
              <w:t>(</w:t>
            </w:r>
            <w:r w:rsidRPr="0050623B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সিসলেস</w:t>
            </w:r>
            <w:r w:rsidRPr="0050623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) = </w:t>
            </w:r>
            <w:r w:rsidRPr="0050623B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নিরলস</w:t>
            </w:r>
            <w:r w:rsidRPr="0050623B">
              <w:rPr>
                <w:rFonts w:ascii="Vrinda" w:hAnsi="Vrinda" w:cs="Vrinda"/>
                <w:iCs/>
                <w:sz w:val="20"/>
                <w:szCs w:val="20"/>
              </w:rPr>
              <w:t xml:space="preserve">; </w:t>
            </w:r>
            <w:r w:rsidRPr="0050623B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অবিরাম; অনবরত</w:t>
            </w:r>
            <w:r w:rsidRPr="0050623B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;</w:t>
            </w:r>
            <w:r w:rsidR="006F5115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br/>
            </w:r>
            <w:r w:rsidRPr="0050623B">
              <w:rPr>
                <w:rFonts w:ascii="Vrinda" w:hAnsi="Vrinda" w:cs="Vrinda" w:hint="cs"/>
                <w:iCs/>
                <w:cs/>
                <w:lang w:bidi="bn-IN"/>
              </w:rPr>
              <w:t xml:space="preserve"> </w:t>
            </w:r>
          </w:p>
        </w:tc>
      </w:tr>
      <w:tr w:rsidR="008C4B97" w:rsidTr="0050623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964EC1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356EA3" w:rsidP="00E1762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56EA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</w:t>
            </w:r>
            <w:r w:rsidR="00960FFE" w:rsidRPr="00356EA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ntrenched</w:t>
            </w:r>
            <w:r w:rsidR="00960FF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4507B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enˈtrenCHt</w:t>
            </w:r>
            <w:r w:rsidR="00960FF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960FFE" w:rsidRPr="00925662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ইনট্রেণ্চড</w:t>
            </w:r>
            <w:r w:rsidR="00960FF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960FF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2566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960FF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CA141B" w:rsidP="00E17627">
            <w:pPr>
              <w:rPr>
                <w:rFonts w:ascii="Times New Roman" w:hAnsi="Times New Roman" w:cs="Vrinda"/>
                <w:lang w:bidi="bn-IN"/>
              </w:rPr>
            </w:pPr>
            <w:r w:rsidRPr="00D27EA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জড়িত</w:t>
            </w:r>
            <w:r w:rsidRPr="00D27EA6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 w:rsidRPr="00D27EA6">
              <w:rPr>
                <w:rFonts w:ascii="Vrinda" w:hAnsi="Vrinda" w:cs="Vrinda" w:hint="cs"/>
                <w:sz w:val="28"/>
                <w:szCs w:val="28"/>
                <w:lang w:bidi="bn-IN"/>
              </w:rPr>
              <w:t xml:space="preserve"> </w:t>
            </w:r>
            <w:r w:rsidRPr="00D27EA6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কঠিন</w:t>
            </w:r>
            <w:r w:rsidRPr="00D27EA6">
              <w:rPr>
                <w:rFonts w:ascii="Vrinda" w:hAnsi="Vrinda" w:cs="Vrinda" w:hint="cs"/>
                <w:sz w:val="28"/>
                <w:szCs w:val="28"/>
                <w:lang w:bidi="bn-IN"/>
              </w:rPr>
              <w:t xml:space="preserve"> </w:t>
            </w:r>
            <w:r w:rsidRPr="00D27EA6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ভাবে</w:t>
            </w:r>
            <w:r w:rsidRPr="00D27EA6">
              <w:rPr>
                <w:rFonts w:ascii="Vrinda" w:hAnsi="Vrinda" w:cs="Vrinda" w:hint="cs"/>
                <w:sz w:val="28"/>
                <w:szCs w:val="28"/>
                <w:lang w:bidi="bn-IN"/>
              </w:rPr>
              <w:t xml:space="preserve"> </w:t>
            </w:r>
            <w:r w:rsidRPr="00D27EA6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জড়িয়ে যাওয়া</w:t>
            </w:r>
            <w:r w:rsidR="00DF7F37" w:rsidRPr="00D27EA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;</w:t>
            </w:r>
            <w:r w:rsidR="00925662">
              <w:rPr>
                <w:rFonts w:ascii="Times New Roman" w:hAnsi="Times New Roman" w:cs="Vrinda"/>
                <w:lang w:bidi="bn-IN"/>
              </w:rPr>
              <w:br/>
            </w:r>
            <w:r w:rsidR="00D27EA6">
              <w:rPr>
                <w:rFonts w:ascii="Times New Roman" w:hAnsi="Times New Roman" w:cs="Vrinda"/>
                <w:b/>
                <w:bCs/>
                <w:lang w:bidi="bn-IN"/>
              </w:rPr>
              <w:br/>
            </w:r>
            <w:r w:rsidR="00925662" w:rsidRPr="004066D0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925662" w:rsidRPr="004066D0">
              <w:rPr>
                <w:rFonts w:ascii="Times New Roman" w:hAnsi="Times New Roman" w:cs="Vrinda"/>
                <w:sz w:val="24"/>
                <w:szCs w:val="24"/>
                <w:lang w:bidi="bn-IN"/>
              </w:rPr>
              <w:t> fixed firmly or securely</w:t>
            </w:r>
            <w:r w:rsidR="00356EA3" w:rsidRPr="004066D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56EA3" w:rsidRPr="004066D0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356EA3" w:rsidRPr="004066D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an attitude, habit, or belief) firmly established and difficult or unlikely to change; ingrained.</w:t>
            </w:r>
            <w:r w:rsidR="004507B4">
              <w:rPr>
                <w:rFonts w:ascii="Times New Roman" w:hAnsi="Times New Roman" w:cs="Vrinda"/>
                <w:lang w:bidi="bn-IN"/>
              </w:rPr>
              <w:br/>
              <w:t xml:space="preserve">ingrained = </w:t>
            </w:r>
            <w:r w:rsidR="0042398E" w:rsidRPr="0042398E">
              <w:rPr>
                <w:rFonts w:ascii="Vrinda" w:hAnsi="Vrinda" w:cs="Vrinda"/>
                <w:cs/>
                <w:lang w:bidi="bn-IN"/>
              </w:rPr>
              <w:t>বদ্ধমূল</w:t>
            </w:r>
            <w:r w:rsidR="0042398E">
              <w:rPr>
                <w:rFonts w:ascii="Vrinda" w:hAnsi="Vrinda" w:cs="Vrinda"/>
                <w:lang w:bidi="bn-IN"/>
              </w:rPr>
              <w:t xml:space="preserve">; </w:t>
            </w:r>
            <w:r w:rsidR="0042398E" w:rsidRPr="0042398E">
              <w:rPr>
                <w:rFonts w:ascii="Vrinda" w:hAnsi="Vrinda" w:cs="Vrinda" w:hint="cs"/>
                <w:cs/>
                <w:lang w:bidi="bn-IN"/>
              </w:rPr>
              <w:t>দৃঢ়মূল</w:t>
            </w:r>
            <w:r w:rsidR="0042398E">
              <w:rPr>
                <w:rFonts w:ascii="Vrinda" w:hAnsi="Vrinda" w:cs="Vrinda"/>
                <w:lang w:bidi="bn-IN"/>
              </w:rPr>
              <w:t>;</w:t>
            </w:r>
            <w:r w:rsidR="00D27EA6">
              <w:rPr>
                <w:rFonts w:ascii="Vrinda" w:hAnsi="Vrinda" w:cs="Vrinda"/>
                <w:lang w:bidi="bn-IN"/>
              </w:rPr>
              <w:br/>
            </w:r>
            <w:r w:rsidR="008B0932">
              <w:rPr>
                <w:rFonts w:ascii="Vrinda" w:hAnsi="Vrinda" w:cs="Vrinda"/>
                <w:lang w:bidi="bn-IN"/>
              </w:rPr>
              <w:t xml:space="preserve">entrench = </w:t>
            </w:r>
            <w:r w:rsidR="008B0932" w:rsidRPr="008B0932">
              <w:rPr>
                <w:rFonts w:ascii="Vrinda" w:hAnsi="Vrinda" w:cs="Vrinda" w:hint="cs"/>
                <w:cs/>
                <w:lang w:bidi="bn-IN"/>
              </w:rPr>
              <w:t>পরিখা</w:t>
            </w:r>
            <w:r w:rsidR="008B0932" w:rsidRPr="008B0932">
              <w:rPr>
                <w:rFonts w:ascii="Vrinda" w:hAnsi="Vrinda" w:cs="Vrinda"/>
                <w:lang w:bidi="bn-IN"/>
              </w:rPr>
              <w:t xml:space="preserve"> </w:t>
            </w:r>
            <w:r w:rsidR="008B0932" w:rsidRPr="008B0932">
              <w:rPr>
                <w:rFonts w:ascii="Vrinda" w:hAnsi="Vrinda" w:cs="Vrinda" w:hint="cs"/>
                <w:cs/>
                <w:lang w:bidi="bn-IN"/>
              </w:rPr>
              <w:t>দ্বারা</w:t>
            </w:r>
            <w:r w:rsidR="008B0932" w:rsidRPr="008B0932">
              <w:rPr>
                <w:rFonts w:ascii="Vrinda" w:hAnsi="Vrinda" w:cs="Vrinda"/>
                <w:lang w:bidi="bn-IN"/>
              </w:rPr>
              <w:t xml:space="preserve"> </w:t>
            </w:r>
            <w:r w:rsidR="008B0932" w:rsidRPr="008B0932">
              <w:rPr>
                <w:rFonts w:ascii="Vrinda" w:hAnsi="Vrinda" w:cs="Vrinda" w:hint="cs"/>
                <w:cs/>
                <w:lang w:bidi="bn-IN"/>
              </w:rPr>
              <w:t>সুরক্ষিত</w:t>
            </w:r>
            <w:r w:rsidR="008B0932" w:rsidRPr="008B0932">
              <w:rPr>
                <w:rFonts w:ascii="Vrinda" w:hAnsi="Vrinda" w:cs="Vrinda"/>
                <w:lang w:bidi="bn-IN"/>
              </w:rPr>
              <w:t xml:space="preserve"> </w:t>
            </w:r>
            <w:r w:rsidR="008B0932" w:rsidRPr="008B0932">
              <w:rPr>
                <w:rFonts w:ascii="Vrinda" w:hAnsi="Vrinda" w:cs="Vrinda" w:hint="cs"/>
                <w:cs/>
                <w:lang w:bidi="bn-IN"/>
              </w:rPr>
              <w:t>করা</w:t>
            </w:r>
            <w:r w:rsidR="008B0932">
              <w:rPr>
                <w:rFonts w:ascii="Vrinda" w:hAnsi="Vrinda" w:cs="Vrinda"/>
                <w:lang w:bidi="bn-IN"/>
              </w:rPr>
              <w:br/>
              <w:t xml:space="preserve">trench = </w:t>
            </w:r>
            <w:r w:rsidR="008B0932">
              <w:rPr>
                <w:rFonts w:ascii="Vrinda" w:hAnsi="Vrinda" w:cs="Vrinda" w:hint="cs"/>
                <w:cs/>
                <w:lang w:bidi="bn-IN"/>
              </w:rPr>
              <w:t xml:space="preserve">পরিখা; </w:t>
            </w:r>
            <w:r w:rsidR="0042398E">
              <w:rPr>
                <w:rFonts w:ascii="Vrinda" w:hAnsi="Vrinda" w:cs="Vrinda"/>
                <w:lang w:bidi="bn-IN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623809" w:rsidP="00E17627">
            <w:pPr>
              <w:rPr>
                <w:rFonts w:ascii="Times New Roman" w:hAnsi="Times New Roman" w:cs="Times New Roman"/>
              </w:rPr>
            </w:pPr>
            <w:r w:rsidRPr="00623809">
              <w:rPr>
                <w:rFonts w:ascii="Times New Roman" w:hAnsi="Times New Roman" w:cs="Times New Roman"/>
                <w:i/>
                <w:iCs/>
              </w:rPr>
              <w:t>By the time we reach 60-years old, most of our habits are so </w:t>
            </w:r>
            <w:r w:rsidRPr="00623809">
              <w:rPr>
                <w:rFonts w:ascii="Times New Roman" w:hAnsi="Times New Roman" w:cs="Times New Roman"/>
                <w:b/>
                <w:bCs/>
                <w:i/>
                <w:iCs/>
              </w:rPr>
              <w:t>entrenched</w:t>
            </w:r>
            <w:r w:rsidRPr="00623809">
              <w:rPr>
                <w:rFonts w:ascii="Times New Roman" w:hAnsi="Times New Roman" w:cs="Times New Roman"/>
                <w:i/>
                <w:iCs/>
              </w:rPr>
              <w:t> that it is difficult for us to change.</w:t>
            </w:r>
          </w:p>
        </w:tc>
      </w:tr>
      <w:tr w:rsidR="008C4B97" w:rsidTr="009B3B6D">
        <w:trPr>
          <w:trHeight w:val="2492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371564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3A38F8" w:rsidRDefault="00371564" w:rsidP="00E17627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cs/>
                <w:lang w:bidi="bn-IN"/>
              </w:rPr>
            </w:pPr>
            <w:r w:rsidRPr="0037156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incisive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63583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inˈsīsiv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3A38F8" w:rsidRPr="00316D2D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ইনসাইসিভ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364AB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A467D1" w:rsidRDefault="00C522AE" w:rsidP="00E17627">
            <w:pP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</w:pPr>
            <w:r w:rsidRPr="001E10C5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ধারাল</w:t>
            </w:r>
            <w:r w:rsidRPr="001E10C5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 xml:space="preserve">; </w:t>
            </w:r>
            <w:r w:rsidRPr="001E10C5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তীক্ষ্ণ</w:t>
            </w:r>
            <w:r w:rsidRPr="001E10C5">
              <w:rPr>
                <w:rFonts w:ascii="Times New Roman" w:hAnsi="Times New Roman" w:cs="Vrinda"/>
                <w:bCs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bCs/>
                <w:lang w:bidi="bn-IN"/>
              </w:rPr>
              <w:br/>
            </w:r>
            <w:r w:rsidR="004066D0">
              <w:rPr>
                <w:rFonts w:ascii="Times New Roman" w:hAnsi="Times New Roman" w:cs="Vrinda"/>
                <w:bCs/>
                <w:lang w:bidi="bn-IN"/>
              </w:rPr>
              <w:br/>
            </w:r>
            <w:r w:rsidR="004066D0" w:rsidRPr="00A467D1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4066D0" w:rsidRPr="00A467D1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 having or demonstrating ability to recognize or draw fine distinctions</w:t>
            </w:r>
            <w:r w:rsidR="004066D0" w:rsidRPr="00A467D1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="00A467D1" w:rsidRPr="00A467D1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A467D1" w:rsidRPr="00A467D1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</w:t>
            </w:r>
            <w:r w:rsidR="00A467D1" w:rsidRPr="00033C78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(of a person or mental process) intelligently analytical and clear-thinking.</w:t>
            </w:r>
            <w:r w:rsidR="004066D0" w:rsidRPr="00A467D1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F82838" w:rsidP="00E17627">
            <w:pPr>
              <w:rPr>
                <w:rFonts w:ascii="Times New Roman" w:hAnsi="Times New Roman" w:cs="Times New Roman"/>
                <w:iCs/>
              </w:rPr>
            </w:pPr>
            <w:r w:rsidRPr="00F82838">
              <w:rPr>
                <w:rFonts w:ascii="Times New Roman" w:hAnsi="Times New Roman" w:cs="Times New Roman"/>
                <w:i/>
                <w:iCs/>
              </w:rPr>
              <w:t>The lawyer had an </w:t>
            </w:r>
            <w:r w:rsidRPr="00F82838">
              <w:rPr>
                <w:rFonts w:ascii="Times New Roman" w:hAnsi="Times New Roman" w:cs="Times New Roman"/>
                <w:b/>
                <w:bCs/>
                <w:i/>
                <w:iCs/>
              </w:rPr>
              <w:t>incisive</w:t>
            </w:r>
            <w:r w:rsidRPr="00F82838">
              <w:rPr>
                <w:rFonts w:ascii="Times New Roman" w:hAnsi="Times New Roman" w:cs="Times New Roman"/>
                <w:i/>
                <w:iCs/>
              </w:rPr>
              <w:t> mind, able in a flash to dissect a hopelessly tangled issue and isolate the essential laws at play.</w:t>
            </w:r>
          </w:p>
          <w:p w:rsidR="00AF367D" w:rsidRPr="00AF367D" w:rsidRDefault="00AF367D" w:rsidP="00E17627">
            <w:pPr>
              <w:rPr>
                <w:rFonts w:ascii="Times New Roman" w:hAnsi="Times New Roman" w:cs="Vrinda"/>
                <w:szCs w:val="28"/>
                <w:cs/>
                <w:lang w:bidi="bn-IN"/>
              </w:rPr>
            </w:pPr>
            <w:r>
              <w:rPr>
                <w:rFonts w:ascii="Times New Roman" w:hAnsi="Times New Roman" w:cs="Times New Roman"/>
                <w:iCs/>
              </w:rPr>
              <w:t xml:space="preserve">Tangled = </w:t>
            </w:r>
            <w:r w:rsidRPr="00AF367D">
              <w:rPr>
                <w:rFonts w:ascii="Times New Roman" w:hAnsi="Times New Roman" w:cs="Vrinda" w:hint="cs"/>
                <w:cs/>
                <w:lang w:bidi="bn-IN"/>
              </w:rPr>
              <w:t>জটিল;</w:t>
            </w:r>
            <w:r>
              <w:rPr>
                <w:rFonts w:ascii="Times New Roman" w:hAnsi="Times New Roman" w:cs="Vrinda"/>
                <w:cs/>
                <w:lang w:bidi="bn-IN"/>
              </w:rPr>
              <w:br/>
            </w:r>
            <w:r w:rsidR="00C32E2D">
              <w:rPr>
                <w:rFonts w:ascii="Times New Roman" w:hAnsi="Times New Roman" w:cs="Vrinda"/>
                <w:lang w:bidi="bn-IN"/>
              </w:rPr>
              <w:t xml:space="preserve">dissect = </w:t>
            </w:r>
            <w:r w:rsidR="009B3B6D" w:rsidRPr="009B3B6D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ব্যবচ্ছেদ</w:t>
            </w:r>
            <w:r w:rsidR="009B3B6D" w:rsidRPr="009B3B6D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9B3B6D" w:rsidRPr="009B3B6D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করা</w:t>
            </w:r>
            <w:r w:rsidR="009B3B6D" w:rsidRPr="009B3B6D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9B3B6D" w:rsidRPr="009B3B6D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ও</w:t>
            </w:r>
            <w:r w:rsidR="009B3B6D" w:rsidRPr="009B3B6D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9B3B6D" w:rsidRPr="009B3B6D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খুটিয়ে</w:t>
            </w:r>
            <w:r w:rsidR="009B3B6D" w:rsidRPr="009B3B6D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9B3B6D" w:rsidRPr="009B3B6D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বিশ্লেষন</w:t>
            </w:r>
            <w:r w:rsidR="009B3B6D" w:rsidRPr="009B3B6D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9B3B6D" w:rsidRPr="009B3B6D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করা</w:t>
            </w:r>
            <w:r w:rsidR="009B3B6D" w:rsidRPr="009B3B6D">
              <w:rPr>
                <w:rFonts w:ascii="Times New Roman" w:hAnsi="Times New Roman" w:cs="Vrinda"/>
                <w:sz w:val="20"/>
                <w:szCs w:val="20"/>
                <w:lang w:bidi="bn-IN"/>
              </w:rPr>
              <w:t>;</w:t>
            </w:r>
          </w:p>
        </w:tc>
      </w:tr>
    </w:tbl>
    <w:p w:rsidR="008C4B97" w:rsidRDefault="008C4B97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97" w:rsidRDefault="008C4B97" w:rsidP="00E17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3D5A1B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3D5A1B" w:rsidP="00E1762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D5A1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meticulous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71B3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məˈtikyələs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271B30" w:rsidRPr="00271B30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মেই</w:t>
            </w:r>
            <w:r w:rsidR="00924CE1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টি</w:t>
            </w:r>
            <w:r w:rsidR="00271B30" w:rsidRPr="00271B30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কিউলাস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A222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5E53E3" w:rsidRDefault="00414A09" w:rsidP="00E17627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10688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অতিসতর্ক</w:t>
            </w:r>
            <w:r w:rsidRPr="00710688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710688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অতিরিক্ত</w:t>
            </w:r>
            <w:r w:rsidRPr="00710688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710688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যত্নবান</w:t>
            </w:r>
            <w:r w:rsidRPr="00710688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3D5A1B">
              <w:rPr>
                <w:rFonts w:ascii="Times New Roman" w:hAnsi="Times New Roman" w:cs="Vrinda"/>
                <w:lang w:bidi="bn-IN"/>
              </w:rPr>
              <w:br/>
            </w:r>
            <w:r w:rsidR="00D51C44" w:rsidRPr="00671DA8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D51C44" w:rsidRPr="00671DA8">
              <w:rPr>
                <w:rFonts w:ascii="Times New Roman" w:hAnsi="Times New Roman" w:cs="Vrinda"/>
                <w:sz w:val="24"/>
                <w:szCs w:val="24"/>
                <w:lang w:bidi="bn-IN"/>
              </w:rPr>
              <w:t> marked by extreme care in treatment of details</w:t>
            </w:r>
            <w:r w:rsidR="00D51C44" w:rsidRPr="00671DA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E53E3" w:rsidRPr="00671DA8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5E53E3" w:rsidRPr="00671DA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showing great attention to detail; very careful and precise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5E53E3" w:rsidP="00E17627">
            <w:pPr>
              <w:rPr>
                <w:rFonts w:ascii="Times New Roman" w:hAnsi="Times New Roman" w:cs="Times New Roman"/>
              </w:rPr>
            </w:pPr>
            <w:r w:rsidRPr="005E53E3">
              <w:rPr>
                <w:rFonts w:ascii="Times New Roman" w:hAnsi="Times New Roman" w:cs="Times New Roman"/>
                <w:i/>
                <w:iCs/>
              </w:rPr>
              <w:t>The Japanese noodle maker was </w:t>
            </w:r>
            <w:r w:rsidRPr="005E53E3">
              <w:rPr>
                <w:rFonts w:ascii="Times New Roman" w:hAnsi="Times New Roman" w:cs="Times New Roman"/>
                <w:b/>
                <w:bCs/>
                <w:i/>
                <w:iCs/>
              </w:rPr>
              <w:t>meticulous</w:t>
            </w:r>
            <w:r w:rsidRPr="005E53E3">
              <w:rPr>
                <w:rFonts w:ascii="Times New Roman" w:hAnsi="Times New Roman" w:cs="Times New Roman"/>
                <w:i/>
                <w:iCs/>
              </w:rPr>
              <w:t> in making his noodles and would never let another person take over the task.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7B6FA4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FE1DD5" w:rsidP="00E17627">
            <w:pPr>
              <w:rPr>
                <w:rFonts w:ascii="Times New Roman" w:hAnsi="Times New Roman"/>
                <w:szCs w:val="28"/>
                <w:lang w:bidi="bn-IN"/>
              </w:rPr>
            </w:pPr>
            <w:r w:rsidRPr="00FE1DD5">
              <w:rPr>
                <w:rFonts w:ascii="Times New Roman" w:hAnsi="Times New Roman"/>
                <w:sz w:val="48"/>
                <w:szCs w:val="48"/>
                <w:lang w:bidi="bn-IN"/>
              </w:rPr>
              <w:t>obscure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70778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əbˈskyo͝or</w:t>
            </w:r>
            <w:r>
              <w:rPr>
                <w:rFonts w:ascii="Times New Roman" w:hAnsi="Times New Roman"/>
                <w:szCs w:val="28"/>
                <w:lang w:bidi="bn-IN"/>
              </w:rPr>
              <w:t>)()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99028A">
              <w:rPr>
                <w:rFonts w:ascii="Times New Roman" w:hAnsi="Times New Roman"/>
                <w:szCs w:val="28"/>
                <w:lang w:bidi="bn-IN"/>
              </w:rPr>
              <w:t>v, adj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99028A" w:rsidP="00E17627">
            <w:pPr>
              <w:rPr>
                <w:rFonts w:ascii="Times New Roman" w:hAnsi="Times New Roman" w:cs="Times New Roman"/>
                <w:lang w:bidi="bn-IN"/>
              </w:rPr>
            </w:pPr>
            <w:r w:rsidRPr="0099028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অস্পষ্ট</w:t>
            </w:r>
            <w:r w:rsidRPr="0099028A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99028A">
              <w:rPr>
                <w:rFonts w:ascii="Vrinda" w:hAnsi="Vrinda" w:cs="Vrinda"/>
                <w:color w:val="000000"/>
                <w:sz w:val="28"/>
                <w:szCs w:val="28"/>
                <w:shd w:val="clear" w:color="auto" w:fill="FFFFFF"/>
                <w:cs/>
                <w:lang w:bidi="bn-IN"/>
              </w:rPr>
              <w:t>অস্পষ্ট</w:t>
            </w:r>
            <w:r w:rsidRPr="0099028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99028A">
              <w:rPr>
                <w:rFonts w:ascii="Vrinda" w:hAnsi="Vrinda" w:cs="Vrinda"/>
                <w:color w:val="000000"/>
                <w:sz w:val="28"/>
                <w:szCs w:val="28"/>
                <w:shd w:val="clear" w:color="auto" w:fill="FFFFFF"/>
                <w:cs/>
                <w:lang w:bidi="bn-IN"/>
              </w:rPr>
              <w:t>করা</w:t>
            </w:r>
            <w:r w:rsidRPr="0099028A">
              <w:rPr>
                <w:rFonts w:ascii="Vrinda" w:hAnsi="Vrinda" w:cs="Vrinda"/>
                <w:color w:val="00000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Vrinda" w:hAnsi="Vrinda" w:cs="Vrind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73985">
              <w:rPr>
                <w:rFonts w:ascii="Times New Roman" w:hAnsi="Times New Roman" w:cs="Times New Roman"/>
                <w:lang w:bidi="bn-IN"/>
              </w:rPr>
              <w:br/>
            </w:r>
            <w:r w:rsidR="00FE1DD5">
              <w:rPr>
                <w:rFonts w:ascii="Times New Roman" w:hAnsi="Times New Roman" w:cs="Times New Roman"/>
                <w:lang w:bidi="bn-IN"/>
              </w:rPr>
              <w:br/>
            </w:r>
            <w:r w:rsidR="00671DA8" w:rsidRPr="00671DA8">
              <w:rPr>
                <w:rFonts w:ascii="Times New Roman" w:hAnsi="Times New Roman" w:cs="Times New Roman"/>
                <w:b/>
                <w:bCs/>
                <w:i/>
                <w:lang w:bidi="bn-IN"/>
              </w:rPr>
              <w:t>verb:</w:t>
            </w:r>
            <w:r w:rsidR="00671DA8" w:rsidRPr="00671DA8">
              <w:rPr>
                <w:rFonts w:ascii="Times New Roman" w:hAnsi="Times New Roman" w:cs="Times New Roman"/>
                <w:lang w:bidi="bn-IN"/>
              </w:rPr>
              <w:t> make unclear</w:t>
            </w:r>
            <w:r w:rsidR="00671DA8">
              <w:rPr>
                <w:rFonts w:ascii="Times New Roman" w:hAnsi="Times New Roman" w:cs="Times New Roman"/>
                <w:lang w:bidi="bn-IN"/>
              </w:rPr>
              <w:br/>
            </w:r>
            <w:r w:rsidR="00671DA8" w:rsidRPr="00671DA8">
              <w:rPr>
                <w:rFonts w:ascii="Times New Roman" w:hAnsi="Times New Roman" w:cs="Times New Roman"/>
                <w:b/>
                <w:i/>
                <w:lang w:bidi="bn-IN"/>
              </w:rPr>
              <w:t>verb:</w:t>
            </w:r>
            <w:r w:rsidR="00671DA8" w:rsidRPr="00671DA8">
              <w:rPr>
                <w:rFonts w:ascii="Times New Roman" w:hAnsi="Times New Roman" w:cs="Times New Roman"/>
                <w:lang w:bidi="bn-IN"/>
              </w:rPr>
              <w:t xml:space="preserve"> keep from being seen; conceal.</w:t>
            </w:r>
            <w:r w:rsidR="00671DA8">
              <w:rPr>
                <w:rFonts w:ascii="Times New Roman" w:hAnsi="Times New Roman" w:cs="Times New Roman"/>
                <w:lang w:bidi="bn-IN"/>
              </w:rPr>
              <w:br/>
            </w:r>
            <w:r w:rsidR="00671DA8">
              <w:rPr>
                <w:rFonts w:ascii="Times New Roman" w:hAnsi="Times New Roman" w:cs="Times New Roman"/>
                <w:lang w:bidi="bn-IN"/>
              </w:rPr>
              <w:br/>
            </w:r>
            <w:r w:rsidR="00671DA8" w:rsidRPr="00671DA8">
              <w:rPr>
                <w:rFonts w:ascii="Times New Roman" w:hAnsi="Times New Roman" w:cs="Times New Roman"/>
                <w:b/>
                <w:bCs/>
                <w:i/>
                <w:lang w:bidi="bn-IN"/>
              </w:rPr>
              <w:t>adjective:</w:t>
            </w:r>
            <w:r w:rsidR="00671DA8" w:rsidRPr="00671DA8">
              <w:rPr>
                <w:rFonts w:ascii="Times New Roman" w:hAnsi="Times New Roman" w:cs="Times New Roman"/>
                <w:lang w:bidi="bn-IN"/>
              </w:rPr>
              <w:t> known by only a few</w:t>
            </w:r>
            <w:r w:rsidR="00671DA8">
              <w:rPr>
                <w:rFonts w:ascii="Times New Roman" w:hAnsi="Times New Roman" w:cs="Times New Roman"/>
                <w:lang w:bidi="bn-IN"/>
              </w:rPr>
              <w:br/>
            </w:r>
            <w:r w:rsidR="00671DA8" w:rsidRPr="00671DA8">
              <w:rPr>
                <w:rFonts w:ascii="Times New Roman" w:hAnsi="Times New Roman" w:cs="Times New Roman"/>
                <w:b/>
                <w:i/>
                <w:lang w:bidi="bn-IN"/>
              </w:rPr>
              <w:t>adjective:</w:t>
            </w:r>
            <w:r w:rsidR="00671DA8" w:rsidRPr="00671DA8">
              <w:rPr>
                <w:rFonts w:ascii="Times New Roman" w:hAnsi="Times New Roman" w:cs="Times New Roman"/>
                <w:lang w:bidi="bn-IN"/>
              </w:rPr>
              <w:t xml:space="preserve"> not discovered or known about; uncertain.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CF73DA" w:rsidP="00E17627">
            <w:pPr>
              <w:rPr>
                <w:rFonts w:ascii="Times New Roman" w:hAnsi="Times New Roman" w:cs="Times New Roman"/>
              </w:rPr>
            </w:pPr>
            <w:r w:rsidRPr="00CF73DA">
              <w:rPr>
                <w:rFonts w:ascii="Times New Roman" w:hAnsi="Times New Roman" w:cs="Times New Roman"/>
                <w:i/>
                <w:iCs/>
                <w:vertAlign w:val="superscript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 </w:t>
            </w:r>
            <w:r w:rsidRPr="00CF73DA">
              <w:rPr>
                <w:rFonts w:ascii="Times New Roman" w:hAnsi="Times New Roman" w:cs="Times New Roman"/>
                <w:i/>
                <w:iCs/>
              </w:rPr>
              <w:t>On the Smith's drive through the Grand Canyon, Mr. Smith's big head </w:t>
            </w:r>
            <w:r w:rsidRPr="00CF73DA">
              <w:rPr>
                <w:rFonts w:ascii="Times New Roman" w:hAnsi="Times New Roman" w:cs="Times New Roman"/>
                <w:b/>
                <w:bCs/>
                <w:i/>
                <w:iCs/>
              </w:rPr>
              <w:t>obscured</w:t>
            </w:r>
            <w:r w:rsidRPr="00CF73DA">
              <w:rPr>
                <w:rFonts w:ascii="Times New Roman" w:hAnsi="Times New Roman" w:cs="Times New Roman"/>
                <w:i/>
                <w:iCs/>
              </w:rPr>
              <w:t> much of Mrs. Robinson's view, so that she only saw momentary patches of red rock.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="00F44082" w:rsidRPr="00CF73DA">
              <w:rPr>
                <w:rFonts w:ascii="Times New Roman" w:hAnsi="Times New Roman" w:cs="Times New Roman"/>
                <w:i/>
                <w:iCs/>
                <w:vertAlign w:val="superscript"/>
              </w:rPr>
              <w:t>Adj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>.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CF73DA">
              <w:rPr>
                <w:rFonts w:ascii="Times New Roman" w:hAnsi="Times New Roman" w:cs="Times New Roman"/>
                <w:i/>
                <w:iCs/>
              </w:rPr>
              <w:t>Many of the biggest movie stars were once </w:t>
            </w:r>
            <w:r w:rsidRPr="00CF73DA">
              <w:rPr>
                <w:rFonts w:ascii="Times New Roman" w:hAnsi="Times New Roman" w:cs="Times New Roman"/>
                <w:b/>
                <w:bCs/>
                <w:i/>
                <w:iCs/>
              </w:rPr>
              <w:t>obscure</w:t>
            </w:r>
            <w:r w:rsidRPr="00CF73DA">
              <w:rPr>
                <w:rFonts w:ascii="Times New Roman" w:hAnsi="Times New Roman" w:cs="Times New Roman"/>
                <w:i/>
                <w:iCs/>
              </w:rPr>
              <w:t> actors who got only bit roles in long forgotten films.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8B4785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85301D" w:rsidRDefault="0085301D" w:rsidP="00E17627">
            <w:pPr>
              <w:rPr>
                <w:rFonts w:ascii="Times New Roman" w:hAnsi="Times New Roman" w:cs="Vrinda"/>
                <w:lang w:bidi="bn-IN"/>
              </w:rPr>
            </w:pPr>
            <w:r w:rsidRPr="0085301D">
              <w:rPr>
                <w:rFonts w:ascii="Times New Roman" w:hAnsi="Times New Roman" w:cs="Vrinda"/>
                <w:sz w:val="48"/>
                <w:szCs w:val="48"/>
                <w:lang w:bidi="bn-IN"/>
              </w:rPr>
              <w:t>gossamer</w:t>
            </w:r>
            <w:r>
              <w:rPr>
                <w:rFonts w:ascii="Times New Roman" w:hAnsi="Times New Roman" w:cs="Vrinda" w:hint="cs"/>
                <w:lang w:bidi="bn-IN"/>
              </w:rPr>
              <w:br/>
              <w:t>(</w:t>
            </w:r>
            <w:r w:rsidR="00D45EA5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ˈgäsəmər</w:t>
            </w:r>
            <w:r>
              <w:rPr>
                <w:rFonts w:ascii="Times New Roman" w:hAnsi="Times New Roman" w:cs="Vrinda" w:hint="cs"/>
                <w:lang w:bidi="bn-IN"/>
              </w:rPr>
              <w:t>)(</w:t>
            </w:r>
            <w:r w:rsidR="00474A3F">
              <w:rPr>
                <w:rFonts w:ascii="Times New Roman" w:hAnsi="Times New Roman" w:cs="Vrinda" w:hint="cs"/>
                <w:cs/>
                <w:lang w:bidi="bn-IN"/>
              </w:rPr>
              <w:t>গসমার</w:t>
            </w:r>
            <w:r>
              <w:rPr>
                <w:rFonts w:ascii="Times New Roman" w:hAnsi="Times New Roman" w:cs="Vrinda" w:hint="cs"/>
                <w:lang w:bidi="bn-IN"/>
              </w:rPr>
              <w:t>)</w:t>
            </w:r>
            <w:r>
              <w:rPr>
                <w:rFonts w:ascii="Times New Roman" w:hAnsi="Times New Roman" w:cs="Vrinda" w:hint="cs"/>
                <w:lang w:bidi="bn-IN"/>
              </w:rPr>
              <w:br/>
              <w:t>(</w:t>
            </w:r>
            <w:r w:rsidR="009225AF">
              <w:rPr>
                <w:rFonts w:ascii="Times New Roman" w:hAnsi="Times New Roman" w:cs="Vrinda"/>
                <w:lang w:bidi="bn-IN"/>
              </w:rPr>
              <w:t>adj.</w:t>
            </w:r>
            <w:r>
              <w:rPr>
                <w:rFonts w:ascii="Times New Roman" w:hAnsi="Times New Roman" w:cs="Vrinda" w:hint="cs"/>
                <w:lang w:bidi="bn-IN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5AF" w:rsidRPr="009225AF" w:rsidRDefault="009019D9" w:rsidP="009225AF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9019D9">
              <w:rPr>
                <w:rFonts w:ascii="Vrinda" w:hAnsi="Vrinda" w:cs="Vrinda"/>
                <w:sz w:val="28"/>
                <w:szCs w:val="28"/>
                <w:vertAlign w:val="superscript"/>
                <w:lang w:bidi="bn-IN"/>
              </w:rPr>
              <w:t>Adj.</w:t>
            </w:r>
            <w:r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9019D9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অতিশয়</w:t>
            </w:r>
            <w:r w:rsidRPr="009019D9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9019D9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হালকা</w:t>
            </w:r>
            <w:r w:rsidRPr="009019D9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9019D9">
              <w:rPr>
                <w:rFonts w:ascii="Vrinda" w:hAnsi="Vrinda" w:cs="Vrinda"/>
                <w:sz w:val="28"/>
                <w:szCs w:val="28"/>
                <w:vertAlign w:val="superscript"/>
                <w:lang w:bidi="bn-IN"/>
              </w:rPr>
              <w:t>n</w:t>
            </w:r>
            <w:r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9019D9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লূতাতন্তু</w:t>
            </w:r>
            <w:r w:rsidRPr="009019D9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lang w:bidi="bn-IN"/>
              </w:rPr>
              <w:t xml:space="preserve"> </w:t>
            </w:r>
            <w:r w:rsidR="009225AF">
              <w:rPr>
                <w:rFonts w:ascii="Times New Roman" w:hAnsi="Times New Roman" w:cs="Vrinda"/>
                <w:lang w:bidi="bn-IN"/>
              </w:rPr>
              <w:br/>
            </w:r>
            <w:r w:rsidR="0085301D">
              <w:rPr>
                <w:rFonts w:ascii="Times New Roman" w:hAnsi="Times New Roman" w:cs="Vrinda"/>
                <w:lang w:bidi="bn-IN"/>
              </w:rPr>
              <w:br/>
            </w:r>
            <w:r w:rsidR="0082488E" w:rsidRPr="009225AF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adjective:</w:t>
            </w:r>
            <w:r w:rsidR="0082488E" w:rsidRPr="009225AF">
              <w:rPr>
                <w:rFonts w:ascii="Times New Roman" w:hAnsi="Times New Roman" w:cs="Vrinda"/>
                <w:sz w:val="24"/>
                <w:szCs w:val="24"/>
                <w:lang w:bidi="bn-IN"/>
              </w:rPr>
              <w:t> characterized by unusual lightness and delicacy</w:t>
            </w:r>
            <w:r w:rsidR="009225AF" w:rsidRPr="009225A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225AF" w:rsidRPr="009225A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225AF" w:rsidRPr="009225AF">
              <w:rPr>
                <w:rFonts w:ascii="Times New Roman" w:hAnsi="Times New Roman" w:cs="Vrinda"/>
                <w:b/>
                <w:i/>
                <w:iCs/>
                <w:sz w:val="24"/>
                <w:szCs w:val="24"/>
                <w:lang w:bidi="bn-IN"/>
              </w:rPr>
              <w:t>noun</w:t>
            </w:r>
            <w:r w:rsidR="009225AF" w:rsidRPr="009225AF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: </w:t>
            </w:r>
            <w:r w:rsidR="009225AF" w:rsidRPr="009225AF">
              <w:rPr>
                <w:rFonts w:ascii="Times New Roman" w:hAnsi="Times New Roman" w:cs="Vrinda"/>
                <w:sz w:val="24"/>
                <w:szCs w:val="24"/>
                <w:lang w:bidi="bn-IN"/>
              </w:rPr>
              <w:t>a fine, filmy substance consisting of cobwebs spun by small spiders, which is seen especially in autumn.</w:t>
            </w:r>
          </w:p>
          <w:p w:rsidR="008C4B97" w:rsidRDefault="00B95393" w:rsidP="00E17627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br/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5A62A0" w:rsidP="00E17627">
            <w:pPr>
              <w:rPr>
                <w:rFonts w:ascii="Times New Roman" w:hAnsi="Times New Roman" w:cs="Times New Roman"/>
              </w:rPr>
            </w:pPr>
            <w:r w:rsidRPr="005A62A0">
              <w:rPr>
                <w:rFonts w:ascii="Times New Roman" w:hAnsi="Times New Roman" w:cs="Times New Roman"/>
                <w:i/>
                <w:iCs/>
              </w:rPr>
              <w:t>The </w:t>
            </w:r>
            <w:r w:rsidRPr="005A62A0">
              <w:rPr>
                <w:rFonts w:ascii="Times New Roman" w:hAnsi="Times New Roman" w:cs="Times New Roman"/>
                <w:b/>
                <w:bCs/>
                <w:i/>
                <w:iCs/>
              </w:rPr>
              <w:t>gossamer</w:t>
            </w:r>
            <w:r w:rsidRPr="005A62A0">
              <w:rPr>
                <w:rFonts w:ascii="Times New Roman" w:hAnsi="Times New Roman" w:cs="Times New Roman"/>
                <w:i/>
                <w:iCs/>
              </w:rPr>
              <w:t> wings of a butterfly, which allow it to fly, are also a curse, so delicate that they are often damaged.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4641D0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8C41EB" w:rsidP="00E1762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E4C6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recondite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054AC3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ˈrekənˌdīt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421BAB" w:rsidRPr="00421BAB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রেকনডাইট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421B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751FB2" w:rsidP="00E17627">
            <w:pPr>
              <w:rPr>
                <w:rFonts w:ascii="Times New Roman" w:hAnsi="Times New Roman" w:cs="Vrinda"/>
                <w:lang w:bidi="bn-IN"/>
              </w:rPr>
            </w:pPr>
            <w:r w:rsidRPr="00A807E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দুর্বোধ্য</w:t>
            </w:r>
            <w:r w:rsidRPr="00A807E3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8C41EB">
              <w:rPr>
                <w:rFonts w:ascii="Times New Roman" w:hAnsi="Times New Roman" w:cs="Vrinda"/>
                <w:lang w:bidi="bn-IN"/>
              </w:rPr>
              <w:br/>
            </w:r>
            <w:r w:rsidR="008C41EB" w:rsidRPr="00A807E3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8C41EB" w:rsidRPr="00A807E3">
              <w:rPr>
                <w:rFonts w:ascii="Times New Roman" w:hAnsi="Times New Roman" w:cs="Vrinda"/>
                <w:sz w:val="24"/>
                <w:szCs w:val="24"/>
                <w:lang w:bidi="bn-IN"/>
              </w:rPr>
              <w:t> difficult to penetrate; incomprehensible to one of ordinary understanding or knowledge</w:t>
            </w:r>
            <w:r w:rsidR="008C41EB" w:rsidRPr="00A807E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51E00" w:rsidRPr="00A807E3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B51E00" w:rsidRPr="00A807E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subject or knowledge) little known; abstruse</w:t>
            </w:r>
            <w:r w:rsidR="00B51E00" w:rsidRPr="00B51E00">
              <w:rPr>
                <w:rFonts w:ascii="Times New Roman" w:hAnsi="Times New Roman" w:cs="Vrinda"/>
                <w:lang w:bidi="bn-IN"/>
              </w:rPr>
              <w:t>.</w:t>
            </w:r>
            <w:r w:rsidR="00B51E00">
              <w:rPr>
                <w:rFonts w:ascii="Times New Roman" w:hAnsi="Times New Roman" w:cs="Vrinda"/>
                <w:lang w:bidi="bn-IN"/>
              </w:rPr>
              <w:br/>
            </w:r>
            <w:r w:rsidR="00B51E00" w:rsidRPr="00B51E00">
              <w:rPr>
                <w:rFonts w:ascii="Times New Roman" w:hAnsi="Times New Roman" w:cs="Vrinda"/>
                <w:lang w:bidi="bn-IN"/>
              </w:rPr>
              <w:t>abstruse</w:t>
            </w:r>
            <w:r w:rsidR="00B51E00">
              <w:rPr>
                <w:rFonts w:ascii="Times New Roman" w:hAnsi="Times New Roman" w:cs="Vrinda"/>
                <w:lang w:bidi="bn-IN"/>
              </w:rPr>
              <w:t>(</w:t>
            </w:r>
            <w:r w:rsidR="00B51E00" w:rsidRPr="00B51E00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অবস্ট্রুস</w:t>
            </w:r>
            <w:r w:rsidR="00B51E00">
              <w:rPr>
                <w:rFonts w:ascii="Times New Roman" w:hAnsi="Times New Roman" w:cs="Vrinda"/>
                <w:lang w:bidi="bn-IN"/>
              </w:rPr>
              <w:t xml:space="preserve">) = </w:t>
            </w:r>
            <w:r w:rsidR="00B51E00" w:rsidRPr="00B51E00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দুর্বোধ্য</w:t>
            </w:r>
            <w:r w:rsidR="00B51E00">
              <w:rPr>
                <w:rFonts w:ascii="Vrinda" w:hAnsi="Vrinda" w:cs="Vrinda"/>
                <w:lang w:bidi="bn-IN"/>
              </w:rPr>
              <w:t xml:space="preserve">; 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576E1F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I found </w:t>
            </w:r>
            <w:r w:rsidR="00633C9F" w:rsidRPr="00633C9F">
              <w:rPr>
                <w:rFonts w:ascii="Times New Roman" w:hAnsi="Times New Roman" w:cs="Times New Roman"/>
                <w:i/>
                <w:iCs/>
              </w:rPr>
              <w:t>Ulysses </w:t>
            </w:r>
            <w:r w:rsidR="00633C9F" w:rsidRPr="00633C9F">
              <w:rPr>
                <w:rFonts w:ascii="Times New Roman" w:hAnsi="Times New Roman" w:cs="Times New Roman"/>
                <w:b/>
                <w:bCs/>
                <w:i/>
                <w:iCs/>
              </w:rPr>
              <w:t>recondite</w:t>
            </w:r>
            <w:r w:rsidR="00633C9F" w:rsidRPr="00633C9F">
              <w:rPr>
                <w:rFonts w:ascii="Times New Roman" w:hAnsi="Times New Roman" w:cs="Times New Roman"/>
                <w:i/>
                <w:iCs/>
              </w:rPr>
              <w:t> and never finished the book, waiting instead to read it with someone else so we could penetrate its meaning together.</w:t>
            </w:r>
          </w:p>
        </w:tc>
      </w:tr>
      <w:tr w:rsidR="008C4B97" w:rsidTr="00E1762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3C73CB" w:rsidP="00E17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C04D8B" w:rsidRDefault="00C04D8B" w:rsidP="00E1762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04D8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germane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3E7F1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jərˈmān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3E7F1E" w:rsidRPr="003E7F1E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জারমেইন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25AA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Pr="00C343F6" w:rsidRDefault="003E7F1E" w:rsidP="00E17627">
            <w:pPr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</w:pPr>
            <w:r w:rsidRPr="003E7F1E">
              <w:rPr>
                <w:rFonts w:ascii="Vrinda" w:hAnsi="Vrinda" w:cs="Vrinda"/>
                <w:bCs/>
                <w:sz w:val="28"/>
                <w:szCs w:val="28"/>
                <w:cs/>
                <w:lang w:bidi="bn-IN"/>
              </w:rPr>
              <w:t>সঙ্গত</w:t>
            </w:r>
            <w:r w:rsidRPr="003E7F1E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 xml:space="preserve">; </w:t>
            </w:r>
            <w:r w:rsidRPr="003E7F1E">
              <w:rPr>
                <w:rFonts w:ascii="Vrinda" w:hAnsi="Vrinda" w:cs="Vrinda" w:hint="cs"/>
                <w:bCs/>
                <w:sz w:val="28"/>
                <w:szCs w:val="28"/>
                <w:cs/>
                <w:lang w:bidi="bn-IN"/>
              </w:rPr>
              <w:t>প্রাসঙ্গিক</w:t>
            </w:r>
            <w:r w:rsidRPr="003E7F1E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 xml:space="preserve">; </w:t>
            </w:r>
            <w:r w:rsidRPr="003E7F1E">
              <w:rPr>
                <w:rFonts w:ascii="Vrinda" w:hAnsi="Vrinda" w:cs="Vrinda" w:hint="cs"/>
                <w:bCs/>
                <w:sz w:val="28"/>
                <w:szCs w:val="28"/>
                <w:cs/>
                <w:lang w:bidi="bn-IN"/>
              </w:rPr>
              <w:t>যথাযথ</w:t>
            </w:r>
            <w:r w:rsidRPr="003E7F1E">
              <w:rPr>
                <w:rFonts w:ascii="Vrinda" w:hAnsi="Vrinda" w:cs="Vrinda"/>
                <w:bCs/>
                <w:sz w:val="28"/>
                <w:szCs w:val="28"/>
                <w:lang w:bidi="bn-IN"/>
              </w:rPr>
              <w:t>;</w:t>
            </w:r>
            <w:r w:rsidR="00C343F6">
              <w:rPr>
                <w:rFonts w:ascii="Times New Roman" w:hAnsi="Times New Roman" w:cs="Vrinda"/>
                <w:bCs/>
                <w:lang w:bidi="bn-IN"/>
              </w:rPr>
              <w:br/>
            </w:r>
            <w:r w:rsidR="00BC03E3">
              <w:rPr>
                <w:rFonts w:ascii="Times New Roman" w:hAnsi="Times New Roman" w:cs="Vrinda"/>
                <w:bCs/>
                <w:lang w:bidi="bn-IN"/>
              </w:rPr>
              <w:br/>
            </w:r>
            <w:r w:rsidR="00BC03E3" w:rsidRPr="00C343F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BC03E3" w:rsidRPr="00C343F6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> relevant and appropriate</w:t>
            </w:r>
            <w:r w:rsidR="00BC03E3" w:rsidRPr="00C343F6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br/>
            </w:r>
            <w:r w:rsidR="00C343F6" w:rsidRPr="00C343F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C343F6" w:rsidRPr="00C343F6">
              <w:rPr>
                <w:rFonts w:ascii="Times New Roman" w:hAnsi="Times New Roman" w:cs="Vrinda"/>
                <w:bCs/>
                <w:sz w:val="24"/>
                <w:szCs w:val="24"/>
                <w:lang w:bidi="bn-IN"/>
              </w:rPr>
              <w:t xml:space="preserve"> relevant to a subject under consideration.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97" w:rsidRDefault="004E1940" w:rsidP="00E17627">
            <w:pPr>
              <w:rPr>
                <w:rFonts w:ascii="Times New Roman" w:hAnsi="Times New Roman" w:cs="Times New Roman"/>
              </w:rPr>
            </w:pPr>
            <w:r w:rsidRPr="004E1940">
              <w:rPr>
                <w:rFonts w:ascii="Times New Roman" w:hAnsi="Times New Roman" w:cs="Times New Roman"/>
                <w:i/>
                <w:iCs/>
              </w:rPr>
              <w:t>The professor wanted to tell the jury in detail about his new book, but the lawyer said it wasn't </w:t>
            </w:r>
            <w:r w:rsidRPr="004E1940">
              <w:rPr>
                <w:rFonts w:ascii="Times New Roman" w:hAnsi="Times New Roman" w:cs="Times New Roman"/>
                <w:b/>
                <w:bCs/>
                <w:i/>
                <w:iCs/>
              </w:rPr>
              <w:t>germane</w:t>
            </w:r>
            <w:r w:rsidRPr="004E1940">
              <w:rPr>
                <w:rFonts w:ascii="Times New Roman" w:hAnsi="Times New Roman" w:cs="Times New Roman"/>
                <w:i/>
                <w:iCs/>
              </w:rPr>
              <w:t> to the charges in the cases.</w:t>
            </w:r>
          </w:p>
        </w:tc>
      </w:tr>
    </w:tbl>
    <w:p w:rsidR="008C4B97" w:rsidRDefault="008C4B97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1"/>
        <w:gridCol w:w="4757"/>
        <w:gridCol w:w="2484"/>
      </w:tblGrid>
      <w:tr w:rsidR="00CC1D41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D41" w:rsidRDefault="00CC1D41" w:rsidP="00D91C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D41" w:rsidRDefault="00CC1D41" w:rsidP="00D91C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D41" w:rsidRDefault="00CC1D41" w:rsidP="00D91C4F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D41" w:rsidRDefault="00CC1D41" w:rsidP="00D91C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C1D41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6C4BAD" w:rsidP="00D9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BC3EFE" w:rsidP="00D91C4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C344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superfluous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7C344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Pr="00916163" w:rsidRDefault="007C3444" w:rsidP="00D91C4F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C3444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অপর্যাপ্ত</w:t>
            </w:r>
            <w:r w:rsidRPr="007C3444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7C3444">
              <w:rPr>
                <w:rFonts w:ascii="Vrinda" w:hAnsi="Vrinda" w:cs="Vrinda"/>
                <w:sz w:val="28"/>
                <w:szCs w:val="28"/>
                <w:lang w:bidi="bn-IN"/>
              </w:rPr>
              <w:br/>
            </w:r>
            <w:r w:rsidRPr="007C3444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অতিরিক্ত</w:t>
            </w:r>
            <w:r w:rsidRPr="007C3444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7C3444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যথেষ্ট</w:t>
            </w:r>
            <w:r w:rsidRPr="007C3444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C3444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বা</w:t>
            </w:r>
            <w:r w:rsidRPr="007C3444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C3444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পর্যাপ্ত</w:t>
            </w:r>
            <w:r w:rsidRPr="007C3444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C3444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পরিমাণেও</w:t>
            </w:r>
            <w:r w:rsidRPr="007C3444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C3444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বেশি</w:t>
            </w:r>
            <w:r w:rsidRPr="007C3444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F874F4">
              <w:rPr>
                <w:rFonts w:ascii="Times New Roman" w:hAnsi="Times New Roman" w:cs="Vrinda"/>
                <w:lang w:bidi="bn-IN"/>
              </w:rPr>
              <w:br/>
            </w:r>
            <w:r w:rsidR="00BC3EFE">
              <w:rPr>
                <w:rFonts w:ascii="Times New Roman" w:hAnsi="Times New Roman" w:cs="Vrinda"/>
                <w:lang w:bidi="bn-IN"/>
              </w:rPr>
              <w:br/>
            </w:r>
            <w:r w:rsidR="00F874F4" w:rsidRPr="00F874F4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vertAlign w:val="superscript"/>
                <w:lang w:bidi="bn-IN"/>
              </w:rPr>
              <w:t>1</w:t>
            </w:r>
            <w:r w:rsidR="00BC3EFE" w:rsidRPr="00916163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BC3EFE" w:rsidRPr="00916163">
              <w:rPr>
                <w:rFonts w:ascii="Times New Roman" w:hAnsi="Times New Roman" w:cs="Vrinda"/>
                <w:sz w:val="24"/>
                <w:szCs w:val="24"/>
                <w:lang w:bidi="bn-IN"/>
              </w:rPr>
              <w:t> serving no useful purpose</w:t>
            </w:r>
            <w:r w:rsidR="00BC3EFE" w:rsidRPr="0091616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16163" w:rsidRPr="0091616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874F4" w:rsidRPr="00F874F4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vertAlign w:val="superscript"/>
                <w:lang w:bidi="bn-IN"/>
              </w:rPr>
              <w:t>2</w:t>
            </w:r>
            <w:r w:rsidR="00916163" w:rsidRPr="00916163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916163" w:rsidRPr="00916163">
              <w:rPr>
                <w:rFonts w:ascii="Times New Roman" w:hAnsi="Times New Roman" w:cs="Vrinda"/>
                <w:sz w:val="24"/>
                <w:szCs w:val="24"/>
                <w:lang w:bidi="bn-IN"/>
              </w:rPr>
              <w:t> more than is needed, desired, or required</w:t>
            </w:r>
            <w:r w:rsidR="00916163" w:rsidRPr="0091616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874F4" w:rsidRPr="00F874F4">
              <w:rPr>
                <w:rFonts w:ascii="Times New Roman" w:hAnsi="Times New Roman" w:cs="Vrinda"/>
                <w:b/>
                <w:i/>
                <w:sz w:val="24"/>
                <w:szCs w:val="24"/>
                <w:vertAlign w:val="superscript"/>
                <w:lang w:bidi="bn-IN"/>
              </w:rPr>
              <w:t>2</w:t>
            </w:r>
            <w:r w:rsidR="00916163" w:rsidRPr="00916163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916163" w:rsidRPr="0091616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unnecessary, especially through being more than enough.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BC56E1" w:rsidP="00D91C4F">
            <w:pPr>
              <w:rPr>
                <w:rFonts w:ascii="Times New Roman" w:hAnsi="Times New Roman" w:cs="Times New Roman"/>
              </w:rPr>
            </w:pPr>
            <w:r w:rsidRPr="00BC56E1">
              <w:rPr>
                <w:rFonts w:ascii="Times New Roman" w:hAnsi="Times New Roman" w:cs="Times New Roman"/>
                <w:i/>
                <w:iCs/>
              </w:rPr>
              <w:t>How can we hope to stay open if we don't eliminate all </w:t>
            </w:r>
            <w:r w:rsidRPr="00BC56E1">
              <w:rPr>
                <w:rFonts w:ascii="Times New Roman" w:hAnsi="Times New Roman" w:cs="Times New Roman"/>
                <w:b/>
                <w:bCs/>
                <w:i/>
                <w:iCs/>
              </w:rPr>
              <w:t>superfluous</w:t>
            </w:r>
            <w:r w:rsidRPr="00BC56E1">
              <w:rPr>
                <w:rFonts w:ascii="Times New Roman" w:hAnsi="Times New Roman" w:cs="Times New Roman"/>
                <w:i/>
                <w:iCs/>
              </w:rPr>
              <w:t> spending, like catered meetings and free acupuncture Tuesday?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BC56E1">
              <w:rPr>
                <w:rFonts w:ascii="Times New Roman" w:hAnsi="Times New Roman" w:cs="Times New Roman"/>
                <w:i/>
                <w:iCs/>
              </w:rPr>
              <w:t>The third paragraph in your essay is </w:t>
            </w:r>
            <w:r w:rsidRPr="00BC56E1">
              <w:rPr>
                <w:rFonts w:ascii="Times New Roman" w:hAnsi="Times New Roman" w:cs="Times New Roman"/>
                <w:b/>
                <w:bCs/>
                <w:i/>
                <w:iCs/>
              </w:rPr>
              <w:t>superfluous</w:t>
            </w:r>
            <w:r w:rsidRPr="00BC56E1">
              <w:rPr>
                <w:rFonts w:ascii="Times New Roman" w:hAnsi="Times New Roman" w:cs="Times New Roman"/>
                <w:i/>
                <w:iCs/>
              </w:rPr>
              <w:t> and can be deleted.</w:t>
            </w:r>
          </w:p>
        </w:tc>
      </w:tr>
      <w:tr w:rsidR="00CC1D41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</w:tr>
      <w:tr w:rsidR="00CC1D41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Vrinda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</w:tr>
      <w:tr w:rsidR="00CC1D41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Vrinda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</w:tr>
      <w:tr w:rsidR="00CC1D41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Georgia" w:hAnsi="Georgia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Vrinda"/>
                <w:b/>
                <w:bCs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</w:tr>
      <w:tr w:rsidR="00CC1D41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D41" w:rsidRDefault="00CC1D41" w:rsidP="00D91C4F">
            <w:pPr>
              <w:rPr>
                <w:rFonts w:ascii="Times New Roman" w:hAnsi="Times New Roman" w:cs="Times New Roman"/>
              </w:rPr>
            </w:pPr>
          </w:p>
        </w:tc>
      </w:tr>
    </w:tbl>
    <w:p w:rsidR="00CC1D41" w:rsidRDefault="00CC1D41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311ED6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ED6" w:rsidRDefault="00311ED6" w:rsidP="00D91C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ED6" w:rsidRDefault="00311ED6" w:rsidP="00D91C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ED6" w:rsidRDefault="00311ED6" w:rsidP="00D91C4F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ED6" w:rsidRDefault="00311ED6" w:rsidP="00D91C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311ED6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Vrinda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</w:tr>
      <w:tr w:rsidR="00311ED6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</w:tr>
      <w:tr w:rsidR="00311ED6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Vrinda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</w:tr>
      <w:tr w:rsidR="00311ED6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Vrinda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</w:tr>
      <w:tr w:rsidR="00311ED6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Georgia" w:hAnsi="Georgia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Vrinda"/>
                <w:b/>
                <w:bCs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</w:tr>
      <w:tr w:rsidR="00311ED6" w:rsidTr="00D91C4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D6" w:rsidRDefault="00311ED6" w:rsidP="00D91C4F">
            <w:pPr>
              <w:rPr>
                <w:rFonts w:ascii="Times New Roman" w:hAnsi="Times New Roman" w:cs="Times New Roman"/>
              </w:rPr>
            </w:pPr>
          </w:p>
        </w:tc>
      </w:tr>
    </w:tbl>
    <w:p w:rsidR="00311ED6" w:rsidRDefault="00311ED6"/>
    <w:sectPr w:rsidR="00311ED6" w:rsidSect="00EF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F02B3"/>
    <w:multiLevelType w:val="hybridMultilevel"/>
    <w:tmpl w:val="B79A02DE"/>
    <w:lvl w:ilvl="0" w:tplc="13CA7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00EF"/>
    <w:multiLevelType w:val="hybridMultilevel"/>
    <w:tmpl w:val="F42CC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46058"/>
    <w:multiLevelType w:val="hybridMultilevel"/>
    <w:tmpl w:val="58E8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72846"/>
    <w:multiLevelType w:val="hybridMultilevel"/>
    <w:tmpl w:val="FEA82C0A"/>
    <w:lvl w:ilvl="0" w:tplc="F296FA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Vrind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558E"/>
    <w:rsid w:val="00006004"/>
    <w:rsid w:val="00021E7A"/>
    <w:rsid w:val="00033C78"/>
    <w:rsid w:val="00054AC3"/>
    <w:rsid w:val="00075B65"/>
    <w:rsid w:val="00077196"/>
    <w:rsid w:val="00093137"/>
    <w:rsid w:val="00097D4D"/>
    <w:rsid w:val="000B4FF0"/>
    <w:rsid w:val="000B5D23"/>
    <w:rsid w:val="000C064F"/>
    <w:rsid w:val="000C285A"/>
    <w:rsid w:val="000D2D80"/>
    <w:rsid w:val="000D7343"/>
    <w:rsid w:val="000E63FE"/>
    <w:rsid w:val="000E7A46"/>
    <w:rsid w:val="000F0318"/>
    <w:rsid w:val="00113E53"/>
    <w:rsid w:val="001243B5"/>
    <w:rsid w:val="001259DF"/>
    <w:rsid w:val="0015413B"/>
    <w:rsid w:val="00154943"/>
    <w:rsid w:val="00170FC9"/>
    <w:rsid w:val="00173985"/>
    <w:rsid w:val="001751D1"/>
    <w:rsid w:val="00190B10"/>
    <w:rsid w:val="001A69CC"/>
    <w:rsid w:val="001B2C1C"/>
    <w:rsid w:val="001B3640"/>
    <w:rsid w:val="001B7958"/>
    <w:rsid w:val="001D4A7B"/>
    <w:rsid w:val="001D5AA2"/>
    <w:rsid w:val="001E0653"/>
    <w:rsid w:val="001E10C5"/>
    <w:rsid w:val="001E3AD2"/>
    <w:rsid w:val="001E65A2"/>
    <w:rsid w:val="001F40E1"/>
    <w:rsid w:val="0022104D"/>
    <w:rsid w:val="002232C3"/>
    <w:rsid w:val="00245B7B"/>
    <w:rsid w:val="00254A61"/>
    <w:rsid w:val="00254D78"/>
    <w:rsid w:val="00256FAA"/>
    <w:rsid w:val="00266A90"/>
    <w:rsid w:val="00267B63"/>
    <w:rsid w:val="00271B30"/>
    <w:rsid w:val="0027637F"/>
    <w:rsid w:val="002807AE"/>
    <w:rsid w:val="002814FF"/>
    <w:rsid w:val="00283829"/>
    <w:rsid w:val="002841C1"/>
    <w:rsid w:val="002A2459"/>
    <w:rsid w:val="002A33A8"/>
    <w:rsid w:val="002A3C76"/>
    <w:rsid w:val="002A680B"/>
    <w:rsid w:val="002A6B27"/>
    <w:rsid w:val="002B5C47"/>
    <w:rsid w:val="002C7AD4"/>
    <w:rsid w:val="002D357B"/>
    <w:rsid w:val="002F367B"/>
    <w:rsid w:val="002F4EDA"/>
    <w:rsid w:val="002F6AC9"/>
    <w:rsid w:val="002F730A"/>
    <w:rsid w:val="003045E5"/>
    <w:rsid w:val="00311ED6"/>
    <w:rsid w:val="003156BA"/>
    <w:rsid w:val="00316D2D"/>
    <w:rsid w:val="00321A31"/>
    <w:rsid w:val="003232AE"/>
    <w:rsid w:val="003410E2"/>
    <w:rsid w:val="00343D6A"/>
    <w:rsid w:val="00356EA3"/>
    <w:rsid w:val="00364AB6"/>
    <w:rsid w:val="00364CE9"/>
    <w:rsid w:val="00371564"/>
    <w:rsid w:val="00373258"/>
    <w:rsid w:val="003742D9"/>
    <w:rsid w:val="0037593B"/>
    <w:rsid w:val="003840C7"/>
    <w:rsid w:val="0039172D"/>
    <w:rsid w:val="0039292D"/>
    <w:rsid w:val="003943D7"/>
    <w:rsid w:val="003A38F8"/>
    <w:rsid w:val="003B04A8"/>
    <w:rsid w:val="003B0E20"/>
    <w:rsid w:val="003B3F9C"/>
    <w:rsid w:val="003B7078"/>
    <w:rsid w:val="003C0C94"/>
    <w:rsid w:val="003C73CB"/>
    <w:rsid w:val="003D5A1B"/>
    <w:rsid w:val="003E7F1E"/>
    <w:rsid w:val="003F1305"/>
    <w:rsid w:val="003F56E4"/>
    <w:rsid w:val="003F7545"/>
    <w:rsid w:val="004066D0"/>
    <w:rsid w:val="00410396"/>
    <w:rsid w:val="00414A09"/>
    <w:rsid w:val="00415E53"/>
    <w:rsid w:val="00421BAB"/>
    <w:rsid w:val="0042398E"/>
    <w:rsid w:val="004440C5"/>
    <w:rsid w:val="00444C94"/>
    <w:rsid w:val="004507B4"/>
    <w:rsid w:val="004641D0"/>
    <w:rsid w:val="00467CDD"/>
    <w:rsid w:val="00474A3F"/>
    <w:rsid w:val="004819DA"/>
    <w:rsid w:val="00483A2B"/>
    <w:rsid w:val="00483D68"/>
    <w:rsid w:val="00486897"/>
    <w:rsid w:val="00487E8E"/>
    <w:rsid w:val="00492617"/>
    <w:rsid w:val="0049337C"/>
    <w:rsid w:val="004B1EC3"/>
    <w:rsid w:val="004B3FC3"/>
    <w:rsid w:val="004C25F6"/>
    <w:rsid w:val="004C27E4"/>
    <w:rsid w:val="004C3066"/>
    <w:rsid w:val="004C63D3"/>
    <w:rsid w:val="004C7CE1"/>
    <w:rsid w:val="004E1940"/>
    <w:rsid w:val="004E704F"/>
    <w:rsid w:val="004F12F7"/>
    <w:rsid w:val="004F68A8"/>
    <w:rsid w:val="0050623B"/>
    <w:rsid w:val="00506907"/>
    <w:rsid w:val="0053756D"/>
    <w:rsid w:val="00541452"/>
    <w:rsid w:val="005449A7"/>
    <w:rsid w:val="00551E97"/>
    <w:rsid w:val="00555748"/>
    <w:rsid w:val="00557754"/>
    <w:rsid w:val="00563288"/>
    <w:rsid w:val="00576E1F"/>
    <w:rsid w:val="00580A19"/>
    <w:rsid w:val="005838A3"/>
    <w:rsid w:val="00594638"/>
    <w:rsid w:val="00594AC3"/>
    <w:rsid w:val="00594ACD"/>
    <w:rsid w:val="0059593A"/>
    <w:rsid w:val="00596009"/>
    <w:rsid w:val="0059640A"/>
    <w:rsid w:val="005A2723"/>
    <w:rsid w:val="005A62A0"/>
    <w:rsid w:val="005B4B27"/>
    <w:rsid w:val="005B5A14"/>
    <w:rsid w:val="005D3CCF"/>
    <w:rsid w:val="005D69C5"/>
    <w:rsid w:val="005D6D88"/>
    <w:rsid w:val="005E53E3"/>
    <w:rsid w:val="005E561B"/>
    <w:rsid w:val="00610676"/>
    <w:rsid w:val="00623809"/>
    <w:rsid w:val="00633C9F"/>
    <w:rsid w:val="0063583D"/>
    <w:rsid w:val="00645137"/>
    <w:rsid w:val="0066138F"/>
    <w:rsid w:val="00671DA8"/>
    <w:rsid w:val="0068083B"/>
    <w:rsid w:val="006A6F25"/>
    <w:rsid w:val="006B7A9C"/>
    <w:rsid w:val="006C1D40"/>
    <w:rsid w:val="006C3073"/>
    <w:rsid w:val="006C4BAD"/>
    <w:rsid w:val="006D7805"/>
    <w:rsid w:val="006E2565"/>
    <w:rsid w:val="006E35AC"/>
    <w:rsid w:val="006F4665"/>
    <w:rsid w:val="006F5115"/>
    <w:rsid w:val="006F53B6"/>
    <w:rsid w:val="00703723"/>
    <w:rsid w:val="0070778B"/>
    <w:rsid w:val="00710688"/>
    <w:rsid w:val="007252AE"/>
    <w:rsid w:val="00726764"/>
    <w:rsid w:val="00734DDA"/>
    <w:rsid w:val="0073558E"/>
    <w:rsid w:val="00751FB2"/>
    <w:rsid w:val="00765536"/>
    <w:rsid w:val="00782584"/>
    <w:rsid w:val="0078342A"/>
    <w:rsid w:val="0079371F"/>
    <w:rsid w:val="00794E77"/>
    <w:rsid w:val="007A01CC"/>
    <w:rsid w:val="007B140C"/>
    <w:rsid w:val="007B2BF8"/>
    <w:rsid w:val="007B2CC4"/>
    <w:rsid w:val="007B6FA4"/>
    <w:rsid w:val="007C1CD1"/>
    <w:rsid w:val="007C3444"/>
    <w:rsid w:val="007C5426"/>
    <w:rsid w:val="007D0750"/>
    <w:rsid w:val="007E231B"/>
    <w:rsid w:val="007E4A23"/>
    <w:rsid w:val="007F01DB"/>
    <w:rsid w:val="007F12E0"/>
    <w:rsid w:val="007F2AAA"/>
    <w:rsid w:val="00813A4C"/>
    <w:rsid w:val="00815D0A"/>
    <w:rsid w:val="00821321"/>
    <w:rsid w:val="0082488E"/>
    <w:rsid w:val="00826FBA"/>
    <w:rsid w:val="008413F4"/>
    <w:rsid w:val="008418A8"/>
    <w:rsid w:val="0084523B"/>
    <w:rsid w:val="0085301D"/>
    <w:rsid w:val="00862241"/>
    <w:rsid w:val="00871032"/>
    <w:rsid w:val="008746AE"/>
    <w:rsid w:val="00882DF2"/>
    <w:rsid w:val="00883176"/>
    <w:rsid w:val="00886F74"/>
    <w:rsid w:val="0089265B"/>
    <w:rsid w:val="008B0932"/>
    <w:rsid w:val="008B14EF"/>
    <w:rsid w:val="008B4785"/>
    <w:rsid w:val="008B6609"/>
    <w:rsid w:val="008C0CEE"/>
    <w:rsid w:val="008C41EB"/>
    <w:rsid w:val="008C4B97"/>
    <w:rsid w:val="008D3B5A"/>
    <w:rsid w:val="008D3FB7"/>
    <w:rsid w:val="008E6C91"/>
    <w:rsid w:val="008F0AA9"/>
    <w:rsid w:val="009019D9"/>
    <w:rsid w:val="009131E2"/>
    <w:rsid w:val="00916163"/>
    <w:rsid w:val="00916EA7"/>
    <w:rsid w:val="009225AF"/>
    <w:rsid w:val="00924CE1"/>
    <w:rsid w:val="00925662"/>
    <w:rsid w:val="009359D1"/>
    <w:rsid w:val="009439CC"/>
    <w:rsid w:val="00950058"/>
    <w:rsid w:val="00952C96"/>
    <w:rsid w:val="00956E9A"/>
    <w:rsid w:val="00956FCF"/>
    <w:rsid w:val="00960F35"/>
    <w:rsid w:val="00960FFE"/>
    <w:rsid w:val="00964EC1"/>
    <w:rsid w:val="0097625C"/>
    <w:rsid w:val="00983CFD"/>
    <w:rsid w:val="0099028A"/>
    <w:rsid w:val="009912FB"/>
    <w:rsid w:val="00995AD1"/>
    <w:rsid w:val="009A2225"/>
    <w:rsid w:val="009B0470"/>
    <w:rsid w:val="009B3B6D"/>
    <w:rsid w:val="009C2902"/>
    <w:rsid w:val="009D37A8"/>
    <w:rsid w:val="009E671B"/>
    <w:rsid w:val="009F5193"/>
    <w:rsid w:val="00A05B0B"/>
    <w:rsid w:val="00A30919"/>
    <w:rsid w:val="00A31B3D"/>
    <w:rsid w:val="00A44DB0"/>
    <w:rsid w:val="00A467D1"/>
    <w:rsid w:val="00A55B5A"/>
    <w:rsid w:val="00A65C9E"/>
    <w:rsid w:val="00A71682"/>
    <w:rsid w:val="00A7423F"/>
    <w:rsid w:val="00A807E3"/>
    <w:rsid w:val="00AA3C33"/>
    <w:rsid w:val="00AA67E6"/>
    <w:rsid w:val="00AB1779"/>
    <w:rsid w:val="00AC1296"/>
    <w:rsid w:val="00AD463F"/>
    <w:rsid w:val="00AE118F"/>
    <w:rsid w:val="00AE12E1"/>
    <w:rsid w:val="00AE5F67"/>
    <w:rsid w:val="00AF367D"/>
    <w:rsid w:val="00B01FC0"/>
    <w:rsid w:val="00B11147"/>
    <w:rsid w:val="00B126B0"/>
    <w:rsid w:val="00B23AE6"/>
    <w:rsid w:val="00B303F1"/>
    <w:rsid w:val="00B3738F"/>
    <w:rsid w:val="00B40EC5"/>
    <w:rsid w:val="00B51E00"/>
    <w:rsid w:val="00B7275B"/>
    <w:rsid w:val="00B83D43"/>
    <w:rsid w:val="00B95393"/>
    <w:rsid w:val="00BA4320"/>
    <w:rsid w:val="00BA59A5"/>
    <w:rsid w:val="00BC03E3"/>
    <w:rsid w:val="00BC3EFE"/>
    <w:rsid w:val="00BC56E1"/>
    <w:rsid w:val="00BD0215"/>
    <w:rsid w:val="00BD6FEF"/>
    <w:rsid w:val="00BE4C6E"/>
    <w:rsid w:val="00BE5E7E"/>
    <w:rsid w:val="00BF0066"/>
    <w:rsid w:val="00BF2AF2"/>
    <w:rsid w:val="00BF6C2A"/>
    <w:rsid w:val="00C00268"/>
    <w:rsid w:val="00C01022"/>
    <w:rsid w:val="00C04D8B"/>
    <w:rsid w:val="00C11679"/>
    <w:rsid w:val="00C2468A"/>
    <w:rsid w:val="00C277C1"/>
    <w:rsid w:val="00C31D27"/>
    <w:rsid w:val="00C32E2D"/>
    <w:rsid w:val="00C33482"/>
    <w:rsid w:val="00C343F6"/>
    <w:rsid w:val="00C41EA2"/>
    <w:rsid w:val="00C435C9"/>
    <w:rsid w:val="00C50A4F"/>
    <w:rsid w:val="00C522AE"/>
    <w:rsid w:val="00C66A6B"/>
    <w:rsid w:val="00C706C8"/>
    <w:rsid w:val="00C80AD0"/>
    <w:rsid w:val="00C80FAA"/>
    <w:rsid w:val="00C92E61"/>
    <w:rsid w:val="00C95476"/>
    <w:rsid w:val="00CA141B"/>
    <w:rsid w:val="00CB1278"/>
    <w:rsid w:val="00CB3A0F"/>
    <w:rsid w:val="00CB5621"/>
    <w:rsid w:val="00CC1D41"/>
    <w:rsid w:val="00CC3633"/>
    <w:rsid w:val="00CC3F12"/>
    <w:rsid w:val="00CD5040"/>
    <w:rsid w:val="00CD7DB0"/>
    <w:rsid w:val="00CD7E20"/>
    <w:rsid w:val="00CE46F3"/>
    <w:rsid w:val="00CF56B3"/>
    <w:rsid w:val="00CF73DA"/>
    <w:rsid w:val="00D001F7"/>
    <w:rsid w:val="00D00C2D"/>
    <w:rsid w:val="00D016F0"/>
    <w:rsid w:val="00D01712"/>
    <w:rsid w:val="00D0621F"/>
    <w:rsid w:val="00D177D5"/>
    <w:rsid w:val="00D20F8B"/>
    <w:rsid w:val="00D27EA6"/>
    <w:rsid w:val="00D33429"/>
    <w:rsid w:val="00D45EA5"/>
    <w:rsid w:val="00D51C44"/>
    <w:rsid w:val="00D6037D"/>
    <w:rsid w:val="00D60EF3"/>
    <w:rsid w:val="00D64941"/>
    <w:rsid w:val="00D67A77"/>
    <w:rsid w:val="00D714F6"/>
    <w:rsid w:val="00DA6497"/>
    <w:rsid w:val="00DB60BC"/>
    <w:rsid w:val="00DB70A9"/>
    <w:rsid w:val="00DC0ACF"/>
    <w:rsid w:val="00DC2CE9"/>
    <w:rsid w:val="00DF02AC"/>
    <w:rsid w:val="00DF494B"/>
    <w:rsid w:val="00DF7F37"/>
    <w:rsid w:val="00E100DA"/>
    <w:rsid w:val="00E11CBF"/>
    <w:rsid w:val="00E17F5D"/>
    <w:rsid w:val="00E25AA1"/>
    <w:rsid w:val="00E307BA"/>
    <w:rsid w:val="00E44A0D"/>
    <w:rsid w:val="00E44EE8"/>
    <w:rsid w:val="00E56CA5"/>
    <w:rsid w:val="00E573A6"/>
    <w:rsid w:val="00E57A78"/>
    <w:rsid w:val="00E61C0B"/>
    <w:rsid w:val="00E63A50"/>
    <w:rsid w:val="00E648D4"/>
    <w:rsid w:val="00E85DAA"/>
    <w:rsid w:val="00E90F7C"/>
    <w:rsid w:val="00EB3D57"/>
    <w:rsid w:val="00EB5427"/>
    <w:rsid w:val="00EB645C"/>
    <w:rsid w:val="00EC0520"/>
    <w:rsid w:val="00ED4273"/>
    <w:rsid w:val="00ED6099"/>
    <w:rsid w:val="00ED6F16"/>
    <w:rsid w:val="00EF4F96"/>
    <w:rsid w:val="00EF7804"/>
    <w:rsid w:val="00F037BA"/>
    <w:rsid w:val="00F05B3C"/>
    <w:rsid w:val="00F06B7F"/>
    <w:rsid w:val="00F112CF"/>
    <w:rsid w:val="00F13B11"/>
    <w:rsid w:val="00F23D49"/>
    <w:rsid w:val="00F23F76"/>
    <w:rsid w:val="00F313BB"/>
    <w:rsid w:val="00F31CE8"/>
    <w:rsid w:val="00F33FD1"/>
    <w:rsid w:val="00F42140"/>
    <w:rsid w:val="00F44082"/>
    <w:rsid w:val="00F53F74"/>
    <w:rsid w:val="00F5516B"/>
    <w:rsid w:val="00F643F6"/>
    <w:rsid w:val="00F75657"/>
    <w:rsid w:val="00F82838"/>
    <w:rsid w:val="00F874F4"/>
    <w:rsid w:val="00F9094D"/>
    <w:rsid w:val="00FA29DB"/>
    <w:rsid w:val="00FA446D"/>
    <w:rsid w:val="00FA65A0"/>
    <w:rsid w:val="00FB7EA6"/>
    <w:rsid w:val="00FC3AFF"/>
    <w:rsid w:val="00FC5981"/>
    <w:rsid w:val="00FD0867"/>
    <w:rsid w:val="00FD48AD"/>
    <w:rsid w:val="00FE032A"/>
    <w:rsid w:val="00FE1DD5"/>
    <w:rsid w:val="00FE4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cd-cl">
    <w:name w:val="gt-cd-cl"/>
    <w:basedOn w:val="DefaultParagraphFont"/>
    <w:rsid w:val="008413F4"/>
  </w:style>
  <w:style w:type="character" w:customStyle="1" w:styleId="apple-converted-space">
    <w:name w:val="apple-converted-space"/>
    <w:basedOn w:val="DefaultParagraphFont"/>
    <w:rsid w:val="008413F4"/>
  </w:style>
  <w:style w:type="paragraph" w:styleId="ListParagraph">
    <w:name w:val="List Paragraph"/>
    <w:basedOn w:val="Normal"/>
    <w:uiPriority w:val="34"/>
    <w:qFormat/>
    <w:rsid w:val="003B70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F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7087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75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72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18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15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63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09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19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98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20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63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37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22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07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932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13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89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95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95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70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97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84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9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457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10</Pages>
  <Words>2725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CNC</dc:creator>
  <cp:lastModifiedBy>MARUF AHMAD</cp:lastModifiedBy>
  <cp:revision>429</cp:revision>
  <dcterms:created xsi:type="dcterms:W3CDTF">2014-11-18T09:46:00Z</dcterms:created>
  <dcterms:modified xsi:type="dcterms:W3CDTF">2014-12-13T09:02:00Z</dcterms:modified>
</cp:coreProperties>
</file>