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C90F8" w14:textId="77777777" w:rsidR="001800EC" w:rsidRPr="001800EC" w:rsidRDefault="001800EC" w:rsidP="001800EC">
      <w:pPr>
        <w:rPr>
          <w:b/>
          <w:bCs/>
        </w:rPr>
      </w:pPr>
      <w:r w:rsidRPr="001800EC">
        <w:rPr>
          <w:b/>
          <w:bCs/>
        </w:rPr>
        <w:t>SMARTBRIDGE — Let's Bridge the Gap</w:t>
      </w:r>
    </w:p>
    <w:p w14:paraId="70825AC0" w14:textId="6423D1EE" w:rsidR="001800EC" w:rsidRPr="001800EC" w:rsidRDefault="001800EC" w:rsidP="001800EC">
      <w:pPr>
        <w:numPr>
          <w:ilvl w:val="0"/>
          <w:numId w:val="1"/>
        </w:numPr>
      </w:pPr>
      <w:r w:rsidRPr="001800EC">
        <w:rPr>
          <w:b/>
          <w:bCs/>
        </w:rPr>
        <w:t>Date:</w:t>
      </w:r>
      <w:r w:rsidRPr="001800EC">
        <w:t xml:space="preserve"> </w:t>
      </w:r>
      <w:r w:rsidR="001F5AD6">
        <w:t xml:space="preserve">02 October </w:t>
      </w:r>
      <w:r w:rsidRPr="001800EC">
        <w:t xml:space="preserve">2026 </w:t>
      </w:r>
    </w:p>
    <w:p w14:paraId="53E05DBA" w14:textId="0E6813D8" w:rsidR="001800EC" w:rsidRPr="001800EC" w:rsidRDefault="001800EC" w:rsidP="001800EC">
      <w:pPr>
        <w:numPr>
          <w:ilvl w:val="0"/>
          <w:numId w:val="1"/>
        </w:numPr>
      </w:pPr>
      <w:r w:rsidRPr="001800EC">
        <w:rPr>
          <w:b/>
          <w:bCs/>
        </w:rPr>
        <w:t>Team ID:</w:t>
      </w:r>
      <w:r w:rsidRPr="001800EC">
        <w:t xml:space="preserve"> </w:t>
      </w:r>
      <w:r w:rsidR="001F5AD6" w:rsidRPr="001F5AD6">
        <w:t>SWTID-2026-8103</w:t>
      </w:r>
    </w:p>
    <w:p w14:paraId="61788AA6" w14:textId="1039FB89" w:rsidR="001800EC" w:rsidRPr="001800EC" w:rsidRDefault="001800EC" w:rsidP="001800EC">
      <w:pPr>
        <w:numPr>
          <w:ilvl w:val="0"/>
          <w:numId w:val="1"/>
        </w:numPr>
      </w:pPr>
      <w:r w:rsidRPr="001800EC">
        <w:rPr>
          <w:b/>
          <w:bCs/>
        </w:rPr>
        <w:t>Project Name:</w:t>
      </w:r>
      <w:r w:rsidRPr="001800EC">
        <w:t xml:space="preserve"> </w:t>
      </w:r>
      <w:r>
        <w:t>Comic Craft</w:t>
      </w:r>
    </w:p>
    <w:p w14:paraId="686BF997" w14:textId="77777777" w:rsidR="001800EC" w:rsidRPr="001800EC" w:rsidRDefault="001800EC" w:rsidP="001800EC">
      <w:pPr>
        <w:numPr>
          <w:ilvl w:val="0"/>
          <w:numId w:val="1"/>
        </w:numPr>
      </w:pPr>
      <w:r w:rsidRPr="001800EC">
        <w:rPr>
          <w:b/>
          <w:bCs/>
        </w:rPr>
        <w:t>Maximum Marks:</w:t>
      </w:r>
      <w:r w:rsidRPr="001800EC">
        <w:t xml:space="preserve"> 1 Mark </w:t>
      </w:r>
    </w:p>
    <w:p w14:paraId="1152F64B" w14:textId="77777777" w:rsidR="001800EC" w:rsidRPr="001800EC" w:rsidRDefault="001800EC" w:rsidP="001800EC">
      <w:pPr>
        <w:rPr>
          <w:b/>
          <w:bCs/>
        </w:rPr>
      </w:pPr>
      <w:r w:rsidRPr="001800EC">
        <w:rPr>
          <w:b/>
          <w:bCs/>
        </w:rPr>
        <w:t xml:space="preserve"> Scalability &amp; Future Plan Document</w:t>
      </w:r>
    </w:p>
    <w:p w14:paraId="36BF45F5" w14:textId="40CBF3B4" w:rsidR="001800EC" w:rsidRPr="001800EC" w:rsidRDefault="001800EC" w:rsidP="001800EC">
      <w:r>
        <w:t>Comic Craft</w:t>
      </w:r>
    </w:p>
    <w:p w14:paraId="62EB9002" w14:textId="77777777" w:rsidR="001800EC" w:rsidRPr="001800EC" w:rsidRDefault="001800EC" w:rsidP="001800EC">
      <w:r w:rsidRPr="001800EC">
        <w:rPr>
          <w:i/>
          <w:iCs/>
        </w:rPr>
        <w:t>Scalability &amp; Future Plan: Outlines how the solution scales to handle larger user bases, increased data loads, and extended features.</w:t>
      </w:r>
    </w:p>
    <w:p w14:paraId="02008BED" w14:textId="77777777" w:rsidR="001800EC" w:rsidRPr="001800EC" w:rsidRDefault="001800EC" w:rsidP="001800EC">
      <w:pPr>
        <w:rPr>
          <w:b/>
          <w:bCs/>
        </w:rPr>
      </w:pPr>
      <w:r w:rsidRPr="001800EC">
        <w:rPr>
          <w:b/>
          <w:bCs/>
        </w:rPr>
        <w:t>Current System Limitations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3127"/>
        <w:gridCol w:w="2910"/>
        <w:gridCol w:w="2012"/>
      </w:tblGrid>
      <w:tr w:rsidR="001800EC" w:rsidRPr="001800EC" w14:paraId="4EB3AE1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04A57D" w14:textId="77777777" w:rsidR="001800EC" w:rsidRPr="001800EC" w:rsidRDefault="001800EC" w:rsidP="001800EC">
            <w:r w:rsidRPr="001800EC">
              <w:rPr>
                <w:b/>
                <w:bCs/>
              </w:rPr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D9490" w14:textId="77777777" w:rsidR="001800EC" w:rsidRPr="001800EC" w:rsidRDefault="001800EC" w:rsidP="001800EC">
            <w:r w:rsidRPr="001800EC">
              <w:rPr>
                <w:b/>
                <w:bCs/>
              </w:rPr>
              <w:t>Limitation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93539" w14:textId="77777777" w:rsidR="001800EC" w:rsidRPr="001800EC" w:rsidRDefault="001800EC" w:rsidP="001800EC">
            <w:r w:rsidRPr="001800EC">
              <w:rPr>
                <w:b/>
                <w:bCs/>
              </w:rPr>
              <w:t>Impact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8BAE8B" w14:textId="77777777" w:rsidR="001800EC" w:rsidRPr="001800EC" w:rsidRDefault="001800EC" w:rsidP="001800EC">
            <w:r w:rsidRPr="001800EC">
              <w:rPr>
                <w:b/>
                <w:bCs/>
              </w:rPr>
              <w:t>Priority to Address (High / Medium / Low) PDF</w:t>
            </w:r>
          </w:p>
        </w:tc>
      </w:tr>
      <w:tr w:rsidR="001800EC" w:rsidRPr="001800EC" w14:paraId="1CD448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2A668B" w14:textId="77777777" w:rsidR="001800EC" w:rsidRPr="001800EC" w:rsidRDefault="001800EC" w:rsidP="001800EC">
            <w:r w:rsidRPr="001800E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ACD98F" w14:textId="77777777" w:rsidR="001800EC" w:rsidRPr="001800EC" w:rsidRDefault="001800EC" w:rsidP="001800EC">
            <w:r w:rsidRPr="001800EC">
              <w:t xml:space="preserve">Stateless single-user execution without persistent database storage for generated documents.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30E7A" w14:textId="77777777" w:rsidR="001800EC" w:rsidRPr="001800EC" w:rsidRDefault="001800EC" w:rsidP="001800EC">
            <w:r w:rsidRPr="001800EC">
              <w:t xml:space="preserve">Users cannot view past generated document history after refreshing the session.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EF3BC1" w14:textId="77777777" w:rsidR="001800EC" w:rsidRPr="001800EC" w:rsidRDefault="001800EC" w:rsidP="001800EC">
            <w:r w:rsidRPr="001800EC">
              <w:t xml:space="preserve">High </w:t>
            </w:r>
          </w:p>
        </w:tc>
      </w:tr>
      <w:tr w:rsidR="001800EC" w:rsidRPr="001800EC" w14:paraId="1604BB8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E8C4D2" w14:textId="77777777" w:rsidR="001800EC" w:rsidRPr="001800EC" w:rsidRDefault="001800EC" w:rsidP="001800EC">
            <w:r w:rsidRPr="001800E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D36621" w14:textId="77777777" w:rsidR="001800EC" w:rsidRPr="001800EC" w:rsidRDefault="001800EC" w:rsidP="001800EC">
            <w:r w:rsidRPr="001800EC">
              <w:t xml:space="preserve">Reliance on external API rate limits for the Google Gemini model during peak traffic.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0208E3" w14:textId="77777777" w:rsidR="001800EC" w:rsidRPr="001800EC" w:rsidRDefault="001800EC" w:rsidP="001800EC">
            <w:r w:rsidRPr="001800EC">
              <w:t xml:space="preserve">High concurrency might experience slight throttling from the AI provider.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1B9A8C" w14:textId="77777777" w:rsidR="001800EC" w:rsidRPr="001800EC" w:rsidRDefault="001800EC" w:rsidP="001800EC">
            <w:r w:rsidRPr="001800EC">
              <w:t xml:space="preserve">Medium </w:t>
            </w:r>
          </w:p>
        </w:tc>
      </w:tr>
      <w:tr w:rsidR="001800EC" w:rsidRPr="001800EC" w14:paraId="1ED86BA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9B45F8" w14:textId="77777777" w:rsidR="001800EC" w:rsidRPr="001800EC" w:rsidRDefault="001800EC" w:rsidP="001800EC">
            <w:r w:rsidRPr="001800E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814B5" w14:textId="77777777" w:rsidR="001800EC" w:rsidRPr="001800EC" w:rsidRDefault="001800EC" w:rsidP="001800EC">
            <w:r w:rsidRPr="001800EC">
              <w:t xml:space="preserve">Manual text copying required for document export (direct PDF/Word download button pending).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9F46E2" w14:textId="77777777" w:rsidR="001800EC" w:rsidRPr="001800EC" w:rsidRDefault="001800EC" w:rsidP="001800EC">
            <w:r w:rsidRPr="001800EC">
              <w:t xml:space="preserve">Minor friction for users wanting immediate file downloads.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6F31DB" w14:textId="77777777" w:rsidR="001800EC" w:rsidRPr="001800EC" w:rsidRDefault="001800EC" w:rsidP="001800EC">
            <w:r w:rsidRPr="001800EC">
              <w:t xml:space="preserve">Low </w:t>
            </w:r>
          </w:p>
        </w:tc>
      </w:tr>
    </w:tbl>
    <w:p w14:paraId="6FA708B6" w14:textId="77777777" w:rsidR="001800EC" w:rsidRPr="001800EC" w:rsidRDefault="001800EC" w:rsidP="001800EC">
      <w:pPr>
        <w:rPr>
          <w:b/>
          <w:bCs/>
        </w:rPr>
      </w:pPr>
      <w:r w:rsidRPr="001800EC">
        <w:rPr>
          <w:b/>
          <w:bCs/>
        </w:rPr>
        <w:t>Scalability Plan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961"/>
        <w:gridCol w:w="2024"/>
        <w:gridCol w:w="2500"/>
        <w:gridCol w:w="3525"/>
      </w:tblGrid>
      <w:tr w:rsidR="001800EC" w:rsidRPr="001800EC" w14:paraId="1B92CA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06118B" w14:textId="77777777" w:rsidR="001800EC" w:rsidRPr="001800EC" w:rsidRDefault="001800EC" w:rsidP="001800EC">
            <w:r w:rsidRPr="001800EC">
              <w:rPr>
                <w:b/>
                <w:bCs/>
              </w:rPr>
              <w:lastRenderedPageBreak/>
              <w:t>S.No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DC0332" w14:textId="77777777" w:rsidR="001800EC" w:rsidRPr="001800EC" w:rsidRDefault="001800EC" w:rsidP="001800EC">
            <w:r w:rsidRPr="001800EC">
              <w:rPr>
                <w:b/>
                <w:bCs/>
              </w:rPr>
              <w:t>Scalability Aspect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37F30" w14:textId="77777777" w:rsidR="001800EC" w:rsidRPr="001800EC" w:rsidRDefault="001800EC" w:rsidP="001800EC">
            <w:r w:rsidRPr="001800EC">
              <w:rPr>
                <w:b/>
                <w:bCs/>
              </w:rPr>
              <w:t>Current State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32F19" w14:textId="77777777" w:rsidR="001800EC" w:rsidRPr="001800EC" w:rsidRDefault="001800EC" w:rsidP="001800EC">
            <w:r w:rsidRPr="001800EC">
              <w:rPr>
                <w:b/>
                <w:bCs/>
              </w:rPr>
              <w:t>Proposed Upgrade / Solution PDF</w:t>
            </w:r>
          </w:p>
        </w:tc>
      </w:tr>
      <w:tr w:rsidR="001800EC" w:rsidRPr="001800EC" w14:paraId="1804564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5DDA7D" w14:textId="77777777" w:rsidR="001800EC" w:rsidRPr="001800EC" w:rsidRDefault="001800EC" w:rsidP="001800EC">
            <w:r w:rsidRPr="001800EC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93ED16" w14:textId="77777777" w:rsidR="001800EC" w:rsidRPr="001800EC" w:rsidRDefault="001800EC" w:rsidP="001800EC">
            <w:r w:rsidRPr="001800EC">
              <w:t xml:space="preserve">User Load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FB529C" w14:textId="77777777" w:rsidR="001800EC" w:rsidRPr="001800EC" w:rsidRDefault="001800EC" w:rsidP="001800EC">
            <w:r w:rsidRPr="001800EC">
              <w:t xml:space="preserve">Single-instance Streamlit &amp; FastAPI setup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9D20E9" w14:textId="77777777" w:rsidR="001800EC" w:rsidRPr="001800EC" w:rsidRDefault="001800EC" w:rsidP="001800EC">
            <w:r w:rsidRPr="001800EC">
              <w:t xml:space="preserve">Deploy behind a load balancer (Nginx) with multiple Uvicorn worker nodes. </w:t>
            </w:r>
          </w:p>
        </w:tc>
      </w:tr>
      <w:tr w:rsidR="001800EC" w:rsidRPr="001800EC" w14:paraId="4DE3AD6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6D934A" w14:textId="77777777" w:rsidR="001800EC" w:rsidRPr="001800EC" w:rsidRDefault="001800EC" w:rsidP="001800EC">
            <w:r w:rsidRPr="001800EC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BB86701" w14:textId="77777777" w:rsidR="001800EC" w:rsidRPr="001800EC" w:rsidRDefault="001800EC" w:rsidP="001800EC">
            <w:r w:rsidRPr="001800EC">
              <w:t xml:space="preserve">Data Storage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548B92" w14:textId="77777777" w:rsidR="001800EC" w:rsidRPr="001800EC" w:rsidRDefault="001800EC" w:rsidP="001800EC">
            <w:r w:rsidRPr="001800EC">
              <w:t xml:space="preserve">Stateless local environment configuration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7B43C6" w14:textId="77777777" w:rsidR="001800EC" w:rsidRPr="001800EC" w:rsidRDefault="001800EC" w:rsidP="001800EC">
            <w:r w:rsidRPr="001800EC">
              <w:t xml:space="preserve">Integrate PostgreSQL database to store user generation history and templates. </w:t>
            </w:r>
          </w:p>
        </w:tc>
      </w:tr>
      <w:tr w:rsidR="001800EC" w:rsidRPr="001800EC" w14:paraId="1A6504E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8094FA" w14:textId="77777777" w:rsidR="001800EC" w:rsidRPr="001800EC" w:rsidRDefault="001800EC" w:rsidP="001800EC">
            <w:r w:rsidRPr="001800EC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E000A8" w14:textId="77777777" w:rsidR="001800EC" w:rsidRPr="001800EC" w:rsidRDefault="001800EC" w:rsidP="001800EC">
            <w:r w:rsidRPr="001800EC">
              <w:t xml:space="preserve">Performance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85EB98" w14:textId="77777777" w:rsidR="001800EC" w:rsidRPr="001800EC" w:rsidRDefault="001800EC" w:rsidP="001800EC">
            <w:r w:rsidRPr="001800EC">
              <w:t xml:space="preserve">Synchronous API response generation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AC19C2" w14:textId="77777777" w:rsidR="001800EC" w:rsidRPr="001800EC" w:rsidRDefault="001800EC" w:rsidP="001800EC">
            <w:r w:rsidRPr="001800EC">
              <w:t xml:space="preserve">Implement Redis caching for frequently requested standard document clauses. </w:t>
            </w:r>
          </w:p>
        </w:tc>
      </w:tr>
      <w:tr w:rsidR="001800EC" w:rsidRPr="001800EC" w14:paraId="031034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7A4BE4" w14:textId="77777777" w:rsidR="001800EC" w:rsidRPr="001800EC" w:rsidRDefault="001800EC" w:rsidP="001800EC">
            <w:r w:rsidRPr="001800EC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E3D39" w14:textId="77777777" w:rsidR="001800EC" w:rsidRPr="001800EC" w:rsidRDefault="001800EC" w:rsidP="001800EC">
            <w:r w:rsidRPr="001800EC">
              <w:t xml:space="preserve">Security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3F93EA" w14:textId="77777777" w:rsidR="001800EC" w:rsidRPr="001800EC" w:rsidRDefault="001800EC" w:rsidP="001800EC">
            <w:r w:rsidRPr="001800EC">
              <w:t xml:space="preserve">Environment-based API key storage (.env)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1A5A89" w14:textId="77777777" w:rsidR="001800EC" w:rsidRPr="001800EC" w:rsidRDefault="001800EC" w:rsidP="001800EC">
            <w:r w:rsidRPr="001800EC">
              <w:t xml:space="preserve">Add OAuth2 user authentication and JWT token-based session security. </w:t>
            </w:r>
          </w:p>
        </w:tc>
      </w:tr>
    </w:tbl>
    <w:p w14:paraId="1FBB00B9" w14:textId="77777777" w:rsidR="001800EC" w:rsidRPr="001800EC" w:rsidRDefault="001800EC" w:rsidP="001800EC">
      <w:pPr>
        <w:rPr>
          <w:b/>
          <w:bCs/>
        </w:rPr>
      </w:pPr>
      <w:r w:rsidRPr="001800EC">
        <w:rPr>
          <w:b/>
          <w:bCs/>
        </w:rPr>
        <w:t>Future Roadmap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44"/>
        <w:gridCol w:w="2964"/>
        <w:gridCol w:w="1628"/>
        <w:gridCol w:w="3274"/>
      </w:tblGrid>
      <w:tr w:rsidR="001800EC" w:rsidRPr="001800EC" w14:paraId="1E48CA3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741A" w14:textId="77777777" w:rsidR="001800EC" w:rsidRPr="001800EC" w:rsidRDefault="001800EC" w:rsidP="001800EC">
            <w:r w:rsidRPr="001800EC">
              <w:rPr>
                <w:b/>
                <w:bCs/>
              </w:rPr>
              <w:t>Phase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CDF171" w14:textId="77777777" w:rsidR="001800EC" w:rsidRPr="001800EC" w:rsidRDefault="001800EC" w:rsidP="001800EC">
            <w:r w:rsidRPr="001800EC">
              <w:rPr>
                <w:b/>
                <w:bCs/>
              </w:rPr>
              <w:t>Planned Feature / Enhancement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480BF" w14:textId="77777777" w:rsidR="001800EC" w:rsidRPr="001800EC" w:rsidRDefault="001800EC" w:rsidP="001800EC">
            <w:r w:rsidRPr="001800EC">
              <w:rPr>
                <w:b/>
                <w:bCs/>
              </w:rPr>
              <w:t>Target Timeline PDF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BC1399" w14:textId="77777777" w:rsidR="001800EC" w:rsidRPr="001800EC" w:rsidRDefault="001800EC" w:rsidP="001800EC">
            <w:r w:rsidRPr="001800EC">
              <w:rPr>
                <w:b/>
                <w:bCs/>
              </w:rPr>
              <w:t>Expected Impact PDF</w:t>
            </w:r>
          </w:p>
        </w:tc>
      </w:tr>
      <w:tr w:rsidR="001800EC" w:rsidRPr="001800EC" w14:paraId="2C57B54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82A6ED" w14:textId="77777777" w:rsidR="001800EC" w:rsidRPr="001800EC" w:rsidRDefault="001800EC" w:rsidP="001800EC">
            <w:r w:rsidRPr="001800EC">
              <w:rPr>
                <w:b/>
                <w:bCs/>
              </w:rPr>
              <w:t>Phase 2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AB11B" w14:textId="77777777" w:rsidR="001800EC" w:rsidRPr="001800EC" w:rsidRDefault="001800EC" w:rsidP="001800EC">
            <w:r w:rsidRPr="001800EC">
              <w:t xml:space="preserve">User Authentication &amp; Document History Dashboard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793EEF" w14:textId="77777777" w:rsidR="001800EC" w:rsidRPr="001800EC" w:rsidRDefault="001800EC" w:rsidP="001800EC">
            <w:r w:rsidRPr="001800EC">
              <w:t xml:space="preserve">Q4 2026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7046C4" w14:textId="77777777" w:rsidR="001800EC" w:rsidRPr="001800EC" w:rsidRDefault="001800EC" w:rsidP="001800EC">
            <w:r w:rsidRPr="001800EC">
              <w:t xml:space="preserve">Allows users to save, edit, and access previous legal drafts securely. </w:t>
            </w:r>
          </w:p>
        </w:tc>
      </w:tr>
      <w:tr w:rsidR="001800EC" w:rsidRPr="001800EC" w14:paraId="598D56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D24A19" w14:textId="77777777" w:rsidR="001800EC" w:rsidRPr="001800EC" w:rsidRDefault="001800EC" w:rsidP="001800EC">
            <w:r w:rsidRPr="001800EC">
              <w:rPr>
                <w:b/>
                <w:bCs/>
              </w:rPr>
              <w:t>Phase 3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16ABD" w14:textId="77777777" w:rsidR="001800EC" w:rsidRPr="001800EC" w:rsidRDefault="001800EC" w:rsidP="001800EC">
            <w:r w:rsidRPr="001800EC">
              <w:t xml:space="preserve">Direct PDF and Word Export (fpdf / python-docx integration)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189D57" w14:textId="77777777" w:rsidR="001800EC" w:rsidRPr="001800EC" w:rsidRDefault="001800EC" w:rsidP="001800EC">
            <w:r w:rsidRPr="001800EC">
              <w:t xml:space="preserve">Q1 2027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58F3C9" w14:textId="77777777" w:rsidR="001800EC" w:rsidRPr="001800EC" w:rsidRDefault="001800EC" w:rsidP="001800EC">
            <w:r w:rsidRPr="001800EC">
              <w:t xml:space="preserve">Enables one-click document downloading in professional formats. </w:t>
            </w:r>
          </w:p>
        </w:tc>
      </w:tr>
      <w:tr w:rsidR="001800EC" w:rsidRPr="001800EC" w14:paraId="63CA4E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38E5AB" w14:textId="77777777" w:rsidR="001800EC" w:rsidRPr="001800EC" w:rsidRDefault="001800EC" w:rsidP="001800EC">
            <w:r w:rsidRPr="001800EC">
              <w:rPr>
                <w:b/>
                <w:bCs/>
              </w:rPr>
              <w:t>Phase 4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CF9DB4" w14:textId="77777777" w:rsidR="001800EC" w:rsidRPr="001800EC" w:rsidRDefault="001800EC" w:rsidP="001800EC">
            <w:r w:rsidRPr="001800EC">
              <w:t xml:space="preserve">Multi-language support &amp; Legal Clause Customization AI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E1A7EE" w14:textId="77777777" w:rsidR="001800EC" w:rsidRPr="001800EC" w:rsidRDefault="001800EC" w:rsidP="001800EC">
            <w:r w:rsidRPr="001800EC">
              <w:t xml:space="preserve">Q2 2027 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F42F5F" w14:textId="77777777" w:rsidR="001800EC" w:rsidRPr="001800EC" w:rsidRDefault="001800EC" w:rsidP="001800EC">
            <w:r w:rsidRPr="001800EC">
              <w:t xml:space="preserve">Broadens market reach to international jurisdictions and specialized contracts. </w:t>
            </w:r>
          </w:p>
        </w:tc>
      </w:tr>
    </w:tbl>
    <w:p w14:paraId="6332F338" w14:textId="77777777" w:rsidR="001800EC" w:rsidRPr="001800EC" w:rsidRDefault="001800EC" w:rsidP="001800EC"/>
    <w:p w14:paraId="163BD26B" w14:textId="77777777" w:rsidR="00942E8F" w:rsidRDefault="00942E8F"/>
    <w:sectPr w:rsidR="00942E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310B1A"/>
    <w:multiLevelType w:val="multilevel"/>
    <w:tmpl w:val="40902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499315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00EC"/>
    <w:rsid w:val="001800EC"/>
    <w:rsid w:val="001D4651"/>
    <w:rsid w:val="001F5AD6"/>
    <w:rsid w:val="00942E8F"/>
    <w:rsid w:val="00AC2A99"/>
    <w:rsid w:val="00EF57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E2E504"/>
  <w15:chartTrackingRefBased/>
  <w15:docId w15:val="{C95D31FE-5B44-4F2C-B9D5-E557C749E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00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00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00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00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00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00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00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00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00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00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00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00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00E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00E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00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00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00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00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00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00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00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00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00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00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00E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00E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00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00E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00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312</Words>
  <Characters>1784</Characters>
  <Application>Microsoft Office Word</Application>
  <DocSecurity>0</DocSecurity>
  <Lines>14</Lines>
  <Paragraphs>4</Paragraphs>
  <ScaleCrop>false</ScaleCrop>
  <Company/>
  <LinksUpToDate>false</LinksUpToDate>
  <CharactersWithSpaces>2092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S0477584</dc:creator>
  <cp:keywords/>
  <dc:description/>
  <cp:lastModifiedBy>mdjasirs1812@gmail.com</cp:lastModifiedBy>
  <cp:revision>2</cp:revision>
  <dcterms:created xsi:type="dcterms:W3CDTF">2026-09-30T13:08:00Z</dcterms:created>
  <dcterms:modified xsi:type="dcterms:W3CDTF">2026-10-03T12:26:00Z</dcterms:modified>
</cp:coreProperties>
</file>