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openxmlformats.org/officeDocument/2006/relationships/custom-properties" Target="docProps/custom.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E6947" w14:textId="676A3AFB" w:rsidR="00B84D9B" w:rsidRDefault="00774FED">
      <w:r w:rsidRPr="00774FED">
        <w:t>Subject: Shipment Discrepancies for 04/07/2022 - VN00001015 Body: EXTERNAL EMAIL – Use caution opening attachments and links. To whom it may concern, The following discrepancies were discovered while receiving your shipment(s). These discrepancies may impact invoice payment if not resolved immediately. Fisher PO Lin WHS DSC # DSC Supplier Part Reference Supplier Ref QTY UOM AC ===== = = == = =========== ===== ======== = = == PR2819738 023 MWD 111618 SHT 257202 PR2819738 1 EA 1 PR2763696 006 MWD 111637 SHT 221097 NA 2 PK 1 PR2819738 044 MWD 111638 SHT 212123 NA 8 EA 1 PR2729375 001 SED 118862 SHT 256045 PO AND AD 7114298385 110 PK 1 Please do not ship a replacement for any of these discrepancies. Please feel free to contact your Fisher representative for further information on these discrepancies. Regards, Fisher Operations Key of Discrepancy Values: SHT = SHIPPED QUANTITY SHORT OVR = SHIPPED QUANTITY OVER DMG = DAMAGE PART SKU = WRONG PART SHIPPED SDU = SHORT DATED MATERIAL Action Code (AC) Key: 1. Issue an internal credit. Fisher Scientific will process a deduction from your invoice for the discrepancy. 2. Re-invoice Fisher Scientific for the additional quantity. 3. File claim with the carrier. Fisher Scientific will process a deduction from your invoice for the damaged item(s). 4. Do not ship replacement. Fisher Scientific will issue new purchase order.</w:t>
      </w:r>
    </w:p>
    <w:sectPr w:rsidR="00B84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ED"/>
    <w:rsid w:val="00044891"/>
    <w:rsid w:val="000559F0"/>
    <w:rsid w:val="000B7C4A"/>
    <w:rsid w:val="0023246A"/>
    <w:rsid w:val="002547F7"/>
    <w:rsid w:val="00372963"/>
    <w:rsid w:val="005E3597"/>
    <w:rsid w:val="00774FED"/>
    <w:rsid w:val="0094554E"/>
    <w:rsid w:val="009D12E0"/>
    <w:rsid w:val="00B043B7"/>
    <w:rsid w:val="00B84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E0890"/>
  <w15:chartTrackingRefBased/>
  <w15:docId w15:val="{F5F8A189-5D3E-41E0-951A-A91665A33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F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F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F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4F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4F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F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F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F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F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F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FED"/>
    <w:rPr>
      <w:rFonts w:eastAsiaTheme="majorEastAsia" w:cstheme="majorBidi"/>
      <w:color w:val="272727" w:themeColor="text1" w:themeTint="D8"/>
    </w:rPr>
  </w:style>
  <w:style w:type="paragraph" w:styleId="Title">
    <w:name w:val="Title"/>
    <w:basedOn w:val="Normal"/>
    <w:next w:val="Normal"/>
    <w:link w:val="TitleChar"/>
    <w:uiPriority w:val="10"/>
    <w:qFormat/>
    <w:rsid w:val="00774F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F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FED"/>
    <w:pPr>
      <w:spacing w:before="160"/>
      <w:jc w:val="center"/>
    </w:pPr>
    <w:rPr>
      <w:i/>
      <w:iCs/>
      <w:color w:val="404040" w:themeColor="text1" w:themeTint="BF"/>
    </w:rPr>
  </w:style>
  <w:style w:type="character" w:customStyle="1" w:styleId="QuoteChar">
    <w:name w:val="Quote Char"/>
    <w:basedOn w:val="DefaultParagraphFont"/>
    <w:link w:val="Quote"/>
    <w:uiPriority w:val="29"/>
    <w:rsid w:val="00774FED"/>
    <w:rPr>
      <w:i/>
      <w:iCs/>
      <w:color w:val="404040" w:themeColor="text1" w:themeTint="BF"/>
    </w:rPr>
  </w:style>
  <w:style w:type="paragraph" w:styleId="ListParagraph">
    <w:name w:val="List Paragraph"/>
    <w:basedOn w:val="Normal"/>
    <w:uiPriority w:val="34"/>
    <w:qFormat/>
    <w:rsid w:val="00774FED"/>
    <w:pPr>
      <w:ind w:left="720"/>
      <w:contextualSpacing/>
    </w:pPr>
  </w:style>
  <w:style w:type="character" w:styleId="IntenseEmphasis">
    <w:name w:val="Intense Emphasis"/>
    <w:basedOn w:val="DefaultParagraphFont"/>
    <w:uiPriority w:val="21"/>
    <w:qFormat/>
    <w:rsid w:val="00774FED"/>
    <w:rPr>
      <w:i/>
      <w:iCs/>
      <w:color w:val="0F4761" w:themeColor="accent1" w:themeShade="BF"/>
    </w:rPr>
  </w:style>
  <w:style w:type="paragraph" w:styleId="IntenseQuote">
    <w:name w:val="Intense Quote"/>
    <w:basedOn w:val="Normal"/>
    <w:next w:val="Normal"/>
    <w:link w:val="IntenseQuoteChar"/>
    <w:uiPriority w:val="30"/>
    <w:qFormat/>
    <w:rsid w:val="00774F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ED"/>
    <w:rPr>
      <w:i/>
      <w:iCs/>
      <w:color w:val="0F4761" w:themeColor="accent1" w:themeShade="BF"/>
    </w:rPr>
  </w:style>
  <w:style w:type="character" w:styleId="IntenseReference">
    <w:name w:val="Intense Reference"/>
    <w:basedOn w:val="DefaultParagraphFont"/>
    <w:uiPriority w:val="32"/>
    <w:qFormat/>
    <w:rsid w:val="00774F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2117504F3C3748B7703BD1366C2400" ma:contentTypeVersion="10" ma:contentTypeDescription="Create a new document." ma:contentTypeScope="" ma:versionID="ccefde82b0b4b4bcb32e496a64b278dd">
  <xsd:schema xmlns:xsd="http://www.w3.org/2001/XMLSchema" xmlns:xs="http://www.w3.org/2001/XMLSchema" xmlns:p="http://schemas.microsoft.com/office/2006/metadata/properties" xmlns:ns2="0500886e-bee0-4f82-b5f5-b51c2719074f" xmlns:ns3="2e75c380-00bc-4314-ae50-e7e2ca2df2f7" targetNamespace="http://schemas.microsoft.com/office/2006/metadata/properties" ma:root="true" ma:fieldsID="08373b133c350b53fa6067fbea53624e" ns2:_="" ns3:_="">
    <xsd:import namespace="0500886e-bee0-4f82-b5f5-b51c2719074f"/>
    <xsd:import namespace="2e75c380-00bc-4314-ae50-e7e2ca2df2f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00886e-bee0-4f82-b5f5-b51c271907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c962de5-690c-40f6-9925-46ff4f3fc18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75c380-00bc-4314-ae50-e7e2ca2df2f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25ad854-f31f-49c6-92d7-6baa21818279}" ma:internalName="TaxCatchAll" ma:showField="CatchAllData" ma:web="2e75c380-00bc-4314-ae50-e7e2ca2df2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500886e-bee0-4f82-b5f5-b51c2719074f">
      <Terms xmlns="http://schemas.microsoft.com/office/infopath/2007/PartnerControls"/>
    </lcf76f155ced4ddcb4097134ff3c332f>
    <TaxCatchAll xmlns="2e75c380-00bc-4314-ae50-e7e2ca2df2f7" xsi:nil="true"/>
  </documentManagement>
</p:properties>
</file>

<file path=customXml/itemProps1.xml><?xml version="1.0" encoding="utf-8"?>
<ds:datastoreItem xmlns:ds="http://schemas.openxmlformats.org/officeDocument/2006/customXml" ds:itemID="{7A1E41F4-806E-44FA-86BE-6C1C28BA46CA}"/>
</file>

<file path=customXml/itemProps2.xml><?xml version="1.0" encoding="utf-8"?>
<ds:datastoreItem xmlns:ds="http://schemas.openxmlformats.org/officeDocument/2006/customXml" ds:itemID="{6944E6E3-D565-4FF3-8DA8-8A21D1B44A90}"/>
</file>

<file path=customXml/itemProps3.xml><?xml version="1.0" encoding="utf-8"?>
<ds:datastoreItem xmlns:ds="http://schemas.openxmlformats.org/officeDocument/2006/customXml" ds:itemID="{6EFC66FC-7C3D-4DB5-ADB6-0FEE1CE6E774}"/>
</file>

<file path=docMetadata/LabelInfo.xml><?xml version="1.0" encoding="utf-8"?>
<clbl:labelList xmlns:clbl="http://schemas.microsoft.com/office/2020/mipLabelMetadata">
  <clbl:label id="{f17139b1-3e59-42e2-b5c9-8eda0153b231}" enabled="1" method="Standard" siteId="{94c3e67c-9e2d-4800-a6b7-635d97882165}" contentBits="2" removed="0"/>
</clbl:labelList>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Iqbal</dc:creator>
  <cp:keywords/>
  <dc:description/>
  <cp:lastModifiedBy>Rao Iqbal</cp:lastModifiedBy>
  <cp:revision>1</cp:revision>
  <dcterms:created xsi:type="dcterms:W3CDTF">2024-09-06T18:25:00Z</dcterms:created>
  <dcterms:modified xsi:type="dcterms:W3CDTF">2024-09-06T18:26:00Z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0x010100FA2117504F3C3748B7703BD1366C2400</vt:lpwstr>
  </property>
</Properties>
</file>