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DBD23" w14:textId="369843F2" w:rsidR="00B84D9B" w:rsidRDefault="000C02F5">
      <w:r w:rsidRPr="000C02F5">
        <w:t>PO: PR3326048</w:t>
      </w:r>
      <w:r w:rsidRPr="000C02F5">
        <w:br/>
        <w:t>Denied amount: 1,500.00</w:t>
      </w:r>
      <w:r w:rsidRPr="000C02F5">
        <w:br/>
        <w:t>Invoice: 9111785290</w:t>
      </w:r>
      <w:r w:rsidRPr="000C02F5">
        <w:br/>
        <w:t>Material : 220244 </w:t>
      </w:r>
      <w:r w:rsidRPr="000C02F5">
        <w:br/>
        <w:t>QTY/UOM: 12 SP</w:t>
      </w:r>
    </w:p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D8"/>
    <w:rsid w:val="00044891"/>
    <w:rsid w:val="000559F0"/>
    <w:rsid w:val="000B7C4A"/>
    <w:rsid w:val="000C02F5"/>
    <w:rsid w:val="0023246A"/>
    <w:rsid w:val="002547F7"/>
    <w:rsid w:val="00372963"/>
    <w:rsid w:val="0039011E"/>
    <w:rsid w:val="003A618B"/>
    <w:rsid w:val="00556B7D"/>
    <w:rsid w:val="005E3597"/>
    <w:rsid w:val="00806F16"/>
    <w:rsid w:val="0094554E"/>
    <w:rsid w:val="009C2EDA"/>
    <w:rsid w:val="00B043B7"/>
    <w:rsid w:val="00B84D9B"/>
    <w:rsid w:val="00F1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8B27"/>
  <w15:chartTrackingRefBased/>
  <w15:docId w15:val="{F6C29337-D53F-430E-AEA5-E98049DA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5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6B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F4B0F6B8-6EE8-41A0-A601-DDB9A9A80409}"/>
</file>

<file path=customXml/itemProps2.xml><?xml version="1.0" encoding="utf-8"?>
<ds:datastoreItem xmlns:ds="http://schemas.openxmlformats.org/officeDocument/2006/customXml" ds:itemID="{C0EC626C-1AAD-4A5E-9231-D84D1B7E3C42}"/>
</file>

<file path=customXml/itemProps3.xml><?xml version="1.0" encoding="utf-8"?>
<ds:datastoreItem xmlns:ds="http://schemas.openxmlformats.org/officeDocument/2006/customXml" ds:itemID="{9E3652A6-F951-4CF2-99AB-AE1D28154C40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2024-09-17T22:06:00Z</dcterms:created>
  <dcterms:modified xsi:type="dcterms:W3CDTF">2024-09-17T22:06:00Z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