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850B" w14:textId="77777777" w:rsidR="0092592F" w:rsidRPr="0092592F" w:rsidRDefault="0092592F" w:rsidP="0092592F">
      <w:r w:rsidRPr="0092592F">
        <w:t>Hello,</w:t>
      </w:r>
    </w:p>
    <w:p w14:paraId="7B94A4ED" w14:textId="77777777" w:rsidR="0092592F" w:rsidRPr="0092592F" w:rsidRDefault="0092592F" w:rsidP="0092592F">
      <w:r w:rsidRPr="0092592F">
        <w:t>On this PO we are short 2 cases of 12 - PN NDL NANO2GEN BD 32GX4MM 100/ NDC 320550/ MCK 3959236.</w:t>
      </w:r>
    </w:p>
    <w:p w14:paraId="1087FF34" w14:textId="77777777" w:rsidR="0092592F" w:rsidRPr="0092592F" w:rsidRDefault="0092592F" w:rsidP="0092592F">
      <w:r w:rsidRPr="0092592F">
        <w:t> </w:t>
      </w:r>
    </w:p>
    <w:p w14:paraId="4C561EF8" w14:textId="77777777" w:rsidR="0092592F" w:rsidRPr="0092592F" w:rsidRDefault="0092592F" w:rsidP="0092592F">
      <w:r w:rsidRPr="0092592F">
        <w:t>Invoiced for 276, received 252.</w:t>
      </w:r>
    </w:p>
    <w:p w14:paraId="1EEEE8F6" w14:textId="77777777" w:rsidR="0092592F" w:rsidRPr="0092592F" w:rsidRDefault="0092592F" w:rsidP="0092592F">
      <w:r w:rsidRPr="0092592F">
        <w:t> </w:t>
      </w:r>
    </w:p>
    <w:p w14:paraId="4E6BE92D" w14:textId="77777777" w:rsidR="0092592F" w:rsidRPr="0092592F" w:rsidRDefault="0092592F" w:rsidP="0092592F">
      <w:r w:rsidRPr="0092592F">
        <w:t>Please advise.</w:t>
      </w:r>
    </w:p>
    <w:p w14:paraId="1CDD4BF3" w14:textId="77777777" w:rsidR="0092592F" w:rsidRPr="0092592F" w:rsidRDefault="0092592F" w:rsidP="0092592F">
      <w:r w:rsidRPr="0092592F">
        <w:t> </w:t>
      </w:r>
    </w:p>
    <w:p w14:paraId="70B772A1" w14:textId="77777777" w:rsidR="0092592F" w:rsidRPr="0092592F" w:rsidRDefault="0092592F" w:rsidP="0092592F">
      <w:r w:rsidRPr="0092592F">
        <w:t>Thank you,</w:t>
      </w:r>
    </w:p>
    <w:p w14:paraId="48B58406" w14:textId="77777777" w:rsidR="0092592F" w:rsidRPr="0092592F" w:rsidRDefault="0092592F" w:rsidP="0092592F">
      <w:r w:rsidRPr="0092592F">
        <w:t> </w:t>
      </w:r>
    </w:p>
    <w:p w14:paraId="7696A5A1" w14:textId="77777777" w:rsidR="0092592F" w:rsidRPr="0092592F" w:rsidRDefault="0092592F" w:rsidP="0092592F">
      <w:r w:rsidRPr="0092592F">
        <w:t>Laynee Florence</w:t>
      </w:r>
    </w:p>
    <w:p w14:paraId="0C5D0E53" w14:textId="77777777" w:rsidR="0092592F" w:rsidRPr="0092592F" w:rsidRDefault="0092592F" w:rsidP="0092592F">
      <w:r w:rsidRPr="0092592F">
        <w:t>ARCOS/ Inventory</w:t>
      </w:r>
    </w:p>
    <w:p w14:paraId="68FB2AF1" w14:textId="77777777" w:rsidR="0092592F" w:rsidRPr="0092592F" w:rsidRDefault="0092592F" w:rsidP="0092592F">
      <w:proofErr w:type="spellStart"/>
      <w:r w:rsidRPr="0092592F">
        <w:t>Mckesson</w:t>
      </w:r>
      <w:proofErr w:type="spellEnd"/>
      <w:r w:rsidRPr="0092592F">
        <w:t xml:space="preserve"> 8195</w:t>
      </w:r>
    </w:p>
    <w:p w14:paraId="4D4FA97E" w14:textId="77777777" w:rsidR="004F6CAB" w:rsidRDefault="004F6CAB"/>
    <w:p w14:paraId="6539D8FC" w14:textId="2BF861EE" w:rsidR="0092592F" w:rsidRDefault="0092592F">
      <w:r>
        <w:rPr>
          <w:noProof/>
        </w:rPr>
        <w:drawing>
          <wp:inline distT="0" distB="0" distL="0" distR="0" wp14:anchorId="72D1B8E8" wp14:editId="6AF83A36">
            <wp:extent cx="5943600" cy="753110"/>
            <wp:effectExtent l="0" t="0" r="0" b="8890"/>
            <wp:docPr id="858079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99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2F"/>
    <w:rsid w:val="000E53E0"/>
    <w:rsid w:val="004E0A78"/>
    <w:rsid w:val="004F6CAB"/>
    <w:rsid w:val="005129FB"/>
    <w:rsid w:val="00736AD7"/>
    <w:rsid w:val="0092592F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1116"/>
  <w15:chartTrackingRefBased/>
  <w15:docId w15:val="{4001C13E-E7C0-42A2-9267-95162971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013B8E-05C5-474C-B0F0-CDF240ED01A3}"/>
</file>

<file path=customXml/itemProps2.xml><?xml version="1.0" encoding="utf-8"?>
<ds:datastoreItem xmlns:ds="http://schemas.openxmlformats.org/officeDocument/2006/customXml" ds:itemID="{6E961434-356D-43AD-902D-592EEB62A43E}"/>
</file>

<file path=customXml/itemProps3.xml><?xml version="1.0" encoding="utf-8"?>
<ds:datastoreItem xmlns:ds="http://schemas.openxmlformats.org/officeDocument/2006/customXml" ds:itemID="{6E282030-F14D-4F46-A7C8-CC70802B7CA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2024-09-17T23:58:00Z</dcterms:created>
  <dcterms:modified xsi:type="dcterms:W3CDTF">2024-09-18T00:00:00Z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