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BC3CA" w14:textId="77777777" w:rsidR="002E4EBA" w:rsidRPr="002E4EBA" w:rsidRDefault="002E4EBA" w:rsidP="002E4EBA">
      <w:r w:rsidRPr="002E4EBA">
        <w:t>To whom it may concern,</w:t>
      </w:r>
    </w:p>
    <w:p w14:paraId="5990446D" w14:textId="28D30030" w:rsidR="00B84D9B" w:rsidRPr="002E4EBA" w:rsidRDefault="002E4EBA" w:rsidP="002E4EBA">
      <w:r w:rsidRPr="002E4EBA">
        <w:t>The following discrepancies were discovered while receiving your shipment(s). These discrepancies may impact invoice payment if not resolved immediately. Fisher PO Lin WHS DSC # DSC Supplier Part Reference Supplier Ref QTY UOM AC ===== = = == = =========== ===== ======== = = == PR3258283 043 EPD 67694 SHT 363706 PR3258283 60 PK 1 PR3258285 022 EPD 67696 SHT 362760 PR3258285 6 CS 1 PR3258285 005 EPD 67697 SHT 365963 PR3258285 20 PK 1 PR3256978 015 TXD 35600 SHT 367962 * 10 PK 1 PR3256976 021 TXD 35601 SHT 305763 * 12 PK 1 Please do not ship a replacement for any of these discrepancies. Please feel free to contact your Fisher representative for further information on these discrepancies. Regards, Fisher Operations Key of Discrepancy Values: SHT = SHIPPED QUANTITY SHORT OVR = SHIPPED QUANTITY OVER DMG = DAMAGE PART SKU = WRONG PART SHIPPED SDU = SHORT DATED MATERIAL Action Code (AC) Key: 1. Issue an internal credit. Fisher Scientific will process a deduction from your invoice for the discrepancy. 2. Re-invoice Fisher Scientific for the additional quantity. 3. File claim with the carrier. Fisher Scientific will process a deduction from your invoice for the damaged item(s). 4. Do not ship replacement. Fisher Scientific will issue new purchase order.</w:t>
      </w:r>
    </w:p>
    <w:sectPr w:rsidR="00B84D9B" w:rsidRPr="002E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E9"/>
    <w:rsid w:val="00044891"/>
    <w:rsid w:val="000559F0"/>
    <w:rsid w:val="000B7C4A"/>
    <w:rsid w:val="0023246A"/>
    <w:rsid w:val="002547F7"/>
    <w:rsid w:val="002E4EBA"/>
    <w:rsid w:val="00372963"/>
    <w:rsid w:val="005E3597"/>
    <w:rsid w:val="0094554E"/>
    <w:rsid w:val="009A0DE9"/>
    <w:rsid w:val="00A8078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6394"/>
  <w15:chartTrackingRefBased/>
  <w15:docId w15:val="{5F7D02AF-9A39-463F-8163-CB4155B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CD4D6F-52BE-4EC5-814A-AD623C1ABD2F}"/>
</file>

<file path=customXml/itemProps2.xml><?xml version="1.0" encoding="utf-8"?>
<ds:datastoreItem xmlns:ds="http://schemas.openxmlformats.org/officeDocument/2006/customXml" ds:itemID="{844098F4-1B4C-49F6-9BAF-781C0BE56417}"/>
</file>

<file path=customXml/itemProps3.xml><?xml version="1.0" encoding="utf-8"?>
<ds:datastoreItem xmlns:ds="http://schemas.openxmlformats.org/officeDocument/2006/customXml" ds:itemID="{B17A7CBB-56DF-4EC4-8E24-C44A1FAF742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2024-09-18T07:02:00Z</dcterms:created>
  <dcterms:modified xsi:type="dcterms:W3CDTF">2024-09-18T07:02:00Z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