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444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Ratal Advanced Technologies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MONTHLY EXPENSE CLAIM — COVER SHEET</w:t>
            </w:r>
          </w:p>
          <w:p>
            <w:pPr>
              <w:spacing w:after="0" w:before="8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3"/>
                <w:szCs w:val="13"/>
              </w:rPr>
              <w:t xml:space="preserve">Field Operations · One sheet per Employee per Project per Month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Claim#  </w:t>
            </w:r>
            <w:r>
              <w:rPr>
                <w:rFonts w:ascii="Arial" w:cs="Arial" w:eastAsia="Arial" w:hAnsi="Arial"/>
                <w:color w:val="1155CC"/>
                <w:sz w:val="16"/>
                <w:szCs w:val="16"/>
              </w:rPr>
              <w:t xml:space="preserve">{{claim_number}}</w:t>
            </w:r>
          </w:p>
          <w:p>
            <w:pPr>
              <w:spacing w:after="6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{{generated_date}}</w:t>
            </w:r>
          </w:p>
          <w:p>
            <w:pPr>
              <w:spacing w:after="6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Period  </w:t>
            </w:r>
            <w:r>
              <w:rPr>
                <w:rFonts w:ascii="Arial" w:cs="Arial" w:eastAsia="Arial" w:hAnsi="Arial"/>
                <w:color w:val="1155CC"/>
                <w:sz w:val="16"/>
                <w:szCs w:val="16"/>
              </w:rPr>
              <w:t xml:space="preserve">{{claim_period}}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Form  </w:t>
            </w:r>
            <w:r>
              <w:rPr>
                <w:rFonts w:ascii="Arial" w:cs="Arial" w:eastAsia="Arial" w:hAnsi="Arial"/>
                <w:color w:val="1155CC"/>
                <w:sz w:val="16"/>
                <w:szCs w:val="16"/>
              </w:rPr>
              <w:t xml:space="preserve">{{form_number}} of {{total_forms}}</w:t>
            </w:r>
          </w:p>
        </w:tc>
      </w:tr>
    </w:tbl>
    <w:p>
      <w:pPr>
        <w:spacing w:after="14" w:before="20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3520"/>
        <w:gridCol w:w="400"/>
        <w:gridCol w:w="1700"/>
        <w:gridCol w:w="3520"/>
      </w:tblGrid>
      <w:tr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Employee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{{employee_name_en}}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Employee ID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{{employee_id_no}}</w:t>
            </w:r>
          </w:p>
        </w:tc>
      </w:tr>
      <w:tr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Department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{{department_name}}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Designation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{{employee_designation}}</w:t>
            </w:r>
          </w:p>
        </w:tc>
      </w:tr>
      <w:tr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Project No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{{project_number}}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4F8" w:val="clear"/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36" w:before="3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{{project_name_en}}</w:t>
            </w:r>
          </w:p>
        </w:tc>
      </w:tr>
    </w:tbl>
    <w:p>
      <w:pPr>
        <w:spacing w:after="8" w:before="16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5440"/>
        <w:gridCol w:w="1650"/>
        <w:gridCol w:w="1650"/>
      </w:tblGrid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S.No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Description / Vendor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Amount (SAR)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VAT (SAR)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{{ec_line_01_date}}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{{ec_line_01_description}}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{{ec_line_01_amount}}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{{ec_line_01_vat}}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{{ec_line_02_date}}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{{ec_line_02_description}}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{{ec_line_02_amount}}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{{ec_line_02_vat}}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{{ec_line_03_date}}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{{ec_line_03_description}}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{{ec_line_03_amount}}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{{ec_line_03_vat}}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{{ec_line_04_date}}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{{ec_line_04_description}}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{{ec_line_04_amount}}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{{ec_line_04_vat}}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{{ec_line_05_date}}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{{ec_line_05_description}}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{{ec_line_05_amount}}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{{ec_line_05_vat}}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{{ec_line_06_date}}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{{ec_line_06_description}}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{{ec_line_06_amount}}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{{ec_line_06_vat}}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{{ec_line_07_date}}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{{ec_line_07_description}}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{{ec_line_07_amount}}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{{ec_line_07_vat}}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{{ec_line_08_date}}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{{ec_line_08_description}}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{{ec_line_08_amount}}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{{ec_line_08_vat}}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{{ec_line_09_date}}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{{ec_line_09_description}}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{{ec_line_09_amount}}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{{ec_line_09_vat}}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{{ec_line_10_date}}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{{ec_line_10_description}}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{{ec_line_10_amount}}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{{ec_line_10_vat}}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{{ec_line_11_date}}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{{ec_line_11_description}}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{{ec_line_11_amount}}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{{ec_line_11_vat}}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{{ec_line_12_date}}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{{ec_line_12_description}}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{{ec_line_12_amount}}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{{ec_line_12_vat}}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{{ec_line_13_date}}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{{ec_line_13_description}}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{{ec_line_13_amount}}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{{ec_line_13_vat}}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{{ec_line_14_date}}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{{ec_line_14_description}}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{{ec_line_14_amount}}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{{ec_line_14_vat}}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{{ec_line_15_date}}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{{ec_line_15_description}}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{{ec_line_15_amount}}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{{ec_line_15_vat}}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{{ec_line_16_date}}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{{ec_line_16_description}}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{{ec_line_16_amount}}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{{ec_line_16_vat}}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{{ec_line_17_date}}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{{ec_line_17_description}}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{{ec_line_17_amount}}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{{ec_line_17_vat}}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{{ec_line_18_date}}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{{ec_line_18_description}}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{{ec_line_18_amount}}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{{ec_line_18_vat}}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{{ec_line_19_date}}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{{ec_line_19_description}}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{{ec_line_19_amount}}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{{ec_line_19_vat}}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{{ec_line_20_date}}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{{ec_line_20_description}}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{{ec_line_20_amount}}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{{ec_line_20_vat}}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{{ec_line_21_date}}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{{ec_line_21_description}}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{{ec_line_21_amount}}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{{ec_line_21_vat}}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{{ec_line_22_date}}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{{ec_line_22_description}}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{{ec_line_22_amount}}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{{ec_line_22_vat}}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{{ec_line_23_date}}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{{ec_line_23_description}}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{{ec_line_23_amount}}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{{ec_line_23_vat}}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{{ec_line_24_date}}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{{ec_line_24_description}}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{{ec_line_24_amount}}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{{ec_line_24_vat}}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25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{{ec_line_25_date}}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{{ec_line_25_description}}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{{ec_line_25_amount}}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{{ec_line_25_vat}}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{{ec_line_26_date}}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{{ec_line_26_description}}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{{ec_line_26_amount}}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{{ec_line_26_vat}}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{{ec_line_27_date}}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{{ec_line_27_description}}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{{ec_line_27_amount}}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{{ec_line_27_vat}}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{{ec_line_28_date}}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{{ec_line_28_description}}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{{ec_line_28_amount}}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{{ec_line_28_vat}}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{{ec_line_29_date}}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{{ec_line_29_description}}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{{ec_line_29_amount}}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{{ec_line_29_vat}}</w:t>
            </w:r>
          </w:p>
        </w:tc>
      </w:tr>
      <w:tr>
        <w:trPr>
          <w:trHeight w:val="210" w:hRule="exact"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{{ec_line_30_date}}</w:t>
            </w:r>
          </w:p>
        </w:tc>
        <w:tc>
          <w:tcPr>
            <w:tcW w:type="dxa" w:w="5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{{ec_line_30_description}}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{{ec_line_30_amount}}</w:t>
            </w:r>
          </w:p>
        </w:tc>
        <w:tc>
          <w:tcPr>
            <w:tcW w:type="dxa" w:w="16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44" w:before="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{{ec_line_30_vat}}</w:t>
            </w:r>
          </w:p>
        </w:tc>
      </w:tr>
    </w:tbl>
    <w:p>
      <w:pPr>
        <w:spacing w:after="8" w:before="14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"/>
        <w:gridCol w:w="3440"/>
        <w:gridCol w:w="1800"/>
      </w:tblGrid>
      <w:tr>
        <w:tc>
          <w:tcPr>
            <w:tcW w:type="dxa" w:w="5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spacing w:after="4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Notes / Remarks: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{{claim_notes}}</w:t>
            </w:r>
          </w:p>
        </w:tc>
        <w:tc>
          <w:tcPr>
            <w:tcW w:type="dxa" w:w="4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Total Expenses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SAR {{total_claimed}}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VAT Recoverable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SAR {{total_vat_recoverable}}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4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val="clear"/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Advance Outstanding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50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SAR {{total_advances_received}}</w:t>
            </w:r>
          </w:p>
        </w:tc>
      </w:tr>
      <w:tr>
        <w:tc>
          <w:tcPr>
            <w:tcW w:type="dxa" w:w="5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</w:pPr>
          </w:p>
        </w:tc>
        <w:tc>
          <w:tcPr>
            <w:tcW w:type="dxa" w:w="400"/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5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{{balance_type}}  SAR {{balance_amount}}</w:t>
            </w:r>
          </w:p>
        </w:tc>
      </w:tr>
    </w:tbl>
    <w:p>
      <w:pPr>
        <w:spacing w:after="8" w:before="14"/>
      </w:pPr>
    </w:p>
    <w:p>
      <w:pPr>
        <w:spacing w:after="20" w:before="30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Amount in Words: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{{total_claimed_words_en}}</w:t>
      </w:r>
    </w:p>
    <w:p>
      <w:pPr>
        <w:pBdr>
          <w:top w:val="single" w:color="1F3864" w:sz="6" w:space="4"/>
        </w:pBdr>
        <w:spacing w:after="0" w:before="60"/>
      </w:pPr>
    </w:p>
    <w:p>
      <w:pPr>
        <w:spacing w:after="0" w:before="36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13"/>
        <w:gridCol w:w="3613"/>
        <w:gridCol w:w="3614"/>
      </w:tblGrid>
      <w:tr>
        <w:tc>
          <w:tcPr>
            <w:tcW w:type="dxa" w:w="3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  <w:u w:val="single"/>
              </w:rPr>
              <w:t xml:space="preserve">Prepared By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55CC"/>
                <w:sz w:val="15"/>
                <w:szCs w:val="15"/>
              </w:rPr>
              <w:t xml:space="preserve">{{employee_name_en}}</w:t>
            </w:r>
          </w:p>
          <w:p>
            <w:pPr>
              <w:spacing w:before="6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{{employee_designation}}</w:t>
            </w:r>
          </w:p>
        </w:tc>
        <w:tc>
          <w:tcPr>
            <w:tcW w:type="dxa" w:w="3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  <w:u w:val="single"/>
              </w:rPr>
              <w:t xml:space="preserve">Verified By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55CC"/>
                <w:sz w:val="15"/>
                <w:szCs w:val="15"/>
              </w:rPr>
              <w:t xml:space="preserve">{{verifier_name}}</w:t>
            </w:r>
          </w:p>
        </w:tc>
        <w:tc>
          <w:tcPr>
            <w:tcW w:type="dxa" w:w="3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  <w:u w:val="single"/>
              </w:rPr>
              <w:t xml:space="preserve">Approved By (DH)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1155CC"/>
                <w:sz w:val="15"/>
                <w:szCs w:val="15"/>
              </w:rPr>
              <w:t xml:space="preserve">{{dept_head_en}}</w:t>
            </w:r>
          </w:p>
        </w:tc>
      </w:tr>
    </w:tbl>
    <w:p>
      <w:pPr>
        <w:spacing w:after="0" w:before="6"/>
      </w:pP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400"/>
        <w:gridCol w:w="244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2"/>
                <w:szCs w:val="12"/>
              </w:rPr>
              <w:t xml:space="preserve">This claim is submitted in accordance with company expense policy. All receipts are attached for review.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12"/>
                <w:szCs w:val="12"/>
              </w:rPr>
              <w:t xml:space="preserve">[QR_PLACEHOLDER]</w:t>
            </w:r>
          </w:p>
        </w:tc>
      </w:tr>
    </w:tbl>
    <w:sectPr>
      <w:pgSz w:w="12240" w:h="15840" w:orient="portrait"/>
      <w:pgMar w:top="360" w:right="700" w:bottom="3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2026-09-03T16:24:24.690Z</dcterms:created>
  <dcterms:modified xsi:type="dcterms:W3CDTF">2026-09-03T16:24:24.690Z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