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12700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5638800" cy="72313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2313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200" w:horzAnchor="margin" w:leftFromText="180" w:rightFromText="180" w:tblpX="0" w:tblpXSpec="center" w:tblpY="-75" w:topFromText="0" w:vertAnchor="text"/>
                              <w:tblW w:w="8880" w:type="dxa"/>
                              <w:jc w:val="center"/>
                              <w:tblInd w:w="0" w:type="dxa"/>
                              <w:tblBorders>
                                <w:top w:val="single" w:sz="12" w:space="0" w:color="00000A"/>
                                <w:left w:val="single" w:sz="12" w:space="0" w:color="00000A"/>
                                <w:bottom w:val="single" w:sz="6" w:space="0" w:color="00000A"/>
                                <w:right w:val="single" w:sz="6" w:space="0" w:color="00000A"/>
                                <w:insideH w:val="single" w:sz="6" w:space="0" w:color="00000A"/>
                                <w:insideV w:val="single" w:sz="6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913"/>
                              <w:gridCol w:w="3482"/>
                              <w:gridCol w:w="3485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12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Use Case ID: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12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bookmarkStart w:id="0" w:name="_GoBack1"/>
                                  <w:bookmarkEnd w:id="0"/>
                                  <w:r>
                                    <w:rPr/>
                                    <w:t>_Dist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Use Case Name: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Order Work List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Actors: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Distributor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1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Pre-conditions: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 Logged in as distributor.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Post-conditions: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1-Starts orders fulfillment.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Flow of events: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1-System retrieves work list of the logged in distributor.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2-System displays the work list (Orders) to be fulfilled.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3- Distributor asks to order the work list according to his current location.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4-System checks number of orders in the work list and decide which algorithm to run.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4- System Displays the new ordered work list.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5- Distributor views the ordered work list and starts fulfillment.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Exceptions: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1-Distributor asks to order the work list and no orders are assigned to him.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12" w:space="0" w:color="00000A"/>
                                    <w:right w:val="single" w:sz="6" w:space="0" w:color="00000A"/>
                                    <w:insideH w:val="single" w:sz="12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2-System notifies him that there are no orders assigned to him.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4pt;height:569.4pt;mso-wrap-distance-left:9pt;mso-wrap-distance-right:9pt;mso-wrap-distance-top:0pt;mso-wrap-distance-bottom:10pt;margin-top:-3.75pt;mso-position-vertical-relative:text;margin-left:12pt;mso-position-horizontal:center;mso-position-horizontal-relative:margin">
                <v:textbox inset="0in,0in,0in,0in">
                  <w:txbxContent>
                    <w:tbl>
                      <w:tblPr>
                        <w:tblpPr w:bottomFromText="200" w:horzAnchor="margin" w:leftFromText="180" w:rightFromText="180" w:tblpX="0" w:tblpXSpec="center" w:tblpY="-75" w:topFromText="0" w:vertAnchor="text"/>
                        <w:tblW w:w="8880" w:type="dxa"/>
                        <w:jc w:val="center"/>
                        <w:tblInd w:w="0" w:type="dxa"/>
                        <w:tblBorders>
                          <w:top w:val="single" w:sz="12" w:space="0" w:color="00000A"/>
                          <w:left w:val="single" w:sz="12" w:space="0" w:color="00000A"/>
                          <w:bottom w:val="single" w:sz="6" w:space="0" w:color="00000A"/>
                          <w:right w:val="single" w:sz="6" w:space="0" w:color="00000A"/>
                          <w:insideH w:val="single" w:sz="6" w:space="0" w:color="00000A"/>
                          <w:insideV w:val="single" w:sz="6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913"/>
                        <w:gridCol w:w="3482"/>
                        <w:gridCol w:w="3485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12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Use Case ID: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12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</w:t>
                            </w:r>
                            <w:bookmarkStart w:id="1" w:name="_GoBack1"/>
                            <w:bookmarkEnd w:id="1"/>
                            <w:r>
                              <w:rPr/>
                              <w:t>_Dist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Use Case Name: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Order Work List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Actors: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Distributor</w:t>
                            </w:r>
                          </w:p>
                        </w:tc>
                      </w:tr>
                      <w:tr>
                        <w:trPr>
                          <w:trHeight w:val="861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Pre-conditions: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 Logged in as distributor.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Post-conditions: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1-Starts orders fulfillment.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Flow of events: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1-System retrieves work list of the logged in distributor.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2-System displays the work list (Orders) to be fulfilled.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3- Distributor asks to order the work list according to his current location.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4-System checks number of orders in the work list and decide which algorithm to run.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4- System Displays the new ordered work list.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5- Distributor views the ordered work list and starts fulfillment.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Exceptions: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1-Distributor asks to order the work list and no orders are assigned to him.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12" w:space="0" w:color="00000A"/>
                              <w:right w:val="single" w:sz="6" w:space="0" w:color="00000A"/>
                              <w:insideH w:val="single" w:sz="12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2-System notifies him that there are no orders assigned to him.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127000" distL="114300" distR="114300" simplePos="0" locked="0" layoutInCell="1" allowOverlap="1" relativeHeight="3">
                <wp:simplePos x="0" y="0"/>
                <wp:positionH relativeFrom="column">
                  <wp:posOffset>31115</wp:posOffset>
                </wp:positionH>
                <wp:positionV relativeFrom="paragraph">
                  <wp:posOffset>126365</wp:posOffset>
                </wp:positionV>
                <wp:extent cx="5897880" cy="590740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59074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200" w:horzAnchor="margin" w:leftFromText="180" w:rightFromText="180" w:tblpX="0" w:tblpXSpec="center" w:tblpY="-75" w:topFromText="0" w:vertAnchor="text"/>
                              <w:tblW w:w="8880" w:type="dxa"/>
                              <w:jc w:val="center"/>
                              <w:tblInd w:w="0" w:type="dxa"/>
                              <w:tblBorders>
                                <w:top w:val="single" w:sz="12" w:space="0" w:color="00000A"/>
                                <w:left w:val="single" w:sz="12" w:space="0" w:color="00000A"/>
                                <w:bottom w:val="single" w:sz="6" w:space="0" w:color="00000A"/>
                                <w:right w:val="single" w:sz="6" w:space="0" w:color="00000A"/>
                                <w:insideH w:val="single" w:sz="6" w:space="0" w:color="00000A"/>
                                <w:insideV w:val="single" w:sz="6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913"/>
                              <w:gridCol w:w="3482"/>
                              <w:gridCol w:w="3485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12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2" w:name="__UnoMark__258_970087166"/>
                                  <w:bookmarkEnd w:id="2"/>
                                  <w:r>
                                    <w:rPr/>
                                    <w:t>Use Case ID: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12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" w:name="__UnoMark__259_970087166"/>
                                  <w:bookmarkStart w:id="4" w:name="__UnoMark__260_970087166"/>
                                  <w:bookmarkEnd w:id="3"/>
                                  <w:bookmarkEnd w:id="4"/>
                                  <w:r>
                                    <w:rPr/>
                                    <w:t>2_Dist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" w:name="__UnoMark__261_970087166"/>
                                  <w:bookmarkStart w:id="6" w:name="__UnoMark__262_970087166"/>
                                  <w:bookmarkEnd w:id="5"/>
                                  <w:bookmarkEnd w:id="6"/>
                                  <w:r>
                                    <w:rPr/>
                                    <w:t>Use Case Name: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" w:name="__UnoMark__263_970087166"/>
                                  <w:bookmarkStart w:id="8" w:name="__UnoMark__264_970087166"/>
                                  <w:bookmarkEnd w:id="7"/>
                                  <w:bookmarkEnd w:id="8"/>
                                  <w:r>
                                    <w:rPr/>
                                    <w:t>Fulfills 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" w:name="__UnoMark__265_970087166"/>
                                  <w:bookmarkStart w:id="10" w:name="__UnoMark__266_970087166"/>
                                  <w:bookmarkEnd w:id="9"/>
                                  <w:bookmarkEnd w:id="10"/>
                                  <w:r>
                                    <w:rPr/>
                                    <w:t>Actors: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1" w:name="__UnoMark__267_970087166"/>
                                  <w:bookmarkStart w:id="12" w:name="__UnoMark__268_970087166"/>
                                  <w:bookmarkEnd w:id="11"/>
                                  <w:bookmarkEnd w:id="12"/>
                                  <w:r>
                                    <w:rPr/>
                                    <w:t>Distributor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1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3" w:name="__UnoMark__269_970087166"/>
                                  <w:bookmarkStart w:id="14" w:name="__UnoMark__270_970087166"/>
                                  <w:bookmarkEnd w:id="13"/>
                                  <w:bookmarkEnd w:id="14"/>
                                  <w:r>
                                    <w:rPr/>
                                    <w:t>Pre-conditions: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5" w:name="__UnoMark__271_970087166"/>
                                  <w:bookmarkEnd w:id="15"/>
                                  <w:r>
                                    <w:rPr/>
                                    <w:t>1- Logged in as distributor.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6" w:name="__UnoMark__272_970087166"/>
                                  <w:bookmarkStart w:id="17" w:name="__UnoMark__272_970087166"/>
                                  <w:bookmarkEnd w:id="1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8" w:name="__UnoMark__273_970087166"/>
                                  <w:bookmarkStart w:id="19" w:name="__UnoMark__274_970087166"/>
                                  <w:bookmarkEnd w:id="18"/>
                                  <w:bookmarkEnd w:id="19"/>
                                  <w:r>
                                    <w:rPr/>
                                    <w:t>Post-conditions: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20" w:name="__UnoMark__275_970087166"/>
                                  <w:bookmarkStart w:id="21" w:name="__UnoMark__276_970087166"/>
                                  <w:bookmarkEnd w:id="20"/>
                                  <w:bookmarkEnd w:id="21"/>
                                  <w:r>
                                    <w:rPr/>
                                    <w:t>1-Finishing orders fulfillment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22" w:name="__UnoMark__277_970087166"/>
                                  <w:bookmarkStart w:id="23" w:name="__UnoMark__278_970087166"/>
                                  <w:bookmarkEnd w:id="22"/>
                                  <w:bookmarkEnd w:id="23"/>
                                  <w:r>
                                    <w:rPr/>
                                    <w:t>Flow of events: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24" w:name="__UnoMark__279_970087166"/>
                                  <w:bookmarkStart w:id="25" w:name="__UnoMark__280_970087166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26" w:name="__UnoMark__281_970087166"/>
                                  <w:bookmarkStart w:id="27" w:name="__UnoMark__282_970087166"/>
                                  <w:bookmarkEnd w:id="26"/>
                                  <w:bookmarkEnd w:id="27"/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8" w:name="__UnoMark__284_970087166"/>
                                  <w:bookmarkStart w:id="29" w:name="__UnoMark__283_970087166"/>
                                  <w:bookmarkStart w:id="30" w:name="__UnoMark__284_970087166"/>
                                  <w:bookmarkStart w:id="31" w:name="__UnoMark__283_970087166"/>
                                  <w:bookmarkEnd w:id="30"/>
                                  <w:bookmarkEnd w:id="3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2" w:name="__UnoMark__285_970087166"/>
                                  <w:bookmarkStart w:id="33" w:name="__UnoMark__286_970087166"/>
                                  <w:bookmarkEnd w:id="32"/>
                                  <w:bookmarkEnd w:id="33"/>
                                  <w:r>
                                    <w:rPr/>
                                    <w:t>1-Distributor asks the directions for the coming order.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4" w:name="__UnoMark__288_970087166"/>
                                  <w:bookmarkStart w:id="35" w:name="__UnoMark__287_970087166"/>
                                  <w:bookmarkStart w:id="36" w:name="__UnoMark__288_970087166"/>
                                  <w:bookmarkStart w:id="37" w:name="__UnoMark__287_970087166"/>
                                  <w:bookmarkEnd w:id="36"/>
                                  <w:bookmarkEnd w:id="3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8" w:name="__UnoMark__290_970087166"/>
                                  <w:bookmarkStart w:id="39" w:name="__UnoMark__289_970087166"/>
                                  <w:bookmarkStart w:id="40" w:name="__UnoMark__290_970087166"/>
                                  <w:bookmarkStart w:id="41" w:name="__UnoMark__289_970087166"/>
                                  <w:bookmarkEnd w:id="40"/>
                                  <w:bookmarkEnd w:id="4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42" w:name="__UnoMark__292_970087166"/>
                                  <w:bookmarkStart w:id="43" w:name="__UnoMark__291_970087166"/>
                                  <w:bookmarkStart w:id="44" w:name="__UnoMark__292_970087166"/>
                                  <w:bookmarkStart w:id="45" w:name="__UnoMark__291_970087166"/>
                                  <w:bookmarkEnd w:id="44"/>
                                  <w:bookmarkEnd w:id="4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46" w:name="__UnoMark__293_970087166"/>
                                  <w:bookmarkStart w:id="47" w:name="__UnoMark__294_970087166"/>
                                  <w:bookmarkEnd w:id="46"/>
                                  <w:bookmarkEnd w:id="47"/>
                                  <w:r>
                                    <w:rPr/>
                                    <w:t>2-System displays the directions.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8" w:name="__UnoMark__296_970087166"/>
                                  <w:bookmarkStart w:id="49" w:name="__UnoMark__295_970087166"/>
                                  <w:bookmarkStart w:id="50" w:name="__UnoMark__296_970087166"/>
                                  <w:bookmarkStart w:id="51" w:name="__UnoMark__295_970087166"/>
                                  <w:bookmarkEnd w:id="50"/>
                                  <w:bookmarkEnd w:id="5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2" w:name="__UnoMark__297_970087166"/>
                                  <w:bookmarkStart w:id="53" w:name="__UnoMark__298_970087166"/>
                                  <w:bookmarkEnd w:id="52"/>
                                  <w:bookmarkEnd w:id="53"/>
                                  <w:r>
                                    <w:rPr/>
                                    <w:t>3- Distributor reaches to the desired requester location and fulfills his order.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4" w:name="__UnoMark__300_970087166"/>
                                  <w:bookmarkStart w:id="55" w:name="__UnoMark__299_970087166"/>
                                  <w:bookmarkStart w:id="56" w:name="__UnoMark__300_970087166"/>
                                  <w:bookmarkStart w:id="57" w:name="__UnoMark__299_970087166"/>
                                  <w:bookmarkEnd w:id="56"/>
                                  <w:bookmarkEnd w:id="5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8" w:name="__UnoMark__302_970087166"/>
                                  <w:bookmarkStart w:id="59" w:name="__UnoMark__301_970087166"/>
                                  <w:bookmarkStart w:id="60" w:name="__UnoMark__302_970087166"/>
                                  <w:bookmarkStart w:id="61" w:name="__UnoMark__301_970087166"/>
                                  <w:bookmarkEnd w:id="60"/>
                                  <w:bookmarkEnd w:id="6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62" w:name="__UnoMark__303_970087166"/>
                                  <w:bookmarkStart w:id="63" w:name="__UnoMark__304_970087166"/>
                                  <w:bookmarkEnd w:id="62"/>
                                  <w:bookmarkEnd w:id="63"/>
                                  <w:r>
                                    <w:rPr/>
                                    <w:t>3- Distributor checks on the order as fulfilled order.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lang w:bidi="ar-EG"/>
                                    </w:rPr>
                                  </w:pPr>
                                  <w:bookmarkStart w:id="64" w:name="__UnoMark__306_970087166"/>
                                  <w:bookmarkStart w:id="65" w:name="__UnoMark__305_970087166"/>
                                  <w:bookmarkStart w:id="66" w:name="__UnoMark__306_970087166"/>
                                  <w:bookmarkStart w:id="67" w:name="__UnoMark__305_970087166"/>
                                  <w:bookmarkEnd w:id="66"/>
                                  <w:bookmarkEnd w:id="67"/>
                                  <w:r>
                                    <w:rPr>
                                      <w:lang w:bidi="ar-EG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8" w:name="__UnoMark__308_970087166"/>
                                  <w:bookmarkStart w:id="69" w:name="__UnoMark__307_970087166"/>
                                  <w:bookmarkStart w:id="70" w:name="__UnoMark__308_970087166"/>
                                  <w:bookmarkStart w:id="71" w:name="__UnoMark__307_970087166"/>
                                  <w:bookmarkEnd w:id="70"/>
                                  <w:bookmarkEnd w:id="7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2" w:name="__UnoMark__310_970087166"/>
                                  <w:bookmarkStart w:id="73" w:name="__UnoMark__309_970087166"/>
                                  <w:bookmarkStart w:id="74" w:name="__UnoMark__310_970087166"/>
                                  <w:bookmarkStart w:id="75" w:name="__UnoMark__309_970087166"/>
                                  <w:bookmarkEnd w:id="74"/>
                                  <w:bookmarkEnd w:id="7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6" w:name="__UnoMark__311_970087166"/>
                                  <w:bookmarkStart w:id="77" w:name="__UnoMark__312_970087166"/>
                                  <w:bookmarkEnd w:id="76"/>
                                  <w:bookmarkEnd w:id="77"/>
                                  <w:r>
                                    <w:rPr/>
                                    <w:t>4- System saves the time in which the order was fulfilled.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8" w:name="__UnoMark__314_970087166"/>
                                  <w:bookmarkStart w:id="79" w:name="__UnoMark__313_970087166"/>
                                  <w:bookmarkStart w:id="80" w:name="__UnoMark__314_970087166"/>
                                  <w:bookmarkStart w:id="81" w:name="__UnoMark__313_970087166"/>
                                  <w:bookmarkEnd w:id="80"/>
                                  <w:bookmarkEnd w:id="8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82" w:name="__UnoMark__315_970087166"/>
                                  <w:bookmarkStart w:id="83" w:name="__UnoMark__316_970087166"/>
                                  <w:bookmarkEnd w:id="82"/>
                                  <w:bookmarkEnd w:id="83"/>
                                  <w:r>
                                    <w:rPr/>
                                    <w:t>5- View notification and make sure if there are new orders.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84" w:name="__UnoMark__318_970087166"/>
                                  <w:bookmarkStart w:id="85" w:name="__UnoMark__317_970087166"/>
                                  <w:bookmarkStart w:id="86" w:name="__UnoMark__318_970087166"/>
                                  <w:bookmarkStart w:id="87" w:name="__UnoMark__317_970087166"/>
                                  <w:bookmarkEnd w:id="86"/>
                                  <w:bookmarkEnd w:id="8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8" w:name="__UnoMark__320_970087166"/>
                                  <w:bookmarkStart w:id="89" w:name="__UnoMark__319_970087166"/>
                                  <w:bookmarkStart w:id="90" w:name="__UnoMark__320_970087166"/>
                                  <w:bookmarkStart w:id="91" w:name="__UnoMark__319_970087166"/>
                                  <w:bookmarkEnd w:id="90"/>
                                  <w:bookmarkEnd w:id="9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2" w:name="__UnoMark__322_970087166"/>
                                  <w:bookmarkStart w:id="93" w:name="__UnoMark__321_970087166"/>
                                  <w:bookmarkStart w:id="94" w:name="__UnoMark__322_970087166"/>
                                  <w:bookmarkStart w:id="95" w:name="__UnoMark__321_970087166"/>
                                  <w:bookmarkEnd w:id="94"/>
                                  <w:bookmarkEnd w:id="9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6" w:name="__UnoMark__323_970087166"/>
                                  <w:bookmarkEnd w:id="96"/>
                                  <w:r>
                                    <w:rPr/>
                                    <w:t>6-System sorts the unfulfilled orders and the new orders taking in consideration the new locations.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4.4pt;height:465.15pt;mso-wrap-distance-left:9pt;mso-wrap-distance-right:9pt;mso-wrap-distance-top:0pt;mso-wrap-distance-bottom:10pt;margin-top:9.95pt;mso-position-vertical-relative:text;margin-left:2.45pt;mso-position-horizontal-relative:text">
                <v:textbox inset="0in,0in,0in,0in">
                  <w:txbxContent>
                    <w:tbl>
                      <w:tblPr>
                        <w:tblpPr w:bottomFromText="200" w:horzAnchor="margin" w:leftFromText="180" w:rightFromText="180" w:tblpX="0" w:tblpXSpec="center" w:tblpY="-75" w:topFromText="0" w:vertAnchor="text"/>
                        <w:tblW w:w="8880" w:type="dxa"/>
                        <w:jc w:val="center"/>
                        <w:tblInd w:w="0" w:type="dxa"/>
                        <w:tblBorders>
                          <w:top w:val="single" w:sz="12" w:space="0" w:color="00000A"/>
                          <w:left w:val="single" w:sz="12" w:space="0" w:color="00000A"/>
                          <w:bottom w:val="single" w:sz="6" w:space="0" w:color="00000A"/>
                          <w:right w:val="single" w:sz="6" w:space="0" w:color="00000A"/>
                          <w:insideH w:val="single" w:sz="6" w:space="0" w:color="00000A"/>
                          <w:insideV w:val="single" w:sz="6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913"/>
                        <w:gridCol w:w="3482"/>
                        <w:gridCol w:w="3485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12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97" w:name="__UnoMark__258_970087166"/>
                            <w:bookmarkEnd w:id="97"/>
                            <w:r>
                              <w:rPr/>
                              <w:t>Use Case ID: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12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98" w:name="__UnoMark__259_970087166"/>
                            <w:bookmarkStart w:id="99" w:name="__UnoMark__260_970087166"/>
                            <w:bookmarkEnd w:id="98"/>
                            <w:bookmarkEnd w:id="99"/>
                            <w:r>
                              <w:rPr/>
                              <w:t>2_Dist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0" w:name="__UnoMark__261_970087166"/>
                            <w:bookmarkStart w:id="101" w:name="__UnoMark__262_970087166"/>
                            <w:bookmarkEnd w:id="100"/>
                            <w:bookmarkEnd w:id="101"/>
                            <w:r>
                              <w:rPr/>
                              <w:t>Use Case Name: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2" w:name="__UnoMark__263_970087166"/>
                            <w:bookmarkStart w:id="103" w:name="__UnoMark__264_970087166"/>
                            <w:bookmarkEnd w:id="102"/>
                            <w:bookmarkEnd w:id="103"/>
                            <w:r>
                              <w:rPr/>
                              <w:t>Fulfills order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4" w:name="__UnoMark__265_970087166"/>
                            <w:bookmarkStart w:id="105" w:name="__UnoMark__266_970087166"/>
                            <w:bookmarkEnd w:id="104"/>
                            <w:bookmarkEnd w:id="105"/>
                            <w:r>
                              <w:rPr/>
                              <w:t>Actors: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6" w:name="__UnoMark__267_970087166"/>
                            <w:bookmarkStart w:id="107" w:name="__UnoMark__268_970087166"/>
                            <w:bookmarkEnd w:id="106"/>
                            <w:bookmarkEnd w:id="107"/>
                            <w:r>
                              <w:rPr/>
                              <w:t>Distributor</w:t>
                            </w:r>
                          </w:p>
                        </w:tc>
                      </w:tr>
                      <w:tr>
                        <w:trPr>
                          <w:trHeight w:val="861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8" w:name="__UnoMark__269_970087166"/>
                            <w:bookmarkStart w:id="109" w:name="__UnoMark__270_970087166"/>
                            <w:bookmarkEnd w:id="108"/>
                            <w:bookmarkEnd w:id="109"/>
                            <w:r>
                              <w:rPr/>
                              <w:t>Pre-conditions: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10" w:name="__UnoMark__271_970087166"/>
                            <w:bookmarkEnd w:id="110"/>
                            <w:r>
                              <w:rPr/>
                              <w:t>1- Logged in as distributor.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1" w:name="__UnoMark__272_970087166"/>
                            <w:bookmarkStart w:id="112" w:name="__UnoMark__272_970087166"/>
                            <w:bookmarkEnd w:id="112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3" w:name="__UnoMark__273_970087166"/>
                            <w:bookmarkStart w:id="114" w:name="__UnoMark__274_970087166"/>
                            <w:bookmarkEnd w:id="113"/>
                            <w:bookmarkEnd w:id="114"/>
                            <w:r>
                              <w:rPr/>
                              <w:t>Post-conditions: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5" w:name="__UnoMark__275_970087166"/>
                            <w:bookmarkStart w:id="116" w:name="__UnoMark__276_970087166"/>
                            <w:bookmarkEnd w:id="115"/>
                            <w:bookmarkEnd w:id="116"/>
                            <w:r>
                              <w:rPr/>
                              <w:t>1-Finishing orders fulfillment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7" w:name="__UnoMark__277_970087166"/>
                            <w:bookmarkStart w:id="118" w:name="__UnoMark__278_970087166"/>
                            <w:bookmarkEnd w:id="117"/>
                            <w:bookmarkEnd w:id="118"/>
                            <w:r>
                              <w:rPr/>
                              <w:t>Flow of events: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19" w:name="__UnoMark__279_970087166"/>
                            <w:bookmarkStart w:id="120" w:name="__UnoMark__280_970087166"/>
                            <w:bookmarkEnd w:id="119"/>
                            <w:bookmarkEnd w:id="120"/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21" w:name="__UnoMark__281_970087166"/>
                            <w:bookmarkStart w:id="122" w:name="__UnoMark__282_970087166"/>
                            <w:bookmarkEnd w:id="121"/>
                            <w:bookmarkEnd w:id="122"/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23" w:name="__UnoMark__284_970087166"/>
                            <w:bookmarkStart w:id="124" w:name="__UnoMark__283_970087166"/>
                            <w:bookmarkStart w:id="125" w:name="__UnoMark__284_970087166"/>
                            <w:bookmarkStart w:id="126" w:name="__UnoMark__283_970087166"/>
                            <w:bookmarkEnd w:id="125"/>
                            <w:bookmarkEnd w:id="12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27" w:name="__UnoMark__285_970087166"/>
                            <w:bookmarkStart w:id="128" w:name="__UnoMark__286_970087166"/>
                            <w:bookmarkEnd w:id="127"/>
                            <w:bookmarkEnd w:id="128"/>
                            <w:r>
                              <w:rPr/>
                              <w:t>1-Distributor asks the directions for the coming order.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29" w:name="__UnoMark__288_970087166"/>
                            <w:bookmarkStart w:id="130" w:name="__UnoMark__287_970087166"/>
                            <w:bookmarkStart w:id="131" w:name="__UnoMark__288_970087166"/>
                            <w:bookmarkStart w:id="132" w:name="__UnoMark__287_970087166"/>
                            <w:bookmarkEnd w:id="131"/>
                            <w:bookmarkEnd w:id="132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3" w:name="__UnoMark__290_970087166"/>
                            <w:bookmarkStart w:id="134" w:name="__UnoMark__289_970087166"/>
                            <w:bookmarkStart w:id="135" w:name="__UnoMark__290_970087166"/>
                            <w:bookmarkStart w:id="136" w:name="__UnoMark__289_970087166"/>
                            <w:bookmarkEnd w:id="135"/>
                            <w:bookmarkEnd w:id="13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37" w:name="__UnoMark__292_970087166"/>
                            <w:bookmarkStart w:id="138" w:name="__UnoMark__291_970087166"/>
                            <w:bookmarkStart w:id="139" w:name="__UnoMark__292_970087166"/>
                            <w:bookmarkStart w:id="140" w:name="__UnoMark__291_970087166"/>
                            <w:bookmarkEnd w:id="139"/>
                            <w:bookmarkEnd w:id="140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41" w:name="__UnoMark__293_970087166"/>
                            <w:bookmarkStart w:id="142" w:name="__UnoMark__294_970087166"/>
                            <w:bookmarkEnd w:id="141"/>
                            <w:bookmarkEnd w:id="142"/>
                            <w:r>
                              <w:rPr/>
                              <w:t>2-System displays the directions.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3" w:name="__UnoMark__296_970087166"/>
                            <w:bookmarkStart w:id="144" w:name="__UnoMark__295_970087166"/>
                            <w:bookmarkStart w:id="145" w:name="__UnoMark__296_970087166"/>
                            <w:bookmarkStart w:id="146" w:name="__UnoMark__295_970087166"/>
                            <w:bookmarkEnd w:id="145"/>
                            <w:bookmarkEnd w:id="14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47" w:name="__UnoMark__297_970087166"/>
                            <w:bookmarkStart w:id="148" w:name="__UnoMark__298_970087166"/>
                            <w:bookmarkEnd w:id="147"/>
                            <w:bookmarkEnd w:id="148"/>
                            <w:r>
                              <w:rPr/>
                              <w:t>3- Distributor reaches to the desired requester location and fulfills his order.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49" w:name="__UnoMark__300_970087166"/>
                            <w:bookmarkStart w:id="150" w:name="__UnoMark__299_970087166"/>
                            <w:bookmarkStart w:id="151" w:name="__UnoMark__300_970087166"/>
                            <w:bookmarkStart w:id="152" w:name="__UnoMark__299_970087166"/>
                            <w:bookmarkEnd w:id="151"/>
                            <w:bookmarkEnd w:id="152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3" w:name="__UnoMark__302_970087166"/>
                            <w:bookmarkStart w:id="154" w:name="__UnoMark__301_970087166"/>
                            <w:bookmarkStart w:id="155" w:name="__UnoMark__302_970087166"/>
                            <w:bookmarkStart w:id="156" w:name="__UnoMark__301_970087166"/>
                            <w:bookmarkEnd w:id="155"/>
                            <w:bookmarkEnd w:id="15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57" w:name="__UnoMark__303_970087166"/>
                            <w:bookmarkStart w:id="158" w:name="__UnoMark__304_970087166"/>
                            <w:bookmarkEnd w:id="157"/>
                            <w:bookmarkEnd w:id="158"/>
                            <w:r>
                              <w:rPr/>
                              <w:t>3- Distributor checks on the order as fulfilled order.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rPr>
                                <w:lang w:bidi="ar-EG"/>
                              </w:rPr>
                            </w:pPr>
                            <w:bookmarkStart w:id="159" w:name="__UnoMark__306_970087166"/>
                            <w:bookmarkStart w:id="160" w:name="__UnoMark__305_970087166"/>
                            <w:bookmarkStart w:id="161" w:name="__UnoMark__306_970087166"/>
                            <w:bookmarkStart w:id="162" w:name="__UnoMark__305_970087166"/>
                            <w:bookmarkEnd w:id="161"/>
                            <w:bookmarkEnd w:id="162"/>
                            <w:r>
                              <w:rPr>
                                <w:lang w:bidi="ar-EG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3" w:name="__UnoMark__308_970087166"/>
                            <w:bookmarkStart w:id="164" w:name="__UnoMark__307_970087166"/>
                            <w:bookmarkStart w:id="165" w:name="__UnoMark__308_970087166"/>
                            <w:bookmarkStart w:id="166" w:name="__UnoMark__307_970087166"/>
                            <w:bookmarkEnd w:id="165"/>
                            <w:bookmarkEnd w:id="16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67" w:name="__UnoMark__310_970087166"/>
                            <w:bookmarkStart w:id="168" w:name="__UnoMark__309_970087166"/>
                            <w:bookmarkStart w:id="169" w:name="__UnoMark__310_970087166"/>
                            <w:bookmarkStart w:id="170" w:name="__UnoMark__309_970087166"/>
                            <w:bookmarkEnd w:id="169"/>
                            <w:bookmarkEnd w:id="170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71" w:name="__UnoMark__311_970087166"/>
                            <w:bookmarkStart w:id="172" w:name="__UnoMark__312_970087166"/>
                            <w:bookmarkEnd w:id="171"/>
                            <w:bookmarkEnd w:id="172"/>
                            <w:r>
                              <w:rPr/>
                              <w:t>4- System saves the time in which the order was fulfilled.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3" w:name="__UnoMark__314_970087166"/>
                            <w:bookmarkStart w:id="174" w:name="__UnoMark__313_970087166"/>
                            <w:bookmarkStart w:id="175" w:name="__UnoMark__314_970087166"/>
                            <w:bookmarkStart w:id="176" w:name="__UnoMark__313_970087166"/>
                            <w:bookmarkEnd w:id="175"/>
                            <w:bookmarkEnd w:id="17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77" w:name="__UnoMark__315_970087166"/>
                            <w:bookmarkStart w:id="178" w:name="__UnoMark__316_970087166"/>
                            <w:bookmarkEnd w:id="177"/>
                            <w:bookmarkEnd w:id="178"/>
                            <w:r>
                              <w:rPr/>
                              <w:t>5- View notification and make sure if there are new orders.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79" w:name="__UnoMark__318_970087166"/>
                            <w:bookmarkStart w:id="180" w:name="__UnoMark__317_970087166"/>
                            <w:bookmarkStart w:id="181" w:name="__UnoMark__318_970087166"/>
                            <w:bookmarkStart w:id="182" w:name="__UnoMark__317_970087166"/>
                            <w:bookmarkEnd w:id="181"/>
                            <w:bookmarkEnd w:id="182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3" w:name="__UnoMark__320_970087166"/>
                            <w:bookmarkStart w:id="184" w:name="__UnoMark__319_970087166"/>
                            <w:bookmarkStart w:id="185" w:name="__UnoMark__320_970087166"/>
                            <w:bookmarkStart w:id="186" w:name="__UnoMark__319_970087166"/>
                            <w:bookmarkEnd w:id="185"/>
                            <w:bookmarkEnd w:id="186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87" w:name="__UnoMark__322_970087166"/>
                            <w:bookmarkStart w:id="188" w:name="__UnoMark__321_970087166"/>
                            <w:bookmarkStart w:id="189" w:name="__UnoMark__322_970087166"/>
                            <w:bookmarkStart w:id="190" w:name="__UnoMark__321_970087166"/>
                            <w:bookmarkEnd w:id="189"/>
                            <w:bookmarkEnd w:id="190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91" w:name="__UnoMark__323_970087166"/>
                            <w:bookmarkEnd w:id="191"/>
                            <w:r>
                              <w:rPr/>
                              <w:t>6-System sorts the unfulfilled orders and the new orders taking in consideration the new locations.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4979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LibreOffice/5.3.2.2$Windows_X86_64 LibreOffice_project/6cd4f1ef626f15116896b1d8e1398b56da0d0ee1</Application>
  <Pages>2</Pages>
  <Words>221</Words>
  <Characters>1205</Characters>
  <CharactersWithSpaces>1382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2017-11-30T14:28:00Z</dcterms:created>
  <dc:creator>Windows User</dc:creator>
  <dc:description/>
  <dc:language>en-US</dc:language>
  <cp:lastModifiedBy/>
  <dcterms:modified xsi:type="dcterms:W3CDTF">2018-01-23T13:00:00Z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