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52"/>
          <w:szCs w:val="52"/>
          <w:rtl w:val="0"/>
        </w:rPr>
        <w:t xml:space="preserve">Mahmoud Elbedewy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b5563"/>
          <w:sz w:val="24"/>
          <w:szCs w:val="24"/>
          <w:rtl w:val="0"/>
        </w:rPr>
        <w:t xml:space="preserve">Software Engineer · Backend-Focused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Mansoura, Egypt  ·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  ·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  ·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Backend-focused Software Engineer and Computer Science student with strong foundations in system design, data structures, and networking. Experienced in building scalable RESTful APIs using Python and Django, and developing high-performance frontend interfaces with Vanilla JavaScript. Passionate about clean architecture, performance optimization, and building production-ready systems. Currently seeking internship, junior, or part-time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Languages: Python, JavaScript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Frontend: HTML5, CSS3, SASS, Vanilla JavaScript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Backend: Django, Django REST Framework (DRF), REST APIs, JWT Authentication, Session Management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Databases: MySQL, PostgreSQL (Learning &amp; Applying)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Tools &amp; DevOps: Git, Docker, Redis (Basics), CI/CD (Basics)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color w:val="111827"/>
          <w:rtl w:val="0"/>
        </w:rPr>
        <w:t xml:space="preserve">Core Concepts: OOP, Data Structures &amp; Algorithms, HTTP, TCP/IP,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1"/>
          <w:szCs w:val="21"/>
          <w:rtl w:val="0"/>
        </w:rPr>
        <w:t xml:space="preserve">TechNova Store</w:t>
      </w:r>
    </w:p>
    <w:p w:rsidR="00000000" w:rsidDel="00000000" w:rsidP="00000000" w:rsidRDefault="00000000" w:rsidRPr="00000000" w14:paraId="00000013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Full-Stack E-commerce Web Application</w:t>
      </w:r>
    </w:p>
    <w:p w:rsidR="00000000" w:rsidDel="00000000" w:rsidP="00000000" w:rsidRDefault="00000000" w:rsidRPr="00000000" w14:paraId="00000014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Designed and developed a scalable e-commerce platform with custom authentication system</w:t>
      </w:r>
    </w:p>
    <w:p w:rsidR="00000000" w:rsidDel="00000000" w:rsidP="00000000" w:rsidRDefault="00000000" w:rsidRPr="00000000" w14:paraId="00000015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Built RESTful APIs for cart, wishlist, and order management using Django REST Framework</w:t>
      </w:r>
    </w:p>
    <w:p w:rsidR="00000000" w:rsidDel="00000000" w:rsidP="00000000" w:rsidRDefault="00000000" w:rsidRPr="00000000" w14:paraId="00000016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Implemented session-based tracking for user activity and cart persistence</w:t>
      </w:r>
    </w:p>
    <w:p w:rsidR="00000000" w:rsidDel="00000000" w:rsidP="00000000" w:rsidRDefault="00000000" w:rsidRPr="00000000" w14:paraId="00000017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Integrated dynamic frontend using Vanilla JavaScript and Fetch API</w:t>
      </w:r>
    </w:p>
    <w:p w:rsidR="00000000" w:rsidDel="00000000" w:rsidP="00000000" w:rsidRDefault="00000000" w:rsidRPr="00000000" w14:paraId="00000018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Structured backend using clean architecture principles</w:t>
      </w:r>
    </w:p>
    <w:p w:rsidR="00000000" w:rsidDel="00000000" w:rsidP="00000000" w:rsidRDefault="00000000" w:rsidRPr="00000000" w14:paraId="00000019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Technologies: Django, DRF, JavaScript, REST API, Sessions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1"/>
          <w:szCs w:val="21"/>
          <w:rtl w:val="0"/>
        </w:rPr>
        <w:t xml:space="preserve">Movies Hub</w:t>
      </w:r>
    </w:p>
    <w:p w:rsidR="00000000" w:rsidDel="00000000" w:rsidP="00000000" w:rsidRDefault="00000000" w:rsidRPr="00000000" w14:paraId="0000001B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AI-Powered Movie Discovery Platform</w:t>
      </w:r>
    </w:p>
    <w:p w:rsidR="00000000" w:rsidDel="00000000" w:rsidP="00000000" w:rsidRDefault="00000000" w:rsidRPr="00000000" w14:paraId="0000001C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Integrated external APIs (OMDB &amp; Gemini AI) to provide intelligent movie recommendations</w:t>
      </w:r>
    </w:p>
    <w:p w:rsidR="00000000" w:rsidDel="00000000" w:rsidP="00000000" w:rsidRDefault="00000000" w:rsidRPr="00000000" w14:paraId="0000001D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Implemented secure JWT authentication and user-specific watchlists</w:t>
      </w:r>
    </w:p>
    <w:p w:rsidR="00000000" w:rsidDel="00000000" w:rsidP="00000000" w:rsidRDefault="00000000" w:rsidRPr="00000000" w14:paraId="0000001E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Built filtering system for better user experience and performance</w:t>
      </w:r>
    </w:p>
    <w:p w:rsidR="00000000" w:rsidDel="00000000" w:rsidP="00000000" w:rsidRDefault="00000000" w:rsidRPr="00000000" w14:paraId="0000001F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Developed responsive UI using modern frontend techniques (Glassmorphism)</w:t>
      </w:r>
    </w:p>
    <w:p w:rsidR="00000000" w:rsidDel="00000000" w:rsidP="00000000" w:rsidRDefault="00000000" w:rsidRPr="00000000" w14:paraId="00000020">
      <w:pPr>
        <w:spacing w:after="40" w:before="40" w:lineRule="auto"/>
        <w:ind w:left="720" w:firstLine="0"/>
        <w:rPr>
          <w:rFonts w:ascii="Calibri" w:cs="Calibri" w:eastAsia="Calibri" w:hAnsi="Calibri"/>
          <w:color w:val="111827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Designed backend services with Django and REST principles</w:t>
      </w:r>
    </w:p>
    <w:p w:rsidR="00000000" w:rsidDel="00000000" w:rsidP="00000000" w:rsidRDefault="00000000" w:rsidRPr="00000000" w14:paraId="00000021">
      <w:pPr>
        <w:spacing w:after="40" w:before="40" w:lineRule="auto"/>
        <w:ind w:left="720" w:firstLine="0"/>
        <w:rPr>
          <w:rFonts w:ascii="Calibri" w:cs="Calibri" w:eastAsia="Calibri" w:hAnsi="Calibri"/>
          <w:b w:val="1"/>
          <w:bCs w:val="1"/>
          <w:color w:val="11182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11827"/>
          <w:sz w:val="19"/>
          <w:szCs w:val="19"/>
          <w:rtl w:val="0"/>
        </w:rPr>
        <w:t xml:space="preserve">Technologies: Django, DRF, JavaScript, JWT,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1"/>
          <w:szCs w:val="21"/>
          <w:rtl w:val="0"/>
        </w:rPr>
        <w:t xml:space="preserve">Faculty of Computers and Artificial Intelligence (FCAI)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40" w:before="40" w:lineRule="auto"/>
        <w:ind w:left="360" w:hanging="2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1"/>
          <w:szCs w:val="21"/>
          <w:rtl w:val="0"/>
        </w:rPr>
        <w:t xml:space="preserve">Damietta University</w:t>
      </w:r>
    </w:p>
    <w:p w:rsidR="00000000" w:rsidDel="00000000" w:rsidP="00000000" w:rsidRDefault="00000000" w:rsidRPr="00000000" w14:paraId="00000026">
      <w:pPr>
        <w:spacing w:after="40" w:before="40" w:lineRule="auto"/>
        <w:rPr>
          <w:rFonts w:ascii="Calibri" w:cs="Calibri" w:eastAsia="Calibri" w:hAnsi="Calibri"/>
          <w:b w:val="1"/>
          <w:bCs w:val="1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>
          <w:rFonts w:ascii="Calibri" w:cs="Calibri" w:eastAsia="Calibri" w:hAnsi="Calibri"/>
          <w:b w:val="1"/>
          <w:bCs w:val="1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>
          <w:rFonts w:ascii="Calibri" w:cs="Calibri" w:eastAsia="Calibri" w:hAnsi="Calibri"/>
          <w:b w:val="1"/>
          <w:bCs w:val="1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>
          <w:rFonts w:ascii="Calibri" w:cs="Calibri" w:eastAsia="Calibri" w:hAnsi="Calibri"/>
          <w:b w:val="1"/>
          <w:bCs w:val="1"/>
          <w:color w:val="1a56d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Experience &amp; Development Journey</w:t>
      </w:r>
    </w:p>
    <w:p w:rsidR="00000000" w:rsidDel="00000000" w:rsidP="00000000" w:rsidRDefault="00000000" w:rsidRPr="00000000" w14:paraId="0000002A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40" w:lineRule="auto"/>
        <w:ind w:left="720" w:hanging="360"/>
        <w:rPr>
          <w:rFonts w:ascii="Calibri" w:cs="Calibri" w:eastAsia="Calibri" w:hAnsi="Calibri"/>
          <w:color w:val="11182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11827"/>
          <w:sz w:val="24"/>
          <w:szCs w:val="24"/>
          <w:rtl w:val="0"/>
        </w:rPr>
        <w:t xml:space="preserve">Built and deployed full-stack applications using Django and REST APIs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1182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11827"/>
          <w:sz w:val="24"/>
          <w:szCs w:val="24"/>
          <w:rtl w:val="0"/>
        </w:rPr>
        <w:t xml:space="preserve">Applied core CS concepts (OOP, DSA, system thinking) in real-world projects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1182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11827"/>
          <w:sz w:val="24"/>
          <w:szCs w:val="24"/>
          <w:rtl w:val="0"/>
        </w:rPr>
        <w:t xml:space="preserve">Containerized applications using Docker for better deployment and scalability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40" w:before="0" w:beforeAutospacing="0" w:lineRule="auto"/>
        <w:ind w:left="720" w:hanging="360"/>
        <w:rPr>
          <w:rFonts w:ascii="Calibri" w:cs="Calibri" w:eastAsia="Calibri" w:hAnsi="Calibri"/>
          <w:color w:val="11182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11827"/>
          <w:sz w:val="24"/>
          <w:szCs w:val="24"/>
          <w:rtl w:val="0"/>
        </w:rPr>
        <w:t xml:space="preserve">Currently learning PostgreSQL and advanced database design</w:t>
      </w:r>
    </w:p>
    <w:p w:rsidR="00000000" w:rsidDel="00000000" w:rsidP="00000000" w:rsidRDefault="00000000" w:rsidRPr="00000000" w14:paraId="0000002F">
      <w:pPr>
        <w:spacing w:after="40" w:before="40" w:lineRule="auto"/>
        <w:rPr>
          <w:rFonts w:ascii="Calibri" w:cs="Calibri" w:eastAsia="Calibri" w:hAnsi="Calibri"/>
          <w:b w:val="1"/>
          <w:bCs w:val="1"/>
          <w:color w:val="1a56d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>
          <w:rFonts w:ascii="Calibri" w:cs="Calibri" w:eastAsia="Calibri" w:hAnsi="Calibri"/>
          <w:b w:val="1"/>
          <w:bCs w:val="1"/>
          <w:color w:val="1a56d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rPr>
          <w:rFonts w:ascii="Calibri" w:cs="Calibri" w:eastAsia="Calibri" w:hAnsi="Calibri"/>
          <w:b w:val="1"/>
          <w:bCs w:val="1"/>
          <w:color w:val="1a56d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db"/>
          <w:sz w:val="24"/>
          <w:szCs w:val="24"/>
          <w:rtl w:val="0"/>
        </w:rPr>
        <w:t xml:space="preserve">Additional Information</w:t>
      </w:r>
    </w:p>
    <w:p w:rsidR="00000000" w:rsidDel="00000000" w:rsidP="00000000" w:rsidRDefault="00000000" w:rsidRPr="00000000" w14:paraId="00000032">
      <w:pPr>
        <w:pBdr>
          <w:bottom w:color="1a56db" w:space="0" w:sz="6" w:val="single"/>
        </w:pBd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40" w:lineRule="auto"/>
        <w:ind w:left="720" w:hanging="360"/>
        <w:rPr>
          <w:rFonts w:ascii="Calibri" w:cs="Calibri" w:eastAsia="Calibri" w:hAnsi="Calibri"/>
          <w:color w:val="111827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Open to Internship, Junior, and Part-Time opportunities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111827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Strong focus on Backend Development and API Design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0" w:before="0" w:beforeAutospacing="0" w:lineRule="auto"/>
        <w:ind w:left="720" w:hanging="360"/>
        <w:rPr>
          <w:rFonts w:ascii="Calibri" w:cs="Calibri" w:eastAsia="Calibri" w:hAnsi="Calibri"/>
          <w:color w:val="111827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Interested in scalable systems and production-level engineering</w:t>
      </w:r>
    </w:p>
    <w:p w:rsidR="00000000" w:rsidDel="00000000" w:rsidP="00000000" w:rsidRDefault="00000000" w:rsidRPr="00000000" w14:paraId="00000036">
      <w:pPr>
        <w:spacing w:after="40" w:before="40" w:lineRule="auto"/>
        <w:rPr>
          <w:rFonts w:ascii="Calibri" w:cs="Calibri" w:eastAsia="Calibri" w:hAnsi="Calibri"/>
          <w:b w:val="1"/>
          <w:bCs w:val="1"/>
          <w:color w:val="1a56db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hmoudElbedewy/" TargetMode="External"/><Relationship Id="rId7" Type="http://schemas.openxmlformats.org/officeDocument/2006/relationships/hyperlink" Target="http://www.linkedin.com/in/mahmoudelbedewy" TargetMode="External"/><Relationship Id="rId8" Type="http://schemas.openxmlformats.org/officeDocument/2006/relationships/hyperlink" Target="mailto:mahmoudabedew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