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Web Application Penetration Testing Report</w:t>
      </w:r>
    </w:p>
    <w:p>
      <w:pPr>
        <w:pStyle w:val="Heading2"/>
      </w:pPr>
      <w:r>
        <w:t>Executive Summary</w:t>
      </w:r>
    </w:p>
    <w:p>
      <w:r>
        <w:t>This report summarizes the findings from the web application penetration test conducted on [Web Application Name]. The test was performed to identify potential security vulnerabilities that could be exploited by malicious actors. The findings presented in this report reflect real-world scenarios and provide actionable recommendations for remediation.</w:t>
      </w:r>
    </w:p>
    <w:p>
      <w:pPr>
        <w:pStyle w:val="Heading2"/>
      </w:pPr>
      <w:r>
        <w:t>Scope</w:t>
      </w:r>
    </w:p>
    <w:p>
      <w:r>
        <w:t>The scope of the penetration test included the following components:</w:t>
        <w:br/>
        <w:t>- Targeted Web Application: [Web Application Name]</w:t>
        <w:br/>
        <w:t>- IP Addresses/URLs: [IP Addresses/URLs]</w:t>
        <w:br/>
        <w:t>- Testing Period: [Start Date] to [End Date]</w:t>
        <w:br/>
        <w:t>- In-scope functionality: [List of functionalities]</w:t>
        <w:br/>
        <w:t>Out of scope: [Out of scope areas]</w:t>
      </w:r>
    </w:p>
    <w:p>
      <w:pPr>
        <w:pStyle w:val="Heading2"/>
      </w:pPr>
      <w:r>
        <w:t>Methodology</w:t>
      </w:r>
    </w:p>
    <w:p>
      <w:r>
        <w:t>The penetration test was conducted using a combination of automated tools and manual techniques. The following steps were taken:</w:t>
        <w:br/>
        <w:t>1. Reconnaissance: Information gathering about the target application.</w:t>
        <w:br/>
        <w:t>2. Vulnerability Scanning: Identifying potential vulnerabilities using automated tools.</w:t>
        <w:br/>
        <w:t>3. Exploitation: Attempting to exploit identified vulnerabilities to assess their impact.</w:t>
        <w:br/>
        <w:t>4. Post-Exploitation: Determining the extent of the breach and what data could be accessed.</w:t>
        <w:br/>
        <w:t>5. Reporting: Documenting the findings and providing recommendations for remediation.</w:t>
      </w:r>
    </w:p>
    <w:p>
      <w:pPr>
        <w:pStyle w:val="Heading2"/>
      </w:pPr>
      <w:r>
        <w:t>Findings</w:t>
      </w:r>
    </w:p>
    <w:p>
      <w:r>
        <w:t>The following vulnerabilities were identified during the penetration test:</w:t>
        <w:br/>
        <w:t>1. [Vulnerability Name] - [Description of vulnerability, impact, and risk level]</w:t>
        <w:br/>
        <w:t>2. [Vulnerability Name] - [Description of vulnerability, impact, and risk level]</w:t>
        <w:br/>
        <w:t>3. [Vulnerability Name] - [Description of vulnerability, impact, and risk level]</w:t>
        <w:br/>
        <w:t>Detailed information, including screenshots and proof of concept, is provided in the appendices.</w:t>
      </w:r>
    </w:p>
    <w:p>
      <w:pPr>
        <w:pStyle w:val="Heading2"/>
      </w:pPr>
      <w:r>
        <w:t>Recommendations</w:t>
      </w:r>
    </w:p>
    <w:p>
      <w:r>
        <w:t>The following recommendations are provided to address the vulnerabilities identified:</w:t>
        <w:br/>
        <w:t>1. [Recommendation for Vulnerability 1] - [Steps to remediate or mitigate the vulnerability]</w:t>
        <w:br/>
        <w:t>2. [Recommendation for Vulnerability 2] - [Steps to remediate or mitigate the vulnerability]</w:t>
        <w:br/>
        <w:t>3. [Recommendation for Vulnerability 3] - [Steps to remediate or mitigate the vulnerability]</w:t>
        <w:br/>
        <w:t>It is strongly recommended that these vulnerabilities be addressed as a priority to reduce the risk to the application.</w:t>
      </w:r>
    </w:p>
    <w:p>
      <w:pPr>
        <w:pStyle w:val="Heading2"/>
      </w:pPr>
      <w:r>
        <w:t>Conclusion</w:t>
      </w:r>
    </w:p>
    <w:p>
      <w:r>
        <w:t>The penetration test conducted on [Web Application Name] has identified several critical security issues that need immediate attention. Addressing these vulnerabilities will significantly enhance the security posture of the application and reduce the risk of potential attacks. It is recommended that a follow-up test be conducted after remediation to ensure the effectiveness of the applied fixes.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