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00" w:before="200" w:line="240" w:lineRule="auto"/>
        <w:ind w:left="0" w:right="0" w:firstLine="0"/>
        <w:jc w:val="center"/>
        <w:rPr>
          <w:rFonts w:ascii="Roboto" w:cs="Roboto" w:eastAsia="Roboto" w:hAnsi="Roboto"/>
          <w:b w:val="1"/>
          <w:color w:val="000000"/>
          <w:sz w:val="96"/>
          <w:szCs w:val="96"/>
          <w:shd w:fill="auto" w:val="clear"/>
          <w:vertAlign w:val="baseline"/>
        </w:rPr>
      </w:pPr>
      <w:r w:rsidDel="00000000" w:rsidR="00000000" w:rsidRPr="00000000">
        <w:rPr>
          <w:rFonts w:ascii="Roboto" w:cs="Roboto" w:eastAsia="Roboto" w:hAnsi="Roboto"/>
          <w:b w:val="1"/>
          <w:color w:val="000000"/>
          <w:sz w:val="84"/>
          <w:szCs w:val="84"/>
          <w:shd w:fill="auto" w:val="clear"/>
          <w:vertAlign w:val="baseline"/>
          <w:rtl w:val="0"/>
        </w:rPr>
        <w:t xml:space="preserve">DEPI</w:t>
      </w:r>
      <w:r w:rsidDel="00000000" w:rsidR="00000000" w:rsidRPr="00000000">
        <w:rPr>
          <w:rtl w:val="0"/>
        </w:rPr>
      </w:r>
    </w:p>
    <w:p w:rsidR="00000000" w:rsidDel="00000000" w:rsidP="00000000" w:rsidRDefault="00000000" w:rsidRPr="00000000" w14:paraId="00000002">
      <w:pPr>
        <w:spacing w:after="240" w:before="200" w:line="276" w:lineRule="auto"/>
        <w:ind w:left="0" w:right="0" w:firstLine="0"/>
        <w:jc w:val="center"/>
        <w:rPr>
          <w:rFonts w:ascii="Roboto" w:cs="Roboto" w:eastAsia="Roboto" w:hAnsi="Roboto"/>
          <w:color w:val="000000"/>
          <w:sz w:val="24"/>
          <w:szCs w:val="24"/>
          <w:shd w:fill="auto" w:val="clear"/>
          <w:vertAlign w:val="baseline"/>
        </w:rPr>
      </w:pPr>
      <w:r w:rsidDel="00000000" w:rsidR="00000000" w:rsidRPr="00000000">
        <w:rPr>
          <w:rFonts w:ascii="Roboto" w:cs="Roboto" w:eastAsia="Roboto" w:hAnsi="Roboto"/>
          <w:color w:val="000000"/>
          <w:sz w:val="60"/>
          <w:szCs w:val="60"/>
          <w:shd w:fill="auto" w:val="clear"/>
          <w:vertAlign w:val="baseline"/>
          <w:rtl w:val="0"/>
        </w:rPr>
        <w:t xml:space="preserve">Penetration Test Report for </w:t>
        <w:br w:type="textWrapping"/>
        <w:t xml:space="preserve">metasploitable2</w:t>
      </w:r>
      <w:r w:rsidDel="00000000" w:rsidR="00000000" w:rsidRPr="00000000">
        <w:rPr>
          <w:rtl w:val="0"/>
        </w:rPr>
      </w:r>
    </w:p>
    <w:p w:rsidR="00000000" w:rsidDel="00000000" w:rsidP="00000000" w:rsidRDefault="00000000" w:rsidRPr="00000000" w14:paraId="00000003">
      <w:pPr>
        <w:spacing w:after="200" w:before="0" w:line="360" w:lineRule="auto"/>
        <w:ind w:left="0" w:right="0" w:firstLine="0"/>
        <w:jc w:val="center"/>
        <w:rPr>
          <w:rFonts w:ascii="Roboto" w:cs="Roboto" w:eastAsia="Roboto" w:hAnsi="Roboto"/>
          <w:color w:val="000000"/>
          <w:sz w:val="32"/>
          <w:szCs w:val="32"/>
          <w:shd w:fill="auto" w:val="clear"/>
          <w:vertAlign w:val="baseline"/>
        </w:rPr>
      </w:pPr>
      <w:r w:rsidDel="00000000" w:rsidR="00000000" w:rsidRPr="00000000">
        <w:rPr>
          <w:rFonts w:ascii="Roboto" w:cs="Roboto" w:eastAsia="Roboto" w:hAnsi="Roboto"/>
          <w:color w:val="000000"/>
          <w:sz w:val="32"/>
          <w:szCs w:val="32"/>
          <w:shd w:fill="auto" w:val="clear"/>
          <w:vertAlign w:val="baseline"/>
          <w:rtl w:val="0"/>
        </w:rPr>
        <w:t xml:space="preserve">pentester: Mahmoud reda mohamed</w:t>
      </w:r>
    </w:p>
    <w:p w:rsidR="00000000" w:rsidDel="00000000" w:rsidP="00000000" w:rsidRDefault="00000000" w:rsidRPr="00000000" w14:paraId="00000004">
      <w:pPr>
        <w:spacing w:after="200" w:before="0" w:line="360" w:lineRule="auto"/>
        <w:ind w:left="0" w:right="0" w:firstLine="0"/>
        <w:jc w:val="center"/>
        <w:rPr>
          <w:rFonts w:ascii="Roboto" w:cs="Roboto" w:eastAsia="Roboto" w:hAnsi="Roboto"/>
          <w:color w:val="000000"/>
          <w:sz w:val="32"/>
          <w:szCs w:val="32"/>
          <w:shd w:fill="auto" w:val="clear"/>
          <w:vertAlign w:val="baseline"/>
        </w:rPr>
      </w:pPr>
      <w:r w:rsidDel="00000000" w:rsidR="00000000" w:rsidRPr="00000000">
        <w:rPr>
          <w:rFonts w:ascii="Roboto" w:cs="Roboto" w:eastAsia="Roboto" w:hAnsi="Roboto"/>
          <w:color w:val="000000"/>
          <w:sz w:val="32"/>
          <w:szCs w:val="32"/>
          <w:shd w:fill="auto" w:val="clear"/>
          <w:vertAlign w:val="baseline"/>
          <w:rtl w:val="0"/>
        </w:rPr>
        <w:t xml:space="preserve">Client Name: Eng.Khalid Aymen</w:t>
      </w:r>
    </w:p>
    <w:p w:rsidR="00000000" w:rsidDel="00000000" w:rsidP="00000000" w:rsidRDefault="00000000" w:rsidRPr="00000000" w14:paraId="00000005">
      <w:pPr>
        <w:spacing w:after="200" w:before="0" w:line="360" w:lineRule="auto"/>
        <w:ind w:left="0" w:right="0" w:firstLine="0"/>
        <w:jc w:val="center"/>
        <w:rPr>
          <w:rFonts w:ascii="Roboto" w:cs="Roboto" w:eastAsia="Roboto" w:hAnsi="Roboto"/>
          <w:color w:val="000000"/>
          <w:sz w:val="32"/>
          <w:szCs w:val="32"/>
          <w:shd w:fill="auto" w:val="clear"/>
          <w:vertAlign w:val="baseline"/>
        </w:rPr>
      </w:pPr>
      <w:r w:rsidDel="00000000" w:rsidR="00000000" w:rsidRPr="00000000">
        <w:rPr>
          <w:rFonts w:ascii="Roboto" w:cs="Roboto" w:eastAsia="Roboto" w:hAnsi="Roboto"/>
          <w:color w:val="000000"/>
          <w:sz w:val="28"/>
          <w:szCs w:val="28"/>
          <w:shd w:fill="auto" w:val="clear"/>
          <w:vertAlign w:val="baseline"/>
          <w:rtl w:val="0"/>
        </w:rPr>
        <w:t xml:space="preserve">Date of Assessment: 12/8/2024</w:t>
      </w:r>
      <w:r w:rsidDel="00000000" w:rsidR="00000000" w:rsidRPr="00000000">
        <w:rPr>
          <w:rtl w:val="0"/>
        </w:rPr>
      </w:r>
    </w:p>
    <w:p w:rsidR="00000000" w:rsidDel="00000000" w:rsidP="00000000" w:rsidRDefault="00000000" w:rsidRPr="00000000" w14:paraId="00000006">
      <w:pPr>
        <w:spacing w:after="120" w:before="0" w:line="360" w:lineRule="auto"/>
        <w:ind w:left="0" w:right="0" w:firstLine="0"/>
        <w:jc w:val="center"/>
        <w:rPr>
          <w:rFonts w:ascii="Roboto" w:cs="Roboto" w:eastAsia="Roboto" w:hAnsi="Roboto"/>
          <w:color w:val="000000"/>
          <w:sz w:val="16"/>
          <w:szCs w:val="16"/>
          <w:shd w:fill="auto" w:val="clear"/>
          <w:vertAlign w:val="baseline"/>
        </w:rPr>
      </w:pPr>
      <w:r w:rsidDel="00000000" w:rsidR="00000000" w:rsidRPr="00000000">
        <w:rPr>
          <w:rFonts w:ascii="Roboto" w:cs="Roboto" w:eastAsia="Roboto" w:hAnsi="Roboto"/>
          <w:color w:val="000000"/>
          <w:sz w:val="16"/>
          <w:szCs w:val="16"/>
          <w:shd w:fill="auto" w:val="clear"/>
          <w:vertAlign w:val="baseline"/>
          <w:rtl w:val="0"/>
        </w:rPr>
        <w:t xml:space="preserve">Confidentiality Notice:</w:t>
      </w:r>
    </w:p>
    <w:p w:rsidR="00000000" w:rsidDel="00000000" w:rsidP="00000000" w:rsidRDefault="00000000" w:rsidRPr="00000000" w14:paraId="00000007">
      <w:pPr>
        <w:spacing w:after="120" w:before="0" w:line="360" w:lineRule="auto"/>
        <w:ind w:left="0" w:right="0" w:firstLine="0"/>
        <w:jc w:val="center"/>
        <w:rPr>
          <w:rFonts w:ascii="Roboto" w:cs="Roboto" w:eastAsia="Roboto" w:hAnsi="Roboto"/>
          <w:color w:val="000000"/>
          <w:sz w:val="16"/>
          <w:szCs w:val="16"/>
          <w:shd w:fill="auto" w:val="clear"/>
          <w:vertAlign w:val="baseline"/>
        </w:rPr>
      </w:pPr>
      <w:r w:rsidDel="00000000" w:rsidR="00000000" w:rsidRPr="00000000">
        <w:rPr>
          <w:rFonts w:ascii="Roboto" w:cs="Roboto" w:eastAsia="Roboto" w:hAnsi="Roboto"/>
          <w:color w:val="000000"/>
          <w:sz w:val="16"/>
          <w:szCs w:val="16"/>
          <w:shd w:fill="auto" w:val="clear"/>
          <w:vertAlign w:val="baseline"/>
          <w:rtl w:val="0"/>
        </w:rPr>
        <w:t xml:space="preserve">This report contains sensitive information. Unauthorized access, distribution,</w:t>
      </w:r>
    </w:p>
    <w:p w:rsidR="00000000" w:rsidDel="00000000" w:rsidP="00000000" w:rsidRDefault="00000000" w:rsidRPr="00000000" w14:paraId="00000008">
      <w:pPr>
        <w:spacing w:after="120" w:before="0" w:line="360" w:lineRule="auto"/>
        <w:ind w:left="0" w:right="0" w:firstLine="0"/>
        <w:jc w:val="center"/>
        <w:rPr>
          <w:rFonts w:ascii="Roboto" w:cs="Roboto" w:eastAsia="Roboto" w:hAnsi="Roboto"/>
          <w:color w:val="000000"/>
          <w:sz w:val="16"/>
          <w:szCs w:val="16"/>
          <w:shd w:fill="auto" w:val="clear"/>
          <w:vertAlign w:val="baseline"/>
        </w:rPr>
      </w:pPr>
      <w:r w:rsidDel="00000000" w:rsidR="00000000" w:rsidRPr="00000000">
        <w:rPr>
          <w:rFonts w:ascii="Roboto" w:cs="Roboto" w:eastAsia="Roboto" w:hAnsi="Roboto"/>
          <w:color w:val="000000"/>
          <w:sz w:val="16"/>
          <w:szCs w:val="16"/>
          <w:shd w:fill="auto" w:val="clear"/>
          <w:vertAlign w:val="baseline"/>
          <w:rtl w:val="0"/>
        </w:rPr>
        <w:t xml:space="preserve">or copying of this document is strictly prohibited</w:t>
      </w:r>
    </w:p>
    <w:p w:rsidR="00000000" w:rsidDel="00000000" w:rsidP="00000000" w:rsidRDefault="00000000" w:rsidRPr="00000000" w14:paraId="00000009">
      <w:pPr>
        <w:spacing w:after="0" w:before="0" w:line="240" w:lineRule="auto"/>
        <w:ind w:left="0" w:right="0" w:firstLine="0"/>
        <w:jc w:val="left"/>
        <w:rPr>
          <w:rFonts w:ascii="Roboto" w:cs="Roboto" w:eastAsia="Roboto" w:hAnsi="Roboto"/>
          <w:color w:val="000000"/>
          <w:sz w:val="16"/>
          <w:szCs w:val="16"/>
          <w:shd w:fill="auto" w:val="clear"/>
          <w:vertAlign w:val="baseline"/>
        </w:rPr>
      </w:pPr>
      <w:r w:rsidDel="00000000" w:rsidR="00000000" w:rsidRPr="00000000">
        <w:rPr>
          <w:rFonts w:ascii="Roboto" w:cs="Roboto" w:eastAsia="Roboto" w:hAnsi="Roboto"/>
          <w:color w:val="000000"/>
          <w:sz w:val="16"/>
          <w:szCs w:val="16"/>
          <w:shd w:fill="auto" w:val="clear"/>
          <w:vertAlign w:val="baseline"/>
          <w:rtl w:val="0"/>
        </w:rPr>
        <w:t xml:space="preserve"> </w:t>
      </w:r>
    </w:p>
    <w:p w:rsidR="00000000" w:rsidDel="00000000" w:rsidP="00000000" w:rsidRDefault="00000000" w:rsidRPr="00000000" w14:paraId="0000000A">
      <w:pPr>
        <w:spacing w:after="0" w:before="0" w:line="240" w:lineRule="auto"/>
        <w:ind w:left="0" w:right="0" w:firstLine="0"/>
        <w:jc w:val="left"/>
        <w:rPr>
          <w:rFonts w:ascii="Roboto" w:cs="Roboto" w:eastAsia="Roboto" w:hAnsi="Roboto"/>
          <w:color w:val="000000"/>
          <w:sz w:val="16"/>
          <w:szCs w:val="16"/>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1"/>
        <w:spacing w:after="240" w:before="480" w:line="288" w:lineRule="auto"/>
        <w:ind w:left="0" w:right="0" w:firstLine="0"/>
        <w:jc w:val="left"/>
        <w:rPr>
          <w:rFonts w:ascii="Cambria" w:cs="Cambria" w:eastAsia="Cambria" w:hAnsi="Cambria"/>
          <w:b w:val="1"/>
          <w:color w:val="0f253f"/>
          <w:sz w:val="32"/>
          <w:szCs w:val="32"/>
          <w:shd w:fill="auto" w:val="clear"/>
          <w:vertAlign w:val="baseline"/>
        </w:rPr>
      </w:pPr>
      <w:r w:rsidDel="00000000" w:rsidR="00000000" w:rsidRPr="00000000">
        <w:rPr>
          <w:rFonts w:ascii="Roboto" w:cs="Roboto" w:eastAsia="Roboto" w:hAnsi="Roboto"/>
          <w:b w:val="1"/>
          <w:color w:val="000000"/>
          <w:sz w:val="28"/>
          <w:szCs w:val="28"/>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0C">
      <w:pPr>
        <w:tabs>
          <w:tab w:val="right" w:leader="none" w:pos="9340"/>
        </w:tabs>
        <w:spacing w:after="100" w:before="0" w:line="288" w:lineRule="auto"/>
        <w:ind w:left="0" w:right="0" w:firstLine="0"/>
        <w:jc w:val="left"/>
        <w:rPr>
          <w:rFonts w:ascii="Helvetica Neue" w:cs="Helvetica Neue" w:eastAsia="Helvetica Neue" w:hAnsi="Helvetica Neue"/>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1.0 Penetration Test Report</w:t>
        <w:tab/>
        <w:t xml:space="preserve">3</w:t>
      </w:r>
      <w:r w:rsidDel="00000000" w:rsidR="00000000" w:rsidRPr="00000000">
        <w:rPr>
          <w:rtl w:val="0"/>
        </w:rPr>
      </w:r>
    </w:p>
    <w:p w:rsidR="00000000" w:rsidDel="00000000" w:rsidP="00000000" w:rsidRDefault="00000000" w:rsidRPr="00000000" w14:paraId="0000000D">
      <w:pPr>
        <w:tabs>
          <w:tab w:val="right" w:leader="none" w:pos="9340"/>
        </w:tabs>
        <w:spacing w:after="100" w:before="0" w:line="288" w:lineRule="auto"/>
        <w:ind w:left="220" w:right="0" w:firstLine="0"/>
        <w:jc w:val="left"/>
        <w:rPr>
          <w:rFonts w:ascii="Helvetica Neue" w:cs="Helvetica Neue" w:eastAsia="Helvetica Neue" w:hAnsi="Helvetica Neue"/>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1.1 Introduction</w:t>
      </w:r>
      <w:r w:rsidDel="00000000" w:rsidR="00000000" w:rsidRPr="00000000">
        <w:rPr>
          <w:rFonts w:ascii="Roboto" w:cs="Roboto" w:eastAsia="Roboto" w:hAnsi="Roboto"/>
          <w:color w:val="000000"/>
          <w:sz w:val="22"/>
          <w:szCs w:val="22"/>
          <w:shd w:fill="auto" w:val="clear"/>
          <w:vertAlign w:val="baseline"/>
          <w:rtl w:val="0"/>
        </w:rPr>
        <w:tab/>
        <w:t xml:space="preserve">3</w:t>
      </w:r>
      <w:r w:rsidDel="00000000" w:rsidR="00000000" w:rsidRPr="00000000">
        <w:rPr>
          <w:rtl w:val="0"/>
        </w:rPr>
      </w:r>
    </w:p>
    <w:p w:rsidR="00000000" w:rsidDel="00000000" w:rsidP="00000000" w:rsidRDefault="00000000" w:rsidRPr="00000000" w14:paraId="0000000E">
      <w:pPr>
        <w:tabs>
          <w:tab w:val="right" w:leader="none" w:pos="9340"/>
        </w:tabs>
        <w:spacing w:after="100" w:before="0" w:line="288" w:lineRule="auto"/>
        <w:ind w:left="220" w:right="0" w:firstLine="0"/>
        <w:jc w:val="left"/>
        <w:rPr>
          <w:rFonts w:ascii="Helvetica Neue" w:cs="Helvetica Neue" w:eastAsia="Helvetica Neue" w:hAnsi="Helvetica Neue"/>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1.2 Objective</w:t>
      </w:r>
      <w:r w:rsidDel="00000000" w:rsidR="00000000" w:rsidRPr="00000000">
        <w:rPr>
          <w:rFonts w:ascii="Roboto" w:cs="Roboto" w:eastAsia="Roboto" w:hAnsi="Roboto"/>
          <w:color w:val="000000"/>
          <w:sz w:val="22"/>
          <w:szCs w:val="22"/>
          <w:shd w:fill="auto" w:val="clear"/>
          <w:vertAlign w:val="baseline"/>
          <w:rtl w:val="0"/>
        </w:rPr>
        <w:tab/>
        <w:t xml:space="preserve">3</w:t>
      </w:r>
      <w:r w:rsidDel="00000000" w:rsidR="00000000" w:rsidRPr="00000000">
        <w:rPr>
          <w:rtl w:val="0"/>
        </w:rPr>
      </w:r>
    </w:p>
    <w:p w:rsidR="00000000" w:rsidDel="00000000" w:rsidP="00000000" w:rsidRDefault="00000000" w:rsidRPr="00000000" w14:paraId="0000000F">
      <w:pPr>
        <w:tabs>
          <w:tab w:val="right" w:leader="none" w:pos="9340"/>
        </w:tabs>
        <w:spacing w:after="100" w:before="0" w:line="288" w:lineRule="auto"/>
        <w:ind w:left="0" w:right="0" w:firstLine="0"/>
        <w:jc w:val="left"/>
        <w:rPr>
          <w:rFonts w:ascii="Helvetica Neue" w:cs="Helvetica Neue" w:eastAsia="Helvetica Neue" w:hAnsi="Helvetica Neue"/>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2.0 High-Level Summary</w:t>
        <w:tab/>
        <w:t xml:space="preserve">4</w:t>
      </w:r>
      <w:r w:rsidDel="00000000" w:rsidR="00000000" w:rsidRPr="00000000">
        <w:rPr>
          <w:rtl w:val="0"/>
        </w:rPr>
      </w:r>
    </w:p>
    <w:p w:rsidR="00000000" w:rsidDel="00000000" w:rsidP="00000000" w:rsidRDefault="00000000" w:rsidRPr="00000000" w14:paraId="00000010">
      <w:pPr>
        <w:tabs>
          <w:tab w:val="right" w:leader="none" w:pos="9340"/>
        </w:tabs>
        <w:spacing w:after="100" w:before="0" w:line="288" w:lineRule="auto"/>
        <w:ind w:left="220" w:right="0" w:firstLine="0"/>
        <w:jc w:val="left"/>
        <w:rPr>
          <w:rFonts w:ascii="Helvetica Neue" w:cs="Helvetica Neue" w:eastAsia="Helvetica Neue" w:hAnsi="Helvetica Neue"/>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2.1 Recommendations</w:t>
      </w:r>
      <w:r w:rsidDel="00000000" w:rsidR="00000000" w:rsidRPr="00000000">
        <w:rPr>
          <w:rFonts w:ascii="Roboto" w:cs="Roboto" w:eastAsia="Roboto" w:hAnsi="Roboto"/>
          <w:color w:val="000000"/>
          <w:sz w:val="22"/>
          <w:szCs w:val="22"/>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11">
      <w:pPr>
        <w:tabs>
          <w:tab w:val="right" w:leader="none" w:pos="9340"/>
        </w:tabs>
        <w:spacing w:after="100" w:before="0" w:line="288" w:lineRule="auto"/>
        <w:ind w:left="0" w:right="0" w:firstLine="0"/>
        <w:jc w:val="left"/>
        <w:rPr>
          <w:rFonts w:ascii="Helvetica Neue" w:cs="Helvetica Neue" w:eastAsia="Helvetica Neue" w:hAnsi="Helvetica Neue"/>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3.0 Methodologies</w:t>
        <w:tab/>
        <w:t xml:space="preserve">5</w:t>
      </w:r>
      <w:r w:rsidDel="00000000" w:rsidR="00000000" w:rsidRPr="00000000">
        <w:rPr>
          <w:rtl w:val="0"/>
        </w:rPr>
      </w:r>
    </w:p>
    <w:p w:rsidR="00000000" w:rsidDel="00000000" w:rsidP="00000000" w:rsidRDefault="00000000" w:rsidRPr="00000000" w14:paraId="00000012">
      <w:pPr>
        <w:tabs>
          <w:tab w:val="right" w:leader="none" w:pos="9340"/>
        </w:tabs>
        <w:spacing w:after="100" w:before="0" w:line="288" w:lineRule="auto"/>
        <w:ind w:left="220" w:right="0" w:firstLine="0"/>
        <w:jc w:val="left"/>
        <w:rPr>
          <w:rFonts w:ascii="Helvetica Neue" w:cs="Helvetica Neue" w:eastAsia="Helvetica Neue" w:hAnsi="Helvetica Neue"/>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3.1 Information Gathering</w:t>
      </w:r>
      <w:r w:rsidDel="00000000" w:rsidR="00000000" w:rsidRPr="00000000">
        <w:rPr>
          <w:rFonts w:ascii="Roboto" w:cs="Roboto" w:eastAsia="Roboto" w:hAnsi="Roboto"/>
          <w:color w:val="000000"/>
          <w:sz w:val="22"/>
          <w:szCs w:val="22"/>
          <w:shd w:fill="auto" w:val="clear"/>
          <w:vertAlign w:val="baseline"/>
          <w:rtl w:val="0"/>
        </w:rPr>
        <w:tab/>
        <w:t xml:space="preserve">5</w:t>
      </w:r>
      <w:r w:rsidDel="00000000" w:rsidR="00000000" w:rsidRPr="00000000">
        <w:rPr>
          <w:rtl w:val="0"/>
        </w:rPr>
      </w:r>
    </w:p>
    <w:p w:rsidR="00000000" w:rsidDel="00000000" w:rsidP="00000000" w:rsidRDefault="00000000" w:rsidRPr="00000000" w14:paraId="00000013">
      <w:pPr>
        <w:tabs>
          <w:tab w:val="right" w:leader="none" w:pos="9340"/>
        </w:tabs>
        <w:spacing w:after="100" w:before="0" w:line="288" w:lineRule="auto"/>
        <w:ind w:left="220" w:right="0" w:firstLine="0"/>
        <w:jc w:val="left"/>
        <w:rPr>
          <w:rFonts w:ascii="Calibri" w:cs="Calibri" w:eastAsia="Calibri" w:hAnsi="Calibri"/>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3.2 </w:t>
      </w:r>
      <w:r w:rsidDel="00000000" w:rsidR="00000000" w:rsidRPr="00000000">
        <w:rPr>
          <w:rFonts w:ascii="Calibri" w:cs="Calibri" w:eastAsia="Calibri" w:hAnsi="Calibri"/>
          <w:color w:val="000000"/>
          <w:sz w:val="22"/>
          <w:szCs w:val="22"/>
          <w:shd w:fill="auto" w:val="clear"/>
          <w:vertAlign w:val="baseline"/>
          <w:rtl w:val="0"/>
        </w:rPr>
        <w:t xml:space="preserve">Service Enumeration</w:t>
        <w:tab/>
        <w:t xml:space="preserve">6</w:t>
      </w:r>
    </w:p>
    <w:p w:rsidR="00000000" w:rsidDel="00000000" w:rsidP="00000000" w:rsidRDefault="00000000" w:rsidRPr="00000000" w14:paraId="00000014">
      <w:pPr>
        <w:tabs>
          <w:tab w:val="right" w:leader="none" w:pos="9340"/>
        </w:tabs>
        <w:spacing w:after="100" w:before="0" w:line="288" w:lineRule="auto"/>
        <w:ind w:left="220" w:right="0" w:firstLine="0"/>
        <w:jc w:val="left"/>
        <w:rPr>
          <w:rFonts w:ascii="Calibri" w:cs="Calibri" w:eastAsia="Calibri" w:hAnsi="Calibri"/>
          <w:sz w:val="22"/>
          <w:szCs w:val="22"/>
        </w:rPr>
      </w:pPr>
      <w:r w:rsidDel="00000000" w:rsidR="00000000" w:rsidRPr="00000000">
        <w:rPr>
          <w:rFonts w:ascii="Roboto" w:cs="Roboto" w:eastAsia="Roboto" w:hAnsi="Roboto"/>
          <w:b w:val="1"/>
          <w:color w:val="000000"/>
          <w:sz w:val="22"/>
          <w:szCs w:val="22"/>
          <w:shd w:fill="auto" w:val="clear"/>
          <w:vertAlign w:val="baseline"/>
          <w:rtl w:val="0"/>
        </w:rPr>
        <w:t xml:space="preserve">3.3 </w:t>
      </w:r>
      <w:r w:rsidDel="00000000" w:rsidR="00000000" w:rsidRPr="00000000">
        <w:rPr>
          <w:rFonts w:ascii="Calibri" w:cs="Calibri" w:eastAsia="Calibri" w:hAnsi="Calibri"/>
          <w:color w:val="000000"/>
          <w:sz w:val="22"/>
          <w:szCs w:val="22"/>
          <w:shd w:fill="auto" w:val="clear"/>
          <w:vertAlign w:val="baseline"/>
          <w:rtl w:val="0"/>
        </w:rPr>
        <w:t xml:space="preserve">Penetration</w:t>
        <w:tab/>
        <w:t xml:space="preserve">7</w:t>
      </w:r>
      <w:r w:rsidDel="00000000" w:rsidR="00000000" w:rsidRPr="00000000">
        <w:rPr>
          <w:rtl w:val="0"/>
        </w:rPr>
      </w:r>
    </w:p>
    <w:p w:rsidR="00000000" w:rsidDel="00000000" w:rsidP="00000000" w:rsidRDefault="00000000" w:rsidRPr="00000000" w14:paraId="00000015">
      <w:pPr>
        <w:tabs>
          <w:tab w:val="right" w:leader="none" w:pos="9340"/>
        </w:tabs>
        <w:spacing w:after="100" w:before="0" w:line="288" w:lineRule="auto"/>
        <w:ind w:left="22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6">
      <w:pPr>
        <w:spacing w:after="0" w:before="0" w:line="360" w:lineRule="auto"/>
        <w:ind w:left="0" w:right="0" w:firstLine="0"/>
        <w:jc w:val="both"/>
        <w:rPr>
          <w:rFonts w:ascii="Arimo" w:cs="Arimo" w:eastAsia="Arimo" w:hAnsi="Arimo"/>
          <w:color w:val="000000"/>
          <w:sz w:val="24"/>
          <w:szCs w:val="24"/>
          <w:shd w:fill="auto" w:val="clear"/>
          <w:vertAlign w:val="baseline"/>
        </w:rPr>
      </w:pPr>
      <w:r w:rsidDel="00000000" w:rsidR="00000000" w:rsidRPr="00000000">
        <w:rPr>
          <w:rFonts w:ascii="Arimo" w:cs="Arimo" w:eastAsia="Arimo" w:hAnsi="Arimo"/>
          <w:color w:val="000000"/>
          <w:sz w:val="24"/>
          <w:szCs w:val="24"/>
          <w:shd w:fill="auto" w:val="clear"/>
          <w:vertAlign w:val="baseline"/>
          <w:rtl w:val="0"/>
        </w:rPr>
        <w:t xml:space="preserve"> </w:t>
      </w:r>
    </w:p>
    <w:p w:rsidR="00000000" w:rsidDel="00000000" w:rsidP="00000000" w:rsidRDefault="00000000" w:rsidRPr="00000000" w14:paraId="00000017">
      <w:pPr>
        <w:spacing w:after="0" w:before="0" w:line="360" w:lineRule="auto"/>
        <w:ind w:left="0" w:right="0" w:firstLine="0"/>
        <w:jc w:val="both"/>
        <w:rPr>
          <w:rFonts w:ascii="Roboto" w:cs="Roboto" w:eastAsia="Roboto" w:hAnsi="Roboto"/>
          <w:b w:val="1"/>
          <w:color w:val="000000"/>
          <w:sz w:val="24"/>
          <w:szCs w:val="24"/>
          <w:shd w:fill="auto" w:val="clear"/>
          <w:vertAlign w:val="baseline"/>
        </w:rPr>
      </w:pPr>
      <w:r w:rsidDel="00000000" w:rsidR="00000000" w:rsidRPr="00000000">
        <w:rPr>
          <w:rFonts w:ascii="Roboto" w:cs="Roboto" w:eastAsia="Roboto" w:hAnsi="Roboto"/>
          <w:b w:val="1"/>
          <w:color w:val="000000"/>
          <w:sz w:val="32"/>
          <w:szCs w:val="32"/>
          <w:shd w:fill="auto" w:val="clear"/>
          <w:vertAlign w:val="baseline"/>
          <w:rtl w:val="0"/>
        </w:rPr>
        <w:t xml:space="preserve">1.0 Penetration Test Report</w:t>
      </w:r>
      <w:r w:rsidDel="00000000" w:rsidR="00000000" w:rsidRPr="00000000">
        <w:rPr>
          <w:rtl w:val="0"/>
        </w:rPr>
      </w:r>
    </w:p>
    <w:p w:rsidR="00000000" w:rsidDel="00000000" w:rsidP="00000000" w:rsidRDefault="00000000" w:rsidRPr="00000000" w14:paraId="00000018">
      <w:pPr>
        <w:keepNext w:val="1"/>
        <w:keepLines w:val="1"/>
        <w:spacing w:after="240" w:before="200" w:line="240" w:lineRule="auto"/>
        <w:ind w:left="0" w:right="0" w:firstLine="0"/>
        <w:jc w:val="left"/>
        <w:rPr>
          <w:rFonts w:ascii="Roboto" w:cs="Roboto" w:eastAsia="Roboto" w:hAnsi="Roboto"/>
          <w:b w:val="1"/>
          <w:color w:val="000000"/>
          <w:sz w:val="28"/>
          <w:szCs w:val="28"/>
          <w:shd w:fill="auto" w:val="clear"/>
          <w:vertAlign w:val="baseline"/>
        </w:rPr>
      </w:pPr>
      <w:r w:rsidDel="00000000" w:rsidR="00000000" w:rsidRPr="00000000">
        <w:rPr>
          <w:rFonts w:ascii="Roboto" w:cs="Roboto" w:eastAsia="Roboto" w:hAnsi="Roboto"/>
          <w:b w:val="1"/>
          <w:color w:val="000000"/>
          <w:sz w:val="28"/>
          <w:szCs w:val="28"/>
          <w:shd w:fill="auto" w:val="clear"/>
          <w:vertAlign w:val="baseline"/>
          <w:rtl w:val="0"/>
        </w:rPr>
        <w:t xml:space="preserve">1.1 Introduction</w:t>
      </w:r>
    </w:p>
    <w:p w:rsidR="00000000" w:rsidDel="00000000" w:rsidP="00000000" w:rsidRDefault="00000000" w:rsidRPr="00000000" w14:paraId="00000019">
      <w:pPr>
        <w:spacing w:after="200" w:before="0" w:line="288" w:lineRule="auto"/>
        <w:ind w:left="0" w:right="0" w:firstLine="0"/>
        <w:jc w:val="both"/>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color w:val="000000"/>
          <w:sz w:val="22"/>
          <w:szCs w:val="22"/>
          <w:shd w:fill="auto" w:val="clear"/>
          <w:vertAlign w:val="baseline"/>
          <w:rtl w:val="0"/>
        </w:rPr>
        <w:t xml:space="preserve">This report outlines the findings from a network penetration testing exercise conducted as part of the DEPI initiative. The testing was commissioned by Eng. Khaled Aymen, who tasked our team with assessing the security of the network using a machine obtained from VulnHub. This exercise aimed to identify vulnerabilities and potential security weaknesses within the network infrastructure, providing insights and recommendations to enhance overall security posture..</w:t>
      </w:r>
    </w:p>
    <w:p w:rsidR="00000000" w:rsidDel="00000000" w:rsidP="00000000" w:rsidRDefault="00000000" w:rsidRPr="00000000" w14:paraId="0000001A">
      <w:pPr>
        <w:keepNext w:val="1"/>
        <w:keepLines w:val="1"/>
        <w:spacing w:after="240" w:before="200" w:line="240" w:lineRule="auto"/>
        <w:ind w:left="0" w:right="0" w:firstLine="0"/>
        <w:jc w:val="left"/>
        <w:rPr>
          <w:rFonts w:ascii="Roboto" w:cs="Roboto" w:eastAsia="Roboto" w:hAnsi="Roboto"/>
          <w:b w:val="1"/>
          <w:color w:val="000000"/>
          <w:sz w:val="28"/>
          <w:szCs w:val="28"/>
          <w:shd w:fill="auto" w:val="clear"/>
          <w:vertAlign w:val="baseline"/>
        </w:rPr>
      </w:pPr>
      <w:r w:rsidDel="00000000" w:rsidR="00000000" w:rsidRPr="00000000">
        <w:rPr>
          <w:rFonts w:ascii="Roboto" w:cs="Roboto" w:eastAsia="Roboto" w:hAnsi="Roboto"/>
          <w:b w:val="1"/>
          <w:color w:val="000000"/>
          <w:sz w:val="28"/>
          <w:szCs w:val="28"/>
          <w:shd w:fill="auto" w:val="clear"/>
          <w:vertAlign w:val="baseline"/>
          <w:rtl w:val="0"/>
        </w:rPr>
        <w:t xml:space="preserve">1.2 Objective</w:t>
      </w:r>
    </w:p>
    <w:p w:rsidR="00000000" w:rsidDel="00000000" w:rsidP="00000000" w:rsidRDefault="00000000" w:rsidRPr="00000000" w14:paraId="0000001B">
      <w:pPr>
        <w:spacing w:after="200" w:before="0" w:line="288" w:lineRule="auto"/>
        <w:ind w:left="0" w:right="0" w:firstLine="0"/>
        <w:jc w:val="both"/>
        <w:rPr>
          <w:rFonts w:ascii="Roboto" w:cs="Roboto" w:eastAsia="Roboto" w:hAnsi="Roboto"/>
          <w:color w:val="000000"/>
          <w:sz w:val="24"/>
          <w:szCs w:val="24"/>
          <w:shd w:fill="auto" w:val="clear"/>
          <w:vertAlign w:val="baseline"/>
        </w:rPr>
      </w:pPr>
      <w:r w:rsidDel="00000000" w:rsidR="00000000" w:rsidRPr="00000000">
        <w:rPr>
          <w:rFonts w:ascii="Roboto" w:cs="Roboto" w:eastAsia="Roboto" w:hAnsi="Roboto"/>
          <w:color w:val="000000"/>
          <w:sz w:val="22"/>
          <w:szCs w:val="22"/>
          <w:shd w:fill="auto" w:val="clear"/>
          <w:vertAlign w:val="baseline"/>
          <w:rtl w:val="0"/>
        </w:rPr>
        <w:t xml:space="preserve">The objective of this assessment is to conduct an internal penetration test against a Metasploitable2 machine within the internal home network. The student is tasked with a methodical approach to gain access to the target machine, identify vulnerabilities, and document the findings. This assessment is designed to simulate a real-world penetration test, guiding the student through the entire process from initial reconnaissance to final reporting.</w:t>
      </w:r>
      <w:r w:rsidDel="00000000" w:rsidR="00000000" w:rsidRPr="00000000">
        <w:rPr>
          <w:rFonts w:ascii="Roboto" w:cs="Roboto" w:eastAsia="Roboto" w:hAnsi="Roboto"/>
          <w:color w:val="000000"/>
          <w:sz w:val="24"/>
          <w:szCs w:val="24"/>
          <w:shd w:fill="auto" w:val="clear"/>
          <w:vertAlign w:val="baseline"/>
          <w:rtl w:val="0"/>
        </w:rPr>
        <w:t xml:space="preserve"> </w:t>
      </w:r>
    </w:p>
    <w:p w:rsidR="00000000" w:rsidDel="00000000" w:rsidP="00000000" w:rsidRDefault="00000000" w:rsidRPr="00000000" w14:paraId="0000001C">
      <w:pPr>
        <w:spacing w:after="200" w:before="0" w:line="288" w:lineRule="auto"/>
        <w:ind w:left="0" w:right="0" w:firstLine="0"/>
        <w:jc w:val="both"/>
        <w:rPr>
          <w:rFonts w:ascii="Roboto" w:cs="Roboto" w:eastAsia="Roboto" w:hAnsi="Roboto"/>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1D">
      <w:pPr>
        <w:keepNext w:val="1"/>
        <w:keepLines w:val="1"/>
        <w:spacing w:after="240" w:before="480" w:line="240" w:lineRule="auto"/>
        <w:ind w:left="0" w:right="0" w:firstLine="0"/>
        <w:jc w:val="left"/>
        <w:rPr>
          <w:rFonts w:ascii="Roboto" w:cs="Roboto" w:eastAsia="Roboto" w:hAnsi="Roboto"/>
          <w:b w:val="1"/>
          <w:color w:val="000000"/>
          <w:sz w:val="32"/>
          <w:szCs w:val="32"/>
          <w:shd w:fill="auto" w:val="clear"/>
          <w:vertAlign w:val="baseline"/>
        </w:rPr>
      </w:pPr>
      <w:r w:rsidDel="00000000" w:rsidR="00000000" w:rsidRPr="00000000">
        <w:rPr>
          <w:rFonts w:ascii="Roboto" w:cs="Roboto" w:eastAsia="Roboto" w:hAnsi="Roboto"/>
          <w:b w:val="1"/>
          <w:color w:val="000000"/>
          <w:sz w:val="32"/>
          <w:szCs w:val="32"/>
          <w:shd w:fill="auto" w:val="clear"/>
          <w:vertAlign w:val="baseline"/>
          <w:rtl w:val="0"/>
        </w:rPr>
        <w:t xml:space="preserve">2.0 High-Level Summary</w:t>
      </w:r>
    </w:p>
    <w:p w:rsidR="00000000" w:rsidDel="00000000" w:rsidP="00000000" w:rsidRDefault="00000000" w:rsidRPr="00000000" w14:paraId="0000001E">
      <w:pPr>
        <w:spacing w:after="200" w:before="0" w:line="288" w:lineRule="auto"/>
        <w:ind w:left="0" w:right="0" w:firstLine="0"/>
        <w:jc w:val="both"/>
        <w:rPr>
          <w:rFonts w:ascii="Calibri" w:cs="Calibri" w:eastAsia="Calibri" w:hAnsi="Calibri"/>
          <w:color w:val="000000"/>
          <w:sz w:val="22"/>
          <w:szCs w:val="22"/>
          <w:shd w:fill="auto" w:val="clear"/>
          <w:vertAlign w:val="baseline"/>
        </w:rPr>
      </w:pPr>
      <w:r w:rsidDel="00000000" w:rsidR="00000000" w:rsidRPr="00000000">
        <w:rPr>
          <w:rFonts w:ascii="Roboto" w:cs="Roboto" w:eastAsia="Roboto" w:hAnsi="Roboto"/>
          <w:color w:val="000000"/>
          <w:sz w:val="22"/>
          <w:szCs w:val="22"/>
          <w:shd w:fill="auto" w:val="clear"/>
          <w:vertAlign w:val="baseline"/>
          <w:rtl w:val="0"/>
        </w:rPr>
        <w:t xml:space="preserve">Mahmoud Reda was assigned to conduct an internal penetration test on his home network, specifically targeting the Metasploitable2 system. This type of test simulates an attack from within the network, mimicking the actions of a hacker to infiltrate internal systems. The primary objective was to assess the network's security, identify and exploit vulnerabilities, and report the findings to Eng. Khaled Aymen</w:t>
      </w:r>
      <w:r w:rsidDel="00000000" w:rsidR="00000000" w:rsidRPr="00000000">
        <w:rPr>
          <w:rtl w:val="0"/>
        </w:rPr>
      </w:r>
    </w:p>
    <w:p w:rsidR="00000000" w:rsidDel="00000000" w:rsidP="00000000" w:rsidRDefault="00000000" w:rsidRPr="00000000" w14:paraId="0000001F">
      <w:pPr>
        <w:spacing w:after="200" w:before="0" w:line="288" w:lineRule="auto"/>
        <w:ind w:left="0" w:right="0" w:firstLine="0"/>
        <w:jc w:val="both"/>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color w:val="000000"/>
          <w:sz w:val="22"/>
          <w:szCs w:val="22"/>
          <w:shd w:fill="auto" w:val="clear"/>
          <w:vertAlign w:val="baseline"/>
          <w:rtl w:val="0"/>
        </w:rPr>
        <w:t xml:space="preserve">When performing the internal penetration test, there were several alarming vulnerabilities that were identified on the Metasploitable2. When performing the attacks, Mahmoud was able to gain access to the machine, primarily due to outdated patches and poor security configurations.  During the testing, Mahmoud had administrative level access to the target machine. Metasploitable2 was successfully exploited and access granted. here is a brief description on how access was obtained are listed below:</w:t>
      </w:r>
    </w:p>
    <w:p w:rsidR="00000000" w:rsidDel="00000000" w:rsidP="00000000" w:rsidRDefault="00000000" w:rsidRPr="00000000" w14:paraId="00000020">
      <w:pPr>
        <w:numPr>
          <w:ilvl w:val="0"/>
          <w:numId w:val="2"/>
        </w:numPr>
        <w:spacing w:after="200" w:before="0" w:line="360" w:lineRule="auto"/>
        <w:ind w:left="144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Got in through </w:t>
      </w:r>
      <w:r w:rsidDel="00000000" w:rsidR="00000000" w:rsidRPr="00000000">
        <w:rPr>
          <w:rFonts w:ascii="Roboto" w:cs="Roboto" w:eastAsia="Roboto" w:hAnsi="Roboto"/>
          <w:color w:val="000000"/>
          <w:sz w:val="22"/>
          <w:szCs w:val="22"/>
          <w:shd w:fill="auto" w:val="clear"/>
          <w:vertAlign w:val="baseline"/>
          <w:rtl w:val="0"/>
        </w:rPr>
        <w:t xml:space="preserve">leveraging an outdated FTP version to obtain administrative access </w:t>
      </w:r>
      <w:r w:rsidDel="00000000" w:rsidR="00000000" w:rsidRPr="00000000">
        <w:rPr>
          <w:rtl w:val="0"/>
        </w:rPr>
      </w:r>
    </w:p>
    <w:p w:rsidR="00000000" w:rsidDel="00000000" w:rsidP="00000000" w:rsidRDefault="00000000" w:rsidRPr="00000000" w14:paraId="00000021">
      <w:pPr>
        <w:numPr>
          <w:ilvl w:val="0"/>
          <w:numId w:val="2"/>
        </w:numPr>
        <w:spacing w:after="200" w:before="0" w:line="360" w:lineRule="auto"/>
        <w:ind w:left="144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Got in through </w:t>
      </w:r>
      <w:r w:rsidDel="00000000" w:rsidR="00000000" w:rsidRPr="00000000">
        <w:rPr>
          <w:rFonts w:ascii="Roboto" w:cs="Roboto" w:eastAsia="Roboto" w:hAnsi="Roboto"/>
          <w:color w:val="000000"/>
          <w:sz w:val="22"/>
          <w:szCs w:val="22"/>
          <w:shd w:fill="auto" w:val="clear"/>
          <w:vertAlign w:val="baseline"/>
          <w:rtl w:val="0"/>
        </w:rPr>
        <w:t xml:space="preserve">exploiting a file upload vulnerability in Apache Tomcat by uploading a WAR file, which also provided access to the system</w:t>
      </w:r>
      <w:r w:rsidDel="00000000" w:rsidR="00000000" w:rsidRPr="00000000">
        <w:rPr>
          <w:rtl w:val="0"/>
        </w:rPr>
      </w:r>
    </w:p>
    <w:p w:rsidR="00000000" w:rsidDel="00000000" w:rsidP="00000000" w:rsidRDefault="00000000" w:rsidRPr="00000000" w14:paraId="00000022">
      <w:pPr>
        <w:keepNext w:val="1"/>
        <w:keepLines w:val="1"/>
        <w:spacing w:after="240" w:before="200" w:line="240" w:lineRule="auto"/>
        <w:ind w:left="0" w:right="0" w:firstLine="0"/>
        <w:jc w:val="left"/>
        <w:rPr>
          <w:rFonts w:ascii="Roboto" w:cs="Roboto" w:eastAsia="Roboto" w:hAnsi="Roboto"/>
          <w:b w:val="1"/>
          <w:color w:val="000000"/>
          <w:sz w:val="28"/>
          <w:szCs w:val="28"/>
          <w:shd w:fill="auto" w:val="clear"/>
          <w:vertAlign w:val="baseline"/>
        </w:rPr>
      </w:pPr>
      <w:r w:rsidDel="00000000" w:rsidR="00000000" w:rsidRPr="00000000">
        <w:rPr>
          <w:rFonts w:ascii="Roboto" w:cs="Roboto" w:eastAsia="Roboto" w:hAnsi="Roboto"/>
          <w:b w:val="1"/>
          <w:color w:val="000000"/>
          <w:sz w:val="28"/>
          <w:szCs w:val="28"/>
          <w:shd w:fill="auto" w:val="clear"/>
          <w:vertAlign w:val="baseline"/>
          <w:rtl w:val="0"/>
        </w:rPr>
        <w:t xml:space="preserve">2.1 Recommendations</w:t>
      </w:r>
    </w:p>
    <w:p w:rsidR="00000000" w:rsidDel="00000000" w:rsidP="00000000" w:rsidRDefault="00000000" w:rsidRPr="00000000" w14:paraId="00000023">
      <w:pPr>
        <w:spacing w:after="200" w:before="0" w:line="288" w:lineRule="auto"/>
        <w:ind w:left="0" w:right="0" w:firstLine="0"/>
        <w:jc w:val="both"/>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color w:val="000000"/>
          <w:sz w:val="22"/>
          <w:szCs w:val="22"/>
          <w:shd w:fill="auto" w:val="clear"/>
          <w:vertAlign w:val="baseline"/>
          <w:rtl w:val="0"/>
        </w:rPr>
        <w:t xml:space="preserve">Mahmoud recommends patching the vulnerabilities identified during the testing to ensure that an attacker cannot exploit these systems in the future. One thing to remember is that these systems require frequent patching and once patched, should remain on a regular patch program to protect additional vulnerabilities that are discovered at a later date.</w:t>
      </w:r>
    </w:p>
    <w:p w:rsidR="00000000" w:rsidDel="00000000" w:rsidP="00000000" w:rsidRDefault="00000000" w:rsidRPr="00000000" w14:paraId="00000024">
      <w:pPr>
        <w:keepNext w:val="1"/>
        <w:keepLines w:val="1"/>
        <w:spacing w:after="240" w:before="480" w:line="240" w:lineRule="auto"/>
        <w:ind w:left="0" w:right="0" w:firstLine="0"/>
        <w:jc w:val="left"/>
        <w:rPr>
          <w:rFonts w:ascii="Roboto" w:cs="Roboto" w:eastAsia="Roboto" w:hAnsi="Roboto"/>
          <w:b w:val="1"/>
          <w:color w:val="000000"/>
          <w:sz w:val="32"/>
          <w:szCs w:val="32"/>
          <w:shd w:fill="auto" w:val="clear"/>
          <w:vertAlign w:val="baseline"/>
        </w:rPr>
      </w:pPr>
      <w:r w:rsidDel="00000000" w:rsidR="00000000" w:rsidRPr="00000000">
        <w:rPr>
          <w:rFonts w:ascii="Roboto" w:cs="Roboto" w:eastAsia="Roboto" w:hAnsi="Roboto"/>
          <w:b w:val="1"/>
          <w:color w:val="000000"/>
          <w:sz w:val="32"/>
          <w:szCs w:val="32"/>
          <w:shd w:fill="auto" w:val="clear"/>
          <w:vertAlign w:val="baseline"/>
          <w:rtl w:val="0"/>
        </w:rPr>
        <w:t xml:space="preserve">3.0 Methodologies</w:t>
      </w:r>
    </w:p>
    <w:p w:rsidR="00000000" w:rsidDel="00000000" w:rsidP="00000000" w:rsidRDefault="00000000" w:rsidRPr="00000000" w14:paraId="00000025">
      <w:pPr>
        <w:spacing w:after="200" w:before="0" w:line="288" w:lineRule="auto"/>
        <w:ind w:left="0" w:right="0" w:firstLine="0"/>
        <w:jc w:val="both"/>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color w:val="000000"/>
          <w:sz w:val="22"/>
          <w:szCs w:val="22"/>
          <w:shd w:fill="auto" w:val="clear"/>
          <w:vertAlign w:val="baseline"/>
          <w:rtl w:val="0"/>
        </w:rPr>
        <w:t xml:space="preserve">Mahmoud employed a widely recognized penetration testing methodology to effectively evaluate the security of Metasploitable2. Below is a breakdown of how he identified and exploited the machine.</w:t>
      </w:r>
    </w:p>
    <w:p w:rsidR="00000000" w:rsidDel="00000000" w:rsidP="00000000" w:rsidRDefault="00000000" w:rsidRPr="00000000" w14:paraId="00000026">
      <w:pPr>
        <w:keepNext w:val="1"/>
        <w:keepLines w:val="1"/>
        <w:spacing w:after="240" w:before="200" w:line="240" w:lineRule="auto"/>
        <w:ind w:left="0" w:right="0" w:firstLine="0"/>
        <w:jc w:val="left"/>
        <w:rPr>
          <w:rFonts w:ascii="Roboto" w:cs="Roboto" w:eastAsia="Roboto" w:hAnsi="Roboto"/>
          <w:b w:val="1"/>
          <w:color w:val="000000"/>
          <w:sz w:val="28"/>
          <w:szCs w:val="28"/>
          <w:shd w:fill="auto" w:val="clear"/>
          <w:vertAlign w:val="baseline"/>
        </w:rPr>
      </w:pPr>
      <w:r w:rsidDel="00000000" w:rsidR="00000000" w:rsidRPr="00000000">
        <w:rPr>
          <w:rFonts w:ascii="Roboto" w:cs="Roboto" w:eastAsia="Roboto" w:hAnsi="Roboto"/>
          <w:b w:val="1"/>
          <w:color w:val="000000"/>
          <w:sz w:val="28"/>
          <w:szCs w:val="28"/>
          <w:shd w:fill="auto" w:val="clear"/>
          <w:vertAlign w:val="baseline"/>
          <w:rtl w:val="0"/>
        </w:rPr>
        <w:t xml:space="preserve">3.1 Information Gathering</w:t>
      </w:r>
    </w:p>
    <w:p w:rsidR="00000000" w:rsidDel="00000000" w:rsidP="00000000" w:rsidRDefault="00000000" w:rsidRPr="00000000" w14:paraId="00000027">
      <w:pPr>
        <w:spacing w:after="0" w:before="0" w:line="360" w:lineRule="auto"/>
        <w:ind w:left="0" w:right="0" w:firstLine="0"/>
        <w:jc w:val="left"/>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color w:val="000000"/>
          <w:sz w:val="22"/>
          <w:szCs w:val="22"/>
          <w:shd w:fill="auto" w:val="clear"/>
          <w:vertAlign w:val="baseline"/>
          <w:rtl w:val="0"/>
        </w:rPr>
        <w:t xml:space="preserve">The information gathering portion of a penetration test focuses on Host discovery. During this penetration test, Mahmoud was tasked with exploiting the home internal network.</w:t>
      </w:r>
    </w:p>
    <w:p w:rsidR="00000000" w:rsidDel="00000000" w:rsidP="00000000" w:rsidRDefault="00000000" w:rsidRPr="00000000" w14:paraId="00000028">
      <w:pPr>
        <w:spacing w:after="0" w:before="0" w:line="360" w:lineRule="auto"/>
        <w:ind w:left="0" w:right="0" w:firstLine="0"/>
        <w:jc w:val="left"/>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Scope: </w:t>
      </w:r>
      <w:r w:rsidDel="00000000" w:rsidR="00000000" w:rsidRPr="00000000">
        <w:rPr>
          <w:rFonts w:ascii="Roboto" w:cs="Roboto" w:eastAsia="Roboto" w:hAnsi="Roboto"/>
          <w:color w:val="000000"/>
          <w:sz w:val="22"/>
          <w:szCs w:val="22"/>
          <w:shd w:fill="auto" w:val="clear"/>
          <w:vertAlign w:val="baseline"/>
          <w:rtl w:val="0"/>
        </w:rPr>
        <w:t xml:space="preserve">192.168.150.0/24</w:t>
      </w:r>
    </w:p>
    <w:p w:rsidR="00000000" w:rsidDel="00000000" w:rsidP="00000000" w:rsidRDefault="00000000" w:rsidRPr="00000000" w14:paraId="00000029">
      <w:pPr>
        <w:spacing w:after="0" w:before="0" w:line="360" w:lineRule="auto"/>
        <w:ind w:left="0" w:right="0" w:firstLine="0"/>
        <w:jc w:val="left"/>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machine IP: </w:t>
      </w:r>
      <w:r w:rsidDel="00000000" w:rsidR="00000000" w:rsidRPr="00000000">
        <w:rPr>
          <w:rFonts w:ascii="Roboto" w:cs="Roboto" w:eastAsia="Roboto" w:hAnsi="Roboto"/>
          <w:color w:val="ff0000"/>
          <w:sz w:val="22"/>
          <w:szCs w:val="22"/>
          <w:shd w:fill="auto" w:val="clear"/>
          <w:vertAlign w:val="baseline"/>
          <w:rtl w:val="0"/>
        </w:rPr>
        <w:t xml:space="preserve">192.168.150.133</w:t>
      </w:r>
      <w:r w:rsidDel="00000000" w:rsidR="00000000" w:rsidRPr="00000000">
        <w:rPr>
          <w:rtl w:val="0"/>
        </w:rPr>
      </w:r>
    </w:p>
    <w:p w:rsidR="00000000" w:rsidDel="00000000" w:rsidP="00000000" w:rsidRDefault="00000000" w:rsidRPr="00000000" w14:paraId="0000002A">
      <w:pPr>
        <w:spacing w:after="0" w:before="0" w:line="240" w:lineRule="auto"/>
        <w:ind w:left="0" w:right="0" w:firstLine="0"/>
        <w:jc w:val="left"/>
        <w:rPr/>
      </w:pPr>
      <w:r w:rsidDel="00000000" w:rsidR="00000000" w:rsidRPr="00000000">
        <w:rPr/>
        <w:drawing>
          <wp:inline distB="0" distT="0" distL="114300" distR="114300">
            <wp:extent cx="4281488" cy="2663639"/>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281488" cy="266363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keepNext w:val="1"/>
        <w:keepLines w:val="1"/>
        <w:spacing w:after="240" w:before="200" w:line="240" w:lineRule="auto"/>
        <w:ind w:left="0" w:right="0" w:firstLine="0"/>
        <w:jc w:val="left"/>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b w:val="1"/>
          <w:color w:val="000000"/>
          <w:sz w:val="28"/>
          <w:szCs w:val="28"/>
          <w:shd w:fill="auto" w:val="clear"/>
          <w:vertAlign w:val="baseline"/>
          <w:rtl w:val="0"/>
        </w:rPr>
        <w:t xml:space="preserve">3.2 </w:t>
      </w:r>
      <w:r w:rsidDel="00000000" w:rsidR="00000000" w:rsidRPr="00000000">
        <w:rPr>
          <w:rFonts w:ascii="Calibri" w:cs="Calibri" w:eastAsia="Calibri" w:hAnsi="Calibri"/>
          <w:b w:val="1"/>
          <w:color w:val="000000"/>
          <w:sz w:val="28"/>
          <w:szCs w:val="28"/>
          <w:shd w:fill="auto" w:val="clear"/>
          <w:vertAlign w:val="baseline"/>
          <w:rtl w:val="0"/>
        </w:rPr>
        <w:t xml:space="preserve">Service Enumeration</w:t>
      </w:r>
      <w:r w:rsidDel="00000000" w:rsidR="00000000" w:rsidRPr="00000000">
        <w:rPr>
          <w:rtl w:val="0"/>
        </w:rPr>
      </w:r>
    </w:p>
    <w:tbl>
      <w:tblPr>
        <w:tblStyle w:val="Table1"/>
        <w:tblW w:w="9454.0" w:type="dxa"/>
        <w:jc w:val="left"/>
        <w:tblInd w:w="-80.0" w:type="dxa"/>
        <w:tblLayout w:type="fixed"/>
        <w:tblLook w:val="0000"/>
      </w:tblPr>
      <w:tblGrid>
        <w:gridCol w:w="4727"/>
        <w:gridCol w:w="4727"/>
        <w:tblGridChange w:id="0">
          <w:tblGrid>
            <w:gridCol w:w="4727"/>
            <w:gridCol w:w="4727"/>
          </w:tblGrid>
        </w:tblGridChange>
      </w:tblGrid>
      <w:tr>
        <w:trPr>
          <w:cantSplit w:val="0"/>
          <w:trHeight w:val="454" w:hRule="atLeast"/>
          <w:tblHeader w:val="0"/>
        </w:trPr>
        <w:tc>
          <w:tcPr>
            <w:tcBorders>
              <w:top w:color="000000" w:space="0" w:sz="8" w:val="single"/>
              <w:left w:color="000000" w:space="0" w:sz="8" w:val="single"/>
              <w:bottom w:color="000000" w:space="0" w:sz="8" w:val="single"/>
              <w:right w:color="ffffff" w:space="0" w:sz="8" w:val="single"/>
            </w:tcBorders>
            <w:shd w:fill="aa0716" w:val="clear"/>
            <w:tcMar>
              <w:left w:w="80.0" w:type="dxa"/>
              <w:right w:w="80.0" w:type="dxa"/>
            </w:tcMar>
            <w:vAlign w:val="top"/>
          </w:tcPr>
          <w:p w:rsidR="00000000" w:rsidDel="00000000" w:rsidP="00000000" w:rsidRDefault="00000000" w:rsidRPr="00000000" w14:paraId="00000031">
            <w:pPr>
              <w:spacing w:after="200" w:before="0" w:line="360" w:lineRule="auto"/>
              <w:ind w:left="0" w:right="0" w:firstLine="0"/>
              <w:jc w:val="center"/>
              <w:rPr>
                <w:sz w:val="22"/>
                <w:szCs w:val="22"/>
                <w:shd w:fill="auto" w:val="clear"/>
                <w:vertAlign w:val="baseline"/>
              </w:rPr>
            </w:pPr>
            <w:r w:rsidDel="00000000" w:rsidR="00000000" w:rsidRPr="00000000">
              <w:rPr>
                <w:rFonts w:ascii="Roboto" w:cs="Roboto" w:eastAsia="Roboto" w:hAnsi="Roboto"/>
                <w:b w:val="1"/>
                <w:color w:val="ffffff"/>
                <w:sz w:val="22"/>
                <w:szCs w:val="22"/>
                <w:shd w:fill="auto" w:val="clear"/>
                <w:vertAlign w:val="baseline"/>
                <w:rtl w:val="0"/>
              </w:rPr>
              <w:t xml:space="preserve">Server IP Address</w:t>
            </w:r>
            <w:r w:rsidDel="00000000" w:rsidR="00000000" w:rsidRPr="00000000">
              <w:rPr>
                <w:rtl w:val="0"/>
              </w:rPr>
            </w:r>
          </w:p>
        </w:tc>
        <w:tc>
          <w:tcPr>
            <w:tcBorders>
              <w:top w:color="000000" w:space="0" w:sz="8" w:val="single"/>
              <w:left w:color="ffffff" w:space="0" w:sz="8" w:val="single"/>
              <w:bottom w:color="000000" w:space="0" w:sz="8" w:val="single"/>
              <w:right w:color="000000" w:space="0" w:sz="8" w:val="single"/>
            </w:tcBorders>
            <w:shd w:fill="aa0716" w:val="clear"/>
            <w:tcMar>
              <w:left w:w="80.0" w:type="dxa"/>
              <w:right w:w="80.0" w:type="dxa"/>
            </w:tcMar>
            <w:vAlign w:val="top"/>
          </w:tcPr>
          <w:p w:rsidR="00000000" w:rsidDel="00000000" w:rsidP="00000000" w:rsidRDefault="00000000" w:rsidRPr="00000000" w14:paraId="00000032">
            <w:pPr>
              <w:spacing w:after="200" w:before="0" w:line="360" w:lineRule="auto"/>
              <w:ind w:left="0" w:right="0" w:firstLine="0"/>
              <w:jc w:val="center"/>
              <w:rPr>
                <w:sz w:val="22"/>
                <w:szCs w:val="22"/>
                <w:shd w:fill="auto" w:val="clear"/>
                <w:vertAlign w:val="baseline"/>
              </w:rPr>
            </w:pPr>
            <w:r w:rsidDel="00000000" w:rsidR="00000000" w:rsidRPr="00000000">
              <w:rPr>
                <w:rFonts w:ascii="Roboto" w:cs="Roboto" w:eastAsia="Roboto" w:hAnsi="Roboto"/>
                <w:b w:val="1"/>
                <w:color w:val="ffffff"/>
                <w:sz w:val="22"/>
                <w:szCs w:val="22"/>
                <w:shd w:fill="auto" w:val="clear"/>
                <w:vertAlign w:val="baseline"/>
                <w:rtl w:val="0"/>
              </w:rPr>
              <w:t xml:space="preserve">Ports Open</w:t>
            </w:r>
            <w:r w:rsidDel="00000000" w:rsidR="00000000" w:rsidRPr="00000000">
              <w:rPr>
                <w:rtl w:val="0"/>
              </w:rPr>
            </w:r>
          </w:p>
        </w:tc>
      </w:tr>
      <w:tr>
        <w:trPr>
          <w:cantSplit w:val="0"/>
          <w:trHeight w:val="454" w:hRule="atLeast"/>
          <w:tblHeader w:val="0"/>
        </w:trPr>
        <w:tc>
          <w:tcPr>
            <w:tcBorders>
              <w:top w:color="000000" w:space="0" w:sz="8" w:val="single"/>
              <w:left w:color="000000" w:space="0" w:sz="8" w:val="single"/>
              <w:bottom w:color="000000" w:space="0" w:sz="8" w:val="single"/>
              <w:right w:color="000000" w:space="0" w:sz="8" w:val="single"/>
            </w:tcBorders>
            <w:shd w:fill="auto" w:val="clear"/>
            <w:tcMar>
              <w:left w:w="80.0" w:type="dxa"/>
              <w:right w:w="80.0" w:type="dxa"/>
            </w:tcMar>
            <w:vAlign w:val="top"/>
          </w:tcPr>
          <w:p w:rsidR="00000000" w:rsidDel="00000000" w:rsidP="00000000" w:rsidRDefault="00000000" w:rsidRPr="00000000" w14:paraId="00000033">
            <w:pPr>
              <w:spacing w:after="200" w:before="0" w:line="240" w:lineRule="auto"/>
              <w:ind w:left="0" w:right="0" w:firstLine="0"/>
              <w:jc w:val="left"/>
              <w:rPr>
                <w:sz w:val="22"/>
                <w:szCs w:val="22"/>
                <w:shd w:fill="auto" w:val="clear"/>
                <w:vertAlign w:val="baseline"/>
              </w:rPr>
            </w:pPr>
            <w:r w:rsidDel="00000000" w:rsidR="00000000" w:rsidRPr="00000000">
              <w:rPr>
                <w:rFonts w:ascii="Roboto" w:cs="Roboto" w:eastAsia="Roboto" w:hAnsi="Roboto"/>
                <w:color w:val="000000"/>
                <w:sz w:val="22"/>
                <w:szCs w:val="22"/>
                <w:shd w:fill="auto" w:val="clear"/>
                <w:vertAlign w:val="baseline"/>
                <w:rtl w:val="0"/>
              </w:rPr>
              <w:t xml:space="preserve">192.168.1</w:t>
            </w:r>
            <w:r w:rsidDel="00000000" w:rsidR="00000000" w:rsidRPr="00000000">
              <w:rPr>
                <w:rFonts w:ascii="Roboto" w:cs="Roboto" w:eastAsia="Roboto" w:hAnsi="Roboto"/>
                <w:sz w:val="22"/>
                <w:szCs w:val="22"/>
                <w:rtl w:val="0"/>
              </w:rPr>
              <w:t xml:space="preserve">50.133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80.0" w:type="dxa"/>
              <w:right w:w="80.0" w:type="dxa"/>
            </w:tcMar>
            <w:vAlign w:val="top"/>
          </w:tcPr>
          <w:p w:rsidR="00000000" w:rsidDel="00000000" w:rsidP="00000000" w:rsidRDefault="00000000" w:rsidRPr="00000000" w14:paraId="00000034">
            <w:pPr>
              <w:spacing w:after="200" w:before="0" w:line="240" w:lineRule="auto"/>
              <w:ind w:left="0" w:right="0" w:firstLine="0"/>
              <w:jc w:val="left"/>
              <w:rPr>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TCP:</w:t>
            </w:r>
            <w:r w:rsidDel="00000000" w:rsidR="00000000" w:rsidRPr="00000000">
              <w:rPr>
                <w:rFonts w:ascii="Roboto" w:cs="Roboto" w:eastAsia="Roboto" w:hAnsi="Roboto"/>
                <w:color w:val="000000"/>
                <w:sz w:val="22"/>
                <w:szCs w:val="22"/>
                <w:shd w:fill="auto" w:val="clear"/>
                <w:vertAlign w:val="baseline"/>
                <w:rtl w:val="0"/>
              </w:rPr>
              <w:t xml:space="preserve"> </w:t>
            </w:r>
            <w:r w:rsidDel="00000000" w:rsidR="00000000" w:rsidRPr="00000000">
              <w:rPr>
                <w:rFonts w:ascii="Roboto" w:cs="Roboto" w:eastAsia="Roboto" w:hAnsi="Roboto"/>
                <w:sz w:val="22"/>
                <w:szCs w:val="22"/>
                <w:rtl w:val="0"/>
              </w:rPr>
              <w:t xml:space="preserve">21,22,23,25,53,80,111,139,445,512,513,514,1099,1524,2049,2121,3306,3632,5432,5900,6000,6667,6697,8009,8180,8787,36105,38695,42563,44785</w:t>
            </w:r>
            <w:r w:rsidDel="00000000" w:rsidR="00000000" w:rsidRPr="00000000">
              <w:rPr>
                <w:rtl w:val="0"/>
              </w:rPr>
            </w:r>
          </w:p>
        </w:tc>
      </w:tr>
    </w:tbl>
    <w:p w:rsidR="00000000" w:rsidDel="00000000" w:rsidP="00000000" w:rsidRDefault="00000000" w:rsidRPr="00000000" w14:paraId="00000035">
      <w:pPr>
        <w:spacing w:after="0" w:before="0" w:line="240" w:lineRule="auto"/>
        <w:ind w:left="0" w:right="0" w:firstLine="0"/>
        <w:jc w:val="left"/>
        <w:rPr>
          <w:rFonts w:ascii="Arimo" w:cs="Arimo" w:eastAsia="Arimo" w:hAnsi="Arimo"/>
          <w:color w:val="000000"/>
          <w:sz w:val="22"/>
          <w:szCs w:val="22"/>
          <w:shd w:fill="auto" w:val="clear"/>
          <w:vertAlign w:val="baseline"/>
        </w:rPr>
      </w:pPr>
      <w:r w:rsidDel="00000000" w:rsidR="00000000" w:rsidRPr="00000000">
        <w:rPr>
          <w:rFonts w:ascii="Arimo" w:cs="Arimo" w:eastAsia="Arimo" w:hAnsi="Arimo"/>
          <w:color w:val="000000"/>
          <w:sz w:val="22"/>
          <w:szCs w:val="22"/>
          <w:shd w:fill="auto" w:val="clear"/>
          <w:vertAlign w:val="baseline"/>
          <w:rtl w:val="0"/>
        </w:rPr>
        <w:t xml:space="preserve"> </w:t>
      </w:r>
    </w:p>
    <w:p w:rsidR="00000000" w:rsidDel="00000000" w:rsidP="00000000" w:rsidRDefault="00000000" w:rsidRPr="00000000" w14:paraId="00000036">
      <w:pPr>
        <w:spacing w:after="200" w:line="360" w:lineRule="auto"/>
        <w:jc w:val="both"/>
        <w:rPr>
          <w:rFonts w:ascii="Roboto" w:cs="Roboto" w:eastAsia="Roboto" w:hAnsi="Roboto"/>
          <w:b w:val="1"/>
          <w:sz w:val="22"/>
          <w:szCs w:val="22"/>
        </w:rPr>
      </w:pPr>
      <w:r w:rsidDel="00000000" w:rsidR="00000000" w:rsidRPr="00000000">
        <w:rPr>
          <w:rFonts w:ascii="Roboto" w:cs="Roboto" w:eastAsia="Roboto" w:hAnsi="Roboto"/>
          <w:b w:val="1"/>
          <w:sz w:val="22"/>
          <w:szCs w:val="22"/>
          <w:rtl w:val="0"/>
        </w:rPr>
        <w:t xml:space="preserve">Screenshot Here:</w:t>
      </w:r>
    </w:p>
    <w:p w:rsidR="00000000" w:rsidDel="00000000" w:rsidP="00000000" w:rsidRDefault="00000000" w:rsidRPr="00000000" w14:paraId="00000037">
      <w:pPr>
        <w:spacing w:after="200" w:line="360" w:lineRule="auto"/>
        <w:jc w:val="both"/>
        <w:rPr>
          <w:rFonts w:ascii="Roboto" w:cs="Roboto" w:eastAsia="Roboto" w:hAnsi="Roboto"/>
          <w:b w:val="1"/>
          <w:sz w:val="22"/>
          <w:szCs w:val="22"/>
        </w:rPr>
      </w:pPr>
      <w:r w:rsidDel="00000000" w:rsidR="00000000" w:rsidRPr="00000000">
        <w:rPr>
          <w:rFonts w:ascii="Roboto" w:cs="Roboto" w:eastAsia="Roboto" w:hAnsi="Roboto"/>
          <w:b w:val="1"/>
          <w:sz w:val="22"/>
          <w:szCs w:val="22"/>
        </w:rPr>
        <w:drawing>
          <wp:inline distB="114300" distT="114300" distL="114300" distR="114300">
            <wp:extent cx="5319713" cy="518017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19713" cy="51801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1"/>
        <w:keepLines w:val="1"/>
        <w:spacing w:after="240" w:before="200" w:line="240" w:lineRule="auto"/>
        <w:ind w:left="0" w:right="0" w:firstLine="0"/>
        <w:jc w:val="left"/>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b w:val="1"/>
          <w:color w:val="000000"/>
          <w:sz w:val="28"/>
          <w:szCs w:val="28"/>
          <w:shd w:fill="auto" w:val="clear"/>
          <w:vertAlign w:val="baseline"/>
          <w:rtl w:val="0"/>
        </w:rPr>
        <w:t xml:space="preserve">3.3 </w:t>
      </w:r>
      <w:r w:rsidDel="00000000" w:rsidR="00000000" w:rsidRPr="00000000">
        <w:rPr>
          <w:rFonts w:ascii="Roboto" w:cs="Roboto" w:eastAsia="Roboto" w:hAnsi="Roboto"/>
          <w:b w:val="1"/>
          <w:color w:val="000000"/>
          <w:sz w:val="28"/>
          <w:szCs w:val="28"/>
          <w:shd w:fill="auto" w:val="clear"/>
          <w:vertAlign w:val="baseline"/>
          <w:rtl w:val="0"/>
        </w:rPr>
        <w:t xml:space="preserve">Penetration</w:t>
      </w:r>
      <w:r w:rsidDel="00000000" w:rsidR="00000000" w:rsidRPr="00000000">
        <w:rPr>
          <w:rtl w:val="0"/>
        </w:rPr>
      </w:r>
    </w:p>
    <w:tbl>
      <w:tblPr>
        <w:tblStyle w:val="Table2"/>
        <w:tblW w:w="9356.0" w:type="dxa"/>
        <w:jc w:val="left"/>
        <w:tblInd w:w="-80.0" w:type="dxa"/>
        <w:tblLayout w:type="fixed"/>
        <w:tblLook w:val="0000"/>
      </w:tblPr>
      <w:tblGrid>
        <w:gridCol w:w="9030"/>
        <w:gridCol w:w="326"/>
        <w:tblGridChange w:id="0">
          <w:tblGrid>
            <w:gridCol w:w="9030"/>
            <w:gridCol w:w="326"/>
          </w:tblGrid>
        </w:tblGridChange>
      </w:tblGrid>
      <w:tr>
        <w:trPr>
          <w:cantSplit w:val="0"/>
          <w:trHeight w:val="11440" w:hRule="atLeast"/>
          <w:tblHeader w:val="0"/>
        </w:trPr>
        <w:tc>
          <w:tcPr>
            <w:tcBorders>
              <w:top w:color="ffffff" w:space="0" w:sz="8" w:val="single"/>
              <w:left w:color="ffffff" w:space="0" w:sz="8" w:val="single"/>
              <w:bottom w:color="ffffff" w:space="0" w:sz="8" w:val="single"/>
              <w:right w:color="ffffff" w:space="0" w:sz="8" w:val="single"/>
            </w:tcBorders>
            <w:shd w:fill="auto" w:val="clear"/>
            <w:tcMar>
              <w:left w:w="80.0" w:type="dxa"/>
              <w:right w:w="80.0" w:type="dxa"/>
            </w:tcMar>
            <w:vAlign w:val="top"/>
          </w:tcPr>
          <w:p w:rsidR="00000000" w:rsidDel="00000000" w:rsidP="00000000" w:rsidRDefault="00000000" w:rsidRPr="00000000" w14:paraId="00000039">
            <w:pPr>
              <w:spacing w:after="200" w:before="0" w:line="360" w:lineRule="auto"/>
              <w:ind w:left="0" w:right="0" w:firstLine="0"/>
              <w:jc w:val="both"/>
              <w:rPr>
                <w:rFonts w:ascii="Roboto" w:cs="Roboto" w:eastAsia="Roboto" w:hAnsi="Roboto"/>
                <w:sz w:val="24"/>
                <w:szCs w:val="24"/>
              </w:rPr>
            </w:pPr>
            <w:r w:rsidDel="00000000" w:rsidR="00000000" w:rsidRPr="00000000">
              <w:rPr>
                <w:rFonts w:ascii="Roboto" w:cs="Roboto" w:eastAsia="Roboto" w:hAnsi="Roboto"/>
                <w:b w:val="1"/>
                <w:color w:val="000000"/>
                <w:sz w:val="22"/>
                <w:szCs w:val="22"/>
                <w:shd w:fill="auto" w:val="clear"/>
                <w:vertAlign w:val="baseline"/>
                <w:rtl w:val="0"/>
              </w:rPr>
              <w:t xml:space="preserve">Vulnerability Exploited: </w:t>
            </w:r>
            <w:r w:rsidDel="00000000" w:rsidR="00000000" w:rsidRPr="00000000">
              <w:rPr>
                <w:rFonts w:ascii="Roboto" w:cs="Roboto" w:eastAsia="Roboto" w:hAnsi="Roboto"/>
                <w:color w:val="000000"/>
                <w:sz w:val="22"/>
                <w:szCs w:val="22"/>
                <w:shd w:fill="auto" w:val="clear"/>
                <w:vertAlign w:val="baseline"/>
                <w:rtl w:val="0"/>
              </w:rPr>
              <w:t xml:space="preserve"> </w:t>
            </w:r>
            <w:r w:rsidDel="00000000" w:rsidR="00000000" w:rsidRPr="00000000">
              <w:rPr>
                <w:rFonts w:ascii="Roboto" w:cs="Roboto" w:eastAsia="Roboto" w:hAnsi="Roboto"/>
                <w:rtl w:val="0"/>
              </w:rPr>
              <w:t xml:space="preserve">VSFTPD v2.3.4 Backdoor Command Execution</w:t>
            </w:r>
            <w:r w:rsidDel="00000000" w:rsidR="00000000" w:rsidRPr="00000000">
              <w:rPr>
                <w:rtl w:val="0"/>
              </w:rPr>
            </w:r>
          </w:p>
          <w:p w:rsidR="00000000" w:rsidDel="00000000" w:rsidP="00000000" w:rsidRDefault="00000000" w:rsidRPr="00000000" w14:paraId="0000003A">
            <w:pPr>
              <w:spacing w:after="200" w:before="0" w:line="360" w:lineRule="auto"/>
              <w:ind w:left="0" w:right="0" w:firstLine="0"/>
              <w:jc w:val="both"/>
              <w:rPr>
                <w:rFonts w:ascii="Roboto" w:cs="Roboto" w:eastAsia="Roboto" w:hAnsi="Roboto"/>
                <w:b w:val="1"/>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System Vulnerable: </w:t>
            </w:r>
            <w:r w:rsidDel="00000000" w:rsidR="00000000" w:rsidRPr="00000000">
              <w:rPr>
                <w:rFonts w:ascii="Roboto" w:cs="Roboto" w:eastAsia="Roboto" w:hAnsi="Roboto"/>
                <w:sz w:val="22"/>
                <w:szCs w:val="22"/>
                <w:rtl w:val="0"/>
              </w:rPr>
              <w:t xml:space="preserve">192.168.150.133</w:t>
            </w:r>
            <w:r w:rsidDel="00000000" w:rsidR="00000000" w:rsidRPr="00000000">
              <w:rPr>
                <w:rtl w:val="0"/>
              </w:rPr>
            </w:r>
          </w:p>
          <w:p w:rsidR="00000000" w:rsidDel="00000000" w:rsidP="00000000" w:rsidRDefault="00000000" w:rsidRPr="00000000" w14:paraId="0000003B">
            <w:pPr>
              <w:spacing w:after="200" w:before="0" w:line="360" w:lineRule="auto"/>
              <w:ind w:left="0" w:right="0" w:firstLine="0"/>
              <w:jc w:val="both"/>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Vulnerability Explanation</w:t>
            </w:r>
            <w:r w:rsidDel="00000000" w:rsidR="00000000" w:rsidRPr="00000000">
              <w:rPr>
                <w:rFonts w:ascii="Roboto" w:cs="Roboto" w:eastAsia="Roboto" w:hAnsi="Roboto"/>
                <w:color w:val="000000"/>
                <w:sz w:val="22"/>
                <w:szCs w:val="22"/>
                <w:shd w:fill="auto" w:val="clear"/>
                <w:vertAlign w:val="baseline"/>
                <w:rtl w:val="0"/>
              </w:rPr>
              <w:t xml:space="preserve">: </w:t>
            </w:r>
            <w:r w:rsidDel="00000000" w:rsidR="00000000" w:rsidRPr="00000000">
              <w:rPr>
                <w:rFonts w:ascii="Roboto" w:cs="Roboto" w:eastAsia="Roboto" w:hAnsi="Roboto"/>
                <w:sz w:val="22"/>
                <w:szCs w:val="22"/>
                <w:rtl w:val="0"/>
              </w:rPr>
              <w:t xml:space="preserve">This module exploits a malicious backdoor that was added to the</w:t>
              <w:tab/>
              <w:t xml:space="preserve">VSFTPD download archive. This backdoor was introduced into the vsftpd-2.3.4.tar.gz archive between June 30th 2011 and July 1st 2011 according to the most recent information available. This backdoor was removed on July 3rd 2011.</w:t>
            </w:r>
            <w:r w:rsidDel="00000000" w:rsidR="00000000" w:rsidRPr="00000000">
              <w:rPr>
                <w:rFonts w:ascii="Roboto" w:cs="Roboto" w:eastAsia="Roboto" w:hAnsi="Roboto"/>
                <w:color w:val="000000"/>
                <w:sz w:val="22"/>
                <w:szCs w:val="22"/>
                <w:shd w:fill="auto" w:val="clear"/>
                <w:vertAlign w:val="baseline"/>
                <w:rtl w:val="0"/>
              </w:rPr>
              <w:t xml:space="preserve">, a targeted attack was performed on the system which gave </w:t>
            </w:r>
            <w:r w:rsidDel="00000000" w:rsidR="00000000" w:rsidRPr="00000000">
              <w:rPr>
                <w:rFonts w:ascii="Roboto" w:cs="Roboto" w:eastAsia="Roboto" w:hAnsi="Roboto"/>
                <w:sz w:val="22"/>
                <w:szCs w:val="22"/>
                <w:rtl w:val="0"/>
              </w:rPr>
              <w:t xml:space="preserve">Mahmoud </w:t>
            </w:r>
            <w:r w:rsidDel="00000000" w:rsidR="00000000" w:rsidRPr="00000000">
              <w:rPr>
                <w:rFonts w:ascii="Roboto" w:cs="Roboto" w:eastAsia="Roboto" w:hAnsi="Roboto"/>
                <w:color w:val="000000"/>
                <w:sz w:val="22"/>
                <w:szCs w:val="22"/>
                <w:shd w:fill="auto" w:val="clear"/>
                <w:vertAlign w:val="baseline"/>
                <w:rtl w:val="0"/>
              </w:rPr>
              <w:t xml:space="preserve">full administrative access over the system.</w:t>
            </w:r>
          </w:p>
          <w:p w:rsidR="00000000" w:rsidDel="00000000" w:rsidP="00000000" w:rsidRDefault="00000000" w:rsidRPr="00000000" w14:paraId="0000003C">
            <w:pPr>
              <w:spacing w:after="200" w:before="0" w:line="360" w:lineRule="auto"/>
              <w:ind w:left="0" w:right="0" w:firstLine="0"/>
              <w:jc w:val="both"/>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Vulnerability Fix</w:t>
            </w:r>
            <w:r w:rsidDel="00000000" w:rsidR="00000000" w:rsidRPr="00000000">
              <w:rPr>
                <w:rFonts w:ascii="Roboto" w:cs="Roboto" w:eastAsia="Roboto" w:hAnsi="Roboto"/>
                <w:color w:val="000000"/>
                <w:sz w:val="22"/>
                <w:szCs w:val="22"/>
                <w:shd w:fill="auto" w:val="clear"/>
                <w:vertAlign w:val="baseline"/>
                <w:rtl w:val="0"/>
              </w:rPr>
              <w:t xml:space="preserve">: </w:t>
            </w:r>
            <w:r w:rsidDel="00000000" w:rsidR="00000000" w:rsidRPr="00000000">
              <w:rPr>
                <w:rFonts w:ascii="Roboto" w:cs="Roboto" w:eastAsia="Roboto" w:hAnsi="Roboto"/>
                <w:sz w:val="22"/>
                <w:szCs w:val="22"/>
                <w:rtl w:val="0"/>
              </w:rPr>
              <w:t xml:space="preserve">This backdoor was removed on July 3rd 2011 and update the service is a must</w:t>
            </w:r>
            <w:r w:rsidDel="00000000" w:rsidR="00000000" w:rsidRPr="00000000">
              <w:rPr>
                <w:rtl w:val="0"/>
              </w:rPr>
            </w:r>
          </w:p>
          <w:p w:rsidR="00000000" w:rsidDel="00000000" w:rsidP="00000000" w:rsidRDefault="00000000" w:rsidRPr="00000000" w14:paraId="0000003D">
            <w:pPr>
              <w:spacing w:after="200" w:before="0" w:line="360" w:lineRule="auto"/>
              <w:ind w:left="0" w:right="0" w:firstLine="0"/>
              <w:jc w:val="both"/>
              <w:rPr>
                <w:rFonts w:ascii="Roboto" w:cs="Roboto" w:eastAsia="Roboto" w:hAnsi="Roboto"/>
                <w:b w:val="1"/>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Severity: </w:t>
            </w:r>
            <w:r w:rsidDel="00000000" w:rsidR="00000000" w:rsidRPr="00000000">
              <w:rPr>
                <w:rFonts w:ascii="Roboto" w:cs="Roboto" w:eastAsia="Roboto" w:hAnsi="Roboto"/>
                <w:b w:val="1"/>
                <w:color w:val="ff0000"/>
                <w:sz w:val="22"/>
                <w:szCs w:val="22"/>
                <w:shd w:fill="auto" w:val="clear"/>
                <w:vertAlign w:val="baseline"/>
                <w:rtl w:val="0"/>
              </w:rPr>
              <w:t xml:space="preserve">Critical</w:t>
            </w:r>
            <w:r w:rsidDel="00000000" w:rsidR="00000000" w:rsidRPr="00000000">
              <w:rPr>
                <w:rtl w:val="0"/>
              </w:rPr>
            </w:r>
          </w:p>
          <w:p w:rsidR="00000000" w:rsidDel="00000000" w:rsidP="00000000" w:rsidRDefault="00000000" w:rsidRPr="00000000" w14:paraId="0000003E">
            <w:pPr>
              <w:spacing w:after="200" w:before="0" w:line="360" w:lineRule="auto"/>
              <w:ind w:left="0" w:right="0" w:firstLine="0"/>
              <w:jc w:val="both"/>
              <w:rPr>
                <w:rFonts w:ascii="Roboto" w:cs="Roboto" w:eastAsia="Roboto" w:hAnsi="Roboto"/>
                <w:b w:val="1"/>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Screenshot Here:</w:t>
            </w:r>
          </w:p>
          <w:p w:rsidR="00000000" w:rsidDel="00000000" w:rsidP="00000000" w:rsidRDefault="00000000" w:rsidRPr="00000000" w14:paraId="0000003F">
            <w:pPr>
              <w:spacing w:after="200" w:before="0" w:line="360" w:lineRule="auto"/>
              <w:ind w:left="0" w:right="0" w:firstLine="0"/>
              <w:jc w:val="both"/>
              <w:rPr>
                <w:rFonts w:ascii="Roboto" w:cs="Roboto" w:eastAsia="Roboto" w:hAnsi="Roboto"/>
                <w:b w:val="1"/>
                <w:sz w:val="22"/>
                <w:szCs w:val="22"/>
              </w:rPr>
            </w:pPr>
            <w:r w:rsidDel="00000000" w:rsidR="00000000" w:rsidRPr="00000000">
              <w:rPr>
                <w:rFonts w:ascii="Roboto" w:cs="Roboto" w:eastAsia="Roboto" w:hAnsi="Roboto"/>
                <w:b w:val="1"/>
                <w:sz w:val="22"/>
                <w:szCs w:val="22"/>
              </w:rPr>
              <w:drawing>
                <wp:inline distB="114300" distT="114300" distL="114300" distR="114300">
                  <wp:extent cx="5638800" cy="21844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388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00" w:before="0" w:line="360" w:lineRule="auto"/>
              <w:ind w:left="0" w:right="0" w:firstLine="0"/>
              <w:jc w:val="both"/>
              <w:rPr>
                <w:rFonts w:ascii="Roboto" w:cs="Roboto" w:eastAsia="Roboto" w:hAnsi="Roboto"/>
                <w:b w:val="1"/>
                <w:sz w:val="22"/>
                <w:szCs w:val="22"/>
              </w:rPr>
            </w:pPr>
            <w:r w:rsidDel="00000000" w:rsidR="00000000" w:rsidRPr="00000000">
              <w:rPr>
                <w:rFonts w:ascii="Roboto" w:cs="Roboto" w:eastAsia="Roboto" w:hAnsi="Roboto"/>
                <w:b w:val="1"/>
                <w:sz w:val="22"/>
                <w:szCs w:val="22"/>
              </w:rPr>
              <w:drawing>
                <wp:inline distB="114300" distT="114300" distL="114300" distR="114300">
                  <wp:extent cx="5638800" cy="13462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38800" cy="1346200"/>
                          </a:xfrm>
                          <a:prstGeom prst="rect"/>
                          <a:ln/>
                        </pic:spPr>
                      </pic:pic>
                    </a:graphicData>
                  </a:graphic>
                </wp:inline>
              </w:drawing>
            </w:r>
            <w:r w:rsidDel="00000000" w:rsidR="00000000" w:rsidRPr="00000000">
              <w:rPr>
                <w:rtl w:val="0"/>
              </w:rPr>
            </w:r>
          </w:p>
        </w:tc>
      </w:tr>
      <w:tr>
        <w:trPr>
          <w:cantSplit w:val="0"/>
          <w:trHeight w:val="12091.904296875"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left w:w="80.0" w:type="dxa"/>
              <w:right w:w="80.0" w:type="dxa"/>
            </w:tcMar>
            <w:vAlign w:val="top"/>
          </w:tcPr>
          <w:p w:rsidR="00000000" w:rsidDel="00000000" w:rsidP="00000000" w:rsidRDefault="00000000" w:rsidRPr="00000000" w14:paraId="00000041">
            <w:pPr>
              <w:spacing w:after="200" w:before="0" w:line="360" w:lineRule="auto"/>
              <w:ind w:left="0" w:right="0" w:firstLine="0"/>
              <w:jc w:val="both"/>
              <w:rPr>
                <w:rFonts w:ascii="Roboto" w:cs="Roboto" w:eastAsia="Roboto" w:hAnsi="Roboto"/>
                <w:sz w:val="22"/>
                <w:szCs w:val="22"/>
              </w:rPr>
            </w:pPr>
            <w:r w:rsidDel="00000000" w:rsidR="00000000" w:rsidRPr="00000000">
              <w:rPr>
                <w:rFonts w:ascii="Roboto" w:cs="Roboto" w:eastAsia="Roboto" w:hAnsi="Roboto"/>
                <w:b w:val="1"/>
                <w:color w:val="000000"/>
                <w:sz w:val="22"/>
                <w:szCs w:val="22"/>
                <w:shd w:fill="auto" w:val="clear"/>
                <w:vertAlign w:val="baseline"/>
                <w:rtl w:val="0"/>
              </w:rPr>
              <w:t xml:space="preserve">Vulnerability Exploited: </w:t>
            </w:r>
            <w:r w:rsidDel="00000000" w:rsidR="00000000" w:rsidRPr="00000000">
              <w:rPr>
                <w:rFonts w:ascii="Roboto" w:cs="Roboto" w:eastAsia="Roboto" w:hAnsi="Roboto"/>
                <w:b w:val="1"/>
                <w:sz w:val="14"/>
                <w:szCs w:val="14"/>
                <w:rtl w:val="0"/>
              </w:rPr>
              <w:t xml:space="preserve"> </w:t>
            </w:r>
            <w:r w:rsidDel="00000000" w:rsidR="00000000" w:rsidRPr="00000000">
              <w:rPr>
                <w:rFonts w:ascii="Roboto" w:cs="Roboto" w:eastAsia="Roboto" w:hAnsi="Roboto"/>
                <w:sz w:val="22"/>
                <w:szCs w:val="22"/>
                <w:rtl w:val="0"/>
              </w:rPr>
              <w:t xml:space="preserve">Remote Code Execution (RCE) through the upload and deployment of a </w:t>
            </w:r>
            <w:r w:rsidDel="00000000" w:rsidR="00000000" w:rsidRPr="00000000">
              <w:rPr>
                <w:rFonts w:ascii="Roboto Mono" w:cs="Roboto Mono" w:eastAsia="Roboto Mono" w:hAnsi="Roboto Mono"/>
                <w:color w:val="188038"/>
                <w:sz w:val="22"/>
                <w:szCs w:val="22"/>
                <w:rtl w:val="0"/>
              </w:rPr>
              <w:t xml:space="preserve">.war</w:t>
            </w:r>
            <w:r w:rsidDel="00000000" w:rsidR="00000000" w:rsidRPr="00000000">
              <w:rPr>
                <w:rFonts w:ascii="Roboto" w:cs="Roboto" w:eastAsia="Roboto" w:hAnsi="Roboto"/>
                <w:sz w:val="22"/>
                <w:szCs w:val="22"/>
                <w:rtl w:val="0"/>
              </w:rPr>
              <w:t xml:space="preserve"> file to the Tomcat Web Application Manager.</w:t>
            </w:r>
            <w:r w:rsidDel="00000000" w:rsidR="00000000" w:rsidRPr="00000000">
              <w:rPr>
                <w:rtl w:val="0"/>
              </w:rPr>
            </w:r>
          </w:p>
          <w:p w:rsidR="00000000" w:rsidDel="00000000" w:rsidP="00000000" w:rsidRDefault="00000000" w:rsidRPr="00000000" w14:paraId="00000042">
            <w:pPr>
              <w:spacing w:after="200" w:before="0" w:line="360" w:lineRule="auto"/>
              <w:ind w:left="0" w:right="0" w:firstLine="0"/>
              <w:jc w:val="both"/>
              <w:rPr>
                <w:rFonts w:ascii="Roboto" w:cs="Roboto" w:eastAsia="Roboto" w:hAnsi="Roboto"/>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System Vulnerable: </w:t>
            </w:r>
            <w:r w:rsidDel="00000000" w:rsidR="00000000" w:rsidRPr="00000000">
              <w:rPr>
                <w:rFonts w:ascii="Roboto" w:cs="Roboto" w:eastAsia="Roboto" w:hAnsi="Roboto"/>
                <w:sz w:val="22"/>
                <w:szCs w:val="22"/>
                <w:rtl w:val="0"/>
              </w:rPr>
              <w:t xml:space="preserve">192.168.150.133</w:t>
            </w:r>
            <w:r w:rsidDel="00000000" w:rsidR="00000000" w:rsidRPr="00000000">
              <w:rPr>
                <w:rtl w:val="0"/>
              </w:rPr>
            </w:r>
          </w:p>
          <w:p w:rsidR="00000000" w:rsidDel="00000000" w:rsidP="00000000" w:rsidRDefault="00000000" w:rsidRPr="00000000" w14:paraId="00000043">
            <w:pPr>
              <w:spacing w:after="200" w:before="0" w:line="360" w:lineRule="auto"/>
              <w:ind w:left="0" w:right="0" w:firstLine="0"/>
              <w:jc w:val="both"/>
              <w:rPr>
                <w:rFonts w:ascii="Roboto" w:cs="Roboto" w:eastAsia="Roboto" w:hAnsi="Roboto"/>
                <w:sz w:val="22"/>
                <w:szCs w:val="22"/>
              </w:rPr>
            </w:pPr>
            <w:r w:rsidDel="00000000" w:rsidR="00000000" w:rsidRPr="00000000">
              <w:rPr>
                <w:rFonts w:ascii="Roboto" w:cs="Roboto" w:eastAsia="Roboto" w:hAnsi="Roboto"/>
                <w:b w:val="1"/>
                <w:color w:val="000000"/>
                <w:sz w:val="22"/>
                <w:szCs w:val="22"/>
                <w:shd w:fill="auto" w:val="clear"/>
                <w:vertAlign w:val="baseline"/>
                <w:rtl w:val="0"/>
              </w:rPr>
              <w:t xml:space="preserve">Vulnerability Explanation</w:t>
            </w:r>
            <w:r w:rsidDel="00000000" w:rsidR="00000000" w:rsidRPr="00000000">
              <w:rPr>
                <w:rFonts w:ascii="Roboto" w:cs="Roboto" w:eastAsia="Roboto" w:hAnsi="Roboto"/>
                <w:color w:val="000000"/>
                <w:sz w:val="22"/>
                <w:szCs w:val="22"/>
                <w:shd w:fill="auto" w:val="clear"/>
                <w:vertAlign w:val="baseline"/>
                <w:rtl w:val="0"/>
              </w:rPr>
              <w:t xml:space="preserve">: </w:t>
            </w:r>
            <w:r w:rsidDel="00000000" w:rsidR="00000000" w:rsidRPr="00000000">
              <w:rPr>
                <w:rFonts w:ascii="Roboto" w:cs="Roboto" w:eastAsia="Roboto" w:hAnsi="Roboto"/>
                <w:sz w:val="22"/>
                <w:szCs w:val="22"/>
                <w:rtl w:val="0"/>
              </w:rPr>
              <w:t xml:space="preserve">By leveraging the default credentials of Apache Tomcat, we were able to access the Tomcat Web Application Manager. This access allowed us to upload and deploy a </w:t>
            </w:r>
            <w:r w:rsidDel="00000000" w:rsidR="00000000" w:rsidRPr="00000000">
              <w:rPr>
                <w:rFonts w:ascii="Roboto Mono" w:cs="Roboto Mono" w:eastAsia="Roboto Mono" w:hAnsi="Roboto Mono"/>
                <w:color w:val="188038"/>
                <w:sz w:val="22"/>
                <w:szCs w:val="22"/>
                <w:rtl w:val="0"/>
              </w:rPr>
              <w:t xml:space="preserve">.war</w:t>
            </w:r>
            <w:r w:rsidDel="00000000" w:rsidR="00000000" w:rsidRPr="00000000">
              <w:rPr>
                <w:rFonts w:ascii="Roboto" w:cs="Roboto" w:eastAsia="Roboto" w:hAnsi="Roboto"/>
                <w:sz w:val="22"/>
                <w:szCs w:val="22"/>
                <w:rtl w:val="0"/>
              </w:rPr>
              <w:t xml:space="preserve"> file, effectively executing arbitrary code on the server. Deploying a </w:t>
            </w:r>
            <w:r w:rsidDel="00000000" w:rsidR="00000000" w:rsidRPr="00000000">
              <w:rPr>
                <w:rFonts w:ascii="Roboto Mono" w:cs="Roboto Mono" w:eastAsia="Roboto Mono" w:hAnsi="Roboto Mono"/>
                <w:color w:val="188038"/>
                <w:sz w:val="22"/>
                <w:szCs w:val="22"/>
                <w:rtl w:val="0"/>
              </w:rPr>
              <w:t xml:space="preserve">.war</w:t>
            </w:r>
            <w:r w:rsidDel="00000000" w:rsidR="00000000" w:rsidRPr="00000000">
              <w:rPr>
                <w:rFonts w:ascii="Roboto" w:cs="Roboto" w:eastAsia="Roboto" w:hAnsi="Roboto"/>
                <w:sz w:val="22"/>
                <w:szCs w:val="22"/>
                <w:rtl w:val="0"/>
              </w:rPr>
              <w:t xml:space="preserve"> file requires sufficient privileges, specifically roles such as </w:t>
            </w:r>
            <w:r w:rsidDel="00000000" w:rsidR="00000000" w:rsidRPr="00000000">
              <w:rPr>
                <w:rFonts w:ascii="Roboto Mono" w:cs="Roboto Mono" w:eastAsia="Roboto Mono" w:hAnsi="Roboto Mono"/>
                <w:color w:val="188038"/>
                <w:sz w:val="22"/>
                <w:szCs w:val="22"/>
                <w:rtl w:val="0"/>
              </w:rPr>
              <w:t xml:space="preserve">admin</w:t>
            </w:r>
            <w:r w:rsidDel="00000000" w:rsidR="00000000" w:rsidRPr="00000000">
              <w:rPr>
                <w:rFonts w:ascii="Roboto" w:cs="Roboto" w:eastAsia="Roboto" w:hAnsi="Roboto"/>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manager</w:t>
            </w:r>
            <w:r w:rsidDel="00000000" w:rsidR="00000000" w:rsidRPr="00000000">
              <w:rPr>
                <w:rFonts w:ascii="Roboto" w:cs="Roboto" w:eastAsia="Roboto" w:hAnsi="Roboto"/>
                <w:sz w:val="22"/>
                <w:szCs w:val="22"/>
                <w:rtl w:val="0"/>
              </w:rPr>
              <w:t xml:space="preserve">, or </w:t>
            </w:r>
            <w:r w:rsidDel="00000000" w:rsidR="00000000" w:rsidRPr="00000000">
              <w:rPr>
                <w:rFonts w:ascii="Roboto Mono" w:cs="Roboto Mono" w:eastAsia="Roboto Mono" w:hAnsi="Roboto Mono"/>
                <w:color w:val="188038"/>
                <w:sz w:val="22"/>
                <w:szCs w:val="22"/>
                <w:rtl w:val="0"/>
              </w:rPr>
              <w:t xml:space="preserve">manager-script</w:t>
            </w:r>
            <w:r w:rsidDel="00000000" w:rsidR="00000000" w:rsidRPr="00000000">
              <w:rPr>
                <w:rFonts w:ascii="Roboto" w:cs="Roboto" w:eastAsia="Roboto" w:hAnsi="Roboto"/>
                <w:sz w:val="22"/>
                <w:szCs w:val="22"/>
                <w:rtl w:val="0"/>
              </w:rPr>
              <w:t xml:space="preserve">. Upon logging in with the default credentials (</w:t>
            </w:r>
            <w:r w:rsidDel="00000000" w:rsidR="00000000" w:rsidRPr="00000000">
              <w:rPr>
                <w:rFonts w:ascii="Roboto Mono" w:cs="Roboto Mono" w:eastAsia="Roboto Mono" w:hAnsi="Roboto Mono"/>
                <w:color w:val="188038"/>
                <w:sz w:val="22"/>
                <w:szCs w:val="22"/>
                <w:rtl w:val="0"/>
              </w:rPr>
              <w:t xml:space="preserve">tomcat:tomcat</w:t>
            </w:r>
            <w:r w:rsidDel="00000000" w:rsidR="00000000" w:rsidRPr="00000000">
              <w:rPr>
                <w:rFonts w:ascii="Roboto" w:cs="Roboto" w:eastAsia="Roboto" w:hAnsi="Roboto"/>
                <w:sz w:val="22"/>
                <w:szCs w:val="22"/>
                <w:rtl w:val="0"/>
              </w:rPr>
              <w:t xml:space="preserve">), we obtained the necessary privileges to exploit this attack vector.</w:t>
            </w:r>
          </w:p>
          <w:p w:rsidR="00000000" w:rsidDel="00000000" w:rsidP="00000000" w:rsidRDefault="00000000" w:rsidRPr="00000000" w14:paraId="00000044">
            <w:pPr>
              <w:spacing w:after="200" w:before="0" w:line="360" w:lineRule="auto"/>
              <w:ind w:left="0" w:right="0" w:firstLine="0"/>
              <w:jc w:val="both"/>
              <w:rPr>
                <w:rFonts w:ascii="Roboto" w:cs="Roboto" w:eastAsia="Roboto" w:hAnsi="Roboto"/>
                <w:sz w:val="22"/>
                <w:szCs w:val="22"/>
              </w:rPr>
            </w:pPr>
            <w:r w:rsidDel="00000000" w:rsidR="00000000" w:rsidRPr="00000000">
              <w:rPr>
                <w:rFonts w:ascii="Roboto" w:cs="Roboto" w:eastAsia="Roboto" w:hAnsi="Roboto"/>
                <w:b w:val="1"/>
                <w:color w:val="000000"/>
                <w:sz w:val="22"/>
                <w:szCs w:val="22"/>
                <w:shd w:fill="auto" w:val="clear"/>
                <w:vertAlign w:val="baseline"/>
                <w:rtl w:val="0"/>
              </w:rPr>
              <w:t xml:space="preserve">Vulnerability Fix</w:t>
            </w:r>
            <w:r w:rsidDel="00000000" w:rsidR="00000000" w:rsidRPr="00000000">
              <w:rPr>
                <w:rFonts w:ascii="Roboto" w:cs="Roboto" w:eastAsia="Roboto" w:hAnsi="Roboto"/>
                <w:color w:val="000000"/>
                <w:sz w:val="22"/>
                <w:szCs w:val="22"/>
                <w:shd w:fill="auto" w:val="clear"/>
                <w:vertAlign w:val="baseline"/>
                <w:rtl w:val="0"/>
              </w:rPr>
              <w:t xml:space="preserve">: </w:t>
            </w:r>
            <w:r w:rsidDel="00000000" w:rsidR="00000000" w:rsidRPr="00000000">
              <w:rPr>
                <w:rtl w:val="0"/>
              </w:rPr>
            </w:r>
          </w:p>
          <w:p w:rsidR="00000000" w:rsidDel="00000000" w:rsidP="00000000" w:rsidRDefault="00000000" w:rsidRPr="00000000" w14:paraId="00000045">
            <w:pPr>
              <w:numPr>
                <w:ilvl w:val="0"/>
                <w:numId w:val="1"/>
              </w:numPr>
              <w:spacing w:after="0" w:afterAutospacing="0" w:before="0" w:line="360" w:lineRule="auto"/>
              <w:ind w:left="720" w:right="0" w:hanging="360"/>
              <w:jc w:val="both"/>
              <w:rPr>
                <w:sz w:val="22"/>
                <w:szCs w:val="22"/>
                <w:u w:val="none"/>
              </w:rPr>
            </w:pPr>
            <w:r w:rsidDel="00000000" w:rsidR="00000000" w:rsidRPr="00000000">
              <w:rPr>
                <w:rFonts w:ascii="Roboto" w:cs="Roboto" w:eastAsia="Roboto" w:hAnsi="Roboto"/>
                <w:b w:val="1"/>
                <w:sz w:val="22"/>
                <w:szCs w:val="22"/>
                <w:rtl w:val="0"/>
              </w:rPr>
              <w:t xml:space="preserve">Remove Default Credentials</w:t>
            </w:r>
            <w:r w:rsidDel="00000000" w:rsidR="00000000" w:rsidRPr="00000000">
              <w:rPr>
                <w:rFonts w:ascii="Roboto" w:cs="Roboto" w:eastAsia="Roboto" w:hAnsi="Roboto"/>
                <w:sz w:val="22"/>
                <w:szCs w:val="22"/>
                <w:rtl w:val="0"/>
              </w:rPr>
              <w:t xml:space="preserve">: Immediately disable or change the default </w:t>
            </w:r>
            <w:r w:rsidDel="00000000" w:rsidR="00000000" w:rsidRPr="00000000">
              <w:rPr>
                <w:rFonts w:ascii="Roboto Mono" w:cs="Roboto Mono" w:eastAsia="Roboto Mono" w:hAnsi="Roboto Mono"/>
                <w:color w:val="188038"/>
                <w:sz w:val="22"/>
                <w:szCs w:val="22"/>
                <w:rtl w:val="0"/>
              </w:rPr>
              <w:t xml:space="preserve">tomcat:tomcat</w:t>
            </w:r>
            <w:r w:rsidDel="00000000" w:rsidR="00000000" w:rsidRPr="00000000">
              <w:rPr>
                <w:rFonts w:ascii="Roboto" w:cs="Roboto" w:eastAsia="Roboto" w:hAnsi="Roboto"/>
                <w:sz w:val="22"/>
                <w:szCs w:val="22"/>
                <w:rtl w:val="0"/>
              </w:rPr>
              <w:t xml:space="preserve"> credentials to a strong, unique username and password combination.</w:t>
            </w:r>
          </w:p>
          <w:p w:rsidR="00000000" w:rsidDel="00000000" w:rsidP="00000000" w:rsidRDefault="00000000" w:rsidRPr="00000000" w14:paraId="00000046">
            <w:pPr>
              <w:numPr>
                <w:ilvl w:val="0"/>
                <w:numId w:val="1"/>
              </w:numPr>
              <w:spacing w:after="0" w:afterAutospacing="0" w:before="0" w:line="360" w:lineRule="auto"/>
              <w:ind w:left="720" w:right="0" w:hanging="360"/>
              <w:jc w:val="both"/>
              <w:rPr>
                <w:rFonts w:ascii="Roboto" w:cs="Roboto" w:eastAsia="Roboto" w:hAnsi="Roboto"/>
                <w:sz w:val="22"/>
                <w:szCs w:val="22"/>
                <w:u w:val="none"/>
              </w:rPr>
            </w:pPr>
            <w:r w:rsidDel="00000000" w:rsidR="00000000" w:rsidRPr="00000000">
              <w:rPr>
                <w:rFonts w:ascii="Roboto" w:cs="Roboto" w:eastAsia="Roboto" w:hAnsi="Roboto"/>
                <w:b w:val="1"/>
                <w:sz w:val="22"/>
                <w:szCs w:val="22"/>
                <w:rtl w:val="0"/>
              </w:rPr>
              <w:t xml:space="preserve">Restrict Access to the Manager Interface</w:t>
            </w:r>
            <w:r w:rsidDel="00000000" w:rsidR="00000000" w:rsidRPr="00000000">
              <w:rPr>
                <w:rFonts w:ascii="Roboto" w:cs="Roboto" w:eastAsia="Roboto" w:hAnsi="Roboto"/>
                <w:sz w:val="22"/>
                <w:szCs w:val="22"/>
                <w:rtl w:val="0"/>
              </w:rPr>
              <w:t xml:space="preserve">: Limit access to the Tomcat Web Application Manager by configuring it to be accessible only from trusted IP addresses or networks.</w:t>
            </w:r>
          </w:p>
          <w:p w:rsidR="00000000" w:rsidDel="00000000" w:rsidP="00000000" w:rsidRDefault="00000000" w:rsidRPr="00000000" w14:paraId="00000047">
            <w:pPr>
              <w:numPr>
                <w:ilvl w:val="0"/>
                <w:numId w:val="1"/>
              </w:numPr>
              <w:spacing w:after="200" w:before="0" w:line="360" w:lineRule="auto"/>
              <w:ind w:left="720" w:right="0" w:hanging="360"/>
              <w:jc w:val="both"/>
              <w:rPr>
                <w:rFonts w:ascii="Roboto" w:cs="Roboto" w:eastAsia="Roboto" w:hAnsi="Roboto"/>
                <w:sz w:val="22"/>
                <w:szCs w:val="22"/>
                <w:u w:val="none"/>
              </w:rPr>
            </w:pPr>
            <w:r w:rsidDel="00000000" w:rsidR="00000000" w:rsidRPr="00000000">
              <w:rPr>
                <w:rFonts w:ascii="Roboto" w:cs="Roboto" w:eastAsia="Roboto" w:hAnsi="Roboto"/>
                <w:b w:val="1"/>
                <w:sz w:val="22"/>
                <w:szCs w:val="22"/>
                <w:rtl w:val="0"/>
              </w:rPr>
              <w:t xml:space="preserve">Regularly Update Tomcat</w:t>
            </w:r>
            <w:r w:rsidDel="00000000" w:rsidR="00000000" w:rsidRPr="00000000">
              <w:rPr>
                <w:rFonts w:ascii="Roboto" w:cs="Roboto" w:eastAsia="Roboto" w:hAnsi="Roboto"/>
                <w:sz w:val="22"/>
                <w:szCs w:val="22"/>
                <w:rtl w:val="0"/>
              </w:rPr>
              <w:t xml:space="preserve">: Ensure that the Apache Tomcat server is regularly updated to the latest version, applying any security patches promptly.</w:t>
            </w:r>
          </w:p>
          <w:p w:rsidR="00000000" w:rsidDel="00000000" w:rsidP="00000000" w:rsidRDefault="00000000" w:rsidRPr="00000000" w14:paraId="00000048">
            <w:pPr>
              <w:spacing w:after="200" w:before="0" w:line="360" w:lineRule="auto"/>
              <w:ind w:left="0" w:right="0" w:firstLine="0"/>
              <w:jc w:val="both"/>
              <w:rPr/>
            </w:pPr>
            <w:r w:rsidDel="00000000" w:rsidR="00000000" w:rsidRPr="00000000">
              <w:rPr>
                <w:rFonts w:ascii="Roboto" w:cs="Roboto" w:eastAsia="Roboto" w:hAnsi="Roboto"/>
                <w:b w:val="1"/>
                <w:color w:val="000000"/>
                <w:sz w:val="22"/>
                <w:szCs w:val="22"/>
                <w:shd w:fill="auto" w:val="clear"/>
                <w:vertAlign w:val="baseline"/>
                <w:rtl w:val="0"/>
              </w:rPr>
              <w:t xml:space="preserve">Severity: </w:t>
            </w:r>
            <w:r w:rsidDel="00000000" w:rsidR="00000000" w:rsidRPr="00000000">
              <w:rPr>
                <w:rFonts w:ascii="Roboto" w:cs="Roboto" w:eastAsia="Roboto" w:hAnsi="Roboto"/>
                <w:b w:val="1"/>
                <w:color w:val="ff0000"/>
                <w:sz w:val="22"/>
                <w:szCs w:val="22"/>
                <w:shd w:fill="auto" w:val="clear"/>
                <w:vertAlign w:val="baseline"/>
                <w:rtl w:val="0"/>
              </w:rPr>
              <w:t xml:space="preserve">Critical</w:t>
            </w:r>
            <w:r w:rsidDel="00000000" w:rsidR="00000000" w:rsidRPr="00000000">
              <w:rPr>
                <w:rtl w:val="0"/>
              </w:rPr>
            </w:r>
          </w:p>
          <w:p w:rsidR="00000000" w:rsidDel="00000000" w:rsidP="00000000" w:rsidRDefault="00000000" w:rsidRPr="00000000" w14:paraId="00000049">
            <w:pPr>
              <w:spacing w:after="200" w:before="0" w:line="240" w:lineRule="auto"/>
              <w:ind w:left="0" w:right="0" w:firstLine="0"/>
              <w:jc w:val="both"/>
              <w:rPr>
                <w:rFonts w:ascii="Roboto" w:cs="Roboto" w:eastAsia="Roboto" w:hAnsi="Roboto"/>
                <w:b w:val="1"/>
                <w:color w:val="000000"/>
                <w:sz w:val="22"/>
                <w:szCs w:val="22"/>
                <w:shd w:fill="auto" w:val="clear"/>
                <w:vertAlign w:val="baseline"/>
              </w:rPr>
            </w:pPr>
            <w:r w:rsidDel="00000000" w:rsidR="00000000" w:rsidRPr="00000000">
              <w:rPr>
                <w:rFonts w:ascii="Roboto" w:cs="Roboto" w:eastAsia="Roboto" w:hAnsi="Roboto"/>
                <w:b w:val="1"/>
                <w:color w:val="000000"/>
                <w:sz w:val="22"/>
                <w:szCs w:val="22"/>
                <w:shd w:fill="auto" w:val="clear"/>
                <w:vertAlign w:val="baseline"/>
                <w:rtl w:val="0"/>
              </w:rPr>
              <w:t xml:space="preserve">Screenshot Here:</w:t>
            </w:r>
          </w:p>
          <w:p w:rsidR="00000000" w:rsidDel="00000000" w:rsidP="00000000" w:rsidRDefault="00000000" w:rsidRPr="00000000" w14:paraId="0000004A">
            <w:pPr>
              <w:spacing w:after="200" w:before="0" w:line="240" w:lineRule="auto"/>
              <w:ind w:left="0" w:right="0" w:firstLine="0"/>
              <w:jc w:val="both"/>
              <w:rPr>
                <w:vertAlign w:val="baseline"/>
              </w:rPr>
            </w:pPr>
            <w:r w:rsidDel="00000000" w:rsidR="00000000" w:rsidRPr="00000000">
              <w:rPr/>
              <w:drawing>
                <wp:inline distB="114300" distT="114300" distL="114300" distR="114300">
                  <wp:extent cx="5848350" cy="18034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48350" cy="180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C">
      <w:pPr>
        <w:spacing w:after="200" w:before="0" w:line="288"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mbria"/>
  <w:font w:name="Calibri"/>
  <w:font w:name="Roboto">
    <w:embedBold w:fontKey="{00000000-0000-0000-0000-000000000000}" r:id="rId1" w:subsetted="0"/>
    <w:embedBoldItalic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0"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HelveticaNeue-boldItalic.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Roboto-bold.ttf"/><Relationship Id="rId2" Type="http://schemas.openxmlformats.org/officeDocument/2006/relationships/font" Target="fonts/Roboto-boldItalic.ttf"/><Relationship Id="rId3" Type="http://schemas.openxmlformats.org/officeDocument/2006/relationships/font" Target="fonts/Arimo-regular.ttf"/><Relationship Id="rId4" Type="http://schemas.openxmlformats.org/officeDocument/2006/relationships/font" Target="fonts/Arimo-bold.ttf"/><Relationship Id="rId9" Type="http://schemas.openxmlformats.org/officeDocument/2006/relationships/font" Target="fonts/HelveticaNeue-italic.ttf"/><Relationship Id="rId14" Type="http://schemas.openxmlformats.org/officeDocument/2006/relationships/font" Target="fonts/RobotoMono-bold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