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0E46" w:rsidRDefault="00950E46" w:rsidP="00950E46">
      <w:pPr>
        <w:bidi/>
        <w:spacing w:before="120" w:after="160"/>
        <w:rPr>
          <w:b/>
          <w:bCs/>
        </w:rPr>
      </w:pPr>
      <w:r>
        <w:rPr>
          <w:b/>
          <w:bCs/>
        </w:rPr>
        <w:t>{{</w:t>
      </w:r>
      <w:r>
        <w:rPr>
          <w:rFonts w:hint="cs"/>
          <w:b/>
          <w:bCs/>
        </w:rPr>
        <w:t>التوريدات</w:t>
      </w:r>
      <w:r>
        <w:rPr>
          <w:b/>
          <w:bCs/>
        </w:rPr>
        <w:t>}}</w:t>
      </w:r>
    </w:p>
    <w:p w:rsidR="00E81853" w:rsidRDefault="005808B8" w:rsidP="00950E46">
      <w:pPr>
        <w:bidi/>
        <w:spacing w:before="120" w:after="160"/>
      </w:pPr>
      <w:r>
        <w:rPr>
          <w:b/>
          <w:bCs/>
        </w:rPr>
        <w:t>حضر وكيل {{ UI_APP }} المحامي {{ AGENT_NAME }} وقال:</w:t>
      </w:r>
    </w:p>
    <w:p w:rsidR="00E81853" w:rsidRDefault="005808B8" w:rsidP="00950E46">
      <w:pPr>
        <w:bidi/>
        <w:spacing w:before="140" w:after="220"/>
      </w:pPr>
      <w:r>
        <w:t>ألتمس من رئاسة التنفيذ الموقرة وقف السير في الإجراءات التنفيذية م</w:t>
      </w:r>
      <w:r w:rsidR="00950E46">
        <w:t>ؤقتاً لحين البت في ادعاء الوفاء</w:t>
      </w:r>
      <w:r w:rsidR="00950E46">
        <w:rPr>
          <w:rFonts w:hint="cs"/>
        </w:rPr>
        <w:t xml:space="preserve"> </w:t>
      </w:r>
      <w:r>
        <w:t>، وتثبيت الوفاء بالدين وإسقاط المطالبة التنفيذية كلياً أو تنزيل المبلغ المدفوع جزئياً</w:t>
      </w:r>
      <w:r w:rsidR="00950E46">
        <w:rPr>
          <w:rFonts w:hint="cs"/>
        </w:rPr>
        <w:t xml:space="preserve"> </w:t>
      </w:r>
      <w:r>
        <w:t>. سنداً لأحكام المادة (13) من قانون التنفيذ الأردني وتعديلاته وتسطير الكتب اللازمة للجهات ذات العلاقة حسب الأصول.</w:t>
      </w:r>
    </w:p>
    <w:p w:rsidR="00E81853" w:rsidRDefault="005808B8" w:rsidP="00950E46">
      <w:pPr>
        <w:bidi/>
        <w:spacing w:before="200" w:after="160"/>
      </w:pPr>
      <w:r>
        <w:rPr>
          <w:b/>
          <w:bCs/>
        </w:rPr>
        <w:t xml:space="preserve">و عليه ترفع الاوراق لرئاسة التنفيذ </w:t>
      </w:r>
      <w:r w:rsidR="00950E46">
        <w:rPr>
          <w:rFonts w:hint="cs"/>
          <w:b/>
          <w:bCs/>
        </w:rPr>
        <w:t>للإطلاع</w:t>
      </w:r>
      <w:bookmarkStart w:id="0" w:name="_GoBack"/>
      <w:bookmarkEnd w:id="0"/>
    </w:p>
    <w:p w:rsidR="00E81853" w:rsidRPr="008F2027" w:rsidRDefault="005808B8" w:rsidP="00950E46">
      <w:pPr>
        <w:bidi/>
        <w:spacing w:before="160" w:after="400"/>
        <w:rPr>
          <w:sz w:val="24"/>
          <w:szCs w:val="24"/>
        </w:rPr>
      </w:pPr>
      <w:r w:rsidRPr="008F2027">
        <w:rPr>
          <w:b/>
          <w:bCs/>
          <w:sz w:val="24"/>
          <w:szCs w:val="24"/>
        </w:rPr>
        <w:t>تحريرا بتاريخ : {{ TODAY_DATE }}</w:t>
      </w:r>
    </w:p>
    <w:p w:rsidR="007F2043" w:rsidRDefault="005808B8" w:rsidP="00950E46">
      <w:pPr>
        <w:bidi/>
      </w:pPr>
      <w:r>
        <w:rPr>
          <w:rFonts w:hint="cs"/>
        </w:rPr>
        <w:t xml:space="preserve">وكيل </w:t>
      </w:r>
      <w:r w:rsidRPr="009A6AD0">
        <w:rPr>
          <w:b/>
          <w:bCs/>
        </w:rPr>
        <w:t xml:space="preserve">{{ </w:t>
      </w:r>
      <w:r w:rsidRPr="003451A4">
        <w:rPr>
          <w:b/>
          <w:bCs/>
          <w:sz w:val="28"/>
          <w:szCs w:val="28"/>
        </w:rPr>
        <w:t>UI_APP</w:t>
      </w:r>
      <w:r w:rsidRPr="009A6AD0">
        <w:rPr>
          <w:b/>
          <w:bCs/>
        </w:rPr>
        <w:t xml:space="preserve"> }}</w:t>
      </w:r>
      <w:r>
        <w:rPr>
          <w:rFonts w:hint="cs"/>
        </w:rPr>
        <w:t xml:space="preserve">                                                      رئيس دائرة التنفيذ</w:t>
      </w:r>
    </w:p>
    <w:p w:rsidR="007F2043" w:rsidRDefault="005808B8" w:rsidP="00950E46">
      <w:pPr>
        <w:bidi/>
      </w:pPr>
      <w:r>
        <w:rPr>
          <w:rFonts w:hint="cs"/>
        </w:rPr>
        <w:t xml:space="preserve">المحامي </w:t>
      </w:r>
      <w:r w:rsidRPr="009302E3">
        <w:rPr>
          <w:rFonts w:cs="Arial"/>
        </w:rPr>
        <w:t xml:space="preserve">{{ </w:t>
      </w:r>
      <w:r w:rsidRPr="009302E3">
        <w:t>AGENT_NAME }}</w:t>
      </w:r>
    </w:p>
    <w:p w:rsidR="00714B00" w:rsidRPr="00C16B2A" w:rsidRDefault="005808B8" w:rsidP="00950E46">
      <w:pPr>
        <w:tabs>
          <w:tab w:val="left" w:pos="1421"/>
        </w:tabs>
        <w:bidi/>
      </w:pPr>
      <w:r w:rsidRPr="00C16B2A">
        <w:t>{{ SIGNATURE }}</w:t>
      </w:r>
    </w:p>
    <w:p w:rsidR="00E81853" w:rsidRDefault="005808B8" w:rsidP="00950E46">
      <w:pPr>
        <w:bidi/>
      </w:pPr>
      <w:r>
        <w:t>{{STAMP}}</w:t>
      </w:r>
    </w:p>
    <w:sectPr w:rsidR="00E8185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18E6" w:rsidRDefault="00EF18E6">
      <w:pPr>
        <w:spacing w:before="0" w:after="0" w:line="240" w:lineRule="auto"/>
      </w:pPr>
      <w:r>
        <w:separator/>
      </w:r>
    </w:p>
  </w:endnote>
  <w:endnote w:type="continuationSeparator" w:id="0">
    <w:p w:rsidR="00EF18E6" w:rsidRDefault="00EF18E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2828" w:rsidRDefault="005808B8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18E6" w:rsidRDefault="00EF18E6">
      <w:pPr>
        <w:spacing w:before="0" w:after="0" w:line="240" w:lineRule="auto"/>
      </w:pPr>
      <w:r>
        <w:separator/>
      </w:r>
    </w:p>
  </w:footnote>
  <w:footnote w:type="continuationSeparator" w:id="0">
    <w:p w:rsidR="00EF18E6" w:rsidRDefault="00EF18E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1853" w:rsidRDefault="005808B8" w:rsidP="008410AC">
    <w:pPr>
      <w:jc w:val="right"/>
    </w:pPr>
    <w:r>
      <w:rPr>
        <w:b/>
        <w:sz w:val="24"/>
      </w:rPr>
      <w:t xml:space="preserve">رقم القضية </w:t>
    </w:r>
    <w:r>
      <w:rPr>
        <w:b/>
      </w:rPr>
      <w:t>{{ رقم_القضية }}</w:t>
    </w:r>
    <w:r w:rsidR="008410AC">
      <w:rPr>
        <w:rFonts w:hint="cs"/>
      </w:rPr>
      <w:t xml:space="preserve">               ما بعد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0C3924"/>
    <w:multiLevelType w:val="hybridMultilevel"/>
    <w:tmpl w:val="D76E15F0"/>
    <w:lvl w:ilvl="0" w:tplc="147AEE8A">
      <w:start w:val="1"/>
      <w:numFmt w:val="bullet"/>
      <w:lvlText w:val="●"/>
      <w:lvlJc w:val="left"/>
      <w:pPr>
        <w:ind w:left="720" w:hanging="360"/>
      </w:pPr>
    </w:lvl>
    <w:lvl w:ilvl="1" w:tplc="E2AA1486">
      <w:start w:val="1"/>
      <w:numFmt w:val="bullet"/>
      <w:lvlText w:val="○"/>
      <w:lvlJc w:val="left"/>
      <w:pPr>
        <w:ind w:left="1440" w:hanging="360"/>
      </w:pPr>
    </w:lvl>
    <w:lvl w:ilvl="2" w:tplc="988CA6CE">
      <w:start w:val="1"/>
      <w:numFmt w:val="bullet"/>
      <w:lvlText w:val="■"/>
      <w:lvlJc w:val="left"/>
      <w:pPr>
        <w:ind w:left="2160" w:hanging="360"/>
      </w:pPr>
    </w:lvl>
    <w:lvl w:ilvl="3" w:tplc="ADECABE6">
      <w:start w:val="1"/>
      <w:numFmt w:val="bullet"/>
      <w:lvlText w:val="●"/>
      <w:lvlJc w:val="left"/>
      <w:pPr>
        <w:ind w:left="2880" w:hanging="360"/>
      </w:pPr>
    </w:lvl>
    <w:lvl w:ilvl="4" w:tplc="205CF57E">
      <w:start w:val="1"/>
      <w:numFmt w:val="bullet"/>
      <w:lvlText w:val="○"/>
      <w:lvlJc w:val="left"/>
      <w:pPr>
        <w:ind w:left="3600" w:hanging="360"/>
      </w:pPr>
    </w:lvl>
    <w:lvl w:ilvl="5" w:tplc="6E6A6B84">
      <w:start w:val="1"/>
      <w:numFmt w:val="bullet"/>
      <w:lvlText w:val="■"/>
      <w:lvlJc w:val="left"/>
      <w:pPr>
        <w:ind w:left="4320" w:hanging="360"/>
      </w:pPr>
    </w:lvl>
    <w:lvl w:ilvl="6" w:tplc="31785908">
      <w:start w:val="1"/>
      <w:numFmt w:val="bullet"/>
      <w:lvlText w:val="●"/>
      <w:lvlJc w:val="left"/>
      <w:pPr>
        <w:ind w:left="5040" w:hanging="360"/>
      </w:pPr>
    </w:lvl>
    <w:lvl w:ilvl="7" w:tplc="FD647B90">
      <w:start w:val="1"/>
      <w:numFmt w:val="bullet"/>
      <w:lvlText w:val="●"/>
      <w:lvlJc w:val="left"/>
      <w:pPr>
        <w:ind w:left="5760" w:hanging="360"/>
      </w:pPr>
    </w:lvl>
    <w:lvl w:ilvl="8" w:tplc="B8B805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853"/>
    <w:rsid w:val="005808B8"/>
    <w:rsid w:val="00602828"/>
    <w:rsid w:val="008410AC"/>
    <w:rsid w:val="008F2027"/>
    <w:rsid w:val="00950E46"/>
    <w:rsid w:val="00E81853"/>
    <w:rsid w:val="00EF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9B099"/>
  <w15:docId w15:val="{5EEA86B0-75E6-40AF-B9D9-EE8698169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raditional Arabic" w:eastAsia="Times New Roman" w:hAnsi="Traditional Arabic" w:cs="Traditional Arabic"/>
        <w:sz w:val="32"/>
        <w:szCs w:val="32"/>
        <w:rtl/>
        <w:lang w:val="ar-JO" w:eastAsia="en-US" w:bidi="ar-JO"/>
      </w:rPr>
    </w:rPrDefault>
    <w:pPrDefault>
      <w:pPr>
        <w:spacing w:before="100" w:after="10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0E46"/>
  </w:style>
  <w:style w:type="paragraph" w:styleId="Heading1">
    <w:name w:val="heading 1"/>
    <w:qFormat/>
    <w:pPr>
      <w:outlineLvl w:val="0"/>
    </w:pPr>
    <w:rPr>
      <w:color w:val="2E74B5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410AC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0AC"/>
  </w:style>
  <w:style w:type="paragraph" w:styleId="Footer">
    <w:name w:val="footer"/>
    <w:basedOn w:val="Normal"/>
    <w:link w:val="FooterChar"/>
    <w:uiPriority w:val="99"/>
    <w:unhideWhenUsed/>
    <w:rsid w:val="008410AC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0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mahmod mdh</cp:lastModifiedBy>
  <cp:revision>4</cp:revision>
  <dcterms:created xsi:type="dcterms:W3CDTF">2026-08-26T13:21:00Z</dcterms:created>
  <dcterms:modified xsi:type="dcterms:W3CDTF">2026-10-15T07:21:00Z</dcterms:modified>
</cp:coreProperties>
</file>