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5065B7" w14:paraId="629671D2"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1C84D10" w14:textId="77777777" w:rsidR="00724DE9" w:rsidRPr="005065B7" w:rsidRDefault="006E349E" w:rsidP="00EE4BC3">
            <w:pPr>
              <w:jc w:val="right"/>
              <w:rPr>
                <w:rFonts w:ascii="Calibri" w:hAnsi="Calibri"/>
                <w:b/>
                <w:color w:val="354369"/>
                <w:sz w:val="28"/>
                <w:szCs w:val="28"/>
                <w:lang w:val="en-US"/>
              </w:rPr>
            </w:pPr>
            <w:bookmarkStart w:id="0" w:name="_Toc353631854"/>
            <w:r w:rsidRPr="005065B7">
              <w:rPr>
                <w:rFonts w:ascii="Calibri" w:hAnsi="Calibri" w:cs="Arial"/>
                <w:b/>
                <w:color w:val="354369"/>
                <w:sz w:val="28"/>
                <w:szCs w:val="28"/>
                <w:lang w:val="en-US"/>
              </w:rPr>
              <w:t>Topic</w:t>
            </w:r>
            <w:r w:rsidR="00724DE9" w:rsidRPr="005065B7">
              <w:rPr>
                <w:rFonts w:ascii="Calibri" w:hAnsi="Calibri"/>
                <w:b/>
                <w:color w:val="354369"/>
                <w:sz w:val="28"/>
                <w:szCs w:val="28"/>
                <w:lang w:val="en-US"/>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C415CEB" w14:textId="4F68F4BA" w:rsidR="00724DE9" w:rsidRPr="005065B7" w:rsidRDefault="00C80DCE" w:rsidP="00EE4BC3">
            <w:pPr>
              <w:rPr>
                <w:rFonts w:ascii="Calibri" w:hAnsi="Calibri"/>
                <w:color w:val="000000"/>
                <w:sz w:val="28"/>
                <w:szCs w:val="28"/>
                <w:lang w:val="en-US"/>
              </w:rPr>
            </w:pPr>
            <w:r w:rsidRPr="005065B7">
              <w:rPr>
                <w:rFonts w:ascii="Calibri" w:hAnsi="Calibri"/>
                <w:color w:val="000000"/>
                <w:sz w:val="28"/>
                <w:szCs w:val="28"/>
                <w:lang w:val="en-US"/>
              </w:rPr>
              <w:t>DevOps</w:t>
            </w:r>
          </w:p>
        </w:tc>
      </w:tr>
      <w:tr w:rsidR="00724DE9" w:rsidRPr="005065B7" w14:paraId="1B223ED6" w14:textId="77777777" w:rsidTr="00EE4BC3">
        <w:tc>
          <w:tcPr>
            <w:tcW w:w="2660" w:type="dxa"/>
            <w:tcBorders>
              <w:top w:val="nil"/>
              <w:left w:val="nil"/>
              <w:bottom w:val="nil"/>
              <w:right w:val="single" w:sz="8" w:space="0" w:color="4F81BD"/>
            </w:tcBorders>
            <w:shd w:val="clear" w:color="auto" w:fill="FFFFFF"/>
            <w:vAlign w:val="center"/>
          </w:tcPr>
          <w:p w14:paraId="409965F2" w14:textId="77777777" w:rsidR="00724DE9" w:rsidRPr="005065B7" w:rsidRDefault="00724DE9" w:rsidP="00EE4BC3">
            <w:pPr>
              <w:jc w:val="right"/>
              <w:rPr>
                <w:rFonts w:ascii="Calibri" w:hAnsi="Calibri"/>
                <w:b/>
                <w:color w:val="354369"/>
                <w:sz w:val="28"/>
                <w:szCs w:val="28"/>
                <w:lang w:val="en-US"/>
              </w:rPr>
            </w:pPr>
            <w:r w:rsidRPr="005065B7">
              <w:rPr>
                <w:rFonts w:ascii="Calibri" w:hAnsi="Calibri" w:cs="Arial"/>
                <w:b/>
                <w:color w:val="354369"/>
                <w:sz w:val="28"/>
                <w:szCs w:val="28"/>
                <w:lang w:val="en-US"/>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7E8DAE4" w14:textId="186577D8" w:rsidR="00724DE9" w:rsidRPr="005065B7" w:rsidRDefault="00C80DCE" w:rsidP="00EE4BC3">
            <w:pPr>
              <w:rPr>
                <w:rFonts w:ascii="Calibri" w:hAnsi="Calibri"/>
                <w:color w:val="000000"/>
                <w:sz w:val="28"/>
                <w:szCs w:val="28"/>
                <w:lang w:val="en-US"/>
              </w:rPr>
            </w:pPr>
            <w:r w:rsidRPr="005065B7">
              <w:rPr>
                <w:rFonts w:ascii="Calibri" w:hAnsi="Calibri"/>
                <w:color w:val="000000"/>
                <w:sz w:val="28"/>
                <w:szCs w:val="28"/>
                <w:lang w:val="en-US"/>
              </w:rPr>
              <w:t>DEVOPS</w:t>
            </w:r>
            <w:r w:rsidR="006F5CC2" w:rsidRPr="005065B7">
              <w:rPr>
                <w:rFonts w:ascii="Calibri" w:hAnsi="Calibri"/>
                <w:color w:val="000000"/>
                <w:sz w:val="28"/>
                <w:szCs w:val="28"/>
                <w:lang w:val="en-US"/>
              </w:rPr>
              <w:t>-EX-01</w:t>
            </w: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5065B7" w14:paraId="02F581FD" w14:textId="77777777" w:rsidTr="00FE6278">
        <w:trPr>
          <w:trHeight w:val="316"/>
        </w:trPr>
        <w:tc>
          <w:tcPr>
            <w:tcW w:w="3637" w:type="dxa"/>
            <w:gridSpan w:val="4"/>
            <w:vAlign w:val="center"/>
          </w:tcPr>
          <w:p w14:paraId="109D709A"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Document Difficulty Level</w:t>
            </w:r>
          </w:p>
        </w:tc>
      </w:tr>
      <w:tr w:rsidR="00E77F36" w:rsidRPr="005065B7" w14:paraId="147AAA4F" w14:textId="77777777" w:rsidTr="00E77F36">
        <w:trPr>
          <w:trHeight w:val="263"/>
        </w:trPr>
        <w:tc>
          <w:tcPr>
            <w:tcW w:w="1034" w:type="dxa"/>
            <w:vAlign w:val="center"/>
          </w:tcPr>
          <w:p w14:paraId="1F8889AC"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Beginner</w:t>
            </w:r>
          </w:p>
        </w:tc>
        <w:tc>
          <w:tcPr>
            <w:tcW w:w="886" w:type="dxa"/>
            <w:vAlign w:val="center"/>
          </w:tcPr>
          <w:p w14:paraId="54165F41"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Junior</w:t>
            </w:r>
          </w:p>
        </w:tc>
        <w:tc>
          <w:tcPr>
            <w:tcW w:w="909" w:type="dxa"/>
            <w:vAlign w:val="center"/>
          </w:tcPr>
          <w:p w14:paraId="7951344D"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Senior</w:t>
            </w:r>
          </w:p>
        </w:tc>
        <w:tc>
          <w:tcPr>
            <w:tcW w:w="808" w:type="dxa"/>
            <w:vAlign w:val="center"/>
          </w:tcPr>
          <w:p w14:paraId="3B505932"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Expert</w:t>
            </w:r>
          </w:p>
        </w:tc>
      </w:tr>
      <w:tr w:rsidR="00E77F36" w:rsidRPr="005065B7" w14:paraId="1347724D" w14:textId="77777777" w:rsidTr="00E77F36">
        <w:tc>
          <w:tcPr>
            <w:tcW w:w="1034" w:type="dxa"/>
            <w:shd w:val="clear" w:color="auto" w:fill="FFFFFF"/>
            <w:vAlign w:val="center"/>
          </w:tcPr>
          <w:p w14:paraId="40E455B1" w14:textId="72405588" w:rsidR="00E77F36" w:rsidRPr="005065B7" w:rsidRDefault="00C80DCE" w:rsidP="00E77F36">
            <w:pPr>
              <w:spacing w:before="15" w:after="15"/>
              <w:jc w:val="center"/>
              <w:rPr>
                <w:lang w:val="en-US"/>
              </w:rPr>
            </w:pPr>
            <w:r w:rsidRPr="005065B7">
              <w:rPr>
                <w:rFonts w:ascii="Calibri" w:hAnsi="Calibri"/>
                <w:lang w:val="en-US"/>
              </w:rPr>
              <w:sym w:font="Wingdings 2" w:char="F0A3"/>
            </w:r>
          </w:p>
        </w:tc>
        <w:tc>
          <w:tcPr>
            <w:tcW w:w="886" w:type="dxa"/>
            <w:shd w:val="clear" w:color="auto" w:fill="FFFFFF"/>
            <w:vAlign w:val="center"/>
          </w:tcPr>
          <w:p w14:paraId="12B83B99" w14:textId="07B3722F" w:rsidR="00E77F36" w:rsidRPr="005065B7" w:rsidRDefault="00C80DCE" w:rsidP="00E77F36">
            <w:pPr>
              <w:spacing w:before="15" w:after="15"/>
              <w:jc w:val="center"/>
              <w:rPr>
                <w:lang w:val="en-US"/>
              </w:rPr>
            </w:pPr>
            <w:r w:rsidRPr="005065B7">
              <w:rPr>
                <w:rFonts w:ascii="Calibri" w:hAnsi="Calibri"/>
                <w:lang w:val="en-US"/>
              </w:rPr>
              <w:sym w:font="Wingdings 2" w:char="F0A2"/>
            </w:r>
          </w:p>
        </w:tc>
        <w:tc>
          <w:tcPr>
            <w:tcW w:w="909" w:type="dxa"/>
            <w:vAlign w:val="center"/>
          </w:tcPr>
          <w:p w14:paraId="40D31D52" w14:textId="77777777" w:rsidR="00E77F36" w:rsidRPr="005065B7" w:rsidRDefault="00E77F36" w:rsidP="00E77F36">
            <w:pPr>
              <w:spacing w:before="15" w:after="15"/>
              <w:jc w:val="center"/>
              <w:rPr>
                <w:lang w:val="en-US"/>
              </w:rPr>
            </w:pPr>
            <w:r w:rsidRPr="005065B7">
              <w:rPr>
                <w:rFonts w:ascii="Calibri" w:hAnsi="Calibri"/>
                <w:lang w:val="en-US"/>
              </w:rPr>
              <w:sym w:font="Wingdings 2" w:char="F0A3"/>
            </w:r>
          </w:p>
        </w:tc>
        <w:tc>
          <w:tcPr>
            <w:tcW w:w="808" w:type="dxa"/>
            <w:vAlign w:val="center"/>
          </w:tcPr>
          <w:p w14:paraId="7E18AA3A" w14:textId="77777777" w:rsidR="00E77F36" w:rsidRPr="005065B7" w:rsidRDefault="00E77F36" w:rsidP="00E77F36">
            <w:pPr>
              <w:spacing w:before="15" w:after="15"/>
              <w:jc w:val="center"/>
              <w:rPr>
                <w:lang w:val="en-US"/>
              </w:rPr>
            </w:pPr>
            <w:r w:rsidRPr="005065B7">
              <w:rPr>
                <w:rFonts w:ascii="Calibri" w:hAnsi="Calibri"/>
                <w:lang w:val="en-US"/>
              </w:rPr>
              <w:sym w:font="Wingdings 2" w:char="F0A3"/>
            </w:r>
          </w:p>
        </w:tc>
      </w:tr>
    </w:tbl>
    <w:p w14:paraId="36F8B7C9" w14:textId="77777777" w:rsidR="00724DE9" w:rsidRPr="005065B7" w:rsidRDefault="00724DE9" w:rsidP="00CC56A2">
      <w:pPr>
        <w:pStyle w:val="Heading1"/>
        <w:rPr>
          <w:lang w:val="en-US"/>
        </w:rPr>
      </w:pPr>
    </w:p>
    <w:p w14:paraId="7EAF5C41" w14:textId="77777777" w:rsidR="00CC56A2" w:rsidRPr="005065B7" w:rsidRDefault="00724DE9" w:rsidP="00724DE9">
      <w:pPr>
        <w:rPr>
          <w:lang w:val="en-US"/>
        </w:rPr>
      </w:pPr>
      <w:r w:rsidRPr="005065B7">
        <w:rPr>
          <w:lang w:val="en-US"/>
        </w:rPr>
        <w:br w:type="page"/>
      </w:r>
    </w:p>
    <w:p w14:paraId="28731955" w14:textId="77777777" w:rsidR="00CC56A2" w:rsidRPr="005065B7" w:rsidRDefault="00CC56A2" w:rsidP="00CC56A2">
      <w:pPr>
        <w:pStyle w:val="Heading1"/>
        <w:rPr>
          <w:lang w:val="en-US"/>
        </w:rPr>
      </w:pPr>
      <w:r w:rsidRPr="005065B7">
        <w:rPr>
          <w:lang w:val="en-US"/>
        </w:rPr>
        <w:lastRenderedPageBreak/>
        <w:t>Document History</w:t>
      </w:r>
      <w:bookmarkEnd w:id="0"/>
    </w:p>
    <w:p w14:paraId="629FA51F" w14:textId="77777777" w:rsidR="00CC56A2" w:rsidRPr="005065B7"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40"/>
        <w:gridCol w:w="702"/>
        <w:gridCol w:w="5188"/>
      </w:tblGrid>
      <w:tr w:rsidR="00CC56A2" w:rsidRPr="005065B7" w14:paraId="79320E94" w14:textId="77777777" w:rsidTr="00C80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8E8EE6" w14:textId="77777777" w:rsidR="00CC56A2" w:rsidRPr="005065B7" w:rsidRDefault="00CC56A2" w:rsidP="00EE4BC3">
            <w:pPr>
              <w:rPr>
                <w:rFonts w:ascii="Calibri" w:hAnsi="Calibri" w:cs="Calibri"/>
                <w:b w:val="0"/>
                <w:color w:val="1F497D"/>
                <w:lang w:val="en-US"/>
              </w:rPr>
            </w:pPr>
            <w:r w:rsidRPr="005065B7">
              <w:rPr>
                <w:rFonts w:ascii="Calibri" w:hAnsi="Calibri" w:cs="Calibri"/>
                <w:b w:val="0"/>
                <w:color w:val="1F497D"/>
                <w:lang w:val="en-US"/>
              </w:rPr>
              <w:t>Date</w:t>
            </w:r>
          </w:p>
        </w:tc>
        <w:tc>
          <w:tcPr>
            <w:tcW w:w="1940" w:type="dxa"/>
          </w:tcPr>
          <w:p w14:paraId="750CD1F6"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Author</w:t>
            </w:r>
          </w:p>
        </w:tc>
        <w:tc>
          <w:tcPr>
            <w:tcW w:w="702" w:type="dxa"/>
          </w:tcPr>
          <w:p w14:paraId="07DFC45B"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Ver</w:t>
            </w:r>
          </w:p>
        </w:tc>
        <w:tc>
          <w:tcPr>
            <w:tcW w:w="5188" w:type="dxa"/>
          </w:tcPr>
          <w:p w14:paraId="2E7C7F72"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Comments</w:t>
            </w:r>
          </w:p>
        </w:tc>
      </w:tr>
      <w:tr w:rsidR="00C80DCE" w:rsidRPr="005065B7" w14:paraId="46E058EC" w14:textId="77777777" w:rsidTr="00C8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AAFED53" w14:textId="77777777" w:rsidR="00C80DCE" w:rsidRPr="005065B7" w:rsidRDefault="00C80DCE" w:rsidP="003F26BE">
            <w:pPr>
              <w:rPr>
                <w:rFonts w:ascii="Calibri" w:hAnsi="Calibri" w:cs="Calibri"/>
                <w:color w:val="1F497D"/>
                <w:lang w:val="en-US"/>
              </w:rPr>
            </w:pPr>
            <w:r w:rsidRPr="005065B7">
              <w:rPr>
                <w:rFonts w:ascii="Calibri" w:hAnsi="Calibri" w:cs="Calibri"/>
                <w:color w:val="1F497D"/>
                <w:lang w:val="en-US"/>
              </w:rPr>
              <w:t>01.07.2025</w:t>
            </w:r>
          </w:p>
        </w:tc>
        <w:tc>
          <w:tcPr>
            <w:tcW w:w="1940" w:type="dxa"/>
          </w:tcPr>
          <w:p w14:paraId="5A305C79"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Alican Çağdaş</w:t>
            </w:r>
          </w:p>
        </w:tc>
        <w:tc>
          <w:tcPr>
            <w:tcW w:w="702" w:type="dxa"/>
          </w:tcPr>
          <w:p w14:paraId="0C586733"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1.0</w:t>
            </w:r>
          </w:p>
        </w:tc>
        <w:tc>
          <w:tcPr>
            <w:tcW w:w="5188" w:type="dxa"/>
          </w:tcPr>
          <w:p w14:paraId="367BCFD1"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Initial Draft</w:t>
            </w:r>
          </w:p>
        </w:tc>
      </w:tr>
      <w:tr w:rsidR="00CC56A2" w:rsidRPr="005065B7" w14:paraId="670618F7" w14:textId="77777777" w:rsidTr="00C80DCE">
        <w:tc>
          <w:tcPr>
            <w:cnfStyle w:val="001000000000" w:firstRow="0" w:lastRow="0" w:firstColumn="1" w:lastColumn="0" w:oddVBand="0" w:evenVBand="0" w:oddHBand="0" w:evenHBand="0" w:firstRowFirstColumn="0" w:firstRowLastColumn="0" w:lastRowFirstColumn="0" w:lastRowLastColumn="0"/>
            <w:tcW w:w="1242" w:type="dxa"/>
          </w:tcPr>
          <w:p w14:paraId="10663FA0" w14:textId="5920E9EE" w:rsidR="00CC56A2" w:rsidRPr="005065B7" w:rsidRDefault="00C80DCE" w:rsidP="00EE4BC3">
            <w:pPr>
              <w:rPr>
                <w:rFonts w:ascii="Calibri" w:hAnsi="Calibri" w:cs="Calibri"/>
                <w:color w:val="1F497D"/>
                <w:lang w:val="en-US"/>
              </w:rPr>
            </w:pPr>
            <w:r w:rsidRPr="005065B7">
              <w:rPr>
                <w:rFonts w:ascii="Calibri" w:hAnsi="Calibri" w:cs="Calibri"/>
                <w:color w:val="1F497D"/>
                <w:lang w:val="en-US"/>
              </w:rPr>
              <w:t>19</w:t>
            </w:r>
            <w:r w:rsidR="006E04D4" w:rsidRPr="005065B7">
              <w:rPr>
                <w:rFonts w:ascii="Calibri" w:hAnsi="Calibri" w:cs="Calibri"/>
                <w:color w:val="1F497D"/>
                <w:lang w:val="en-US"/>
              </w:rPr>
              <w:t>.</w:t>
            </w:r>
            <w:r w:rsidRPr="005065B7">
              <w:rPr>
                <w:rFonts w:ascii="Calibri" w:hAnsi="Calibri" w:cs="Calibri"/>
                <w:color w:val="1F497D"/>
                <w:lang w:val="en-US"/>
              </w:rPr>
              <w:t>07</w:t>
            </w:r>
            <w:r w:rsidR="00CC56A2" w:rsidRPr="005065B7">
              <w:rPr>
                <w:rFonts w:ascii="Calibri" w:hAnsi="Calibri" w:cs="Calibri"/>
                <w:color w:val="1F497D"/>
                <w:lang w:val="en-US"/>
              </w:rPr>
              <w:t>.20</w:t>
            </w:r>
            <w:r w:rsidRPr="005065B7">
              <w:rPr>
                <w:rFonts w:ascii="Calibri" w:hAnsi="Calibri" w:cs="Calibri"/>
                <w:color w:val="1F497D"/>
                <w:lang w:val="en-US"/>
              </w:rPr>
              <w:t>25</w:t>
            </w:r>
          </w:p>
        </w:tc>
        <w:tc>
          <w:tcPr>
            <w:tcW w:w="1940" w:type="dxa"/>
          </w:tcPr>
          <w:p w14:paraId="3DA39A58" w14:textId="5BBE25BA" w:rsidR="00CC56A2" w:rsidRPr="005065B7" w:rsidRDefault="00C80DCE"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Mennan Tekbir</w:t>
            </w:r>
          </w:p>
        </w:tc>
        <w:tc>
          <w:tcPr>
            <w:tcW w:w="702" w:type="dxa"/>
          </w:tcPr>
          <w:p w14:paraId="4864E4CE" w14:textId="0D831B92" w:rsidR="00CC56A2" w:rsidRPr="005065B7"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1.</w:t>
            </w:r>
            <w:r w:rsidR="00C80DCE" w:rsidRPr="005065B7">
              <w:rPr>
                <w:rFonts w:ascii="Calibri" w:hAnsi="Calibri" w:cs="Calibri"/>
                <w:color w:val="1F497D"/>
                <w:lang w:val="en-US"/>
              </w:rPr>
              <w:t>1</w:t>
            </w:r>
          </w:p>
        </w:tc>
        <w:tc>
          <w:tcPr>
            <w:tcW w:w="5188" w:type="dxa"/>
          </w:tcPr>
          <w:p w14:paraId="61AA8D93" w14:textId="638A3BDC" w:rsidR="00CC56A2" w:rsidRPr="005065B7" w:rsidRDefault="00C80DCE"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Revisions</w:t>
            </w:r>
          </w:p>
        </w:tc>
      </w:tr>
    </w:tbl>
    <w:p w14:paraId="6FF8B064" w14:textId="77777777" w:rsidR="00CC56A2" w:rsidRPr="005065B7" w:rsidRDefault="00CC56A2" w:rsidP="00CC56A2">
      <w:pPr>
        <w:rPr>
          <w:rFonts w:ascii="Calibri" w:hAnsi="Calibri" w:cs="Calibri"/>
          <w:b/>
          <w:color w:val="1F497D"/>
          <w:lang w:val="en-US"/>
        </w:rPr>
      </w:pPr>
    </w:p>
    <w:p w14:paraId="3293E56A" w14:textId="77777777" w:rsidR="00CC56A2" w:rsidRPr="005065B7" w:rsidRDefault="00CC56A2">
      <w:pPr>
        <w:rPr>
          <w:rFonts w:asciiTheme="majorHAnsi" w:eastAsiaTheme="majorEastAsia" w:hAnsiTheme="majorHAnsi" w:cstheme="majorBidi"/>
          <w:b/>
          <w:bCs/>
          <w:color w:val="365F91" w:themeColor="accent1" w:themeShade="BF"/>
          <w:sz w:val="28"/>
          <w:szCs w:val="28"/>
          <w:lang w:val="en-US"/>
        </w:rPr>
      </w:pPr>
      <w:r w:rsidRPr="005065B7">
        <w:rPr>
          <w:lang w:val="en-US"/>
        </w:rPr>
        <w:br w:type="page"/>
      </w:r>
    </w:p>
    <w:p w14:paraId="6ED4DB5D" w14:textId="0EA04B5D" w:rsidR="00751E56" w:rsidRPr="005065B7" w:rsidRDefault="00C80DCE" w:rsidP="008045B8">
      <w:pPr>
        <w:pStyle w:val="Heading1"/>
        <w:rPr>
          <w:lang w:val="en-US"/>
        </w:rPr>
      </w:pPr>
      <w:r w:rsidRPr="005065B7">
        <w:rPr>
          <w:lang w:val="en-US"/>
        </w:rPr>
        <w:lastRenderedPageBreak/>
        <w:t>DevOps</w:t>
      </w:r>
    </w:p>
    <w:p w14:paraId="76F0600A" w14:textId="77777777" w:rsidR="008045B8" w:rsidRPr="005065B7" w:rsidRDefault="008045B8" w:rsidP="008045B8">
      <w:pPr>
        <w:rPr>
          <w:lang w:val="en-US"/>
        </w:rPr>
      </w:pPr>
    </w:p>
    <w:p w14:paraId="7EA156FD" w14:textId="106B4606" w:rsidR="008045B8" w:rsidRPr="005065B7" w:rsidRDefault="008045B8" w:rsidP="008045B8">
      <w:pPr>
        <w:pStyle w:val="Heading2"/>
        <w:rPr>
          <w:lang w:val="en-US"/>
        </w:rPr>
      </w:pPr>
      <w:r w:rsidRPr="005065B7">
        <w:rPr>
          <w:lang w:val="en-US"/>
        </w:rPr>
        <w:t xml:space="preserve">Exercise </w:t>
      </w:r>
      <w:r w:rsidR="00C80DCE" w:rsidRPr="005065B7">
        <w:rPr>
          <w:lang w:val="en-US"/>
        </w:rPr>
        <w:t>DEVOPS</w:t>
      </w:r>
      <w:r w:rsidR="006F5CC2" w:rsidRPr="005065B7">
        <w:rPr>
          <w:lang w:val="en-US"/>
        </w:rPr>
        <w:t>-EX-01</w:t>
      </w:r>
      <w:r w:rsidRPr="005065B7">
        <w:rPr>
          <w:lang w:val="en-US"/>
        </w:rPr>
        <w:t>:</w:t>
      </w:r>
    </w:p>
    <w:p w14:paraId="0E9335C1" w14:textId="77777777" w:rsidR="008045B8" w:rsidRPr="005065B7" w:rsidRDefault="008045B8" w:rsidP="008045B8">
      <w:pPr>
        <w:rPr>
          <w:lang w:val="en-US"/>
        </w:rPr>
      </w:pPr>
    </w:p>
    <w:p w14:paraId="4081DABF" w14:textId="30813846" w:rsidR="00045E88" w:rsidRPr="005065B7" w:rsidRDefault="005065B7" w:rsidP="008045B8">
      <w:pPr>
        <w:rPr>
          <w:lang w:val="en-US"/>
        </w:rPr>
      </w:pPr>
      <w:r w:rsidRPr="005065B7">
        <w:rPr>
          <w:lang w:val="en-US"/>
        </w:rPr>
        <w:t>Please answer the questions belo</w:t>
      </w:r>
      <w:r>
        <w:rPr>
          <w:lang w:val="en-US"/>
        </w:rPr>
        <w:t>w</w:t>
      </w:r>
    </w:p>
    <w:p w14:paraId="06B3D073" w14:textId="3A82C6E7" w:rsidR="00C80DCE" w:rsidRPr="005065B7" w:rsidRDefault="005065B7" w:rsidP="00C80DCE">
      <w:pPr>
        <w:pStyle w:val="ListParagraph"/>
        <w:numPr>
          <w:ilvl w:val="0"/>
          <w:numId w:val="2"/>
        </w:numPr>
        <w:rPr>
          <w:lang w:val="en-US"/>
        </w:rPr>
      </w:pPr>
      <w:r>
        <w:rPr>
          <w:lang w:val="en-US"/>
        </w:rPr>
        <w:t>Please describe Configuration</w:t>
      </w:r>
      <w:r w:rsidRPr="005065B7">
        <w:rPr>
          <w:lang w:val="en-US"/>
        </w:rPr>
        <w:t xml:space="preserve"> as Code (</w:t>
      </w:r>
      <w:proofErr w:type="spellStart"/>
      <w:r>
        <w:rPr>
          <w:lang w:val="en-US"/>
        </w:rPr>
        <w:t>C</w:t>
      </w:r>
      <w:r w:rsidRPr="005065B7">
        <w:rPr>
          <w:lang w:val="en-US"/>
        </w:rPr>
        <w:t>aC</w:t>
      </w:r>
      <w:proofErr w:type="spellEnd"/>
      <w:r w:rsidRPr="005065B7">
        <w:rPr>
          <w:lang w:val="en-US"/>
        </w:rPr>
        <w:t>)</w:t>
      </w:r>
      <w:r>
        <w:rPr>
          <w:lang w:val="en-US"/>
        </w:rPr>
        <w:t xml:space="preserve"> and </w:t>
      </w:r>
      <w:proofErr w:type="spellStart"/>
      <w:r>
        <w:rPr>
          <w:lang w:val="en-US"/>
        </w:rPr>
        <w:t>Infrastructre</w:t>
      </w:r>
      <w:proofErr w:type="spellEnd"/>
      <w:r>
        <w:rPr>
          <w:lang w:val="en-US"/>
        </w:rPr>
        <w:t xml:space="preserve"> as Code (</w:t>
      </w:r>
      <w:proofErr w:type="spellStart"/>
      <w:r>
        <w:rPr>
          <w:lang w:val="en-US"/>
        </w:rPr>
        <w:t>IaC</w:t>
      </w:r>
      <w:proofErr w:type="spellEnd"/>
      <w:r>
        <w:rPr>
          <w:lang w:val="en-US"/>
        </w:rPr>
        <w:t>) with an example</w:t>
      </w:r>
    </w:p>
    <w:p w14:paraId="113D5B8F" w14:textId="77777777" w:rsidR="00C80DCE" w:rsidRPr="005065B7" w:rsidRDefault="00C80DCE" w:rsidP="00C80DCE">
      <w:pPr>
        <w:pStyle w:val="ListParagraph"/>
        <w:numPr>
          <w:ilvl w:val="0"/>
          <w:numId w:val="2"/>
        </w:numPr>
        <w:rPr>
          <w:lang w:val="en-US"/>
        </w:rPr>
      </w:pPr>
      <w:r w:rsidRPr="005065B7">
        <w:rPr>
          <w:lang w:val="en-US"/>
        </w:rPr>
        <w:t>What are the main differences between tools like Terraform, Ansible, and CloudFormation?</w:t>
      </w:r>
    </w:p>
    <w:p w14:paraId="13732C40" w14:textId="77777777" w:rsidR="00C80DCE" w:rsidRPr="005065B7" w:rsidRDefault="00C80DCE" w:rsidP="00C80DCE">
      <w:pPr>
        <w:pStyle w:val="ListParagraph"/>
        <w:numPr>
          <w:ilvl w:val="0"/>
          <w:numId w:val="2"/>
        </w:numPr>
        <w:rPr>
          <w:lang w:val="en-US"/>
        </w:rPr>
      </w:pPr>
      <w:bookmarkStart w:id="1" w:name="_Ref203886899"/>
      <w:r w:rsidRPr="005065B7">
        <w:rPr>
          <w:lang w:val="en-US"/>
        </w:rPr>
        <w:t xml:space="preserve">What </w:t>
      </w:r>
      <w:proofErr w:type="gramStart"/>
      <w:r w:rsidRPr="005065B7">
        <w:rPr>
          <w:lang w:val="en-US"/>
        </w:rPr>
        <w:t>is</w:t>
      </w:r>
      <w:proofErr w:type="gramEnd"/>
      <w:r w:rsidRPr="005065B7">
        <w:rPr>
          <w:lang w:val="en-US"/>
        </w:rPr>
        <w:t xml:space="preserve"> Docker Compose and what are its main use cases?</w:t>
      </w:r>
      <w:bookmarkEnd w:id="1"/>
    </w:p>
    <w:p w14:paraId="7B271A00" w14:textId="20FE6A52" w:rsidR="00C80DCE" w:rsidRPr="005065B7" w:rsidRDefault="00C80DCE" w:rsidP="00C80DCE">
      <w:pPr>
        <w:pStyle w:val="ListParagraph"/>
        <w:numPr>
          <w:ilvl w:val="0"/>
          <w:numId w:val="2"/>
        </w:numPr>
        <w:rPr>
          <w:lang w:val="en-US"/>
        </w:rPr>
      </w:pPr>
      <w:r w:rsidRPr="005065B7">
        <w:rPr>
          <w:lang w:val="en-US"/>
        </w:rPr>
        <w:t>What is the default network type in Docker Compose, and how do services communicate with each other by default?</w:t>
      </w:r>
    </w:p>
    <w:p w14:paraId="2F28001E" w14:textId="77777777" w:rsidR="00C80DCE" w:rsidRPr="005065B7" w:rsidRDefault="00C80DCE" w:rsidP="00C80DCE">
      <w:pPr>
        <w:pStyle w:val="ListParagraph"/>
        <w:numPr>
          <w:ilvl w:val="0"/>
          <w:numId w:val="2"/>
        </w:numPr>
        <w:rPr>
          <w:lang w:val="en-US"/>
        </w:rPr>
      </w:pPr>
      <w:bookmarkStart w:id="2" w:name="_Ref203888358"/>
      <w:r w:rsidRPr="005065B7">
        <w:rPr>
          <w:lang w:val="en-US"/>
        </w:rPr>
        <w:t>Given the following partial docker-</w:t>
      </w:r>
      <w:proofErr w:type="spellStart"/>
      <w:r w:rsidRPr="005065B7">
        <w:rPr>
          <w:lang w:val="en-US"/>
        </w:rPr>
        <w:t>compose.yml</w:t>
      </w:r>
      <w:proofErr w:type="spellEnd"/>
      <w:r w:rsidRPr="005065B7">
        <w:rPr>
          <w:lang w:val="en-US"/>
        </w:rPr>
        <w:t xml:space="preserve"> file, fill in the missing parts to define a simple web application with one backend (using the python:3.9 image) and one frontend (using the </w:t>
      </w:r>
      <w:proofErr w:type="spellStart"/>
      <w:proofErr w:type="gramStart"/>
      <w:r w:rsidRPr="005065B7">
        <w:rPr>
          <w:lang w:val="en-US"/>
        </w:rPr>
        <w:t>nginx:latest</w:t>
      </w:r>
      <w:proofErr w:type="spellEnd"/>
      <w:proofErr w:type="gramEnd"/>
      <w:r w:rsidRPr="005065B7">
        <w:rPr>
          <w:lang w:val="en-US"/>
        </w:rPr>
        <w:t xml:space="preserve"> image) service. The backend should be accessible to the frontend on port 5000.</w:t>
      </w:r>
      <w:bookmarkEnd w:id="2"/>
    </w:p>
    <w:p w14:paraId="0B15A661" w14:textId="7A0F111A" w:rsidR="005065B7" w:rsidRPr="005065B7" w:rsidRDefault="005065B7" w:rsidP="005065B7">
      <w:pPr>
        <w:ind w:left="1416"/>
        <w:rPr>
          <w:rFonts w:ascii="Courier New" w:hAnsi="Courier New" w:cs="Courier New"/>
          <w:sz w:val="18"/>
          <w:szCs w:val="18"/>
          <w:lang w:val="en-US"/>
        </w:rPr>
      </w:pPr>
      <w:r w:rsidRPr="005065B7">
        <w:rPr>
          <w:rFonts w:ascii="Courier New" w:hAnsi="Courier New" w:cs="Courier New"/>
          <w:color w:val="000000"/>
          <w:sz w:val="18"/>
          <w:szCs w:val="18"/>
          <w:lang w:val="en-US"/>
        </w:rPr>
        <w:t>version: '3.8'</w:t>
      </w:r>
      <w:r w:rsidRPr="005065B7">
        <w:rPr>
          <w:rFonts w:ascii="Courier New" w:hAnsi="Courier New" w:cs="Courier New"/>
          <w:color w:val="000000"/>
          <w:sz w:val="18"/>
          <w:szCs w:val="18"/>
          <w:lang w:val="en-US"/>
        </w:rPr>
        <w:br/>
        <w:t xml:space="preserve"> services:</w:t>
      </w:r>
      <w:r w:rsidRPr="005065B7">
        <w:rPr>
          <w:rFonts w:ascii="Courier New" w:hAnsi="Courier New" w:cs="Courier New"/>
          <w:color w:val="000000"/>
          <w:sz w:val="18"/>
          <w:szCs w:val="18"/>
          <w:lang w:val="en-US"/>
        </w:rPr>
        <w:br/>
        <w:t xml:space="preserve">   backend:</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image: python:3.9</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 Add necessary configuration for the backend service</w:t>
      </w:r>
      <w:r w:rsidRPr="005065B7">
        <w:rPr>
          <w:rFonts w:ascii="Courier New" w:hAnsi="Courier New" w:cs="Courier New"/>
          <w:color w:val="000000"/>
          <w:sz w:val="18"/>
          <w:szCs w:val="18"/>
          <w:lang w:val="en-US"/>
        </w:rPr>
        <w:br/>
      </w:r>
      <w:r w:rsidRPr="005065B7">
        <w:rPr>
          <w:rFonts w:ascii="Courier New" w:hAnsi="Courier New" w:cs="Courier New"/>
          <w:color w:val="000000"/>
          <w:sz w:val="18"/>
          <w:szCs w:val="18"/>
          <w:lang w:val="en-US"/>
        </w:rPr>
        <w:br/>
        <w:t xml:space="preserve">   frontend:</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 xml:space="preserve">image: </w:t>
      </w:r>
      <w:proofErr w:type="spellStart"/>
      <w:proofErr w:type="gramStart"/>
      <w:r w:rsidRPr="005065B7">
        <w:rPr>
          <w:rFonts w:ascii="Courier New" w:hAnsi="Courier New" w:cs="Courier New"/>
          <w:color w:val="000000"/>
          <w:sz w:val="18"/>
          <w:szCs w:val="18"/>
          <w:lang w:val="en-US"/>
        </w:rPr>
        <w:t>nginx:latest</w:t>
      </w:r>
      <w:proofErr w:type="spellEnd"/>
      <w:proofErr w:type="gramEnd"/>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 Add necessary configuration for the frontend service</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 Ensure it can communicate with the backend on port 5000</w:t>
      </w:r>
    </w:p>
    <w:p w14:paraId="278E28D2" w14:textId="77777777" w:rsidR="005065B7" w:rsidRPr="005065B7" w:rsidRDefault="005065B7" w:rsidP="005065B7">
      <w:pPr>
        <w:rPr>
          <w:lang w:val="en-US"/>
        </w:rPr>
      </w:pPr>
    </w:p>
    <w:p w14:paraId="523C2491" w14:textId="237DA554" w:rsidR="005065B7" w:rsidRPr="005065B7" w:rsidRDefault="005065B7" w:rsidP="005065B7">
      <w:pPr>
        <w:pStyle w:val="ListParagraph"/>
        <w:numPr>
          <w:ilvl w:val="0"/>
          <w:numId w:val="2"/>
        </w:numPr>
        <w:rPr>
          <w:lang w:val="en-US"/>
        </w:rPr>
      </w:pPr>
      <w:r w:rsidRPr="005065B7">
        <w:rPr>
          <w:lang w:val="en-US"/>
        </w:rPr>
        <w:t>What is the difference between Continuous Integration (CI) and Continuous Deployment (CD)?</w:t>
      </w:r>
    </w:p>
    <w:p w14:paraId="6853ACEF" w14:textId="0F7A9120" w:rsidR="005065B7" w:rsidRPr="005065B7" w:rsidRDefault="005065B7" w:rsidP="005065B7">
      <w:pPr>
        <w:pStyle w:val="ListParagraph"/>
        <w:numPr>
          <w:ilvl w:val="0"/>
          <w:numId w:val="2"/>
        </w:numPr>
        <w:rPr>
          <w:lang w:val="en-US"/>
        </w:rPr>
      </w:pPr>
      <w:r>
        <w:rPr>
          <w:lang w:val="en-US"/>
        </w:rPr>
        <w:t xml:space="preserve">What is a pipeline? </w:t>
      </w:r>
      <w:r w:rsidRPr="005065B7">
        <w:rPr>
          <w:lang w:val="en-US"/>
        </w:rPr>
        <w:t>In a typical CI/CD pipeline, what steps would you include to ensure code quality and safe deployment?</w:t>
      </w:r>
    </w:p>
    <w:p w14:paraId="27CAEE62" w14:textId="0421605D" w:rsidR="00C80DCE" w:rsidRPr="005065B7" w:rsidRDefault="005065B7" w:rsidP="005065B7">
      <w:pPr>
        <w:pStyle w:val="ListParagraph"/>
        <w:numPr>
          <w:ilvl w:val="0"/>
          <w:numId w:val="2"/>
        </w:numPr>
        <w:rPr>
          <w:lang w:val="en-US"/>
        </w:rPr>
      </w:pPr>
      <w:r w:rsidRPr="005065B7">
        <w:rPr>
          <w:lang w:val="en-US"/>
        </w:rPr>
        <w:t xml:space="preserve">How would you configure a pipeline to deploy only when code is merged to the main branch, but run tests on every pull request? </w:t>
      </w:r>
    </w:p>
    <w:p w14:paraId="5045C26D" w14:textId="0D890891" w:rsidR="005065B7" w:rsidRDefault="005065B7" w:rsidP="005065B7">
      <w:pPr>
        <w:pStyle w:val="ListParagraph"/>
        <w:numPr>
          <w:ilvl w:val="0"/>
          <w:numId w:val="2"/>
        </w:numPr>
        <w:rPr>
          <w:lang w:val="en-US"/>
        </w:rPr>
      </w:pPr>
      <w:r w:rsidRPr="005065B7">
        <w:rPr>
          <w:lang w:val="en-US"/>
        </w:rPr>
        <w:t>You have deployed Prometheus and Grafana using Docker Compose to monitor your application. However, when you open Grafana, you cannot see any metrics from Prometheus. List possible reasons why Grafana cannot display metrics from Prometheus in this setup and suggest concrete steps or configuration changes to resolve this issue.</w:t>
      </w:r>
    </w:p>
    <w:p w14:paraId="5ECD9940" w14:textId="72F2ED78" w:rsidR="005065B7" w:rsidRDefault="005065B7" w:rsidP="005065B7">
      <w:pPr>
        <w:pStyle w:val="ListParagraph"/>
        <w:numPr>
          <w:ilvl w:val="0"/>
          <w:numId w:val="2"/>
        </w:numPr>
        <w:rPr>
          <w:lang w:val="en-US"/>
        </w:rPr>
      </w:pPr>
      <w:r>
        <w:rPr>
          <w:lang w:val="en-US"/>
        </w:rPr>
        <w:t>List 6 commonly used DevOps tools and briefly describe them.</w:t>
      </w:r>
    </w:p>
    <w:p w14:paraId="68BCCF27" w14:textId="6C8D007D" w:rsidR="005065B7" w:rsidRDefault="005065B7" w:rsidP="005065B7">
      <w:pPr>
        <w:pStyle w:val="ListParagraph"/>
        <w:numPr>
          <w:ilvl w:val="0"/>
          <w:numId w:val="2"/>
        </w:numPr>
        <w:rPr>
          <w:lang w:val="en-US"/>
        </w:rPr>
      </w:pPr>
      <w:r>
        <w:rPr>
          <w:lang w:val="en-US"/>
        </w:rPr>
        <w:t xml:space="preserve">Regarding to Branching strategies in Version Control Systems, which would you prefer and why? </w:t>
      </w:r>
    </w:p>
    <w:p w14:paraId="7C9E64BF" w14:textId="3182C3B0" w:rsidR="005065B7" w:rsidRPr="005065B7" w:rsidRDefault="005065B7" w:rsidP="005065B7">
      <w:pPr>
        <w:pStyle w:val="ListParagraph"/>
        <w:numPr>
          <w:ilvl w:val="0"/>
          <w:numId w:val="2"/>
        </w:numPr>
        <w:rPr>
          <w:lang w:val="en-US"/>
        </w:rPr>
      </w:pPr>
      <w:r>
        <w:rPr>
          <w:lang w:val="en-US"/>
        </w:rPr>
        <w:t>Write 10 widely used git commands and describe them</w:t>
      </w:r>
    </w:p>
    <w:p w14:paraId="011D1AF3" w14:textId="77777777" w:rsidR="00E77F36" w:rsidRPr="005065B7" w:rsidRDefault="00E77F36" w:rsidP="008045B8">
      <w:pPr>
        <w:rPr>
          <w:lang w:val="en-US"/>
        </w:rPr>
      </w:pPr>
    </w:p>
    <w:p w14:paraId="549F82CA" w14:textId="77777777" w:rsidR="006E349E" w:rsidRPr="005065B7" w:rsidRDefault="006E349E">
      <w:pPr>
        <w:rPr>
          <w:lang w:val="en-US"/>
        </w:rPr>
      </w:pPr>
      <w:r w:rsidRPr="005065B7">
        <w:rPr>
          <w:lang w:val="en-US"/>
        </w:rPr>
        <w:lastRenderedPageBreak/>
        <w:br w:type="page"/>
      </w:r>
    </w:p>
    <w:p w14:paraId="0669672A" w14:textId="71C186FA" w:rsidR="006E349E" w:rsidRPr="005065B7" w:rsidRDefault="006E349E" w:rsidP="006E349E">
      <w:pPr>
        <w:pStyle w:val="Heading2"/>
        <w:rPr>
          <w:lang w:val="en-US"/>
        </w:rPr>
      </w:pPr>
      <w:r w:rsidRPr="005065B7">
        <w:rPr>
          <w:lang w:val="en-US"/>
        </w:rPr>
        <w:lastRenderedPageBreak/>
        <w:t>Solution of</w:t>
      </w:r>
      <w:r w:rsidR="00CD2F42" w:rsidRPr="005065B7">
        <w:rPr>
          <w:lang w:val="en-US"/>
        </w:rPr>
        <w:t xml:space="preserve"> </w:t>
      </w:r>
      <w:r w:rsidR="00C80DCE" w:rsidRPr="005065B7">
        <w:rPr>
          <w:lang w:val="en-US"/>
        </w:rPr>
        <w:t>DEVOPS</w:t>
      </w:r>
      <w:r w:rsidR="006F5CC2" w:rsidRPr="005065B7">
        <w:rPr>
          <w:lang w:val="en-US"/>
        </w:rPr>
        <w:t>-EX-01</w:t>
      </w:r>
      <w:r w:rsidRPr="005065B7">
        <w:rPr>
          <w:lang w:val="en-US"/>
        </w:rPr>
        <w:t>:</w:t>
      </w:r>
    </w:p>
    <w:p w14:paraId="6B9B0210" w14:textId="77777777" w:rsidR="005065B7" w:rsidRDefault="005065B7" w:rsidP="00C80DCE">
      <w:pPr>
        <w:rPr>
          <w:lang w:val="en-US"/>
        </w:rPr>
      </w:pPr>
      <w:r>
        <w:rPr>
          <w:lang w:val="en-US"/>
        </w:rPr>
        <w:t xml:space="preserve">Please answer all question. </w:t>
      </w:r>
    </w:p>
    <w:p w14:paraId="6665DE8F" w14:textId="2E9BFB06" w:rsidR="005065B7" w:rsidRDefault="005065B7" w:rsidP="00C80DCE">
      <w:pPr>
        <w:rPr>
          <w:lang w:val="en-US"/>
        </w:rPr>
      </w:pPr>
      <w:r>
        <w:rPr>
          <w:lang w:val="en-US"/>
        </w:rPr>
        <w:t xml:space="preserve">Create a LinkedIn post for the answer </w:t>
      </w:r>
      <w:proofErr w:type="gramStart"/>
      <w:r>
        <w:rPr>
          <w:lang w:val="en-US"/>
        </w:rPr>
        <w:t>of</w:t>
      </w:r>
      <w:proofErr w:type="gramEnd"/>
      <w:r>
        <w:rPr>
          <w:lang w:val="en-US"/>
        </w:rPr>
        <w:t xml:space="preserve"> question </w:t>
      </w:r>
      <w:proofErr w:type="spellStart"/>
      <w:r>
        <w:rPr>
          <w:lang w:val="en-US"/>
        </w:rPr>
        <w:t>MODULO</w:t>
      </w:r>
      <w:hyperlink r:id="rId8" w:history="1">
        <w:r w:rsidRPr="005065B7">
          <w:rPr>
            <w:rStyle w:val="Hyperlink"/>
            <w:vertAlign w:val="superscript"/>
            <w:lang w:val="en-US"/>
          </w:rPr>
          <w:t>calculator</w:t>
        </w:r>
        <w:proofErr w:type="spellEnd"/>
      </w:hyperlink>
      <w:r>
        <w:rPr>
          <w:lang w:val="en-US"/>
        </w:rPr>
        <w:t xml:space="preserve">( your phone number, </w:t>
      </w:r>
      <w:proofErr w:type="gramStart"/>
      <w:r>
        <w:rPr>
          <w:lang w:val="en-US"/>
        </w:rPr>
        <w:t>12 )</w:t>
      </w:r>
      <w:proofErr w:type="gramEnd"/>
      <w:r>
        <w:rPr>
          <w:lang w:val="en-US"/>
        </w:rPr>
        <w:t xml:space="preserve"> + 1. For instance, if your phone number is </w:t>
      </w:r>
      <w:proofErr w:type="gramStart"/>
      <w:r>
        <w:rPr>
          <w:lang w:val="en-US"/>
        </w:rPr>
        <w:t>5339635384</w:t>
      </w:r>
      <w:proofErr w:type="gramEnd"/>
      <w:r>
        <w:rPr>
          <w:lang w:val="en-US"/>
        </w:rPr>
        <w:t xml:space="preserve"> please make a post for question </w:t>
      </w:r>
      <w:r>
        <w:rPr>
          <w:lang w:val="en-US"/>
        </w:rPr>
        <w:fldChar w:fldCharType="begin"/>
      </w:r>
      <w:r>
        <w:rPr>
          <w:lang w:val="en-US"/>
        </w:rPr>
        <w:instrText xml:space="preserve"> REF _Ref203888358 \r \h </w:instrText>
      </w:r>
      <w:r>
        <w:rPr>
          <w:lang w:val="en-US"/>
        </w:rPr>
      </w:r>
      <w:r>
        <w:rPr>
          <w:lang w:val="en-US"/>
        </w:rPr>
        <w:fldChar w:fldCharType="separate"/>
      </w:r>
      <w:r>
        <w:rPr>
          <w:lang w:val="en-US"/>
        </w:rPr>
        <w:t>5</w:t>
      </w:r>
      <w:r>
        <w:rPr>
          <w:lang w:val="en-US"/>
        </w:rPr>
        <w:fldChar w:fldCharType="end"/>
      </w:r>
      <w:r>
        <w:rPr>
          <w:lang w:val="en-US"/>
        </w:rPr>
        <w:t xml:space="preserve"> that describes your answer with additional info, image, video, links etc.</w:t>
      </w:r>
    </w:p>
    <w:p w14:paraId="74D26B80" w14:textId="268B2E59" w:rsidR="008045B8" w:rsidRPr="005065B7" w:rsidRDefault="005065B7" w:rsidP="008045B8">
      <w:pPr>
        <w:rPr>
          <w:lang w:val="en-US"/>
        </w:rPr>
      </w:pPr>
      <w:r>
        <w:rPr>
          <w:lang w:val="en-US"/>
        </w:rPr>
        <w:t>Best of Luck</w:t>
      </w:r>
    </w:p>
    <w:p w14:paraId="22A2C350" w14:textId="31D40A4D" w:rsidR="00C80DCE" w:rsidRPr="005065B7" w:rsidRDefault="00C80DCE" w:rsidP="00C80DCE">
      <w:pPr>
        <w:rPr>
          <w:lang w:val="en-US"/>
        </w:rPr>
      </w:pPr>
    </w:p>
    <w:p w14:paraId="7677253E" w14:textId="77777777" w:rsidR="00C80DCE" w:rsidRPr="005065B7" w:rsidRDefault="00C80DCE" w:rsidP="00C80DCE">
      <w:pPr>
        <w:rPr>
          <w:lang w:val="en-US"/>
        </w:rPr>
      </w:pPr>
    </w:p>
    <w:p w14:paraId="527A2A03" w14:textId="77777777" w:rsidR="00C80DCE" w:rsidRPr="005065B7" w:rsidRDefault="00C80DCE" w:rsidP="00C80DCE">
      <w:pPr>
        <w:rPr>
          <w:lang w:val="en-US"/>
        </w:rPr>
      </w:pPr>
    </w:p>
    <w:p w14:paraId="352B04BE" w14:textId="77777777" w:rsidR="00C80DCE" w:rsidRPr="005065B7" w:rsidRDefault="00C80DCE" w:rsidP="00C80DCE">
      <w:pPr>
        <w:rPr>
          <w:lang w:val="en-US"/>
        </w:rPr>
      </w:pPr>
    </w:p>
    <w:p w14:paraId="13F7ED6C" w14:textId="77777777" w:rsidR="00C80DCE" w:rsidRPr="005065B7" w:rsidRDefault="00C80DCE" w:rsidP="00C80DCE">
      <w:pPr>
        <w:rPr>
          <w:lang w:val="en-US"/>
        </w:rPr>
      </w:pPr>
    </w:p>
    <w:p w14:paraId="4B32CB80" w14:textId="77777777" w:rsidR="00C80DCE" w:rsidRPr="005065B7" w:rsidRDefault="00C80DCE" w:rsidP="00C80DCE">
      <w:pPr>
        <w:rPr>
          <w:lang w:val="en-US"/>
        </w:rPr>
      </w:pPr>
    </w:p>
    <w:p w14:paraId="388770F0" w14:textId="77777777" w:rsidR="00C80DCE" w:rsidRPr="005065B7" w:rsidRDefault="00C80DCE" w:rsidP="00C80DCE">
      <w:pPr>
        <w:rPr>
          <w:lang w:val="en-US"/>
        </w:rPr>
      </w:pPr>
    </w:p>
    <w:p w14:paraId="2C5DA9A1" w14:textId="77777777" w:rsidR="00C80DCE" w:rsidRPr="005065B7" w:rsidRDefault="00C80DCE" w:rsidP="00C80DCE">
      <w:pPr>
        <w:rPr>
          <w:lang w:val="en-US"/>
        </w:rPr>
      </w:pPr>
    </w:p>
    <w:p w14:paraId="0360D451" w14:textId="77777777" w:rsidR="00C80DCE" w:rsidRPr="005065B7" w:rsidRDefault="00C80DCE" w:rsidP="00C80DCE">
      <w:pPr>
        <w:rPr>
          <w:lang w:val="en-US"/>
        </w:rPr>
      </w:pPr>
    </w:p>
    <w:p w14:paraId="735E17C2" w14:textId="77777777" w:rsidR="00C80DCE" w:rsidRPr="005065B7" w:rsidRDefault="00C80DCE" w:rsidP="00C80DCE">
      <w:pPr>
        <w:rPr>
          <w:lang w:val="en-US"/>
        </w:rPr>
      </w:pPr>
    </w:p>
    <w:p w14:paraId="6BF3C998" w14:textId="77777777" w:rsidR="00C80DCE" w:rsidRPr="005065B7" w:rsidRDefault="00C80DCE" w:rsidP="00C80DCE">
      <w:pPr>
        <w:rPr>
          <w:lang w:val="en-US"/>
        </w:rPr>
      </w:pPr>
    </w:p>
    <w:p w14:paraId="7A886795" w14:textId="77777777" w:rsidR="00C80DCE" w:rsidRPr="005065B7" w:rsidRDefault="00C80DCE" w:rsidP="00C80DCE">
      <w:pPr>
        <w:rPr>
          <w:lang w:val="en-US"/>
        </w:rPr>
      </w:pPr>
    </w:p>
    <w:p w14:paraId="776B69E6" w14:textId="77777777" w:rsidR="00C80DCE" w:rsidRPr="005065B7" w:rsidRDefault="00C80DCE" w:rsidP="00C80DCE">
      <w:pPr>
        <w:rPr>
          <w:lang w:val="en-US"/>
        </w:rPr>
      </w:pPr>
    </w:p>
    <w:p w14:paraId="6C7F8092" w14:textId="77777777" w:rsidR="00C80DCE" w:rsidRPr="005065B7" w:rsidRDefault="00C80DCE" w:rsidP="00C80DCE">
      <w:pPr>
        <w:rPr>
          <w:lang w:val="en-US"/>
        </w:rPr>
      </w:pPr>
    </w:p>
    <w:p w14:paraId="73A6F195" w14:textId="77777777" w:rsidR="00C80DCE" w:rsidRPr="005065B7" w:rsidRDefault="00C80DCE" w:rsidP="00C80DCE">
      <w:pPr>
        <w:rPr>
          <w:lang w:val="en-US"/>
        </w:rPr>
      </w:pPr>
    </w:p>
    <w:p w14:paraId="0EC3F588" w14:textId="77777777" w:rsidR="00C80DCE" w:rsidRDefault="00C80DCE" w:rsidP="00C80DCE">
      <w:pPr>
        <w:rPr>
          <w:lang w:val="en-US"/>
        </w:rPr>
      </w:pPr>
    </w:p>
    <w:p w14:paraId="5D6B9046" w14:textId="77777777" w:rsidR="00B43D90" w:rsidRDefault="00B43D90" w:rsidP="00C80DCE">
      <w:pPr>
        <w:rPr>
          <w:lang w:val="en-US"/>
        </w:rPr>
      </w:pPr>
    </w:p>
    <w:p w14:paraId="1BE3D7E1" w14:textId="77777777" w:rsidR="00B43D90" w:rsidRDefault="00B43D90" w:rsidP="00C80DCE">
      <w:pPr>
        <w:rPr>
          <w:lang w:val="en-US"/>
        </w:rPr>
      </w:pPr>
    </w:p>
    <w:p w14:paraId="65E57876" w14:textId="77777777" w:rsidR="00B43D90" w:rsidRDefault="00B43D90" w:rsidP="00C80DCE">
      <w:pPr>
        <w:rPr>
          <w:lang w:val="en-US"/>
        </w:rPr>
      </w:pPr>
    </w:p>
    <w:p w14:paraId="721E1B4F" w14:textId="77777777" w:rsidR="00B43D90" w:rsidRDefault="00B43D90" w:rsidP="00C80DCE">
      <w:pPr>
        <w:rPr>
          <w:lang w:val="en-US"/>
        </w:rPr>
      </w:pPr>
    </w:p>
    <w:p w14:paraId="195AD9D0" w14:textId="77777777" w:rsidR="00B43D90" w:rsidRDefault="00B43D90" w:rsidP="00C80DCE">
      <w:pPr>
        <w:rPr>
          <w:lang w:val="en-US"/>
        </w:rPr>
      </w:pPr>
    </w:p>
    <w:p w14:paraId="379CF90E" w14:textId="77777777" w:rsidR="00B43D90" w:rsidRPr="00B43D90" w:rsidRDefault="00B43D90" w:rsidP="00B43D90">
      <w:pPr>
        <w:rPr>
          <w:lang w:val="en-AE"/>
        </w:rPr>
      </w:pPr>
      <w:r w:rsidRPr="00B43D90">
        <w:rPr>
          <w:lang w:val="en-AE"/>
        </w:rPr>
        <w:pict w14:anchorId="71CAA70D">
          <v:rect id="_x0000_i1097" style="width:0;height:1.5pt" o:hralign="center" o:hrstd="t" o:hr="t" fillcolor="#a0a0a0" stroked="f"/>
        </w:pict>
      </w:r>
    </w:p>
    <w:p w14:paraId="1C0B4DDA" w14:textId="77777777" w:rsidR="00B43D90" w:rsidRPr="00B43D90" w:rsidRDefault="00B43D90" w:rsidP="00B43D90">
      <w:pPr>
        <w:rPr>
          <w:b/>
          <w:bCs/>
          <w:lang w:val="fr-FR"/>
        </w:rPr>
      </w:pPr>
      <w:r w:rsidRPr="00B43D90">
        <w:rPr>
          <w:b/>
          <w:bCs/>
          <w:lang w:val="fr-FR"/>
        </w:rPr>
        <w:lastRenderedPageBreak/>
        <w:t>1. Configuration as Code (</w:t>
      </w:r>
      <w:proofErr w:type="spellStart"/>
      <w:r w:rsidRPr="00B43D90">
        <w:rPr>
          <w:b/>
          <w:bCs/>
          <w:lang w:val="fr-FR"/>
        </w:rPr>
        <w:t>CaC</w:t>
      </w:r>
      <w:proofErr w:type="spellEnd"/>
      <w:r w:rsidRPr="00B43D90">
        <w:rPr>
          <w:b/>
          <w:bCs/>
          <w:lang w:val="fr-FR"/>
        </w:rPr>
        <w:t>) vs Infrastructure as Code (</w:t>
      </w:r>
      <w:proofErr w:type="spellStart"/>
      <w:r w:rsidRPr="00B43D90">
        <w:rPr>
          <w:b/>
          <w:bCs/>
          <w:lang w:val="fr-FR"/>
        </w:rPr>
        <w:t>IaC</w:t>
      </w:r>
      <w:proofErr w:type="spellEnd"/>
      <w:r w:rsidRPr="00B43D90">
        <w:rPr>
          <w:b/>
          <w:bCs/>
          <w:lang w:val="fr-FR"/>
        </w:rPr>
        <w:t>)</w:t>
      </w:r>
    </w:p>
    <w:p w14:paraId="78B66DC6" w14:textId="77777777" w:rsidR="00B43D90" w:rsidRPr="00B43D90" w:rsidRDefault="00B43D90" w:rsidP="00B43D90">
      <w:pPr>
        <w:numPr>
          <w:ilvl w:val="0"/>
          <w:numId w:val="6"/>
        </w:numPr>
        <w:rPr>
          <w:lang w:val="en-AE"/>
        </w:rPr>
      </w:pPr>
      <w:proofErr w:type="spellStart"/>
      <w:r w:rsidRPr="00B43D90">
        <w:rPr>
          <w:b/>
          <w:bCs/>
          <w:lang w:val="en-AE"/>
        </w:rPr>
        <w:t>CaC</w:t>
      </w:r>
      <w:proofErr w:type="spellEnd"/>
      <w:r w:rsidRPr="00B43D90">
        <w:rPr>
          <w:lang w:val="en-AE"/>
        </w:rPr>
        <w:t>: Manages system settings and app configs (e.g., Ansible installs and configures Nginx).</w:t>
      </w:r>
    </w:p>
    <w:p w14:paraId="099E2D02" w14:textId="77777777" w:rsidR="00B43D90" w:rsidRPr="00B43D90" w:rsidRDefault="00B43D90" w:rsidP="00B43D90">
      <w:pPr>
        <w:numPr>
          <w:ilvl w:val="0"/>
          <w:numId w:val="6"/>
        </w:numPr>
        <w:rPr>
          <w:lang w:val="en-AE"/>
        </w:rPr>
      </w:pPr>
      <w:proofErr w:type="spellStart"/>
      <w:r w:rsidRPr="00B43D90">
        <w:rPr>
          <w:b/>
          <w:bCs/>
          <w:lang w:val="en-AE"/>
        </w:rPr>
        <w:t>IaC</w:t>
      </w:r>
      <w:proofErr w:type="spellEnd"/>
      <w:r w:rsidRPr="00B43D90">
        <w:rPr>
          <w:lang w:val="en-AE"/>
        </w:rPr>
        <w:t>: Provisions infrastructure (e.g., Terraform provisions AWS EC2 and VPC).</w:t>
      </w:r>
    </w:p>
    <w:p w14:paraId="143164BF" w14:textId="77777777" w:rsidR="00B43D90" w:rsidRPr="00B43D90" w:rsidRDefault="00B43D90" w:rsidP="00B43D90">
      <w:pPr>
        <w:rPr>
          <w:lang w:val="en-AE"/>
        </w:rPr>
      </w:pPr>
      <w:r w:rsidRPr="00B43D90">
        <w:rPr>
          <w:lang w:val="en-AE"/>
        </w:rPr>
        <w:pict w14:anchorId="067785CD">
          <v:rect id="_x0000_i1098" style="width:0;height:1.5pt" o:hralign="center" o:hrstd="t" o:hr="t" fillcolor="#a0a0a0" stroked="f"/>
        </w:pict>
      </w:r>
    </w:p>
    <w:p w14:paraId="45F29DA5" w14:textId="77777777" w:rsidR="00B43D90" w:rsidRPr="00B43D90" w:rsidRDefault="00B43D90" w:rsidP="00B43D90">
      <w:pPr>
        <w:rPr>
          <w:b/>
          <w:bCs/>
          <w:lang w:val="en-AE"/>
        </w:rPr>
      </w:pPr>
      <w:r w:rsidRPr="00B43D90">
        <w:rPr>
          <w:b/>
          <w:bCs/>
          <w:lang w:val="en-AE"/>
        </w:rPr>
        <w:t>2. Terraform vs Ansible vs CloudFormation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307"/>
        <w:gridCol w:w="2100"/>
        <w:gridCol w:w="1119"/>
        <w:gridCol w:w="1147"/>
        <w:gridCol w:w="1153"/>
      </w:tblGrid>
      <w:tr w:rsidR="00B43D90" w:rsidRPr="00B43D90" w14:paraId="3B4DFAFE" w14:textId="77777777" w:rsidTr="00B43D90">
        <w:trPr>
          <w:tblHeader/>
          <w:tblCellSpacing w:w="15" w:type="dxa"/>
        </w:trPr>
        <w:tc>
          <w:tcPr>
            <w:tcW w:w="0" w:type="auto"/>
            <w:vAlign w:val="center"/>
            <w:hideMark/>
          </w:tcPr>
          <w:p w14:paraId="0796ADDE" w14:textId="77777777" w:rsidR="00B43D90" w:rsidRPr="00B43D90" w:rsidRDefault="00B43D90" w:rsidP="00B43D90">
            <w:pPr>
              <w:rPr>
                <w:b/>
                <w:bCs/>
                <w:lang w:val="en-AE"/>
              </w:rPr>
            </w:pPr>
            <w:r w:rsidRPr="00B43D90">
              <w:rPr>
                <w:b/>
                <w:bCs/>
                <w:lang w:val="en-AE"/>
              </w:rPr>
              <w:t>Tool</w:t>
            </w:r>
          </w:p>
        </w:tc>
        <w:tc>
          <w:tcPr>
            <w:tcW w:w="0" w:type="auto"/>
            <w:vAlign w:val="center"/>
            <w:hideMark/>
          </w:tcPr>
          <w:p w14:paraId="3A98D8D8" w14:textId="77777777" w:rsidR="00B43D90" w:rsidRPr="00B43D90" w:rsidRDefault="00B43D90" w:rsidP="00B43D90">
            <w:pPr>
              <w:rPr>
                <w:b/>
                <w:bCs/>
                <w:lang w:val="en-AE"/>
              </w:rPr>
            </w:pPr>
            <w:r w:rsidRPr="00B43D90">
              <w:rPr>
                <w:b/>
                <w:bCs/>
                <w:lang w:val="en-AE"/>
              </w:rPr>
              <w:t>Type</w:t>
            </w:r>
          </w:p>
        </w:tc>
        <w:tc>
          <w:tcPr>
            <w:tcW w:w="0" w:type="auto"/>
            <w:vAlign w:val="center"/>
            <w:hideMark/>
          </w:tcPr>
          <w:p w14:paraId="14C39CFB" w14:textId="77777777" w:rsidR="00B43D90" w:rsidRPr="00B43D90" w:rsidRDefault="00B43D90" w:rsidP="00B43D90">
            <w:pPr>
              <w:rPr>
                <w:b/>
                <w:bCs/>
                <w:lang w:val="en-AE"/>
              </w:rPr>
            </w:pPr>
            <w:r w:rsidRPr="00B43D90">
              <w:rPr>
                <w:b/>
                <w:bCs/>
                <w:lang w:val="en-AE"/>
              </w:rPr>
              <w:t>Purpose</w:t>
            </w:r>
          </w:p>
        </w:tc>
        <w:tc>
          <w:tcPr>
            <w:tcW w:w="0" w:type="auto"/>
            <w:vAlign w:val="center"/>
            <w:hideMark/>
          </w:tcPr>
          <w:p w14:paraId="2F69F9BD" w14:textId="77777777" w:rsidR="00B43D90" w:rsidRPr="00B43D90" w:rsidRDefault="00B43D90" w:rsidP="00B43D90">
            <w:pPr>
              <w:rPr>
                <w:b/>
                <w:bCs/>
                <w:lang w:val="en-AE"/>
              </w:rPr>
            </w:pPr>
            <w:r w:rsidRPr="00B43D90">
              <w:rPr>
                <w:b/>
                <w:bCs/>
                <w:lang w:val="en-AE"/>
              </w:rPr>
              <w:t>Language</w:t>
            </w:r>
          </w:p>
        </w:tc>
        <w:tc>
          <w:tcPr>
            <w:tcW w:w="0" w:type="auto"/>
            <w:vAlign w:val="center"/>
            <w:hideMark/>
          </w:tcPr>
          <w:p w14:paraId="0F9E961D" w14:textId="77777777" w:rsidR="00B43D90" w:rsidRPr="00B43D90" w:rsidRDefault="00B43D90" w:rsidP="00B43D90">
            <w:pPr>
              <w:rPr>
                <w:b/>
                <w:bCs/>
                <w:lang w:val="en-AE"/>
              </w:rPr>
            </w:pPr>
            <w:r w:rsidRPr="00B43D90">
              <w:rPr>
                <w:b/>
                <w:bCs/>
                <w:lang w:val="en-AE"/>
              </w:rPr>
              <w:t>Multi-Cloud</w:t>
            </w:r>
          </w:p>
        </w:tc>
        <w:tc>
          <w:tcPr>
            <w:tcW w:w="0" w:type="auto"/>
            <w:vAlign w:val="center"/>
            <w:hideMark/>
          </w:tcPr>
          <w:p w14:paraId="51F190D4" w14:textId="77777777" w:rsidR="00B43D90" w:rsidRPr="00B43D90" w:rsidRDefault="00B43D90" w:rsidP="00B43D90">
            <w:pPr>
              <w:rPr>
                <w:b/>
                <w:bCs/>
                <w:lang w:val="en-AE"/>
              </w:rPr>
            </w:pPr>
            <w:r w:rsidRPr="00B43D90">
              <w:rPr>
                <w:b/>
                <w:bCs/>
                <w:lang w:val="en-AE"/>
              </w:rPr>
              <w:t xml:space="preserve">State </w:t>
            </w:r>
            <w:proofErr w:type="spellStart"/>
            <w:r w:rsidRPr="00B43D90">
              <w:rPr>
                <w:b/>
                <w:bCs/>
                <w:lang w:val="en-AE"/>
              </w:rPr>
              <w:t>Mgmt</w:t>
            </w:r>
            <w:proofErr w:type="spellEnd"/>
          </w:p>
        </w:tc>
      </w:tr>
      <w:tr w:rsidR="00B43D90" w:rsidRPr="00B43D90" w14:paraId="4475C7EA" w14:textId="77777777" w:rsidTr="00B43D90">
        <w:trPr>
          <w:tblCellSpacing w:w="15" w:type="dxa"/>
        </w:trPr>
        <w:tc>
          <w:tcPr>
            <w:tcW w:w="0" w:type="auto"/>
            <w:vAlign w:val="center"/>
            <w:hideMark/>
          </w:tcPr>
          <w:p w14:paraId="39A2C448" w14:textId="77777777" w:rsidR="00B43D90" w:rsidRPr="00B43D90" w:rsidRDefault="00B43D90" w:rsidP="00B43D90">
            <w:pPr>
              <w:rPr>
                <w:lang w:val="en-AE"/>
              </w:rPr>
            </w:pPr>
            <w:r w:rsidRPr="00B43D90">
              <w:rPr>
                <w:lang w:val="en-AE"/>
              </w:rPr>
              <w:t>Terraform</w:t>
            </w:r>
          </w:p>
        </w:tc>
        <w:tc>
          <w:tcPr>
            <w:tcW w:w="0" w:type="auto"/>
            <w:vAlign w:val="center"/>
            <w:hideMark/>
          </w:tcPr>
          <w:p w14:paraId="3450C81D" w14:textId="77777777" w:rsidR="00B43D90" w:rsidRPr="00B43D90" w:rsidRDefault="00B43D90" w:rsidP="00B43D90">
            <w:pPr>
              <w:rPr>
                <w:lang w:val="en-AE"/>
              </w:rPr>
            </w:pPr>
            <w:proofErr w:type="spellStart"/>
            <w:r w:rsidRPr="00B43D90">
              <w:rPr>
                <w:lang w:val="en-AE"/>
              </w:rPr>
              <w:t>IaC</w:t>
            </w:r>
            <w:proofErr w:type="spellEnd"/>
          </w:p>
        </w:tc>
        <w:tc>
          <w:tcPr>
            <w:tcW w:w="0" w:type="auto"/>
            <w:vAlign w:val="center"/>
            <w:hideMark/>
          </w:tcPr>
          <w:p w14:paraId="1A19BEBA" w14:textId="77777777" w:rsidR="00B43D90" w:rsidRPr="00B43D90" w:rsidRDefault="00B43D90" w:rsidP="00B43D90">
            <w:pPr>
              <w:rPr>
                <w:lang w:val="en-AE"/>
              </w:rPr>
            </w:pPr>
            <w:r w:rsidRPr="00B43D90">
              <w:rPr>
                <w:lang w:val="en-AE"/>
              </w:rPr>
              <w:t>Infra provisioning</w:t>
            </w:r>
          </w:p>
        </w:tc>
        <w:tc>
          <w:tcPr>
            <w:tcW w:w="0" w:type="auto"/>
            <w:vAlign w:val="center"/>
            <w:hideMark/>
          </w:tcPr>
          <w:p w14:paraId="68B6B644" w14:textId="77777777" w:rsidR="00B43D90" w:rsidRPr="00B43D90" w:rsidRDefault="00B43D90" w:rsidP="00B43D90">
            <w:pPr>
              <w:rPr>
                <w:lang w:val="en-AE"/>
              </w:rPr>
            </w:pPr>
            <w:r w:rsidRPr="00B43D90">
              <w:rPr>
                <w:lang w:val="en-AE"/>
              </w:rPr>
              <w:t>HCL</w:t>
            </w:r>
          </w:p>
        </w:tc>
        <w:tc>
          <w:tcPr>
            <w:tcW w:w="0" w:type="auto"/>
            <w:vAlign w:val="center"/>
            <w:hideMark/>
          </w:tcPr>
          <w:p w14:paraId="447B4098" w14:textId="77777777" w:rsidR="00B43D90" w:rsidRPr="00B43D90" w:rsidRDefault="00B43D90" w:rsidP="00B43D90">
            <w:pPr>
              <w:rPr>
                <w:lang w:val="en-AE"/>
              </w:rPr>
            </w:pPr>
            <w:r w:rsidRPr="00B43D90">
              <w:rPr>
                <w:lang w:val="en-AE"/>
              </w:rPr>
              <w:t>Yes</w:t>
            </w:r>
          </w:p>
        </w:tc>
        <w:tc>
          <w:tcPr>
            <w:tcW w:w="0" w:type="auto"/>
            <w:vAlign w:val="center"/>
            <w:hideMark/>
          </w:tcPr>
          <w:p w14:paraId="4769E4A7" w14:textId="77777777" w:rsidR="00B43D90" w:rsidRPr="00B43D90" w:rsidRDefault="00B43D90" w:rsidP="00B43D90">
            <w:pPr>
              <w:rPr>
                <w:lang w:val="en-AE"/>
              </w:rPr>
            </w:pPr>
            <w:r w:rsidRPr="00B43D90">
              <w:rPr>
                <w:lang w:val="en-AE"/>
              </w:rPr>
              <w:t>Yes</w:t>
            </w:r>
          </w:p>
        </w:tc>
      </w:tr>
      <w:tr w:rsidR="00B43D90" w:rsidRPr="00B43D90" w14:paraId="4E280D27" w14:textId="77777777" w:rsidTr="00B43D90">
        <w:trPr>
          <w:tblCellSpacing w:w="15" w:type="dxa"/>
        </w:trPr>
        <w:tc>
          <w:tcPr>
            <w:tcW w:w="0" w:type="auto"/>
            <w:vAlign w:val="center"/>
            <w:hideMark/>
          </w:tcPr>
          <w:p w14:paraId="75832F66" w14:textId="77777777" w:rsidR="00B43D90" w:rsidRPr="00B43D90" w:rsidRDefault="00B43D90" w:rsidP="00B43D90">
            <w:pPr>
              <w:rPr>
                <w:lang w:val="en-AE"/>
              </w:rPr>
            </w:pPr>
            <w:r w:rsidRPr="00B43D90">
              <w:rPr>
                <w:lang w:val="en-AE"/>
              </w:rPr>
              <w:t>Ansible</w:t>
            </w:r>
          </w:p>
        </w:tc>
        <w:tc>
          <w:tcPr>
            <w:tcW w:w="0" w:type="auto"/>
            <w:vAlign w:val="center"/>
            <w:hideMark/>
          </w:tcPr>
          <w:p w14:paraId="44BE62A0" w14:textId="77777777" w:rsidR="00B43D90" w:rsidRPr="00B43D90" w:rsidRDefault="00B43D90" w:rsidP="00B43D90">
            <w:pPr>
              <w:rPr>
                <w:lang w:val="en-AE"/>
              </w:rPr>
            </w:pPr>
            <w:proofErr w:type="spellStart"/>
            <w:r w:rsidRPr="00B43D90">
              <w:rPr>
                <w:lang w:val="en-AE"/>
              </w:rPr>
              <w:t>CaC</w:t>
            </w:r>
            <w:proofErr w:type="spellEnd"/>
            <w:r w:rsidRPr="00B43D90">
              <w:rPr>
                <w:lang w:val="en-AE"/>
              </w:rPr>
              <w:t xml:space="preserve"> / light </w:t>
            </w:r>
            <w:proofErr w:type="spellStart"/>
            <w:r w:rsidRPr="00B43D90">
              <w:rPr>
                <w:lang w:val="en-AE"/>
              </w:rPr>
              <w:t>IaC</w:t>
            </w:r>
            <w:proofErr w:type="spellEnd"/>
          </w:p>
        </w:tc>
        <w:tc>
          <w:tcPr>
            <w:tcW w:w="0" w:type="auto"/>
            <w:vAlign w:val="center"/>
            <w:hideMark/>
          </w:tcPr>
          <w:p w14:paraId="56DA76A8" w14:textId="77777777" w:rsidR="00B43D90" w:rsidRPr="00B43D90" w:rsidRDefault="00B43D90" w:rsidP="00B43D90">
            <w:pPr>
              <w:rPr>
                <w:lang w:val="en-AE"/>
              </w:rPr>
            </w:pPr>
            <w:r w:rsidRPr="00B43D90">
              <w:rPr>
                <w:lang w:val="en-AE"/>
              </w:rPr>
              <w:t>Config management</w:t>
            </w:r>
          </w:p>
        </w:tc>
        <w:tc>
          <w:tcPr>
            <w:tcW w:w="0" w:type="auto"/>
            <w:vAlign w:val="center"/>
            <w:hideMark/>
          </w:tcPr>
          <w:p w14:paraId="1606DF67" w14:textId="77777777" w:rsidR="00B43D90" w:rsidRPr="00B43D90" w:rsidRDefault="00B43D90" w:rsidP="00B43D90">
            <w:pPr>
              <w:rPr>
                <w:lang w:val="en-AE"/>
              </w:rPr>
            </w:pPr>
            <w:r w:rsidRPr="00B43D90">
              <w:rPr>
                <w:lang w:val="en-AE"/>
              </w:rPr>
              <w:t>YAML</w:t>
            </w:r>
          </w:p>
        </w:tc>
        <w:tc>
          <w:tcPr>
            <w:tcW w:w="0" w:type="auto"/>
            <w:vAlign w:val="center"/>
            <w:hideMark/>
          </w:tcPr>
          <w:p w14:paraId="20B53A20" w14:textId="77777777" w:rsidR="00B43D90" w:rsidRPr="00B43D90" w:rsidRDefault="00B43D90" w:rsidP="00B43D90">
            <w:pPr>
              <w:rPr>
                <w:lang w:val="en-AE"/>
              </w:rPr>
            </w:pPr>
            <w:r w:rsidRPr="00B43D90">
              <w:rPr>
                <w:lang w:val="en-AE"/>
              </w:rPr>
              <w:t>Yes</w:t>
            </w:r>
          </w:p>
        </w:tc>
        <w:tc>
          <w:tcPr>
            <w:tcW w:w="0" w:type="auto"/>
            <w:vAlign w:val="center"/>
            <w:hideMark/>
          </w:tcPr>
          <w:p w14:paraId="6383B0F2" w14:textId="77777777" w:rsidR="00B43D90" w:rsidRPr="00B43D90" w:rsidRDefault="00B43D90" w:rsidP="00B43D90">
            <w:pPr>
              <w:rPr>
                <w:lang w:val="en-AE"/>
              </w:rPr>
            </w:pPr>
            <w:r w:rsidRPr="00B43D90">
              <w:rPr>
                <w:lang w:val="en-AE"/>
              </w:rPr>
              <w:t>No</w:t>
            </w:r>
          </w:p>
        </w:tc>
      </w:tr>
      <w:tr w:rsidR="00B43D90" w:rsidRPr="00B43D90" w14:paraId="171B4D3A" w14:textId="77777777" w:rsidTr="00B43D90">
        <w:trPr>
          <w:tblCellSpacing w:w="15" w:type="dxa"/>
        </w:trPr>
        <w:tc>
          <w:tcPr>
            <w:tcW w:w="0" w:type="auto"/>
            <w:vAlign w:val="center"/>
            <w:hideMark/>
          </w:tcPr>
          <w:p w14:paraId="718D77D1" w14:textId="77777777" w:rsidR="00B43D90" w:rsidRPr="00B43D90" w:rsidRDefault="00B43D90" w:rsidP="00B43D90">
            <w:pPr>
              <w:rPr>
                <w:lang w:val="en-AE"/>
              </w:rPr>
            </w:pPr>
            <w:r w:rsidRPr="00B43D90">
              <w:rPr>
                <w:lang w:val="en-AE"/>
              </w:rPr>
              <w:t>CloudFormation</w:t>
            </w:r>
          </w:p>
        </w:tc>
        <w:tc>
          <w:tcPr>
            <w:tcW w:w="0" w:type="auto"/>
            <w:vAlign w:val="center"/>
            <w:hideMark/>
          </w:tcPr>
          <w:p w14:paraId="5B3A8748" w14:textId="77777777" w:rsidR="00B43D90" w:rsidRPr="00B43D90" w:rsidRDefault="00B43D90" w:rsidP="00B43D90">
            <w:pPr>
              <w:rPr>
                <w:lang w:val="en-AE"/>
              </w:rPr>
            </w:pPr>
            <w:proofErr w:type="spellStart"/>
            <w:r w:rsidRPr="00B43D90">
              <w:rPr>
                <w:lang w:val="en-AE"/>
              </w:rPr>
              <w:t>IaC</w:t>
            </w:r>
            <w:proofErr w:type="spellEnd"/>
            <w:r w:rsidRPr="00B43D90">
              <w:rPr>
                <w:lang w:val="en-AE"/>
              </w:rPr>
              <w:t xml:space="preserve"> (AWS)</w:t>
            </w:r>
          </w:p>
        </w:tc>
        <w:tc>
          <w:tcPr>
            <w:tcW w:w="0" w:type="auto"/>
            <w:vAlign w:val="center"/>
            <w:hideMark/>
          </w:tcPr>
          <w:p w14:paraId="6F64C6D2" w14:textId="77777777" w:rsidR="00B43D90" w:rsidRPr="00B43D90" w:rsidRDefault="00B43D90" w:rsidP="00B43D90">
            <w:pPr>
              <w:rPr>
                <w:lang w:val="en-AE"/>
              </w:rPr>
            </w:pPr>
            <w:r w:rsidRPr="00B43D90">
              <w:rPr>
                <w:lang w:val="en-AE"/>
              </w:rPr>
              <w:t>AWS Infra provisioning</w:t>
            </w:r>
          </w:p>
        </w:tc>
        <w:tc>
          <w:tcPr>
            <w:tcW w:w="0" w:type="auto"/>
            <w:vAlign w:val="center"/>
            <w:hideMark/>
          </w:tcPr>
          <w:p w14:paraId="082C5530" w14:textId="77777777" w:rsidR="00B43D90" w:rsidRPr="00B43D90" w:rsidRDefault="00B43D90" w:rsidP="00B43D90">
            <w:pPr>
              <w:rPr>
                <w:lang w:val="en-AE"/>
              </w:rPr>
            </w:pPr>
            <w:r w:rsidRPr="00B43D90">
              <w:rPr>
                <w:lang w:val="en-AE"/>
              </w:rPr>
              <w:t>JSON/YAML</w:t>
            </w:r>
          </w:p>
        </w:tc>
        <w:tc>
          <w:tcPr>
            <w:tcW w:w="0" w:type="auto"/>
            <w:vAlign w:val="center"/>
            <w:hideMark/>
          </w:tcPr>
          <w:p w14:paraId="27CCBF52" w14:textId="77777777" w:rsidR="00B43D90" w:rsidRPr="00B43D90" w:rsidRDefault="00B43D90" w:rsidP="00B43D90">
            <w:pPr>
              <w:rPr>
                <w:lang w:val="en-AE"/>
              </w:rPr>
            </w:pPr>
            <w:r w:rsidRPr="00B43D90">
              <w:rPr>
                <w:lang w:val="en-AE"/>
              </w:rPr>
              <w:t>No</w:t>
            </w:r>
          </w:p>
        </w:tc>
        <w:tc>
          <w:tcPr>
            <w:tcW w:w="0" w:type="auto"/>
            <w:vAlign w:val="center"/>
            <w:hideMark/>
          </w:tcPr>
          <w:p w14:paraId="74D47F0F" w14:textId="77777777" w:rsidR="00B43D90" w:rsidRPr="00B43D90" w:rsidRDefault="00B43D90" w:rsidP="00B43D90">
            <w:pPr>
              <w:rPr>
                <w:lang w:val="en-AE"/>
              </w:rPr>
            </w:pPr>
            <w:r w:rsidRPr="00B43D90">
              <w:rPr>
                <w:lang w:val="en-AE"/>
              </w:rPr>
              <w:t>Yes</w:t>
            </w:r>
          </w:p>
        </w:tc>
      </w:tr>
    </w:tbl>
    <w:p w14:paraId="0D6E5768" w14:textId="77777777" w:rsidR="00B43D90" w:rsidRPr="00B43D90" w:rsidRDefault="00B43D90" w:rsidP="00B43D90">
      <w:pPr>
        <w:rPr>
          <w:lang w:val="en-AE"/>
        </w:rPr>
      </w:pPr>
      <w:r w:rsidRPr="00B43D90">
        <w:rPr>
          <w:lang w:val="en-AE"/>
        </w:rPr>
        <w:pict w14:anchorId="3254C87D">
          <v:rect id="_x0000_i1099" style="width:0;height:1.5pt" o:hralign="center" o:hrstd="t" o:hr="t" fillcolor="#a0a0a0" stroked="f"/>
        </w:pict>
      </w:r>
    </w:p>
    <w:p w14:paraId="5D1BE022" w14:textId="77777777" w:rsidR="00B43D90" w:rsidRPr="00B43D90" w:rsidRDefault="00B43D90" w:rsidP="00B43D90">
      <w:pPr>
        <w:rPr>
          <w:b/>
          <w:bCs/>
          <w:lang w:val="en-AE"/>
        </w:rPr>
      </w:pPr>
      <w:r w:rsidRPr="00B43D90">
        <w:rPr>
          <w:b/>
          <w:bCs/>
          <w:lang w:val="en-AE"/>
        </w:rPr>
        <w:t>3. Docker Compose</w:t>
      </w:r>
    </w:p>
    <w:p w14:paraId="117270C4" w14:textId="77777777" w:rsidR="00B43D90" w:rsidRPr="00B43D90" w:rsidRDefault="00B43D90" w:rsidP="00B43D90">
      <w:pPr>
        <w:numPr>
          <w:ilvl w:val="0"/>
          <w:numId w:val="7"/>
        </w:numPr>
        <w:rPr>
          <w:lang w:val="en-AE"/>
        </w:rPr>
      </w:pPr>
      <w:r w:rsidRPr="00B43D90">
        <w:rPr>
          <w:lang w:val="en-AE"/>
        </w:rPr>
        <w:t>Define/manage multi-container apps in YAML.</w:t>
      </w:r>
    </w:p>
    <w:p w14:paraId="6E5CBEB5" w14:textId="77777777" w:rsidR="00B43D90" w:rsidRPr="00B43D90" w:rsidRDefault="00B43D90" w:rsidP="00B43D90">
      <w:pPr>
        <w:numPr>
          <w:ilvl w:val="0"/>
          <w:numId w:val="7"/>
        </w:numPr>
        <w:rPr>
          <w:lang w:val="en-AE"/>
        </w:rPr>
      </w:pPr>
      <w:r w:rsidRPr="00B43D90">
        <w:rPr>
          <w:b/>
          <w:bCs/>
          <w:lang w:val="en-AE"/>
        </w:rPr>
        <w:t>Use Cases</w:t>
      </w:r>
      <w:r w:rsidRPr="00B43D90">
        <w:rPr>
          <w:lang w:val="en-AE"/>
        </w:rPr>
        <w:t>:</w:t>
      </w:r>
    </w:p>
    <w:p w14:paraId="770D05BC" w14:textId="77777777" w:rsidR="00B43D90" w:rsidRPr="00B43D90" w:rsidRDefault="00B43D90" w:rsidP="00B43D90">
      <w:pPr>
        <w:numPr>
          <w:ilvl w:val="1"/>
          <w:numId w:val="7"/>
        </w:numPr>
        <w:rPr>
          <w:lang w:val="en-AE"/>
        </w:rPr>
      </w:pPr>
      <w:r w:rsidRPr="00B43D90">
        <w:rPr>
          <w:lang w:val="en-AE"/>
        </w:rPr>
        <w:t>Dev environments</w:t>
      </w:r>
    </w:p>
    <w:p w14:paraId="49A1F15C" w14:textId="77777777" w:rsidR="00B43D90" w:rsidRPr="00B43D90" w:rsidRDefault="00B43D90" w:rsidP="00B43D90">
      <w:pPr>
        <w:numPr>
          <w:ilvl w:val="1"/>
          <w:numId w:val="7"/>
        </w:numPr>
        <w:rPr>
          <w:lang w:val="en-AE"/>
        </w:rPr>
      </w:pPr>
      <w:r w:rsidRPr="00B43D90">
        <w:rPr>
          <w:lang w:val="en-AE"/>
        </w:rPr>
        <w:t>Dependency orchestration (DB, backend, etc.)</w:t>
      </w:r>
    </w:p>
    <w:p w14:paraId="64B53E32" w14:textId="77777777" w:rsidR="00B43D90" w:rsidRPr="00B43D90" w:rsidRDefault="00B43D90" w:rsidP="00B43D90">
      <w:pPr>
        <w:numPr>
          <w:ilvl w:val="1"/>
          <w:numId w:val="7"/>
        </w:numPr>
        <w:rPr>
          <w:lang w:val="en-AE"/>
        </w:rPr>
      </w:pPr>
      <w:r w:rsidRPr="00B43D90">
        <w:rPr>
          <w:lang w:val="en-AE"/>
        </w:rPr>
        <w:t>Testing setups</w:t>
      </w:r>
    </w:p>
    <w:p w14:paraId="181FF3F6" w14:textId="77777777" w:rsidR="00B43D90" w:rsidRPr="00B43D90" w:rsidRDefault="00B43D90" w:rsidP="00B43D90">
      <w:pPr>
        <w:rPr>
          <w:lang w:val="en-AE"/>
        </w:rPr>
      </w:pPr>
      <w:r w:rsidRPr="00B43D90">
        <w:rPr>
          <w:lang w:val="en-AE"/>
        </w:rPr>
        <w:pict w14:anchorId="799C3408">
          <v:rect id="_x0000_i1123" style="width:0;height:1.5pt" o:hralign="center" o:hrstd="t" o:hr="t" fillcolor="#a0a0a0" stroked="f"/>
        </w:pict>
      </w:r>
    </w:p>
    <w:p w14:paraId="1CDED825" w14:textId="77777777" w:rsidR="00B43D90" w:rsidRPr="00B43D90" w:rsidRDefault="00B43D90" w:rsidP="00B43D90">
      <w:pPr>
        <w:rPr>
          <w:b/>
          <w:bCs/>
          <w:lang w:val="en-AE"/>
        </w:rPr>
      </w:pPr>
      <w:r w:rsidRPr="00B43D90">
        <w:rPr>
          <w:b/>
          <w:bCs/>
          <w:lang w:val="en-AE"/>
        </w:rPr>
        <w:t>4. Docker Compose Networking</w:t>
      </w:r>
    </w:p>
    <w:p w14:paraId="2C16CAA0" w14:textId="77777777" w:rsidR="00B43D90" w:rsidRPr="00B43D90" w:rsidRDefault="00B43D90" w:rsidP="00B43D90">
      <w:pPr>
        <w:numPr>
          <w:ilvl w:val="0"/>
          <w:numId w:val="8"/>
        </w:numPr>
        <w:rPr>
          <w:lang w:val="en-AE"/>
        </w:rPr>
      </w:pPr>
      <w:r w:rsidRPr="00B43D90">
        <w:rPr>
          <w:b/>
          <w:bCs/>
          <w:lang w:val="en-AE"/>
        </w:rPr>
        <w:t>Default</w:t>
      </w:r>
      <w:r w:rsidRPr="00B43D90">
        <w:rPr>
          <w:lang w:val="en-AE"/>
        </w:rPr>
        <w:t>: user-defined bridge network</w:t>
      </w:r>
    </w:p>
    <w:p w14:paraId="01682509" w14:textId="77777777" w:rsidR="00B43D90" w:rsidRPr="00B43D90" w:rsidRDefault="00B43D90" w:rsidP="00B43D90">
      <w:pPr>
        <w:numPr>
          <w:ilvl w:val="0"/>
          <w:numId w:val="8"/>
        </w:numPr>
        <w:rPr>
          <w:lang w:val="en-AE"/>
        </w:rPr>
      </w:pPr>
      <w:r w:rsidRPr="00B43D90">
        <w:rPr>
          <w:b/>
          <w:bCs/>
          <w:lang w:val="en-AE"/>
        </w:rPr>
        <w:t>Communication</w:t>
      </w:r>
      <w:r w:rsidRPr="00B43D90">
        <w:rPr>
          <w:lang w:val="en-AE"/>
        </w:rPr>
        <w:t>: via service name (backend:5000)</w:t>
      </w:r>
    </w:p>
    <w:p w14:paraId="136173A2" w14:textId="77777777" w:rsidR="00B43D90" w:rsidRPr="00B43D90" w:rsidRDefault="00B43D90" w:rsidP="00B43D90">
      <w:pPr>
        <w:rPr>
          <w:lang w:val="en-AE"/>
        </w:rPr>
      </w:pPr>
      <w:r w:rsidRPr="00B43D90">
        <w:rPr>
          <w:lang w:val="en-AE"/>
        </w:rPr>
        <w:pict w14:anchorId="788501D3">
          <v:rect id="_x0000_i1101" style="width:0;height:1.5pt" o:hralign="center" o:hrstd="t" o:hr="t" fillcolor="#a0a0a0" stroked="f"/>
        </w:pict>
      </w:r>
    </w:p>
    <w:p w14:paraId="1C9DCB85" w14:textId="77777777" w:rsidR="00B43D90" w:rsidRPr="00B43D90" w:rsidRDefault="00B43D90" w:rsidP="00B43D90">
      <w:pPr>
        <w:rPr>
          <w:b/>
          <w:bCs/>
          <w:lang w:val="en-AE"/>
        </w:rPr>
      </w:pPr>
      <w:r w:rsidRPr="00B43D90">
        <w:rPr>
          <w:b/>
          <w:bCs/>
          <w:lang w:val="en-AE"/>
        </w:rPr>
        <w:t>5. Example docker-</w:t>
      </w:r>
      <w:proofErr w:type="spellStart"/>
      <w:r w:rsidRPr="00B43D90">
        <w:rPr>
          <w:b/>
          <w:bCs/>
          <w:lang w:val="en-AE"/>
        </w:rPr>
        <w:t>compose.yml</w:t>
      </w:r>
      <w:proofErr w:type="spellEnd"/>
      <w:r w:rsidRPr="00B43D90">
        <w:rPr>
          <w:b/>
          <w:bCs/>
          <w:lang w:val="en-AE"/>
        </w:rPr>
        <w:t xml:space="preserve"> (Backend + Frontend)</w:t>
      </w:r>
    </w:p>
    <w:p w14:paraId="6C957F19" w14:textId="77777777" w:rsidR="00B43D90" w:rsidRPr="00B43D90" w:rsidRDefault="00B43D90" w:rsidP="00B43D90">
      <w:pPr>
        <w:rPr>
          <w:lang w:val="en-AE"/>
        </w:rPr>
      </w:pPr>
      <w:r w:rsidRPr="00B43D90">
        <w:rPr>
          <w:lang w:val="en-AE"/>
        </w:rPr>
        <w:t>version: '3.8'</w:t>
      </w:r>
    </w:p>
    <w:p w14:paraId="3E39D91B" w14:textId="77777777" w:rsidR="00B43D90" w:rsidRPr="00B43D90" w:rsidRDefault="00B43D90" w:rsidP="00B43D90">
      <w:pPr>
        <w:rPr>
          <w:lang w:val="en-AE"/>
        </w:rPr>
      </w:pPr>
      <w:r w:rsidRPr="00B43D90">
        <w:rPr>
          <w:lang w:val="en-AE"/>
        </w:rPr>
        <w:t>services:</w:t>
      </w:r>
    </w:p>
    <w:p w14:paraId="4C4ABC25" w14:textId="77777777" w:rsidR="00B43D90" w:rsidRPr="00B43D90" w:rsidRDefault="00B43D90" w:rsidP="00B43D90">
      <w:pPr>
        <w:rPr>
          <w:lang w:val="en-AE"/>
        </w:rPr>
      </w:pPr>
      <w:r w:rsidRPr="00B43D90">
        <w:rPr>
          <w:lang w:val="en-AE"/>
        </w:rPr>
        <w:t xml:space="preserve">  backend:</w:t>
      </w:r>
    </w:p>
    <w:p w14:paraId="6A20C163" w14:textId="77777777" w:rsidR="00B43D90" w:rsidRPr="00B43D90" w:rsidRDefault="00B43D90" w:rsidP="00B43D90">
      <w:pPr>
        <w:rPr>
          <w:lang w:val="en-AE"/>
        </w:rPr>
      </w:pPr>
      <w:r w:rsidRPr="00B43D90">
        <w:rPr>
          <w:lang w:val="en-AE"/>
        </w:rPr>
        <w:t xml:space="preserve">    image: python:3.9</w:t>
      </w:r>
    </w:p>
    <w:p w14:paraId="05A7ED07" w14:textId="77777777" w:rsidR="00B43D90" w:rsidRPr="00B43D90" w:rsidRDefault="00B43D90" w:rsidP="00B43D90">
      <w:pPr>
        <w:rPr>
          <w:lang w:val="en-AE"/>
        </w:rPr>
      </w:pPr>
      <w:r w:rsidRPr="00B43D90">
        <w:rPr>
          <w:lang w:val="en-AE"/>
        </w:rPr>
        <w:lastRenderedPageBreak/>
        <w:t xml:space="preserve">    </w:t>
      </w:r>
      <w:proofErr w:type="spellStart"/>
      <w:r w:rsidRPr="00B43D90">
        <w:rPr>
          <w:lang w:val="en-AE"/>
        </w:rPr>
        <w:t>container_name</w:t>
      </w:r>
      <w:proofErr w:type="spellEnd"/>
      <w:r w:rsidRPr="00B43D90">
        <w:rPr>
          <w:lang w:val="en-AE"/>
        </w:rPr>
        <w:t>: backend</w:t>
      </w:r>
    </w:p>
    <w:p w14:paraId="163CD4E7" w14:textId="77777777" w:rsidR="00B43D90" w:rsidRPr="00B43D90" w:rsidRDefault="00B43D90" w:rsidP="00B43D90">
      <w:pPr>
        <w:rPr>
          <w:lang w:val="en-AE"/>
        </w:rPr>
      </w:pPr>
      <w:r w:rsidRPr="00B43D90">
        <w:rPr>
          <w:lang w:val="en-AE"/>
        </w:rPr>
        <w:t xml:space="preserve">    ports:</w:t>
      </w:r>
    </w:p>
    <w:p w14:paraId="36C04D9A" w14:textId="77777777" w:rsidR="00B43D90" w:rsidRPr="00B43D90" w:rsidRDefault="00B43D90" w:rsidP="00B43D90">
      <w:pPr>
        <w:rPr>
          <w:lang w:val="en-AE"/>
        </w:rPr>
      </w:pPr>
      <w:r w:rsidRPr="00B43D90">
        <w:rPr>
          <w:lang w:val="en-AE"/>
        </w:rPr>
        <w:t xml:space="preserve">      - "5000:5000"</w:t>
      </w:r>
    </w:p>
    <w:p w14:paraId="0A6DE2D1" w14:textId="77777777" w:rsidR="00B43D90" w:rsidRPr="00B43D90" w:rsidRDefault="00B43D90" w:rsidP="00B43D90">
      <w:pPr>
        <w:rPr>
          <w:lang w:val="en-AE"/>
        </w:rPr>
      </w:pPr>
      <w:r w:rsidRPr="00B43D90">
        <w:rPr>
          <w:lang w:val="en-AE"/>
        </w:rPr>
        <w:t xml:space="preserve">    command: python -m </w:t>
      </w:r>
      <w:proofErr w:type="spellStart"/>
      <w:proofErr w:type="gramStart"/>
      <w:r w:rsidRPr="00B43D90">
        <w:rPr>
          <w:lang w:val="en-AE"/>
        </w:rPr>
        <w:t>http.server</w:t>
      </w:r>
      <w:proofErr w:type="spellEnd"/>
      <w:proofErr w:type="gramEnd"/>
      <w:r w:rsidRPr="00B43D90">
        <w:rPr>
          <w:lang w:val="en-AE"/>
        </w:rPr>
        <w:t xml:space="preserve"> 5000</w:t>
      </w:r>
    </w:p>
    <w:p w14:paraId="34A3258C" w14:textId="77777777" w:rsidR="00B43D90" w:rsidRPr="00B43D90" w:rsidRDefault="00B43D90" w:rsidP="00B43D90">
      <w:pPr>
        <w:rPr>
          <w:lang w:val="en-AE"/>
        </w:rPr>
      </w:pPr>
      <w:r w:rsidRPr="00B43D90">
        <w:rPr>
          <w:lang w:val="en-AE"/>
        </w:rPr>
        <w:t xml:space="preserve">    networks:</w:t>
      </w:r>
    </w:p>
    <w:p w14:paraId="71E4397B" w14:textId="77777777" w:rsidR="00B43D90" w:rsidRPr="00B43D90" w:rsidRDefault="00B43D90" w:rsidP="00B43D90">
      <w:pPr>
        <w:rPr>
          <w:lang w:val="en-AE"/>
        </w:rPr>
      </w:pPr>
      <w:r w:rsidRPr="00B43D90">
        <w:rPr>
          <w:lang w:val="en-AE"/>
        </w:rPr>
        <w:t xml:space="preserve">      - </w:t>
      </w:r>
      <w:proofErr w:type="spellStart"/>
      <w:r w:rsidRPr="00B43D90">
        <w:rPr>
          <w:lang w:val="en-AE"/>
        </w:rPr>
        <w:t>appnet</w:t>
      </w:r>
      <w:proofErr w:type="spellEnd"/>
    </w:p>
    <w:p w14:paraId="5B7E2AC7" w14:textId="77777777" w:rsidR="00B43D90" w:rsidRPr="00B43D90" w:rsidRDefault="00B43D90" w:rsidP="00B43D90">
      <w:pPr>
        <w:rPr>
          <w:lang w:val="en-AE"/>
        </w:rPr>
      </w:pPr>
    </w:p>
    <w:p w14:paraId="123C0151" w14:textId="77777777" w:rsidR="00B43D90" w:rsidRPr="00B43D90" w:rsidRDefault="00B43D90" w:rsidP="00B43D90">
      <w:pPr>
        <w:rPr>
          <w:lang w:val="en-AE"/>
        </w:rPr>
      </w:pPr>
      <w:r w:rsidRPr="00B43D90">
        <w:rPr>
          <w:lang w:val="en-AE"/>
        </w:rPr>
        <w:t xml:space="preserve">  frontend:</w:t>
      </w:r>
    </w:p>
    <w:p w14:paraId="230B3EEB" w14:textId="77777777" w:rsidR="00B43D90" w:rsidRPr="00B43D90" w:rsidRDefault="00B43D90" w:rsidP="00B43D90">
      <w:pPr>
        <w:rPr>
          <w:lang w:val="en-AE"/>
        </w:rPr>
      </w:pPr>
      <w:r w:rsidRPr="00B43D90">
        <w:rPr>
          <w:lang w:val="en-AE"/>
        </w:rPr>
        <w:t xml:space="preserve">    image: </w:t>
      </w:r>
      <w:proofErr w:type="spellStart"/>
      <w:proofErr w:type="gramStart"/>
      <w:r w:rsidRPr="00B43D90">
        <w:rPr>
          <w:lang w:val="en-AE"/>
        </w:rPr>
        <w:t>nginx:latest</w:t>
      </w:r>
      <w:proofErr w:type="spellEnd"/>
      <w:proofErr w:type="gramEnd"/>
    </w:p>
    <w:p w14:paraId="01798395" w14:textId="77777777" w:rsidR="00B43D90" w:rsidRPr="00B43D90" w:rsidRDefault="00B43D90" w:rsidP="00B43D90">
      <w:pPr>
        <w:rPr>
          <w:lang w:val="en-AE"/>
        </w:rPr>
      </w:pPr>
      <w:r w:rsidRPr="00B43D90">
        <w:rPr>
          <w:lang w:val="en-AE"/>
        </w:rPr>
        <w:t xml:space="preserve">    </w:t>
      </w:r>
      <w:proofErr w:type="spellStart"/>
      <w:r w:rsidRPr="00B43D90">
        <w:rPr>
          <w:lang w:val="en-AE"/>
        </w:rPr>
        <w:t>container_name</w:t>
      </w:r>
      <w:proofErr w:type="spellEnd"/>
      <w:r w:rsidRPr="00B43D90">
        <w:rPr>
          <w:lang w:val="en-AE"/>
        </w:rPr>
        <w:t>: frontend</w:t>
      </w:r>
    </w:p>
    <w:p w14:paraId="2DB9A62D" w14:textId="77777777" w:rsidR="00B43D90" w:rsidRPr="00B43D90" w:rsidRDefault="00B43D90" w:rsidP="00B43D90">
      <w:pPr>
        <w:rPr>
          <w:lang w:val="en-AE"/>
        </w:rPr>
      </w:pPr>
      <w:r w:rsidRPr="00B43D90">
        <w:rPr>
          <w:lang w:val="en-AE"/>
        </w:rPr>
        <w:t xml:space="preserve">    </w:t>
      </w:r>
      <w:proofErr w:type="spellStart"/>
      <w:r w:rsidRPr="00B43D90">
        <w:rPr>
          <w:lang w:val="en-AE"/>
        </w:rPr>
        <w:t>depends_on</w:t>
      </w:r>
      <w:proofErr w:type="spellEnd"/>
      <w:r w:rsidRPr="00B43D90">
        <w:rPr>
          <w:lang w:val="en-AE"/>
        </w:rPr>
        <w:t>:</w:t>
      </w:r>
    </w:p>
    <w:p w14:paraId="4628C4EB" w14:textId="77777777" w:rsidR="00B43D90" w:rsidRPr="00B43D90" w:rsidRDefault="00B43D90" w:rsidP="00B43D90">
      <w:pPr>
        <w:rPr>
          <w:lang w:val="en-AE"/>
        </w:rPr>
      </w:pPr>
      <w:r w:rsidRPr="00B43D90">
        <w:rPr>
          <w:lang w:val="en-AE"/>
        </w:rPr>
        <w:t xml:space="preserve">      - backend</w:t>
      </w:r>
    </w:p>
    <w:p w14:paraId="25175609" w14:textId="77777777" w:rsidR="00B43D90" w:rsidRPr="00B43D90" w:rsidRDefault="00B43D90" w:rsidP="00B43D90">
      <w:pPr>
        <w:rPr>
          <w:lang w:val="en-AE"/>
        </w:rPr>
      </w:pPr>
      <w:r w:rsidRPr="00B43D90">
        <w:rPr>
          <w:lang w:val="en-AE"/>
        </w:rPr>
        <w:t xml:space="preserve">    ports:</w:t>
      </w:r>
    </w:p>
    <w:p w14:paraId="0B4C4D39" w14:textId="77777777" w:rsidR="00B43D90" w:rsidRPr="00B43D90" w:rsidRDefault="00B43D90" w:rsidP="00B43D90">
      <w:pPr>
        <w:rPr>
          <w:lang w:val="en-AE"/>
        </w:rPr>
      </w:pPr>
      <w:r w:rsidRPr="00B43D90">
        <w:rPr>
          <w:lang w:val="en-AE"/>
        </w:rPr>
        <w:t xml:space="preserve">      - "80:80"</w:t>
      </w:r>
    </w:p>
    <w:p w14:paraId="093B2ECB" w14:textId="77777777" w:rsidR="00B43D90" w:rsidRPr="00B43D90" w:rsidRDefault="00B43D90" w:rsidP="00B43D90">
      <w:pPr>
        <w:rPr>
          <w:lang w:val="en-AE"/>
        </w:rPr>
      </w:pPr>
      <w:r w:rsidRPr="00B43D90">
        <w:rPr>
          <w:lang w:val="en-AE"/>
        </w:rPr>
        <w:t xml:space="preserve">    networks:</w:t>
      </w:r>
    </w:p>
    <w:p w14:paraId="3E7EE63B" w14:textId="77777777" w:rsidR="00B43D90" w:rsidRPr="00B43D90" w:rsidRDefault="00B43D90" w:rsidP="00B43D90">
      <w:pPr>
        <w:rPr>
          <w:lang w:val="fr-FR"/>
        </w:rPr>
      </w:pPr>
      <w:r w:rsidRPr="00B43D90">
        <w:rPr>
          <w:lang w:val="en-AE"/>
        </w:rPr>
        <w:t xml:space="preserve">      </w:t>
      </w:r>
      <w:r w:rsidRPr="00B43D90">
        <w:rPr>
          <w:lang w:val="fr-FR"/>
        </w:rPr>
        <w:t xml:space="preserve">- </w:t>
      </w:r>
      <w:proofErr w:type="spellStart"/>
      <w:r w:rsidRPr="00B43D90">
        <w:rPr>
          <w:lang w:val="fr-FR"/>
        </w:rPr>
        <w:t>appnet</w:t>
      </w:r>
      <w:proofErr w:type="spellEnd"/>
    </w:p>
    <w:p w14:paraId="25534006" w14:textId="77777777" w:rsidR="00B43D90" w:rsidRPr="00B43D90" w:rsidRDefault="00B43D90" w:rsidP="00B43D90">
      <w:pPr>
        <w:rPr>
          <w:lang w:val="fr-FR"/>
        </w:rPr>
      </w:pPr>
      <w:r w:rsidRPr="00B43D90">
        <w:rPr>
          <w:lang w:val="fr-FR"/>
        </w:rPr>
        <w:t xml:space="preserve">    </w:t>
      </w:r>
      <w:proofErr w:type="gramStart"/>
      <w:r w:rsidRPr="00B43D90">
        <w:rPr>
          <w:lang w:val="fr-FR"/>
        </w:rPr>
        <w:t>volumes:</w:t>
      </w:r>
      <w:proofErr w:type="gramEnd"/>
    </w:p>
    <w:p w14:paraId="7BE20BBD" w14:textId="56198587" w:rsidR="00B43D90" w:rsidRPr="00B43D90" w:rsidRDefault="00B43D90" w:rsidP="00B43D90">
      <w:pPr>
        <w:rPr>
          <w:lang w:val="fr-FR"/>
        </w:rPr>
      </w:pPr>
      <w:r w:rsidRPr="00B43D90">
        <w:rPr>
          <w:lang w:val="fr-FR"/>
        </w:rPr>
        <w:t xml:space="preserve">      - ./</w:t>
      </w:r>
      <w:proofErr w:type="spellStart"/>
      <w:r w:rsidRPr="00B43D90">
        <w:rPr>
          <w:lang w:val="fr-FR"/>
        </w:rPr>
        <w:t>default.conf</w:t>
      </w:r>
      <w:proofErr w:type="spellEnd"/>
      <w:r w:rsidRPr="00B43D90">
        <w:rPr>
          <w:lang w:val="fr-FR"/>
        </w:rPr>
        <w:t>:/</w:t>
      </w:r>
      <w:proofErr w:type="spellStart"/>
      <w:r w:rsidRPr="00B43D90">
        <w:rPr>
          <w:lang w:val="fr-FR"/>
        </w:rPr>
        <w:t>etc</w:t>
      </w:r>
      <w:proofErr w:type="spellEnd"/>
      <w:r w:rsidRPr="00B43D90">
        <w:rPr>
          <w:lang w:val="fr-FR"/>
        </w:rPr>
        <w:t>/</w:t>
      </w:r>
      <w:proofErr w:type="spellStart"/>
      <w:r w:rsidRPr="00B43D90">
        <w:rPr>
          <w:lang w:val="fr-FR"/>
        </w:rPr>
        <w:t>nginx</w:t>
      </w:r>
      <w:proofErr w:type="spellEnd"/>
      <w:r w:rsidRPr="00B43D90">
        <w:rPr>
          <w:lang w:val="fr-FR"/>
        </w:rPr>
        <w:t>/</w:t>
      </w:r>
      <w:proofErr w:type="spellStart"/>
      <w:r w:rsidRPr="00B43D90">
        <w:rPr>
          <w:lang w:val="fr-FR"/>
        </w:rPr>
        <w:t>conf.d</w:t>
      </w:r>
      <w:proofErr w:type="spellEnd"/>
      <w:r w:rsidRPr="00B43D90">
        <w:rPr>
          <w:lang w:val="fr-FR"/>
        </w:rPr>
        <w:t>/</w:t>
      </w:r>
      <w:proofErr w:type="spellStart"/>
      <w:r w:rsidRPr="00B43D90">
        <w:rPr>
          <w:lang w:val="fr-FR"/>
        </w:rPr>
        <w:t>default.conf</w:t>
      </w:r>
      <w:proofErr w:type="spellEnd"/>
    </w:p>
    <w:p w14:paraId="29E949FF" w14:textId="77777777" w:rsidR="00B43D90" w:rsidRPr="00B43D90" w:rsidRDefault="00B43D90" w:rsidP="00B43D90">
      <w:pPr>
        <w:rPr>
          <w:lang w:val="en-AE"/>
        </w:rPr>
      </w:pPr>
      <w:r w:rsidRPr="00B43D90">
        <w:rPr>
          <w:lang w:val="en-AE"/>
        </w:rPr>
        <w:t>networks:</w:t>
      </w:r>
    </w:p>
    <w:p w14:paraId="75C88AAF" w14:textId="77777777" w:rsidR="00B43D90" w:rsidRPr="00B43D90" w:rsidRDefault="00B43D90" w:rsidP="00B43D90">
      <w:pPr>
        <w:rPr>
          <w:lang w:val="en-AE"/>
        </w:rPr>
      </w:pPr>
      <w:r w:rsidRPr="00B43D90">
        <w:rPr>
          <w:lang w:val="en-AE"/>
        </w:rPr>
        <w:t xml:space="preserve">  </w:t>
      </w:r>
      <w:proofErr w:type="spellStart"/>
      <w:r w:rsidRPr="00B43D90">
        <w:rPr>
          <w:lang w:val="en-AE"/>
        </w:rPr>
        <w:t>appnet</w:t>
      </w:r>
      <w:proofErr w:type="spellEnd"/>
      <w:r w:rsidRPr="00B43D90">
        <w:rPr>
          <w:lang w:val="en-AE"/>
        </w:rPr>
        <w:t>:</w:t>
      </w:r>
    </w:p>
    <w:p w14:paraId="297D4D9E" w14:textId="77777777" w:rsidR="00B43D90" w:rsidRPr="00B43D90" w:rsidRDefault="00B43D90" w:rsidP="00B43D90">
      <w:pPr>
        <w:rPr>
          <w:lang w:val="en-AE"/>
        </w:rPr>
      </w:pPr>
      <w:r w:rsidRPr="00B43D90">
        <w:rPr>
          <w:lang w:val="en-AE"/>
        </w:rPr>
        <w:pict w14:anchorId="21A403A6">
          <v:rect id="_x0000_i1102" style="width:0;height:1.5pt" o:hralign="center" o:hrstd="t" o:hr="t" fillcolor="#a0a0a0" stroked="f"/>
        </w:pict>
      </w:r>
    </w:p>
    <w:p w14:paraId="47176B8F" w14:textId="77777777" w:rsidR="00B43D90" w:rsidRPr="00B43D90" w:rsidRDefault="00B43D90" w:rsidP="00B43D90">
      <w:pPr>
        <w:rPr>
          <w:b/>
          <w:bCs/>
          <w:lang w:val="en-AE"/>
        </w:rPr>
      </w:pPr>
      <w:r w:rsidRPr="00B43D90">
        <w:rPr>
          <w:b/>
          <w:bCs/>
          <w:lang w:val="en-AE"/>
        </w:rPr>
        <w:t>6. CI vs 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233"/>
        <w:gridCol w:w="4507"/>
      </w:tblGrid>
      <w:tr w:rsidR="00B43D90" w:rsidRPr="00B43D90" w14:paraId="57D459A8" w14:textId="77777777" w:rsidTr="00B43D90">
        <w:trPr>
          <w:tblHeader/>
          <w:tblCellSpacing w:w="15" w:type="dxa"/>
        </w:trPr>
        <w:tc>
          <w:tcPr>
            <w:tcW w:w="0" w:type="auto"/>
            <w:vAlign w:val="center"/>
            <w:hideMark/>
          </w:tcPr>
          <w:p w14:paraId="68861986" w14:textId="77777777" w:rsidR="00B43D90" w:rsidRPr="00B43D90" w:rsidRDefault="00B43D90" w:rsidP="00B43D90">
            <w:pPr>
              <w:rPr>
                <w:b/>
                <w:bCs/>
                <w:lang w:val="en-AE"/>
              </w:rPr>
            </w:pPr>
            <w:r w:rsidRPr="00B43D90">
              <w:rPr>
                <w:b/>
                <w:bCs/>
                <w:lang w:val="en-AE"/>
              </w:rPr>
              <w:t>Type</w:t>
            </w:r>
          </w:p>
        </w:tc>
        <w:tc>
          <w:tcPr>
            <w:tcW w:w="0" w:type="auto"/>
            <w:vAlign w:val="center"/>
            <w:hideMark/>
          </w:tcPr>
          <w:p w14:paraId="7B8E1BF1" w14:textId="77777777" w:rsidR="00B43D90" w:rsidRPr="00B43D90" w:rsidRDefault="00B43D90" w:rsidP="00B43D90">
            <w:pPr>
              <w:rPr>
                <w:b/>
                <w:bCs/>
                <w:lang w:val="en-AE"/>
              </w:rPr>
            </w:pPr>
            <w:r w:rsidRPr="00B43D90">
              <w:rPr>
                <w:b/>
                <w:bCs/>
                <w:lang w:val="en-AE"/>
              </w:rPr>
              <w:t>Full Form</w:t>
            </w:r>
          </w:p>
        </w:tc>
        <w:tc>
          <w:tcPr>
            <w:tcW w:w="0" w:type="auto"/>
            <w:vAlign w:val="center"/>
            <w:hideMark/>
          </w:tcPr>
          <w:p w14:paraId="15D2ECD5" w14:textId="77777777" w:rsidR="00B43D90" w:rsidRPr="00B43D90" w:rsidRDefault="00B43D90" w:rsidP="00B43D90">
            <w:pPr>
              <w:rPr>
                <w:b/>
                <w:bCs/>
                <w:lang w:val="en-AE"/>
              </w:rPr>
            </w:pPr>
            <w:r w:rsidRPr="00B43D90">
              <w:rPr>
                <w:b/>
                <w:bCs/>
                <w:lang w:val="en-AE"/>
              </w:rPr>
              <w:t>Description</w:t>
            </w:r>
          </w:p>
        </w:tc>
      </w:tr>
      <w:tr w:rsidR="00B43D90" w:rsidRPr="00B43D90" w14:paraId="2C132297" w14:textId="77777777" w:rsidTr="00B43D90">
        <w:trPr>
          <w:tblCellSpacing w:w="15" w:type="dxa"/>
        </w:trPr>
        <w:tc>
          <w:tcPr>
            <w:tcW w:w="0" w:type="auto"/>
            <w:vAlign w:val="center"/>
            <w:hideMark/>
          </w:tcPr>
          <w:p w14:paraId="0880574E" w14:textId="77777777" w:rsidR="00B43D90" w:rsidRPr="00B43D90" w:rsidRDefault="00B43D90" w:rsidP="00B43D90">
            <w:pPr>
              <w:rPr>
                <w:lang w:val="en-AE"/>
              </w:rPr>
            </w:pPr>
            <w:r w:rsidRPr="00B43D90">
              <w:rPr>
                <w:lang w:val="en-AE"/>
              </w:rPr>
              <w:t>CI</w:t>
            </w:r>
          </w:p>
        </w:tc>
        <w:tc>
          <w:tcPr>
            <w:tcW w:w="0" w:type="auto"/>
            <w:vAlign w:val="center"/>
            <w:hideMark/>
          </w:tcPr>
          <w:p w14:paraId="3EA1F393" w14:textId="77777777" w:rsidR="00B43D90" w:rsidRPr="00B43D90" w:rsidRDefault="00B43D90" w:rsidP="00B43D90">
            <w:pPr>
              <w:rPr>
                <w:lang w:val="en-AE"/>
              </w:rPr>
            </w:pPr>
            <w:r w:rsidRPr="00B43D90">
              <w:rPr>
                <w:lang w:val="en-AE"/>
              </w:rPr>
              <w:t>Continuous Integration</w:t>
            </w:r>
          </w:p>
        </w:tc>
        <w:tc>
          <w:tcPr>
            <w:tcW w:w="0" w:type="auto"/>
            <w:vAlign w:val="center"/>
            <w:hideMark/>
          </w:tcPr>
          <w:p w14:paraId="660A16A2" w14:textId="77777777" w:rsidR="00B43D90" w:rsidRPr="00B43D90" w:rsidRDefault="00B43D90" w:rsidP="00B43D90">
            <w:pPr>
              <w:rPr>
                <w:lang w:val="en-AE"/>
              </w:rPr>
            </w:pPr>
            <w:r w:rsidRPr="00B43D90">
              <w:rPr>
                <w:lang w:val="en-AE"/>
              </w:rPr>
              <w:t>Automatically test and integrate code</w:t>
            </w:r>
          </w:p>
        </w:tc>
      </w:tr>
      <w:tr w:rsidR="00B43D90" w:rsidRPr="00B43D90" w14:paraId="6C983342" w14:textId="77777777" w:rsidTr="00B43D90">
        <w:trPr>
          <w:tblCellSpacing w:w="15" w:type="dxa"/>
        </w:trPr>
        <w:tc>
          <w:tcPr>
            <w:tcW w:w="0" w:type="auto"/>
            <w:vAlign w:val="center"/>
            <w:hideMark/>
          </w:tcPr>
          <w:p w14:paraId="7522B73F" w14:textId="77777777" w:rsidR="00B43D90" w:rsidRPr="00B43D90" w:rsidRDefault="00B43D90" w:rsidP="00B43D90">
            <w:pPr>
              <w:rPr>
                <w:lang w:val="en-AE"/>
              </w:rPr>
            </w:pPr>
            <w:r w:rsidRPr="00B43D90">
              <w:rPr>
                <w:lang w:val="en-AE"/>
              </w:rPr>
              <w:t>CD</w:t>
            </w:r>
          </w:p>
        </w:tc>
        <w:tc>
          <w:tcPr>
            <w:tcW w:w="0" w:type="auto"/>
            <w:vAlign w:val="center"/>
            <w:hideMark/>
          </w:tcPr>
          <w:p w14:paraId="4FDCD529" w14:textId="77777777" w:rsidR="00B43D90" w:rsidRPr="00B43D90" w:rsidRDefault="00B43D90" w:rsidP="00B43D90">
            <w:pPr>
              <w:rPr>
                <w:lang w:val="en-AE"/>
              </w:rPr>
            </w:pPr>
            <w:r w:rsidRPr="00B43D90">
              <w:rPr>
                <w:lang w:val="en-AE"/>
              </w:rPr>
              <w:t>Continuous Deployment</w:t>
            </w:r>
          </w:p>
        </w:tc>
        <w:tc>
          <w:tcPr>
            <w:tcW w:w="0" w:type="auto"/>
            <w:vAlign w:val="center"/>
            <w:hideMark/>
          </w:tcPr>
          <w:p w14:paraId="65EA67AD" w14:textId="77777777" w:rsidR="00B43D90" w:rsidRPr="00B43D90" w:rsidRDefault="00B43D90" w:rsidP="00B43D90">
            <w:pPr>
              <w:rPr>
                <w:lang w:val="en-AE"/>
              </w:rPr>
            </w:pPr>
            <w:r w:rsidRPr="00B43D90">
              <w:rPr>
                <w:lang w:val="en-AE"/>
              </w:rPr>
              <w:t>Automatically deploy tested code to staging/prod</w:t>
            </w:r>
          </w:p>
        </w:tc>
      </w:tr>
    </w:tbl>
    <w:p w14:paraId="25F35BE5" w14:textId="77777777" w:rsidR="00B43D90" w:rsidRPr="00B43D90" w:rsidRDefault="00B43D90" w:rsidP="00B43D90">
      <w:pPr>
        <w:rPr>
          <w:lang w:val="en-AE"/>
        </w:rPr>
      </w:pPr>
      <w:r w:rsidRPr="00B43D90">
        <w:rPr>
          <w:lang w:val="en-AE"/>
        </w:rPr>
        <w:pict w14:anchorId="2C2CC4DB">
          <v:rect id="_x0000_i1103" style="width:0;height:1.5pt" o:hralign="center" o:hrstd="t" o:hr="t" fillcolor="#a0a0a0" stroked="f"/>
        </w:pict>
      </w:r>
    </w:p>
    <w:p w14:paraId="04192FD8" w14:textId="77777777" w:rsidR="00B43D90" w:rsidRPr="00B43D90" w:rsidRDefault="00B43D90" w:rsidP="00B43D90">
      <w:pPr>
        <w:rPr>
          <w:b/>
          <w:bCs/>
          <w:lang w:val="en-AE"/>
        </w:rPr>
      </w:pPr>
      <w:r w:rsidRPr="00B43D90">
        <w:rPr>
          <w:b/>
          <w:bCs/>
          <w:lang w:val="en-AE"/>
        </w:rPr>
        <w:lastRenderedPageBreak/>
        <w:t>7. Typical CI/CD Pipeline Stages</w:t>
      </w:r>
    </w:p>
    <w:p w14:paraId="554D282A" w14:textId="77777777" w:rsidR="00B43D90" w:rsidRPr="00B43D90" w:rsidRDefault="00B43D90" w:rsidP="00B43D90">
      <w:pPr>
        <w:numPr>
          <w:ilvl w:val="0"/>
          <w:numId w:val="9"/>
        </w:numPr>
        <w:rPr>
          <w:lang w:val="en-AE"/>
        </w:rPr>
      </w:pPr>
      <w:r w:rsidRPr="00B43D90">
        <w:rPr>
          <w:lang w:val="en-AE"/>
        </w:rPr>
        <w:t>Checkout code</w:t>
      </w:r>
    </w:p>
    <w:p w14:paraId="0C0AC407" w14:textId="77777777" w:rsidR="00B43D90" w:rsidRPr="00B43D90" w:rsidRDefault="00B43D90" w:rsidP="00B43D90">
      <w:pPr>
        <w:numPr>
          <w:ilvl w:val="0"/>
          <w:numId w:val="9"/>
        </w:numPr>
        <w:rPr>
          <w:lang w:val="en-AE"/>
        </w:rPr>
      </w:pPr>
      <w:r w:rsidRPr="00B43D90">
        <w:rPr>
          <w:lang w:val="en-AE"/>
        </w:rPr>
        <w:t>Install dependencies</w:t>
      </w:r>
    </w:p>
    <w:p w14:paraId="140F022F" w14:textId="77777777" w:rsidR="00B43D90" w:rsidRPr="00B43D90" w:rsidRDefault="00B43D90" w:rsidP="00B43D90">
      <w:pPr>
        <w:numPr>
          <w:ilvl w:val="0"/>
          <w:numId w:val="9"/>
        </w:numPr>
        <w:rPr>
          <w:lang w:val="en-AE"/>
        </w:rPr>
      </w:pPr>
      <w:r w:rsidRPr="00B43D90">
        <w:rPr>
          <w:lang w:val="en-AE"/>
        </w:rPr>
        <w:t>Static code checks (lint, security)</w:t>
      </w:r>
    </w:p>
    <w:p w14:paraId="1ED37D0C" w14:textId="77777777" w:rsidR="00B43D90" w:rsidRPr="00B43D90" w:rsidRDefault="00B43D90" w:rsidP="00B43D90">
      <w:pPr>
        <w:numPr>
          <w:ilvl w:val="0"/>
          <w:numId w:val="9"/>
        </w:numPr>
        <w:rPr>
          <w:lang w:val="en-AE"/>
        </w:rPr>
      </w:pPr>
      <w:r w:rsidRPr="00B43D90">
        <w:rPr>
          <w:lang w:val="en-AE"/>
        </w:rPr>
        <w:t>Run tests</w:t>
      </w:r>
    </w:p>
    <w:p w14:paraId="32710323" w14:textId="77777777" w:rsidR="00B43D90" w:rsidRPr="00B43D90" w:rsidRDefault="00B43D90" w:rsidP="00B43D90">
      <w:pPr>
        <w:numPr>
          <w:ilvl w:val="0"/>
          <w:numId w:val="9"/>
        </w:numPr>
        <w:rPr>
          <w:lang w:val="en-AE"/>
        </w:rPr>
      </w:pPr>
      <w:r w:rsidRPr="00B43D90">
        <w:rPr>
          <w:lang w:val="en-AE"/>
        </w:rPr>
        <w:t>Build artifacts</w:t>
      </w:r>
    </w:p>
    <w:p w14:paraId="34921E06" w14:textId="77777777" w:rsidR="00B43D90" w:rsidRPr="00B43D90" w:rsidRDefault="00B43D90" w:rsidP="00B43D90">
      <w:pPr>
        <w:numPr>
          <w:ilvl w:val="0"/>
          <w:numId w:val="9"/>
        </w:numPr>
        <w:rPr>
          <w:lang w:val="en-AE"/>
        </w:rPr>
      </w:pPr>
      <w:r w:rsidRPr="00B43D90">
        <w:rPr>
          <w:lang w:val="en-AE"/>
        </w:rPr>
        <w:t>Deploy to staging</w:t>
      </w:r>
    </w:p>
    <w:p w14:paraId="64968A85" w14:textId="77777777" w:rsidR="00B43D90" w:rsidRPr="00B43D90" w:rsidRDefault="00B43D90" w:rsidP="00B43D90">
      <w:pPr>
        <w:numPr>
          <w:ilvl w:val="0"/>
          <w:numId w:val="9"/>
        </w:numPr>
        <w:rPr>
          <w:lang w:val="en-AE"/>
        </w:rPr>
      </w:pPr>
      <w:r w:rsidRPr="00B43D90">
        <w:rPr>
          <w:lang w:val="en-AE"/>
        </w:rPr>
        <w:t>Manual approval</w:t>
      </w:r>
    </w:p>
    <w:p w14:paraId="7E4CEEF3" w14:textId="77777777" w:rsidR="00B43D90" w:rsidRPr="00B43D90" w:rsidRDefault="00B43D90" w:rsidP="00B43D90">
      <w:pPr>
        <w:numPr>
          <w:ilvl w:val="0"/>
          <w:numId w:val="9"/>
        </w:numPr>
        <w:rPr>
          <w:lang w:val="en-AE"/>
        </w:rPr>
      </w:pPr>
      <w:r w:rsidRPr="00B43D90">
        <w:rPr>
          <w:lang w:val="en-AE"/>
        </w:rPr>
        <w:t>Deploy to production</w:t>
      </w:r>
    </w:p>
    <w:p w14:paraId="6877C9ED" w14:textId="77777777" w:rsidR="00B43D90" w:rsidRPr="00B43D90" w:rsidRDefault="00B43D90" w:rsidP="00B43D90">
      <w:pPr>
        <w:rPr>
          <w:lang w:val="en-AE"/>
        </w:rPr>
      </w:pPr>
      <w:r w:rsidRPr="00B43D90">
        <w:rPr>
          <w:lang w:val="en-AE"/>
        </w:rPr>
        <w:pict w14:anchorId="4C88DF52">
          <v:rect id="_x0000_i1104" style="width:0;height:1.5pt" o:hralign="center" o:hrstd="t" o:hr="t" fillcolor="#a0a0a0" stroked="f"/>
        </w:pict>
      </w:r>
    </w:p>
    <w:p w14:paraId="568A676E" w14:textId="77777777" w:rsidR="00B43D90" w:rsidRPr="00B43D90" w:rsidRDefault="00B43D90" w:rsidP="00B43D90">
      <w:pPr>
        <w:rPr>
          <w:b/>
          <w:bCs/>
          <w:lang w:val="en-AE"/>
        </w:rPr>
      </w:pPr>
      <w:r w:rsidRPr="00B43D90">
        <w:rPr>
          <w:b/>
          <w:bCs/>
          <w:lang w:val="en-AE"/>
        </w:rPr>
        <w:t>8. Conditional Pipeline Logic</w:t>
      </w:r>
    </w:p>
    <w:p w14:paraId="16AEDB1A" w14:textId="77777777" w:rsidR="00B43D90" w:rsidRPr="00B43D90" w:rsidRDefault="00B43D90" w:rsidP="00B43D90">
      <w:pPr>
        <w:numPr>
          <w:ilvl w:val="0"/>
          <w:numId w:val="10"/>
        </w:numPr>
        <w:rPr>
          <w:lang w:val="en-AE"/>
        </w:rPr>
      </w:pPr>
      <w:r w:rsidRPr="00B43D90">
        <w:rPr>
          <w:b/>
          <w:bCs/>
          <w:lang w:val="en-AE"/>
        </w:rPr>
        <w:t>Tests</w:t>
      </w:r>
      <w:r w:rsidRPr="00B43D90">
        <w:rPr>
          <w:lang w:val="en-AE"/>
        </w:rPr>
        <w:t>: On all PRs</w:t>
      </w:r>
    </w:p>
    <w:p w14:paraId="4D183CC0" w14:textId="77777777" w:rsidR="00B43D90" w:rsidRPr="00B43D90" w:rsidRDefault="00B43D90" w:rsidP="00B43D90">
      <w:pPr>
        <w:numPr>
          <w:ilvl w:val="0"/>
          <w:numId w:val="10"/>
        </w:numPr>
        <w:rPr>
          <w:lang w:val="en-AE"/>
        </w:rPr>
      </w:pPr>
      <w:r w:rsidRPr="00B43D90">
        <w:rPr>
          <w:b/>
          <w:bCs/>
          <w:lang w:val="en-AE"/>
        </w:rPr>
        <w:t>Deploy</w:t>
      </w:r>
      <w:r w:rsidRPr="00B43D90">
        <w:rPr>
          <w:lang w:val="en-AE"/>
        </w:rPr>
        <w:t>: Only on main branch merge</w:t>
      </w:r>
    </w:p>
    <w:p w14:paraId="35DF7674" w14:textId="77777777" w:rsidR="00B43D90" w:rsidRPr="00B43D90" w:rsidRDefault="00B43D90" w:rsidP="00B43D90">
      <w:pPr>
        <w:rPr>
          <w:lang w:val="en-AE"/>
        </w:rPr>
      </w:pPr>
      <w:r w:rsidRPr="00B43D90">
        <w:rPr>
          <w:lang w:val="en-AE"/>
        </w:rPr>
        <w:t xml:space="preserve">if: </w:t>
      </w:r>
      <w:proofErr w:type="spellStart"/>
      <w:r w:rsidRPr="00B43D90">
        <w:rPr>
          <w:lang w:val="en-AE"/>
        </w:rPr>
        <w:t>github.ref</w:t>
      </w:r>
      <w:proofErr w:type="spellEnd"/>
      <w:r w:rsidRPr="00B43D90">
        <w:rPr>
          <w:lang w:val="en-AE"/>
        </w:rPr>
        <w:t xml:space="preserve"> == 'refs/heads/main' &amp;&amp; </w:t>
      </w:r>
      <w:proofErr w:type="spellStart"/>
      <w:proofErr w:type="gramStart"/>
      <w:r w:rsidRPr="00B43D90">
        <w:rPr>
          <w:lang w:val="en-AE"/>
        </w:rPr>
        <w:t>github.event</w:t>
      </w:r>
      <w:proofErr w:type="gramEnd"/>
      <w:r w:rsidRPr="00B43D90">
        <w:rPr>
          <w:lang w:val="en-AE"/>
        </w:rPr>
        <w:t>_name</w:t>
      </w:r>
      <w:proofErr w:type="spellEnd"/>
      <w:r w:rsidRPr="00B43D90">
        <w:rPr>
          <w:lang w:val="en-AE"/>
        </w:rPr>
        <w:t xml:space="preserve"> == 'push'</w:t>
      </w:r>
    </w:p>
    <w:p w14:paraId="58D01EC6" w14:textId="77777777" w:rsidR="00B43D90" w:rsidRPr="00B43D90" w:rsidRDefault="00B43D90" w:rsidP="00B43D90">
      <w:pPr>
        <w:rPr>
          <w:lang w:val="en-AE"/>
        </w:rPr>
      </w:pPr>
      <w:r w:rsidRPr="00B43D90">
        <w:rPr>
          <w:lang w:val="en-AE"/>
        </w:rPr>
        <w:pict w14:anchorId="39EC3DDB">
          <v:rect id="_x0000_i1105" style="width:0;height:1.5pt" o:hralign="center" o:hrstd="t" o:hr="t" fillcolor="#a0a0a0" stroked="f"/>
        </w:pict>
      </w:r>
    </w:p>
    <w:p w14:paraId="43397B94" w14:textId="77777777" w:rsidR="00B43D90" w:rsidRPr="00B43D90" w:rsidRDefault="00B43D90" w:rsidP="00B43D90">
      <w:pPr>
        <w:rPr>
          <w:b/>
          <w:bCs/>
          <w:lang w:val="en-AE"/>
        </w:rPr>
      </w:pPr>
      <w:r w:rsidRPr="00B43D90">
        <w:rPr>
          <w:b/>
          <w:bCs/>
          <w:lang w:val="en-AE"/>
        </w:rPr>
        <w:t>9. Grafana Can't See Prometheus Metrics – Troubleshooting</w:t>
      </w:r>
    </w:p>
    <w:p w14:paraId="0F46BAF4" w14:textId="77777777" w:rsidR="00B43D90" w:rsidRPr="00B43D90" w:rsidRDefault="00B43D90" w:rsidP="00B43D90">
      <w:pPr>
        <w:numPr>
          <w:ilvl w:val="0"/>
          <w:numId w:val="11"/>
        </w:numPr>
        <w:rPr>
          <w:lang w:val="en-AE"/>
        </w:rPr>
      </w:pPr>
      <w:r w:rsidRPr="00B43D90">
        <w:rPr>
          <w:lang w:val="en-AE"/>
        </w:rPr>
        <w:t>Prometheus not added as Grafana source</w:t>
      </w:r>
    </w:p>
    <w:p w14:paraId="277EE27B" w14:textId="77777777" w:rsidR="00B43D90" w:rsidRPr="00B43D90" w:rsidRDefault="00B43D90" w:rsidP="00B43D90">
      <w:pPr>
        <w:numPr>
          <w:ilvl w:val="0"/>
          <w:numId w:val="11"/>
        </w:numPr>
        <w:rPr>
          <w:lang w:val="en-AE"/>
        </w:rPr>
      </w:pPr>
      <w:r w:rsidRPr="00B43D90">
        <w:rPr>
          <w:lang w:val="en-AE"/>
        </w:rPr>
        <w:t>Wrong Prometheus URL (fix: http://prometheus:9090)</w:t>
      </w:r>
    </w:p>
    <w:p w14:paraId="49C3593B" w14:textId="77777777" w:rsidR="00B43D90" w:rsidRPr="00B43D90" w:rsidRDefault="00B43D90" w:rsidP="00B43D90">
      <w:pPr>
        <w:numPr>
          <w:ilvl w:val="0"/>
          <w:numId w:val="11"/>
        </w:numPr>
        <w:rPr>
          <w:lang w:val="en-AE"/>
        </w:rPr>
      </w:pPr>
      <w:r w:rsidRPr="00B43D90">
        <w:rPr>
          <w:lang w:val="en-AE"/>
        </w:rPr>
        <w:t>Containers not in same network</w:t>
      </w:r>
    </w:p>
    <w:p w14:paraId="66431063" w14:textId="77777777" w:rsidR="00B43D90" w:rsidRPr="00B43D90" w:rsidRDefault="00B43D90" w:rsidP="00B43D90">
      <w:pPr>
        <w:numPr>
          <w:ilvl w:val="0"/>
          <w:numId w:val="11"/>
        </w:numPr>
        <w:rPr>
          <w:lang w:val="en-AE"/>
        </w:rPr>
      </w:pPr>
      <w:r w:rsidRPr="00B43D90">
        <w:rPr>
          <w:lang w:val="en-AE"/>
        </w:rPr>
        <w:t>Wrong query time range</w:t>
      </w:r>
    </w:p>
    <w:p w14:paraId="35D88BA5" w14:textId="77777777" w:rsidR="00B43D90" w:rsidRPr="00B43D90" w:rsidRDefault="00B43D90" w:rsidP="00B43D90">
      <w:pPr>
        <w:numPr>
          <w:ilvl w:val="0"/>
          <w:numId w:val="11"/>
        </w:numPr>
        <w:rPr>
          <w:lang w:val="en-AE"/>
        </w:rPr>
      </w:pPr>
      <w:r w:rsidRPr="00B43D90">
        <w:rPr>
          <w:lang w:val="en-AE"/>
        </w:rPr>
        <w:t>Prometheus config missing scrape target</w:t>
      </w:r>
    </w:p>
    <w:p w14:paraId="4F71FF13" w14:textId="77777777" w:rsidR="00B43D90" w:rsidRPr="00B43D90" w:rsidRDefault="00B43D90" w:rsidP="00B43D90">
      <w:pPr>
        <w:rPr>
          <w:lang w:val="en-AE"/>
        </w:rPr>
      </w:pPr>
      <w:r w:rsidRPr="00B43D90">
        <w:rPr>
          <w:lang w:val="en-AE"/>
        </w:rPr>
        <w:pict w14:anchorId="370DD812">
          <v:rect id="_x0000_i1106" style="width:0;height:1.5pt" o:hralign="center" o:hrstd="t" o:hr="t" fillcolor="#a0a0a0" stroked="f"/>
        </w:pict>
      </w:r>
    </w:p>
    <w:p w14:paraId="63535657" w14:textId="77777777" w:rsidR="00B43D90" w:rsidRPr="00B43D90" w:rsidRDefault="00B43D90" w:rsidP="00B43D90">
      <w:pPr>
        <w:rPr>
          <w:b/>
          <w:bCs/>
          <w:lang w:val="en-AE"/>
        </w:rPr>
      </w:pPr>
      <w:r w:rsidRPr="00B43D90">
        <w:rPr>
          <w:b/>
          <w:bCs/>
          <w:lang w:val="en-AE"/>
        </w:rPr>
        <w:t>10. Common DevOps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2637"/>
      </w:tblGrid>
      <w:tr w:rsidR="00B43D90" w:rsidRPr="00B43D90" w14:paraId="0FC6D9F0" w14:textId="77777777" w:rsidTr="00B43D90">
        <w:trPr>
          <w:tblHeader/>
          <w:tblCellSpacing w:w="15" w:type="dxa"/>
        </w:trPr>
        <w:tc>
          <w:tcPr>
            <w:tcW w:w="0" w:type="auto"/>
            <w:vAlign w:val="center"/>
            <w:hideMark/>
          </w:tcPr>
          <w:p w14:paraId="0F242AAA" w14:textId="77777777" w:rsidR="00B43D90" w:rsidRPr="00B43D90" w:rsidRDefault="00B43D90" w:rsidP="00B43D90">
            <w:pPr>
              <w:rPr>
                <w:b/>
                <w:bCs/>
                <w:lang w:val="en-AE"/>
              </w:rPr>
            </w:pPr>
            <w:r w:rsidRPr="00B43D90">
              <w:rPr>
                <w:b/>
                <w:bCs/>
                <w:lang w:val="en-AE"/>
              </w:rPr>
              <w:t>Tool</w:t>
            </w:r>
          </w:p>
        </w:tc>
        <w:tc>
          <w:tcPr>
            <w:tcW w:w="0" w:type="auto"/>
            <w:vAlign w:val="center"/>
            <w:hideMark/>
          </w:tcPr>
          <w:p w14:paraId="7985742D" w14:textId="77777777" w:rsidR="00B43D90" w:rsidRPr="00B43D90" w:rsidRDefault="00B43D90" w:rsidP="00B43D90">
            <w:pPr>
              <w:rPr>
                <w:b/>
                <w:bCs/>
                <w:lang w:val="en-AE"/>
              </w:rPr>
            </w:pPr>
            <w:r w:rsidRPr="00B43D90">
              <w:rPr>
                <w:b/>
                <w:bCs/>
                <w:lang w:val="en-AE"/>
              </w:rPr>
              <w:t>Purpose</w:t>
            </w:r>
          </w:p>
        </w:tc>
      </w:tr>
      <w:tr w:rsidR="00B43D90" w:rsidRPr="00B43D90" w14:paraId="60FCC909" w14:textId="77777777" w:rsidTr="00B43D90">
        <w:trPr>
          <w:tblCellSpacing w:w="15" w:type="dxa"/>
        </w:trPr>
        <w:tc>
          <w:tcPr>
            <w:tcW w:w="0" w:type="auto"/>
            <w:vAlign w:val="center"/>
            <w:hideMark/>
          </w:tcPr>
          <w:p w14:paraId="5AA37BC4" w14:textId="77777777" w:rsidR="00B43D90" w:rsidRPr="00B43D90" w:rsidRDefault="00B43D90" w:rsidP="00B43D90">
            <w:pPr>
              <w:rPr>
                <w:lang w:val="en-AE"/>
              </w:rPr>
            </w:pPr>
            <w:r w:rsidRPr="00B43D90">
              <w:rPr>
                <w:lang w:val="en-AE"/>
              </w:rPr>
              <w:t>Jenkins</w:t>
            </w:r>
          </w:p>
        </w:tc>
        <w:tc>
          <w:tcPr>
            <w:tcW w:w="0" w:type="auto"/>
            <w:vAlign w:val="center"/>
            <w:hideMark/>
          </w:tcPr>
          <w:p w14:paraId="4CCFF527" w14:textId="77777777" w:rsidR="00B43D90" w:rsidRPr="00B43D90" w:rsidRDefault="00B43D90" w:rsidP="00B43D90">
            <w:pPr>
              <w:rPr>
                <w:lang w:val="en-AE"/>
              </w:rPr>
            </w:pPr>
            <w:r w:rsidRPr="00B43D90">
              <w:rPr>
                <w:lang w:val="en-AE"/>
              </w:rPr>
              <w:t>CI/CD automation</w:t>
            </w:r>
          </w:p>
        </w:tc>
      </w:tr>
      <w:tr w:rsidR="00B43D90" w:rsidRPr="00B43D90" w14:paraId="13406641" w14:textId="77777777" w:rsidTr="00B43D90">
        <w:trPr>
          <w:tblCellSpacing w:w="15" w:type="dxa"/>
        </w:trPr>
        <w:tc>
          <w:tcPr>
            <w:tcW w:w="0" w:type="auto"/>
            <w:vAlign w:val="center"/>
            <w:hideMark/>
          </w:tcPr>
          <w:p w14:paraId="5CB93F60" w14:textId="77777777" w:rsidR="00B43D90" w:rsidRPr="00B43D90" w:rsidRDefault="00B43D90" w:rsidP="00B43D90">
            <w:pPr>
              <w:rPr>
                <w:lang w:val="en-AE"/>
              </w:rPr>
            </w:pPr>
            <w:r w:rsidRPr="00B43D90">
              <w:rPr>
                <w:lang w:val="en-AE"/>
              </w:rPr>
              <w:t>Docker</w:t>
            </w:r>
          </w:p>
        </w:tc>
        <w:tc>
          <w:tcPr>
            <w:tcW w:w="0" w:type="auto"/>
            <w:vAlign w:val="center"/>
            <w:hideMark/>
          </w:tcPr>
          <w:p w14:paraId="49C12F4D" w14:textId="77777777" w:rsidR="00B43D90" w:rsidRPr="00B43D90" w:rsidRDefault="00B43D90" w:rsidP="00B43D90">
            <w:pPr>
              <w:rPr>
                <w:lang w:val="en-AE"/>
              </w:rPr>
            </w:pPr>
            <w:r w:rsidRPr="00B43D90">
              <w:rPr>
                <w:lang w:val="en-AE"/>
              </w:rPr>
              <w:t>Containerization</w:t>
            </w:r>
          </w:p>
        </w:tc>
      </w:tr>
      <w:tr w:rsidR="00B43D90" w:rsidRPr="00B43D90" w14:paraId="67D0D0D9" w14:textId="77777777" w:rsidTr="00B43D90">
        <w:trPr>
          <w:tblCellSpacing w:w="15" w:type="dxa"/>
        </w:trPr>
        <w:tc>
          <w:tcPr>
            <w:tcW w:w="0" w:type="auto"/>
            <w:vAlign w:val="center"/>
            <w:hideMark/>
          </w:tcPr>
          <w:p w14:paraId="289F97D1" w14:textId="77777777" w:rsidR="00B43D90" w:rsidRPr="00B43D90" w:rsidRDefault="00B43D90" w:rsidP="00B43D90">
            <w:pPr>
              <w:rPr>
                <w:lang w:val="en-AE"/>
              </w:rPr>
            </w:pPr>
            <w:r w:rsidRPr="00B43D90">
              <w:rPr>
                <w:lang w:val="en-AE"/>
              </w:rPr>
              <w:lastRenderedPageBreak/>
              <w:t>Kubernetes</w:t>
            </w:r>
          </w:p>
        </w:tc>
        <w:tc>
          <w:tcPr>
            <w:tcW w:w="0" w:type="auto"/>
            <w:vAlign w:val="center"/>
            <w:hideMark/>
          </w:tcPr>
          <w:p w14:paraId="0D8FFC5A" w14:textId="77777777" w:rsidR="00B43D90" w:rsidRPr="00B43D90" w:rsidRDefault="00B43D90" w:rsidP="00B43D90">
            <w:pPr>
              <w:rPr>
                <w:lang w:val="en-AE"/>
              </w:rPr>
            </w:pPr>
            <w:r w:rsidRPr="00B43D90">
              <w:rPr>
                <w:lang w:val="en-AE"/>
              </w:rPr>
              <w:t>Container orchestration</w:t>
            </w:r>
          </w:p>
        </w:tc>
      </w:tr>
      <w:tr w:rsidR="00B43D90" w:rsidRPr="00B43D90" w14:paraId="26CDC06D" w14:textId="77777777" w:rsidTr="00B43D90">
        <w:trPr>
          <w:tblCellSpacing w:w="15" w:type="dxa"/>
        </w:trPr>
        <w:tc>
          <w:tcPr>
            <w:tcW w:w="0" w:type="auto"/>
            <w:vAlign w:val="center"/>
            <w:hideMark/>
          </w:tcPr>
          <w:p w14:paraId="50E911F6" w14:textId="77777777" w:rsidR="00B43D90" w:rsidRPr="00B43D90" w:rsidRDefault="00B43D90" w:rsidP="00B43D90">
            <w:pPr>
              <w:rPr>
                <w:lang w:val="en-AE"/>
              </w:rPr>
            </w:pPr>
            <w:r w:rsidRPr="00B43D90">
              <w:rPr>
                <w:lang w:val="en-AE"/>
              </w:rPr>
              <w:t>Terraform</w:t>
            </w:r>
          </w:p>
        </w:tc>
        <w:tc>
          <w:tcPr>
            <w:tcW w:w="0" w:type="auto"/>
            <w:vAlign w:val="center"/>
            <w:hideMark/>
          </w:tcPr>
          <w:p w14:paraId="1862F13F" w14:textId="77777777" w:rsidR="00B43D90" w:rsidRPr="00B43D90" w:rsidRDefault="00B43D90" w:rsidP="00B43D90">
            <w:pPr>
              <w:rPr>
                <w:lang w:val="en-AE"/>
              </w:rPr>
            </w:pPr>
            <w:r w:rsidRPr="00B43D90">
              <w:rPr>
                <w:lang w:val="en-AE"/>
              </w:rPr>
              <w:t>Infrastructure as Code</w:t>
            </w:r>
          </w:p>
        </w:tc>
      </w:tr>
      <w:tr w:rsidR="00B43D90" w:rsidRPr="00B43D90" w14:paraId="6D54532C" w14:textId="77777777" w:rsidTr="00B43D90">
        <w:trPr>
          <w:tblCellSpacing w:w="15" w:type="dxa"/>
        </w:trPr>
        <w:tc>
          <w:tcPr>
            <w:tcW w:w="0" w:type="auto"/>
            <w:vAlign w:val="center"/>
            <w:hideMark/>
          </w:tcPr>
          <w:p w14:paraId="3E5BD477" w14:textId="77777777" w:rsidR="00B43D90" w:rsidRPr="00B43D90" w:rsidRDefault="00B43D90" w:rsidP="00B43D90">
            <w:pPr>
              <w:rPr>
                <w:lang w:val="en-AE"/>
              </w:rPr>
            </w:pPr>
            <w:r w:rsidRPr="00B43D90">
              <w:rPr>
                <w:lang w:val="en-AE"/>
              </w:rPr>
              <w:t>Ansible</w:t>
            </w:r>
          </w:p>
        </w:tc>
        <w:tc>
          <w:tcPr>
            <w:tcW w:w="0" w:type="auto"/>
            <w:vAlign w:val="center"/>
            <w:hideMark/>
          </w:tcPr>
          <w:p w14:paraId="63F29BEA" w14:textId="77777777" w:rsidR="00B43D90" w:rsidRPr="00B43D90" w:rsidRDefault="00B43D90" w:rsidP="00B43D90">
            <w:pPr>
              <w:rPr>
                <w:lang w:val="en-AE"/>
              </w:rPr>
            </w:pPr>
            <w:r w:rsidRPr="00B43D90">
              <w:rPr>
                <w:lang w:val="en-AE"/>
              </w:rPr>
              <w:t>Configuration management</w:t>
            </w:r>
          </w:p>
        </w:tc>
      </w:tr>
      <w:tr w:rsidR="00B43D90" w:rsidRPr="00B43D90" w14:paraId="7AA0C95F" w14:textId="77777777" w:rsidTr="00B43D90">
        <w:trPr>
          <w:tblCellSpacing w:w="15" w:type="dxa"/>
        </w:trPr>
        <w:tc>
          <w:tcPr>
            <w:tcW w:w="0" w:type="auto"/>
            <w:vAlign w:val="center"/>
            <w:hideMark/>
          </w:tcPr>
          <w:p w14:paraId="57079FCA" w14:textId="77777777" w:rsidR="00B43D90" w:rsidRPr="00B43D90" w:rsidRDefault="00B43D90" w:rsidP="00B43D90">
            <w:pPr>
              <w:rPr>
                <w:lang w:val="en-AE"/>
              </w:rPr>
            </w:pPr>
            <w:r w:rsidRPr="00B43D90">
              <w:rPr>
                <w:lang w:val="en-AE"/>
              </w:rPr>
              <w:t>Grafana</w:t>
            </w:r>
          </w:p>
        </w:tc>
        <w:tc>
          <w:tcPr>
            <w:tcW w:w="0" w:type="auto"/>
            <w:vAlign w:val="center"/>
            <w:hideMark/>
          </w:tcPr>
          <w:p w14:paraId="5A89FC4C" w14:textId="77777777" w:rsidR="00B43D90" w:rsidRPr="00B43D90" w:rsidRDefault="00B43D90" w:rsidP="00B43D90">
            <w:pPr>
              <w:rPr>
                <w:lang w:val="en-AE"/>
              </w:rPr>
            </w:pPr>
            <w:r w:rsidRPr="00B43D90">
              <w:rPr>
                <w:lang w:val="en-AE"/>
              </w:rPr>
              <w:t>Visualization and monitoring</w:t>
            </w:r>
          </w:p>
        </w:tc>
      </w:tr>
    </w:tbl>
    <w:p w14:paraId="055A3295" w14:textId="77777777" w:rsidR="00B43D90" w:rsidRPr="00B43D90" w:rsidRDefault="00B43D90" w:rsidP="00B43D90">
      <w:pPr>
        <w:rPr>
          <w:lang w:val="en-AE"/>
        </w:rPr>
      </w:pPr>
      <w:r w:rsidRPr="00B43D90">
        <w:rPr>
          <w:lang w:val="en-AE"/>
        </w:rPr>
        <w:pict w14:anchorId="2926F864">
          <v:rect id="_x0000_i1107" style="width:0;height:1.5pt" o:hralign="center" o:hrstd="t" o:hr="t" fillcolor="#a0a0a0" stroked="f"/>
        </w:pict>
      </w:r>
    </w:p>
    <w:p w14:paraId="70533559" w14:textId="77777777" w:rsidR="00B43D90" w:rsidRPr="00B43D90" w:rsidRDefault="00B43D90" w:rsidP="00B43D90">
      <w:pPr>
        <w:rPr>
          <w:b/>
          <w:bCs/>
          <w:lang w:val="en-AE"/>
        </w:rPr>
      </w:pPr>
      <w:r w:rsidRPr="00B43D90">
        <w:rPr>
          <w:b/>
          <w:bCs/>
          <w:lang w:val="en-AE"/>
        </w:rPr>
        <w:t>11. Branching Strategy</w:t>
      </w:r>
    </w:p>
    <w:p w14:paraId="43329284" w14:textId="77777777" w:rsidR="00B43D90" w:rsidRPr="00B43D90" w:rsidRDefault="00B43D90" w:rsidP="00B43D90">
      <w:pPr>
        <w:numPr>
          <w:ilvl w:val="0"/>
          <w:numId w:val="12"/>
        </w:numPr>
        <w:rPr>
          <w:lang w:val="en-AE"/>
        </w:rPr>
      </w:pPr>
      <w:r w:rsidRPr="00B43D90">
        <w:rPr>
          <w:b/>
          <w:bCs/>
          <w:lang w:val="en-AE"/>
        </w:rPr>
        <w:t>Preferred</w:t>
      </w:r>
      <w:r w:rsidRPr="00B43D90">
        <w:rPr>
          <w:lang w:val="en-AE"/>
        </w:rPr>
        <w:t>: GitHub Flow or Trunk-Based</w:t>
      </w:r>
    </w:p>
    <w:p w14:paraId="062B9D1C" w14:textId="77777777" w:rsidR="00B43D90" w:rsidRPr="00B43D90" w:rsidRDefault="00B43D90" w:rsidP="00B43D90">
      <w:pPr>
        <w:numPr>
          <w:ilvl w:val="0"/>
          <w:numId w:val="12"/>
        </w:numPr>
        <w:rPr>
          <w:lang w:val="en-AE"/>
        </w:rPr>
      </w:pPr>
      <w:r w:rsidRPr="00B43D90">
        <w:rPr>
          <w:lang w:val="en-AE"/>
        </w:rPr>
        <w:t>Small frequent merges, easier CI/CD</w:t>
      </w:r>
    </w:p>
    <w:p w14:paraId="5236F5C4" w14:textId="77777777" w:rsidR="00B43D90" w:rsidRPr="00B43D90" w:rsidRDefault="00B43D90" w:rsidP="00B43D90">
      <w:pPr>
        <w:numPr>
          <w:ilvl w:val="0"/>
          <w:numId w:val="12"/>
        </w:numPr>
        <w:rPr>
          <w:lang w:val="en-AE"/>
        </w:rPr>
      </w:pPr>
      <w:r w:rsidRPr="00B43D90">
        <w:rPr>
          <w:lang w:val="en-AE"/>
        </w:rPr>
        <w:t>Git Flow (alternative) for release-heavy teams</w:t>
      </w:r>
    </w:p>
    <w:p w14:paraId="217F3BB1" w14:textId="77777777" w:rsidR="00B43D90" w:rsidRPr="00B43D90" w:rsidRDefault="00B43D90" w:rsidP="00B43D90">
      <w:pPr>
        <w:rPr>
          <w:lang w:val="en-AE"/>
        </w:rPr>
      </w:pPr>
      <w:r w:rsidRPr="00B43D90">
        <w:rPr>
          <w:lang w:val="en-AE"/>
        </w:rPr>
        <w:pict w14:anchorId="5713E39A">
          <v:rect id="_x0000_i1108" style="width:0;height:1.5pt" o:hralign="center" o:hrstd="t" o:hr="t" fillcolor="#a0a0a0" stroked="f"/>
        </w:pict>
      </w:r>
    </w:p>
    <w:p w14:paraId="2921C6D3" w14:textId="77777777" w:rsidR="00B43D90" w:rsidRPr="00B43D90" w:rsidRDefault="00B43D90" w:rsidP="00B43D90">
      <w:pPr>
        <w:rPr>
          <w:b/>
          <w:bCs/>
          <w:lang w:val="en-AE"/>
        </w:rPr>
      </w:pPr>
      <w:r w:rsidRPr="00B43D90">
        <w:rPr>
          <w:b/>
          <w:bCs/>
          <w:lang w:val="en-AE"/>
        </w:rPr>
        <w:t>12. 10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3019"/>
      </w:tblGrid>
      <w:tr w:rsidR="00B43D90" w:rsidRPr="00B43D90" w14:paraId="0A3FA0CD" w14:textId="77777777" w:rsidTr="00B43D90">
        <w:trPr>
          <w:tblHeader/>
          <w:tblCellSpacing w:w="15" w:type="dxa"/>
        </w:trPr>
        <w:tc>
          <w:tcPr>
            <w:tcW w:w="0" w:type="auto"/>
            <w:vAlign w:val="center"/>
            <w:hideMark/>
          </w:tcPr>
          <w:p w14:paraId="0FD5581C" w14:textId="77777777" w:rsidR="00B43D90" w:rsidRPr="00B43D90" w:rsidRDefault="00B43D90" w:rsidP="00B43D90">
            <w:pPr>
              <w:rPr>
                <w:b/>
                <w:bCs/>
                <w:lang w:val="en-AE"/>
              </w:rPr>
            </w:pPr>
            <w:r w:rsidRPr="00B43D90">
              <w:rPr>
                <w:b/>
                <w:bCs/>
                <w:lang w:val="en-AE"/>
              </w:rPr>
              <w:t>Command</w:t>
            </w:r>
          </w:p>
        </w:tc>
        <w:tc>
          <w:tcPr>
            <w:tcW w:w="0" w:type="auto"/>
            <w:vAlign w:val="center"/>
            <w:hideMark/>
          </w:tcPr>
          <w:p w14:paraId="06A1DA48" w14:textId="77777777" w:rsidR="00B43D90" w:rsidRPr="00B43D90" w:rsidRDefault="00B43D90" w:rsidP="00B43D90">
            <w:pPr>
              <w:rPr>
                <w:b/>
                <w:bCs/>
                <w:lang w:val="en-AE"/>
              </w:rPr>
            </w:pPr>
            <w:r w:rsidRPr="00B43D90">
              <w:rPr>
                <w:b/>
                <w:bCs/>
                <w:lang w:val="en-AE"/>
              </w:rPr>
              <w:t>Description</w:t>
            </w:r>
          </w:p>
        </w:tc>
      </w:tr>
      <w:tr w:rsidR="00B43D90" w:rsidRPr="00B43D90" w14:paraId="1822319F" w14:textId="77777777" w:rsidTr="00B43D90">
        <w:trPr>
          <w:tblCellSpacing w:w="15" w:type="dxa"/>
        </w:trPr>
        <w:tc>
          <w:tcPr>
            <w:tcW w:w="0" w:type="auto"/>
            <w:vAlign w:val="center"/>
            <w:hideMark/>
          </w:tcPr>
          <w:p w14:paraId="46088521" w14:textId="77777777" w:rsidR="00B43D90" w:rsidRPr="00B43D90" w:rsidRDefault="00B43D90" w:rsidP="00B43D90">
            <w:pPr>
              <w:rPr>
                <w:lang w:val="en-AE"/>
              </w:rPr>
            </w:pPr>
            <w:r w:rsidRPr="00B43D90">
              <w:rPr>
                <w:lang w:val="en-AE"/>
              </w:rPr>
              <w:t xml:space="preserve">git </w:t>
            </w:r>
            <w:proofErr w:type="spellStart"/>
            <w:r w:rsidRPr="00B43D90">
              <w:rPr>
                <w:lang w:val="en-AE"/>
              </w:rPr>
              <w:t>init</w:t>
            </w:r>
            <w:proofErr w:type="spellEnd"/>
          </w:p>
        </w:tc>
        <w:tc>
          <w:tcPr>
            <w:tcW w:w="0" w:type="auto"/>
            <w:vAlign w:val="center"/>
            <w:hideMark/>
          </w:tcPr>
          <w:p w14:paraId="4FE826B8" w14:textId="77777777" w:rsidR="00B43D90" w:rsidRPr="00B43D90" w:rsidRDefault="00B43D90" w:rsidP="00B43D90">
            <w:pPr>
              <w:rPr>
                <w:lang w:val="en-AE"/>
              </w:rPr>
            </w:pPr>
            <w:r w:rsidRPr="00B43D90">
              <w:rPr>
                <w:lang w:val="en-AE"/>
              </w:rPr>
              <w:t>Init a repo</w:t>
            </w:r>
          </w:p>
        </w:tc>
      </w:tr>
      <w:tr w:rsidR="00B43D90" w:rsidRPr="00B43D90" w14:paraId="0FDC307D" w14:textId="77777777" w:rsidTr="00B43D90">
        <w:trPr>
          <w:tblCellSpacing w:w="15" w:type="dxa"/>
        </w:trPr>
        <w:tc>
          <w:tcPr>
            <w:tcW w:w="0" w:type="auto"/>
            <w:vAlign w:val="center"/>
            <w:hideMark/>
          </w:tcPr>
          <w:p w14:paraId="72D64CE4" w14:textId="77777777" w:rsidR="00B43D90" w:rsidRPr="00B43D90" w:rsidRDefault="00B43D90" w:rsidP="00B43D90">
            <w:pPr>
              <w:rPr>
                <w:lang w:val="en-AE"/>
              </w:rPr>
            </w:pPr>
            <w:r w:rsidRPr="00B43D90">
              <w:rPr>
                <w:lang w:val="en-AE"/>
              </w:rPr>
              <w:t xml:space="preserve">git clone </w:t>
            </w:r>
          </w:p>
        </w:tc>
        <w:tc>
          <w:tcPr>
            <w:tcW w:w="0" w:type="auto"/>
            <w:vAlign w:val="center"/>
            <w:hideMark/>
          </w:tcPr>
          <w:p w14:paraId="2250C682" w14:textId="77777777" w:rsidR="00B43D90" w:rsidRPr="00B43D90" w:rsidRDefault="00B43D90" w:rsidP="00B43D90">
            <w:pPr>
              <w:rPr>
                <w:lang w:val="en-AE"/>
              </w:rPr>
            </w:pPr>
            <w:r w:rsidRPr="00B43D90">
              <w:rPr>
                <w:lang w:val="en-AE"/>
              </w:rPr>
              <w:t>Clone remote repo</w:t>
            </w:r>
          </w:p>
        </w:tc>
      </w:tr>
      <w:tr w:rsidR="00B43D90" w:rsidRPr="00B43D90" w14:paraId="1AF520A6" w14:textId="77777777" w:rsidTr="00B43D90">
        <w:trPr>
          <w:tblCellSpacing w:w="15" w:type="dxa"/>
        </w:trPr>
        <w:tc>
          <w:tcPr>
            <w:tcW w:w="0" w:type="auto"/>
            <w:vAlign w:val="center"/>
            <w:hideMark/>
          </w:tcPr>
          <w:p w14:paraId="0D3CD4ED" w14:textId="77777777" w:rsidR="00B43D90" w:rsidRPr="00B43D90" w:rsidRDefault="00B43D90" w:rsidP="00B43D90">
            <w:pPr>
              <w:rPr>
                <w:lang w:val="en-AE"/>
              </w:rPr>
            </w:pPr>
            <w:r w:rsidRPr="00B43D90">
              <w:rPr>
                <w:lang w:val="en-AE"/>
              </w:rPr>
              <w:t>git status</w:t>
            </w:r>
          </w:p>
        </w:tc>
        <w:tc>
          <w:tcPr>
            <w:tcW w:w="0" w:type="auto"/>
            <w:vAlign w:val="center"/>
            <w:hideMark/>
          </w:tcPr>
          <w:p w14:paraId="71C12D56" w14:textId="77777777" w:rsidR="00B43D90" w:rsidRPr="00B43D90" w:rsidRDefault="00B43D90" w:rsidP="00B43D90">
            <w:pPr>
              <w:rPr>
                <w:lang w:val="en-AE"/>
              </w:rPr>
            </w:pPr>
            <w:r w:rsidRPr="00B43D90">
              <w:rPr>
                <w:lang w:val="en-AE"/>
              </w:rPr>
              <w:t>Show status of working directory</w:t>
            </w:r>
          </w:p>
        </w:tc>
      </w:tr>
      <w:tr w:rsidR="00B43D90" w:rsidRPr="00B43D90" w14:paraId="568E3E99" w14:textId="77777777" w:rsidTr="00B43D90">
        <w:trPr>
          <w:tblCellSpacing w:w="15" w:type="dxa"/>
        </w:trPr>
        <w:tc>
          <w:tcPr>
            <w:tcW w:w="0" w:type="auto"/>
            <w:vAlign w:val="center"/>
            <w:hideMark/>
          </w:tcPr>
          <w:p w14:paraId="48F24311" w14:textId="77777777" w:rsidR="00B43D90" w:rsidRPr="00B43D90" w:rsidRDefault="00B43D90" w:rsidP="00B43D90">
            <w:pPr>
              <w:rPr>
                <w:lang w:val="en-AE"/>
              </w:rPr>
            </w:pPr>
            <w:r w:rsidRPr="00B43D90">
              <w:rPr>
                <w:lang w:val="en-AE"/>
              </w:rPr>
              <w:t xml:space="preserve">git </w:t>
            </w:r>
            <w:proofErr w:type="gramStart"/>
            <w:r w:rsidRPr="00B43D90">
              <w:rPr>
                <w:lang w:val="en-AE"/>
              </w:rPr>
              <w:t>add .</w:t>
            </w:r>
            <w:proofErr w:type="gramEnd"/>
          </w:p>
        </w:tc>
        <w:tc>
          <w:tcPr>
            <w:tcW w:w="0" w:type="auto"/>
            <w:vAlign w:val="center"/>
            <w:hideMark/>
          </w:tcPr>
          <w:p w14:paraId="1103B6F3" w14:textId="77777777" w:rsidR="00B43D90" w:rsidRPr="00B43D90" w:rsidRDefault="00B43D90" w:rsidP="00B43D90">
            <w:pPr>
              <w:rPr>
                <w:lang w:val="en-AE"/>
              </w:rPr>
            </w:pPr>
            <w:r w:rsidRPr="00B43D90">
              <w:rPr>
                <w:lang w:val="en-AE"/>
              </w:rPr>
              <w:t>Stage all changes</w:t>
            </w:r>
          </w:p>
        </w:tc>
      </w:tr>
      <w:tr w:rsidR="00B43D90" w:rsidRPr="00B43D90" w14:paraId="6F0A1612" w14:textId="77777777" w:rsidTr="00B43D90">
        <w:trPr>
          <w:tblCellSpacing w:w="15" w:type="dxa"/>
        </w:trPr>
        <w:tc>
          <w:tcPr>
            <w:tcW w:w="0" w:type="auto"/>
            <w:vAlign w:val="center"/>
            <w:hideMark/>
          </w:tcPr>
          <w:p w14:paraId="2A0467DF" w14:textId="77777777" w:rsidR="00B43D90" w:rsidRPr="00B43D90" w:rsidRDefault="00B43D90" w:rsidP="00B43D90">
            <w:pPr>
              <w:rPr>
                <w:lang w:val="en-AE"/>
              </w:rPr>
            </w:pPr>
            <w:r w:rsidRPr="00B43D90">
              <w:rPr>
                <w:lang w:val="en-AE"/>
              </w:rPr>
              <w:t>git commit -m "</w:t>
            </w:r>
            <w:proofErr w:type="spellStart"/>
            <w:r w:rsidRPr="00B43D90">
              <w:rPr>
                <w:lang w:val="en-AE"/>
              </w:rPr>
              <w:t>msg</w:t>
            </w:r>
            <w:proofErr w:type="spellEnd"/>
            <w:r w:rsidRPr="00B43D90">
              <w:rPr>
                <w:lang w:val="en-AE"/>
              </w:rPr>
              <w:t>"</w:t>
            </w:r>
          </w:p>
        </w:tc>
        <w:tc>
          <w:tcPr>
            <w:tcW w:w="0" w:type="auto"/>
            <w:vAlign w:val="center"/>
            <w:hideMark/>
          </w:tcPr>
          <w:p w14:paraId="0611AC42" w14:textId="77777777" w:rsidR="00B43D90" w:rsidRPr="00B43D90" w:rsidRDefault="00B43D90" w:rsidP="00B43D90">
            <w:pPr>
              <w:rPr>
                <w:lang w:val="en-AE"/>
              </w:rPr>
            </w:pPr>
            <w:r w:rsidRPr="00B43D90">
              <w:rPr>
                <w:lang w:val="en-AE"/>
              </w:rPr>
              <w:t>Commit staged changes</w:t>
            </w:r>
          </w:p>
        </w:tc>
      </w:tr>
      <w:tr w:rsidR="00B43D90" w:rsidRPr="00B43D90" w14:paraId="4CA013E8" w14:textId="77777777" w:rsidTr="00B43D90">
        <w:trPr>
          <w:tblCellSpacing w:w="15" w:type="dxa"/>
        </w:trPr>
        <w:tc>
          <w:tcPr>
            <w:tcW w:w="0" w:type="auto"/>
            <w:vAlign w:val="center"/>
            <w:hideMark/>
          </w:tcPr>
          <w:p w14:paraId="70FDB649" w14:textId="77777777" w:rsidR="00B43D90" w:rsidRPr="00B43D90" w:rsidRDefault="00B43D90" w:rsidP="00B43D90">
            <w:pPr>
              <w:rPr>
                <w:lang w:val="en-AE"/>
              </w:rPr>
            </w:pPr>
            <w:r w:rsidRPr="00B43D90">
              <w:rPr>
                <w:lang w:val="en-AE"/>
              </w:rPr>
              <w:t xml:space="preserve">git push origin </w:t>
            </w:r>
          </w:p>
        </w:tc>
        <w:tc>
          <w:tcPr>
            <w:tcW w:w="0" w:type="auto"/>
            <w:vAlign w:val="center"/>
            <w:hideMark/>
          </w:tcPr>
          <w:p w14:paraId="5046F133" w14:textId="77777777" w:rsidR="00B43D90" w:rsidRPr="00B43D90" w:rsidRDefault="00B43D90" w:rsidP="00B43D90">
            <w:pPr>
              <w:rPr>
                <w:lang w:val="en-AE"/>
              </w:rPr>
            </w:pPr>
            <w:r w:rsidRPr="00B43D90">
              <w:rPr>
                <w:lang w:val="en-AE"/>
              </w:rPr>
              <w:t>Push to remote branch</w:t>
            </w:r>
          </w:p>
        </w:tc>
      </w:tr>
      <w:tr w:rsidR="00B43D90" w:rsidRPr="00B43D90" w14:paraId="1CA49B8E" w14:textId="77777777" w:rsidTr="00B43D90">
        <w:trPr>
          <w:tblCellSpacing w:w="15" w:type="dxa"/>
        </w:trPr>
        <w:tc>
          <w:tcPr>
            <w:tcW w:w="0" w:type="auto"/>
            <w:vAlign w:val="center"/>
            <w:hideMark/>
          </w:tcPr>
          <w:p w14:paraId="34289814" w14:textId="77777777" w:rsidR="00B43D90" w:rsidRPr="00B43D90" w:rsidRDefault="00B43D90" w:rsidP="00B43D90">
            <w:pPr>
              <w:rPr>
                <w:lang w:val="en-AE"/>
              </w:rPr>
            </w:pPr>
            <w:r w:rsidRPr="00B43D90">
              <w:rPr>
                <w:lang w:val="en-AE"/>
              </w:rPr>
              <w:t>git pull</w:t>
            </w:r>
          </w:p>
        </w:tc>
        <w:tc>
          <w:tcPr>
            <w:tcW w:w="0" w:type="auto"/>
            <w:vAlign w:val="center"/>
            <w:hideMark/>
          </w:tcPr>
          <w:p w14:paraId="145F0738" w14:textId="77777777" w:rsidR="00B43D90" w:rsidRPr="00B43D90" w:rsidRDefault="00B43D90" w:rsidP="00B43D90">
            <w:pPr>
              <w:rPr>
                <w:lang w:val="en-AE"/>
              </w:rPr>
            </w:pPr>
            <w:r w:rsidRPr="00B43D90">
              <w:rPr>
                <w:lang w:val="en-AE"/>
              </w:rPr>
              <w:t>Pull from remote</w:t>
            </w:r>
          </w:p>
        </w:tc>
      </w:tr>
      <w:tr w:rsidR="00B43D90" w:rsidRPr="00B43D90" w14:paraId="4FC41608" w14:textId="77777777" w:rsidTr="00B43D90">
        <w:trPr>
          <w:tblCellSpacing w:w="15" w:type="dxa"/>
        </w:trPr>
        <w:tc>
          <w:tcPr>
            <w:tcW w:w="0" w:type="auto"/>
            <w:vAlign w:val="center"/>
            <w:hideMark/>
          </w:tcPr>
          <w:p w14:paraId="71F05081" w14:textId="77777777" w:rsidR="00B43D90" w:rsidRPr="00B43D90" w:rsidRDefault="00B43D90" w:rsidP="00B43D90">
            <w:pPr>
              <w:rPr>
                <w:lang w:val="en-AE"/>
              </w:rPr>
            </w:pPr>
            <w:r w:rsidRPr="00B43D90">
              <w:rPr>
                <w:lang w:val="en-AE"/>
              </w:rPr>
              <w:t xml:space="preserve">git checkout -b </w:t>
            </w:r>
          </w:p>
        </w:tc>
        <w:tc>
          <w:tcPr>
            <w:tcW w:w="0" w:type="auto"/>
            <w:vAlign w:val="center"/>
            <w:hideMark/>
          </w:tcPr>
          <w:p w14:paraId="2B4D4E5D" w14:textId="77777777" w:rsidR="00B43D90" w:rsidRPr="00B43D90" w:rsidRDefault="00B43D90" w:rsidP="00B43D90">
            <w:pPr>
              <w:rPr>
                <w:lang w:val="en-AE"/>
              </w:rPr>
            </w:pPr>
            <w:r w:rsidRPr="00B43D90">
              <w:rPr>
                <w:lang w:val="en-AE"/>
              </w:rPr>
              <w:t>Create &amp; switch to new branch</w:t>
            </w:r>
          </w:p>
        </w:tc>
      </w:tr>
      <w:tr w:rsidR="00B43D90" w:rsidRPr="00B43D90" w14:paraId="086EBFC6" w14:textId="77777777" w:rsidTr="00B43D90">
        <w:trPr>
          <w:tblCellSpacing w:w="15" w:type="dxa"/>
        </w:trPr>
        <w:tc>
          <w:tcPr>
            <w:tcW w:w="0" w:type="auto"/>
            <w:vAlign w:val="center"/>
            <w:hideMark/>
          </w:tcPr>
          <w:p w14:paraId="308E1F5A" w14:textId="77777777" w:rsidR="00B43D90" w:rsidRPr="00B43D90" w:rsidRDefault="00B43D90" w:rsidP="00B43D90">
            <w:pPr>
              <w:rPr>
                <w:lang w:val="en-AE"/>
              </w:rPr>
            </w:pPr>
            <w:r w:rsidRPr="00B43D90">
              <w:rPr>
                <w:lang w:val="en-AE"/>
              </w:rPr>
              <w:t xml:space="preserve">git merge </w:t>
            </w:r>
          </w:p>
        </w:tc>
        <w:tc>
          <w:tcPr>
            <w:tcW w:w="0" w:type="auto"/>
            <w:vAlign w:val="center"/>
            <w:hideMark/>
          </w:tcPr>
          <w:p w14:paraId="57558F7E" w14:textId="77777777" w:rsidR="00B43D90" w:rsidRPr="00B43D90" w:rsidRDefault="00B43D90" w:rsidP="00B43D90">
            <w:pPr>
              <w:rPr>
                <w:lang w:val="en-AE"/>
              </w:rPr>
            </w:pPr>
            <w:r w:rsidRPr="00B43D90">
              <w:rPr>
                <w:lang w:val="en-AE"/>
              </w:rPr>
              <w:t>Merge branch into current</w:t>
            </w:r>
          </w:p>
        </w:tc>
      </w:tr>
      <w:tr w:rsidR="00B43D90" w:rsidRPr="00B43D90" w14:paraId="336C0B1A" w14:textId="77777777" w:rsidTr="00B43D90">
        <w:trPr>
          <w:tblCellSpacing w:w="15" w:type="dxa"/>
        </w:trPr>
        <w:tc>
          <w:tcPr>
            <w:tcW w:w="0" w:type="auto"/>
            <w:vAlign w:val="center"/>
            <w:hideMark/>
          </w:tcPr>
          <w:p w14:paraId="1BBFD118" w14:textId="77777777" w:rsidR="00B43D90" w:rsidRPr="00B43D90" w:rsidRDefault="00B43D90" w:rsidP="00B43D90">
            <w:pPr>
              <w:rPr>
                <w:lang w:val="en-AE"/>
              </w:rPr>
            </w:pPr>
            <w:r w:rsidRPr="00B43D90">
              <w:rPr>
                <w:lang w:val="en-AE"/>
              </w:rPr>
              <w:t>git log</w:t>
            </w:r>
          </w:p>
        </w:tc>
        <w:tc>
          <w:tcPr>
            <w:tcW w:w="0" w:type="auto"/>
            <w:vAlign w:val="center"/>
            <w:hideMark/>
          </w:tcPr>
          <w:p w14:paraId="28C5481B" w14:textId="77777777" w:rsidR="00B43D90" w:rsidRPr="00B43D90" w:rsidRDefault="00B43D90" w:rsidP="00B43D90">
            <w:pPr>
              <w:rPr>
                <w:lang w:val="en-AE"/>
              </w:rPr>
            </w:pPr>
            <w:r w:rsidRPr="00B43D90">
              <w:rPr>
                <w:lang w:val="en-AE"/>
              </w:rPr>
              <w:t>Show commit history</w:t>
            </w:r>
          </w:p>
        </w:tc>
      </w:tr>
    </w:tbl>
    <w:p w14:paraId="652A391A" w14:textId="77777777" w:rsidR="00B43D90" w:rsidRPr="005065B7" w:rsidRDefault="00B43D90" w:rsidP="00B43D90">
      <w:pPr>
        <w:rPr>
          <w:lang w:val="en-US"/>
        </w:rPr>
      </w:pPr>
    </w:p>
    <w:sectPr w:rsidR="00B43D90" w:rsidRPr="005065B7"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8F33F" w14:textId="77777777" w:rsidR="002D45B0" w:rsidRDefault="002D45B0" w:rsidP="00CC56A2">
      <w:pPr>
        <w:spacing w:after="0" w:line="240" w:lineRule="auto"/>
      </w:pPr>
      <w:r>
        <w:separator/>
      </w:r>
    </w:p>
  </w:endnote>
  <w:endnote w:type="continuationSeparator" w:id="0">
    <w:p w14:paraId="403587CC" w14:textId="77777777" w:rsidR="002D45B0" w:rsidRDefault="002D45B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6020E427" w14:textId="77777777" w:rsidTr="00EE4BC3">
      <w:tc>
        <w:tcPr>
          <w:tcW w:w="8928" w:type="dxa"/>
          <w:gridSpan w:val="2"/>
          <w:tcBorders>
            <w:top w:val="single" w:sz="4" w:space="0" w:color="auto"/>
          </w:tcBorders>
        </w:tcPr>
        <w:p w14:paraId="679527B3" w14:textId="45ADFA60"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4ED81F77" wp14:editId="543BEDB9">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proofErr w:type="gramStart"/>
          <w:r w:rsidR="00046E5F">
            <w:rPr>
              <w:rFonts w:cs="Arial"/>
              <w:sz w:val="18"/>
              <w:szCs w:val="18"/>
            </w:rPr>
            <w:t>i</w:t>
          </w:r>
          <w:proofErr w:type="gramEnd"/>
          <w:r w:rsidR="00046E5F">
            <w:rPr>
              <w:rFonts w:cs="Arial"/>
              <w:sz w:val="18"/>
              <w:szCs w:val="18"/>
            </w:rPr>
            <w:t xml:space="preserve">2i </w:t>
          </w:r>
          <w:proofErr w:type="spellStart"/>
          <w:r w:rsidR="00046E5F">
            <w:rPr>
              <w:rFonts w:cs="Arial"/>
              <w:sz w:val="18"/>
              <w:szCs w:val="18"/>
            </w:rPr>
            <w:t>Systems</w:t>
          </w:r>
          <w:proofErr w:type="spellEnd"/>
          <w:r w:rsidR="00046E5F">
            <w:rPr>
              <w:rFonts w:cs="Arial"/>
              <w:sz w:val="18"/>
              <w:szCs w:val="18"/>
            </w:rPr>
            <w:t xml:space="preserve"> 20</w:t>
          </w:r>
          <w:r w:rsidR="00C80DCE">
            <w:rPr>
              <w:rFonts w:cs="Arial"/>
              <w:sz w:val="18"/>
              <w:szCs w:val="18"/>
            </w:rPr>
            <w:t>25</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6F5CC2">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6F5CC2">
            <w:rPr>
              <w:rStyle w:val="PageNumber"/>
              <w:rFonts w:cs="Arial"/>
              <w:noProof/>
              <w:sz w:val="18"/>
              <w:szCs w:val="18"/>
            </w:rPr>
            <w:t>4</w:t>
          </w:r>
          <w:r w:rsidRPr="003D506C">
            <w:rPr>
              <w:rStyle w:val="PageNumber"/>
              <w:rFonts w:cs="Arial"/>
              <w:sz w:val="18"/>
              <w:szCs w:val="18"/>
            </w:rPr>
            <w:fldChar w:fldCharType="end"/>
          </w:r>
          <w:bookmarkStart w:id="3" w:name="Proj_name_cont" w:colFirst="0" w:colLast="0"/>
        </w:p>
      </w:tc>
    </w:tr>
    <w:tr w:rsidR="00724DE9" w14:paraId="50544430" w14:textId="77777777" w:rsidTr="00EE4BC3">
      <w:tc>
        <w:tcPr>
          <w:tcW w:w="4642" w:type="dxa"/>
        </w:tcPr>
        <w:p w14:paraId="68DD9C1C" w14:textId="77777777" w:rsidR="00724DE9" w:rsidRPr="003D506C" w:rsidRDefault="00046E5F" w:rsidP="00EE4BC3">
          <w:pPr>
            <w:pStyle w:val="Footer"/>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18BAC640"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4BC8D574"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3451" w14:textId="2352ED4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E02DA30" wp14:editId="7E7961FD">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046E5F">
      <w:rPr>
        <w:rFonts w:cs="Arial"/>
        <w:b/>
        <w:color w:val="354369"/>
        <w:szCs w:val="20"/>
      </w:rPr>
      <w:t>20</w:t>
    </w:r>
    <w:r w:rsidR="00C80DCE">
      <w:rPr>
        <w:rFonts w:cs="Arial"/>
        <w:b/>
        <w:color w:val="354369"/>
        <w:szCs w:val="20"/>
      </w:rPr>
      <w:t>25</w:t>
    </w:r>
  </w:p>
  <w:p w14:paraId="7275C251" w14:textId="77777777" w:rsidR="00724DE9" w:rsidRPr="00234CB8" w:rsidRDefault="00724DE9" w:rsidP="00724DE9">
    <w:pPr>
      <w:rPr>
        <w:rFonts w:cs="Arial"/>
        <w:color w:val="354369"/>
        <w:szCs w:val="20"/>
      </w:rPr>
    </w:pPr>
  </w:p>
  <w:p w14:paraId="2AAC94CA"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F3AB6" w14:textId="77777777" w:rsidR="002D45B0" w:rsidRDefault="002D45B0" w:rsidP="00CC56A2">
      <w:pPr>
        <w:spacing w:after="0" w:line="240" w:lineRule="auto"/>
      </w:pPr>
      <w:r>
        <w:separator/>
      </w:r>
    </w:p>
  </w:footnote>
  <w:footnote w:type="continuationSeparator" w:id="0">
    <w:p w14:paraId="02359C25" w14:textId="77777777" w:rsidR="002D45B0" w:rsidRDefault="002D45B0"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EF81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677E89B5" wp14:editId="7C75D0CC">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9642" w14:textId="77777777" w:rsidR="00724DE9" w:rsidRDefault="00724DE9" w:rsidP="00724DE9">
    <w:pPr>
      <w:pStyle w:val="Header"/>
      <w:rPr>
        <w:rFonts w:ascii="Calibri" w:hAnsi="Calibri"/>
        <w:b/>
        <w:noProof/>
        <w:color w:val="000066"/>
        <w:sz w:val="32"/>
        <w:szCs w:val="32"/>
      </w:rPr>
    </w:pPr>
  </w:p>
  <w:p w14:paraId="724A2C14" w14:textId="77777777" w:rsidR="00724DE9" w:rsidRDefault="00724DE9" w:rsidP="00724DE9">
    <w:pPr>
      <w:pStyle w:val="Header"/>
      <w:rPr>
        <w:rFonts w:ascii="Calibri" w:hAnsi="Calibri"/>
        <w:b/>
        <w:noProof/>
        <w:color w:val="000066"/>
        <w:sz w:val="32"/>
        <w:szCs w:val="32"/>
      </w:rPr>
    </w:pPr>
  </w:p>
  <w:p w14:paraId="2289EDC2" w14:textId="77777777" w:rsidR="00724DE9" w:rsidRDefault="00724DE9" w:rsidP="00724DE9">
    <w:pPr>
      <w:pStyle w:val="Header"/>
      <w:rPr>
        <w:rFonts w:ascii="Calibri" w:hAnsi="Calibri"/>
        <w:b/>
        <w:noProof/>
        <w:color w:val="000066"/>
        <w:sz w:val="32"/>
        <w:szCs w:val="32"/>
      </w:rPr>
    </w:pPr>
  </w:p>
  <w:p w14:paraId="2072F3EF"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1A1BB5B7" wp14:editId="3416E95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504E419" w14:textId="77777777" w:rsidR="00724DE9" w:rsidRPr="003608A7" w:rsidRDefault="00724DE9" w:rsidP="00724DE9">
    <w:pPr>
      <w:pStyle w:val="Header"/>
      <w:jc w:val="center"/>
      <w:rPr>
        <w:rFonts w:ascii="Calibri" w:hAnsi="Calibri"/>
        <w:b/>
        <w:noProof/>
        <w:color w:val="000066"/>
        <w:sz w:val="40"/>
        <w:szCs w:val="40"/>
      </w:rPr>
    </w:pPr>
  </w:p>
  <w:p w14:paraId="57AF8FD6" w14:textId="77777777" w:rsidR="00724DE9" w:rsidRDefault="00724DE9" w:rsidP="00724DE9">
    <w:pPr>
      <w:rPr>
        <w:rFonts w:cs="Arial"/>
        <w:sz w:val="40"/>
        <w:szCs w:val="40"/>
      </w:rPr>
    </w:pPr>
  </w:p>
  <w:p w14:paraId="052DEF38" w14:textId="77777777" w:rsidR="00046E5F" w:rsidRPr="003608A7" w:rsidRDefault="00046E5F" w:rsidP="00724DE9">
    <w:pPr>
      <w:rPr>
        <w:rFonts w:cs="Arial"/>
        <w:sz w:val="40"/>
        <w:szCs w:val="40"/>
      </w:rPr>
    </w:pPr>
  </w:p>
  <w:p w14:paraId="4E3EEF17" w14:textId="77777777" w:rsidR="00724DE9" w:rsidRPr="00DB12C0" w:rsidRDefault="00724DE9" w:rsidP="00724DE9">
    <w:pPr>
      <w:jc w:val="center"/>
      <w:rPr>
        <w:rFonts w:cs="Arial"/>
        <w:color w:val="354369"/>
        <w:sz w:val="32"/>
        <w:szCs w:val="32"/>
      </w:rPr>
    </w:pPr>
  </w:p>
  <w:p w14:paraId="5F672496"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2F38987"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3EFBD43" w14:textId="77777777" w:rsidR="00046E5F" w:rsidRDefault="00046E5F" w:rsidP="00724DE9">
    <w:pPr>
      <w:jc w:val="center"/>
      <w:rPr>
        <w:rFonts w:ascii="Calibri" w:hAnsi="Calibri" w:cs="Arial"/>
        <w:b/>
        <w:color w:val="354369"/>
        <w:sz w:val="36"/>
        <w:szCs w:val="52"/>
      </w:rPr>
    </w:pPr>
  </w:p>
  <w:p w14:paraId="3F3C762D" w14:textId="77777777" w:rsidR="006E349E" w:rsidRDefault="006E349E" w:rsidP="00724DE9">
    <w:pPr>
      <w:jc w:val="center"/>
      <w:rPr>
        <w:rFonts w:ascii="Calibri" w:hAnsi="Calibri" w:cs="Arial"/>
        <w:b/>
        <w:color w:val="354369"/>
        <w:sz w:val="36"/>
        <w:szCs w:val="52"/>
      </w:rPr>
    </w:pPr>
  </w:p>
  <w:p w14:paraId="0D8E7717" w14:textId="77777777" w:rsidR="006E349E" w:rsidRDefault="006E349E" w:rsidP="00724DE9">
    <w:pPr>
      <w:jc w:val="center"/>
      <w:rPr>
        <w:rFonts w:ascii="Calibri" w:hAnsi="Calibri" w:cs="Arial"/>
        <w:b/>
        <w:color w:val="354369"/>
        <w:sz w:val="36"/>
        <w:szCs w:val="52"/>
      </w:rPr>
    </w:pPr>
  </w:p>
  <w:p w14:paraId="2D7B5F8F" w14:textId="77777777" w:rsidR="006E349E" w:rsidRPr="00724DE9" w:rsidRDefault="006E349E" w:rsidP="00724DE9">
    <w:pPr>
      <w:jc w:val="center"/>
      <w:rPr>
        <w:rFonts w:ascii="Calibri" w:hAnsi="Calibri" w:cs="Arial"/>
        <w:b/>
        <w:color w:val="354369"/>
        <w:sz w:val="36"/>
        <w:szCs w:val="52"/>
      </w:rPr>
    </w:pPr>
  </w:p>
  <w:p w14:paraId="710DBF3F"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066"/>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7C7C56"/>
    <w:multiLevelType w:val="multilevel"/>
    <w:tmpl w:val="8BC8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1612"/>
    <w:multiLevelType w:val="multilevel"/>
    <w:tmpl w:val="BBA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60242"/>
    <w:multiLevelType w:val="hybridMultilevel"/>
    <w:tmpl w:val="B818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37630"/>
    <w:multiLevelType w:val="multilevel"/>
    <w:tmpl w:val="B2A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C393A"/>
    <w:multiLevelType w:val="multilevel"/>
    <w:tmpl w:val="459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7539C"/>
    <w:multiLevelType w:val="multilevel"/>
    <w:tmpl w:val="7AE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97FAC"/>
    <w:multiLevelType w:val="hybridMultilevel"/>
    <w:tmpl w:val="9232E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25836"/>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1C05A5"/>
    <w:multiLevelType w:val="multilevel"/>
    <w:tmpl w:val="7DF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10CDB"/>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7431F55"/>
    <w:multiLevelType w:val="multilevel"/>
    <w:tmpl w:val="853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634405">
    <w:abstractNumId w:val="3"/>
  </w:num>
  <w:num w:numId="2" w16cid:durableId="1963724239">
    <w:abstractNumId w:val="7"/>
  </w:num>
  <w:num w:numId="3" w16cid:durableId="1412314947">
    <w:abstractNumId w:val="8"/>
  </w:num>
  <w:num w:numId="4" w16cid:durableId="1813015073">
    <w:abstractNumId w:val="10"/>
  </w:num>
  <w:num w:numId="5" w16cid:durableId="1101099242">
    <w:abstractNumId w:val="0"/>
  </w:num>
  <w:num w:numId="6" w16cid:durableId="1207378526">
    <w:abstractNumId w:val="5"/>
  </w:num>
  <w:num w:numId="7" w16cid:durableId="1377659589">
    <w:abstractNumId w:val="1"/>
  </w:num>
  <w:num w:numId="8" w16cid:durableId="301353558">
    <w:abstractNumId w:val="4"/>
  </w:num>
  <w:num w:numId="9" w16cid:durableId="1274480053">
    <w:abstractNumId w:val="6"/>
  </w:num>
  <w:num w:numId="10" w16cid:durableId="1177840022">
    <w:abstractNumId w:val="2"/>
  </w:num>
  <w:num w:numId="11" w16cid:durableId="545065191">
    <w:abstractNumId w:val="11"/>
  </w:num>
  <w:num w:numId="12" w16cid:durableId="1650474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D45B0"/>
    <w:rsid w:val="002E2537"/>
    <w:rsid w:val="002F0FE6"/>
    <w:rsid w:val="003005BA"/>
    <w:rsid w:val="00320C1C"/>
    <w:rsid w:val="00321FD1"/>
    <w:rsid w:val="00326117"/>
    <w:rsid w:val="003279D9"/>
    <w:rsid w:val="00351062"/>
    <w:rsid w:val="003543CE"/>
    <w:rsid w:val="00375065"/>
    <w:rsid w:val="003924DB"/>
    <w:rsid w:val="003C7922"/>
    <w:rsid w:val="003D2FB2"/>
    <w:rsid w:val="003E5752"/>
    <w:rsid w:val="00401558"/>
    <w:rsid w:val="00405664"/>
    <w:rsid w:val="00415440"/>
    <w:rsid w:val="00421BF0"/>
    <w:rsid w:val="00432508"/>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65B7"/>
    <w:rsid w:val="00507A00"/>
    <w:rsid w:val="00522D9C"/>
    <w:rsid w:val="00525C31"/>
    <w:rsid w:val="00556141"/>
    <w:rsid w:val="005872C3"/>
    <w:rsid w:val="00593FBF"/>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9F17EE"/>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43D90"/>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80DCE"/>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A2FD"/>
  <w15:docId w15:val="{A06CA636-BC08-014F-98A7-03A408EC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3D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C80DCE"/>
    <w:pPr>
      <w:ind w:left="720"/>
      <w:contextualSpacing/>
    </w:pPr>
  </w:style>
  <w:style w:type="paragraph" w:styleId="NormalWeb">
    <w:name w:val="Normal (Web)"/>
    <w:basedOn w:val="Normal"/>
    <w:uiPriority w:val="99"/>
    <w:unhideWhenUsed/>
    <w:rsid w:val="00C80DCE"/>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tab-span">
    <w:name w:val="apple-tab-span"/>
    <w:basedOn w:val="DefaultParagraphFont"/>
    <w:rsid w:val="005065B7"/>
  </w:style>
  <w:style w:type="character" w:styleId="Hyperlink">
    <w:name w:val="Hyperlink"/>
    <w:basedOn w:val="DefaultParagraphFont"/>
    <w:uiPriority w:val="99"/>
    <w:unhideWhenUsed/>
    <w:rsid w:val="005065B7"/>
    <w:rPr>
      <w:color w:val="0000FF" w:themeColor="hyperlink"/>
      <w:u w:val="single"/>
    </w:rPr>
  </w:style>
  <w:style w:type="character" w:styleId="UnresolvedMention">
    <w:name w:val="Unresolved Mention"/>
    <w:basedOn w:val="DefaultParagraphFont"/>
    <w:uiPriority w:val="99"/>
    <w:semiHidden/>
    <w:unhideWhenUsed/>
    <w:rsid w:val="005065B7"/>
    <w:rPr>
      <w:color w:val="605E5C"/>
      <w:shd w:val="clear" w:color="auto" w:fill="E1DFDD"/>
    </w:rPr>
  </w:style>
  <w:style w:type="character" w:customStyle="1" w:styleId="Heading3Char">
    <w:name w:val="Heading 3 Char"/>
    <w:basedOn w:val="DefaultParagraphFont"/>
    <w:link w:val="Heading3"/>
    <w:uiPriority w:val="9"/>
    <w:semiHidden/>
    <w:rsid w:val="00B43D9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53477">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406465422">
      <w:bodyDiv w:val="1"/>
      <w:marLeft w:val="0"/>
      <w:marRight w:val="0"/>
      <w:marTop w:val="0"/>
      <w:marBottom w:val="0"/>
      <w:divBdr>
        <w:top w:val="none" w:sz="0" w:space="0" w:color="auto"/>
        <w:left w:val="none" w:sz="0" w:space="0" w:color="auto"/>
        <w:bottom w:val="none" w:sz="0" w:space="0" w:color="auto"/>
        <w:right w:val="none" w:sz="0" w:space="0" w:color="auto"/>
      </w:divBdr>
    </w:div>
    <w:div w:id="485165911">
      <w:bodyDiv w:val="1"/>
      <w:marLeft w:val="0"/>
      <w:marRight w:val="0"/>
      <w:marTop w:val="0"/>
      <w:marBottom w:val="0"/>
      <w:divBdr>
        <w:top w:val="none" w:sz="0" w:space="0" w:color="auto"/>
        <w:left w:val="none" w:sz="0" w:space="0" w:color="auto"/>
        <w:bottom w:val="none" w:sz="0" w:space="0" w:color="auto"/>
        <w:right w:val="none" w:sz="0" w:space="0" w:color="auto"/>
      </w:divBdr>
    </w:div>
    <w:div w:id="1007828087">
      <w:bodyDiv w:val="1"/>
      <w:marLeft w:val="0"/>
      <w:marRight w:val="0"/>
      <w:marTop w:val="0"/>
      <w:marBottom w:val="0"/>
      <w:divBdr>
        <w:top w:val="none" w:sz="0" w:space="0" w:color="auto"/>
        <w:left w:val="none" w:sz="0" w:space="0" w:color="auto"/>
        <w:bottom w:val="none" w:sz="0" w:space="0" w:color="auto"/>
        <w:right w:val="none" w:sz="0" w:space="0" w:color="auto"/>
      </w:divBdr>
    </w:div>
    <w:div w:id="1220171495">
      <w:bodyDiv w:val="1"/>
      <w:marLeft w:val="0"/>
      <w:marRight w:val="0"/>
      <w:marTop w:val="0"/>
      <w:marBottom w:val="0"/>
      <w:divBdr>
        <w:top w:val="none" w:sz="0" w:space="0" w:color="auto"/>
        <w:left w:val="none" w:sz="0" w:space="0" w:color="auto"/>
        <w:bottom w:val="none" w:sz="0" w:space="0" w:color="auto"/>
        <w:right w:val="none" w:sz="0" w:space="0" w:color="auto"/>
      </w:divBdr>
    </w:div>
    <w:div w:id="1302349830">
      <w:bodyDiv w:val="1"/>
      <w:marLeft w:val="0"/>
      <w:marRight w:val="0"/>
      <w:marTop w:val="0"/>
      <w:marBottom w:val="0"/>
      <w:divBdr>
        <w:top w:val="none" w:sz="0" w:space="0" w:color="auto"/>
        <w:left w:val="none" w:sz="0" w:space="0" w:color="auto"/>
        <w:bottom w:val="none" w:sz="0" w:space="0" w:color="auto"/>
        <w:right w:val="none" w:sz="0" w:space="0" w:color="auto"/>
      </w:divBdr>
    </w:div>
    <w:div w:id="1884712619">
      <w:bodyDiv w:val="1"/>
      <w:marLeft w:val="0"/>
      <w:marRight w:val="0"/>
      <w:marTop w:val="0"/>
      <w:marBottom w:val="0"/>
      <w:divBdr>
        <w:top w:val="none" w:sz="0" w:space="0" w:color="auto"/>
        <w:left w:val="none" w:sz="0" w:space="0" w:color="auto"/>
        <w:bottom w:val="none" w:sz="0" w:space="0" w:color="auto"/>
        <w:right w:val="none" w:sz="0" w:space="0" w:color="auto"/>
      </w:divBdr>
    </w:div>
    <w:div w:id="1915705343">
      <w:bodyDiv w:val="1"/>
      <w:marLeft w:val="0"/>
      <w:marRight w:val="0"/>
      <w:marTop w:val="0"/>
      <w:marBottom w:val="0"/>
      <w:divBdr>
        <w:top w:val="none" w:sz="0" w:space="0" w:color="auto"/>
        <w:left w:val="none" w:sz="0" w:space="0" w:color="auto"/>
        <w:bottom w:val="none" w:sz="0" w:space="0" w:color="auto"/>
        <w:right w:val="none" w:sz="0" w:space="0" w:color="auto"/>
      </w:divBdr>
    </w:div>
    <w:div w:id="19871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calculator.com/math/remain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191A-543E-4894-81CB-FD98713C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5</cp:revision>
  <dcterms:created xsi:type="dcterms:W3CDTF">2025-07-19T13:20:00Z</dcterms:created>
  <dcterms:modified xsi:type="dcterms:W3CDTF">2025-07-20T18:37:00Z</dcterms:modified>
</cp:coreProperties>
</file>