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0F6C72D0" w:rsidR="00724DE9" w:rsidRPr="00E96A7C" w:rsidRDefault="003A15E2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Apache Kafka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4CA79F5A" w:rsidR="00724DE9" w:rsidRPr="00E96A7C" w:rsidRDefault="003A15E2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KAFKA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463C70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2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Heading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Heading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53B16D30" w:rsidR="008045B8" w:rsidRDefault="003A15E2" w:rsidP="00132FA7">
      <w:pPr>
        <w:pStyle w:val="Heading1"/>
      </w:pPr>
      <w:r>
        <w:lastRenderedPageBreak/>
        <w:t>Apache Kafka</w:t>
      </w:r>
    </w:p>
    <w:p w14:paraId="29CEF0B7" w14:textId="1BFFDB7A" w:rsidR="00132FA7" w:rsidRPr="00132FA7" w:rsidRDefault="00971616" w:rsidP="00132FA7">
      <w:pPr>
        <w:pStyle w:val="Heading2"/>
      </w:pPr>
      <w:r>
        <w:t>Exercise</w:t>
      </w:r>
      <w:r w:rsidR="002818F0">
        <w:t xml:space="preserve"> </w:t>
      </w:r>
      <w:r w:rsidR="003A15E2" w:rsidRPr="00CE3496">
        <w:rPr>
          <w:lang w:val="fr-FR"/>
        </w:rPr>
        <w:t>KAFKA</w:t>
      </w:r>
      <w:r w:rsidR="00D75F85" w:rsidRPr="00CE3496">
        <w:rPr>
          <w:lang w:val="fr-FR"/>
        </w:rPr>
        <w:t>-EX-</w:t>
      </w:r>
      <w:r w:rsidR="00262AF1" w:rsidRPr="00CE3496">
        <w:rPr>
          <w:lang w:val="fr-FR"/>
        </w:rPr>
        <w:t>0</w:t>
      </w:r>
      <w:r w:rsidR="00463C70" w:rsidRPr="00CE3496">
        <w:rPr>
          <w:lang w:val="fr-FR"/>
        </w:rPr>
        <w:t>2</w:t>
      </w:r>
      <w:r w:rsidR="008045B8">
        <w:t>:</w:t>
      </w:r>
    </w:p>
    <w:p w14:paraId="17733785" w14:textId="5D866E96" w:rsidR="00463C70" w:rsidRDefault="00C85154" w:rsidP="00463C70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463C70">
        <w:rPr>
          <w:color w:val="3B3B3B"/>
        </w:rPr>
        <w:t>Pull &amp; run K</w:t>
      </w:r>
      <w:r w:rsidR="00463C70" w:rsidRPr="00463C70">
        <w:rPr>
          <w:color w:val="3B3B3B"/>
        </w:rPr>
        <w:t xml:space="preserve">afka container from </w:t>
      </w:r>
      <w:r w:rsidR="00463C70">
        <w:rPr>
          <w:color w:val="3B3B3B"/>
        </w:rPr>
        <w:t>Docker Hub</w:t>
      </w:r>
      <w:r w:rsidR="00463C70" w:rsidRPr="00463C70">
        <w:rPr>
          <w:color w:val="3B3B3B"/>
        </w:rPr>
        <w:t xml:space="preserve"> in your GCP or AWS cloud machine. (You can use confluent oﬀcial docker- </w:t>
      </w:r>
      <w:hyperlink r:id="rId7" w:history="1">
        <w:r w:rsidR="00463C70" w:rsidRPr="006C395C">
          <w:rPr>
            <w:rStyle w:val="Hyperlink"/>
          </w:rPr>
          <w:t>repo</w:t>
        </w:r>
      </w:hyperlink>
      <w:r w:rsidR="00463C70" w:rsidRPr="00463C70">
        <w:rPr>
          <w:color w:val="3B3B3B"/>
        </w:rPr>
        <w:t xml:space="preserve"> ). For being more practical, you can run in your local machine first, and then, you can switch to cloud machine.</w:t>
      </w:r>
    </w:p>
    <w:p w14:paraId="27E8BEA7" w14:textId="7397C545" w:rsidR="00463C70" w:rsidRPr="00463C70" w:rsidRDefault="00463C70" w:rsidP="00463C70">
      <w:pPr>
        <w:rPr>
          <w:color w:val="3B3B3B"/>
        </w:rPr>
      </w:pPr>
      <w:r w:rsidRPr="00463C70">
        <w:rPr>
          <w:b/>
          <w:color w:val="3B3B3B"/>
        </w:rPr>
        <w:t>Note:</w:t>
      </w:r>
      <w:r>
        <w:rPr>
          <w:color w:val="3B3B3B"/>
        </w:rPr>
        <w:t xml:space="preserve"> If you did not get a cloud machine previously, you may simply run it on your local machine.</w:t>
      </w:r>
    </w:p>
    <w:p w14:paraId="3A2598D2" w14:textId="77777777" w:rsidR="00463C70" w:rsidRPr="00463C70" w:rsidRDefault="00463C70" w:rsidP="00463C70">
      <w:pPr>
        <w:rPr>
          <w:color w:val="3B3B3B"/>
        </w:rPr>
      </w:pPr>
    </w:p>
    <w:p w14:paraId="37A18219" w14:textId="650EBE46" w:rsidR="00132FA7" w:rsidRDefault="00463C70" w:rsidP="00C85154">
      <w:pPr>
        <w:rPr>
          <w:rStyle w:val="Hyperlink"/>
        </w:rPr>
      </w:pPr>
      <w:r>
        <w:rPr>
          <w:b/>
          <w:color w:val="3B3B3B"/>
        </w:rPr>
        <w:t xml:space="preserve">Hint: </w:t>
      </w:r>
      <w:hyperlink r:id="rId8" w:history="1">
        <w:r w:rsidRPr="00463C70">
          <w:rPr>
            <w:rStyle w:val="Hyperlink"/>
          </w:rPr>
          <w:t>Run Apache Kafka using Docker</w:t>
        </w:r>
      </w:hyperlink>
    </w:p>
    <w:p w14:paraId="01A671F4" w14:textId="77777777" w:rsidR="00291404" w:rsidRDefault="00291404" w:rsidP="00C85154">
      <w:pPr>
        <w:rPr>
          <w:color w:val="3B3B3B"/>
        </w:rPr>
      </w:pPr>
    </w:p>
    <w:p w14:paraId="542A4396" w14:textId="2171534E" w:rsidR="00463C70" w:rsidRPr="00463C70" w:rsidRDefault="00463C70" w:rsidP="00C85154">
      <w:r>
        <w:t>Please provide screenshots to show your work.</w:t>
      </w:r>
    </w:p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77777777" w:rsidR="00132FA7" w:rsidRDefault="00132FA7" w:rsidP="00C85154"/>
    <w:p w14:paraId="2FA74406" w14:textId="43D06CA7" w:rsidR="00132FA7" w:rsidRDefault="003A15E2" w:rsidP="00132FA7">
      <w:pPr>
        <w:pStyle w:val="Heading2"/>
      </w:pPr>
      <w:r>
        <w:rPr>
          <w:lang w:val="en-GB"/>
        </w:rPr>
        <w:lastRenderedPageBreak/>
        <w:t>KAFKA-EX-0</w:t>
      </w:r>
      <w:r w:rsidR="00463C70">
        <w:rPr>
          <w:lang w:val="en-GB"/>
        </w:rPr>
        <w:t>2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020DCA15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1FD1A" w14:textId="3A877715" w:rsidR="001E0525" w:rsidRDefault="00463C70" w:rsidP="001E05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 may provide screenshots here to show your work…</w:t>
                            </w:r>
                          </w:p>
                          <w:p w14:paraId="29F87AC5" w14:textId="1D36E3C3" w:rsidR="00CE3496" w:rsidRDefault="00CE3496" w:rsidP="001E05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CC84A8" wp14:editId="427C4720">
                                  <wp:extent cx="5551805" cy="2400300"/>
                                  <wp:effectExtent l="0" t="0" r="0" b="0"/>
                                  <wp:docPr id="627426427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7426427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51805" cy="2400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504E8F" w14:textId="53FE2E54" w:rsidR="001E0525" w:rsidRPr="00463C70" w:rsidRDefault="001E05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6974D9" wp14:editId="28EB11F2">
                                  <wp:extent cx="5551805" cy="2346960"/>
                                  <wp:effectExtent l="0" t="0" r="0" b="0"/>
                                  <wp:docPr id="734120035" name="Picture 4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4120035" name="Picture 4" descr="A screenshot of a computer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805" cy="2346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CDBB03" wp14:editId="30CA292C">
                                  <wp:extent cx="5551805" cy="2377440"/>
                                  <wp:effectExtent l="0" t="0" r="0" b="3810"/>
                                  <wp:docPr id="1454454858" name="Picture 3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54454858" name="Picture 3" descr="A screenshot of a computer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805" cy="2377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7AF1FD1A" w14:textId="3A877715" w:rsidR="001E0525" w:rsidRDefault="00463C70" w:rsidP="001E05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 may provide screenshots here to show your work…</w:t>
                      </w:r>
                    </w:p>
                    <w:p w14:paraId="29F87AC5" w14:textId="1D36E3C3" w:rsidR="00CE3496" w:rsidRDefault="00CE3496" w:rsidP="001E0525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CC84A8" wp14:editId="427C4720">
                            <wp:extent cx="5551805" cy="2400300"/>
                            <wp:effectExtent l="0" t="0" r="0" b="0"/>
                            <wp:docPr id="627426427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7426427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51805" cy="2400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504E8F" w14:textId="53FE2E54" w:rsidR="001E0525" w:rsidRPr="00463C70" w:rsidRDefault="001E0525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6974D9" wp14:editId="28EB11F2">
                            <wp:extent cx="5551805" cy="2346960"/>
                            <wp:effectExtent l="0" t="0" r="0" b="0"/>
                            <wp:docPr id="734120035" name="Picture 4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4120035" name="Picture 4" descr="A screenshot of a computer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51805" cy="2346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DCDBB03" wp14:editId="30CA292C">
                            <wp:extent cx="5551805" cy="2377440"/>
                            <wp:effectExtent l="0" t="0" r="0" b="3810"/>
                            <wp:docPr id="1454454858" name="Picture 3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54454858" name="Picture 3" descr="A screenshot of a computer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51805" cy="2377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AC31D" w14:textId="77777777" w:rsidR="00AF1095" w:rsidRDefault="00AF1095" w:rsidP="00CC56A2">
      <w:pPr>
        <w:spacing w:after="0" w:line="240" w:lineRule="auto"/>
      </w:pPr>
      <w:r>
        <w:separator/>
      </w:r>
    </w:p>
  </w:endnote>
  <w:endnote w:type="continuationSeparator" w:id="0">
    <w:p w14:paraId="08358D27" w14:textId="77777777" w:rsidR="00AF1095" w:rsidRDefault="00AF1095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1605F548" w:rsidR="00724DE9" w:rsidRPr="003D506C" w:rsidRDefault="00724DE9" w:rsidP="002818F0">
          <w:pPr>
            <w:pStyle w:val="Footer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PageNumber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separate"/>
          </w:r>
          <w:r w:rsidR="00291404">
            <w:rPr>
              <w:rStyle w:val="PageNumber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PageNumber"/>
              <w:rFonts w:cs="Arial"/>
              <w:sz w:val="18"/>
              <w:szCs w:val="18"/>
            </w:rPr>
            <w:t xml:space="preserve"> </w:t>
          </w:r>
          <w:r>
            <w:rPr>
              <w:rStyle w:val="PageNumber"/>
              <w:rFonts w:cs="Arial"/>
              <w:sz w:val="18"/>
              <w:szCs w:val="18"/>
            </w:rPr>
            <w:t>of</w:t>
          </w:r>
          <w:r w:rsidRPr="003D506C">
            <w:rPr>
              <w:rStyle w:val="PageNumber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PageNumber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separate"/>
          </w:r>
          <w:r w:rsidR="00291404">
            <w:rPr>
              <w:rStyle w:val="PageNumber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Footer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Footer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Footer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54E77" w14:textId="77777777" w:rsidR="00AF1095" w:rsidRDefault="00AF1095" w:rsidP="00CC56A2">
      <w:pPr>
        <w:spacing w:after="0" w:line="240" w:lineRule="auto"/>
      </w:pPr>
      <w:r>
        <w:separator/>
      </w:r>
    </w:p>
  </w:footnote>
  <w:footnote w:type="continuationSeparator" w:id="0">
    <w:p w14:paraId="78451933" w14:textId="77777777" w:rsidR="00AF1095" w:rsidRDefault="00AF1095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Header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Header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Header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Header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Header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0525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1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3C7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6A96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C395C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1013"/>
    <w:rsid w:val="00A0290A"/>
    <w:rsid w:val="00A037A2"/>
    <w:rsid w:val="00A46D63"/>
    <w:rsid w:val="00A61C7D"/>
    <w:rsid w:val="00A63A98"/>
    <w:rsid w:val="00A71162"/>
    <w:rsid w:val="00A91C29"/>
    <w:rsid w:val="00A93761"/>
    <w:rsid w:val="00AA048B"/>
    <w:rsid w:val="00AA0A3D"/>
    <w:rsid w:val="00AB4B8D"/>
    <w:rsid w:val="00AC0E85"/>
    <w:rsid w:val="00AD32E7"/>
    <w:rsid w:val="00AE57EC"/>
    <w:rsid w:val="00AE6D58"/>
    <w:rsid w:val="00AF1095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4B7B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0EA"/>
    <w:rsid w:val="00C328AC"/>
    <w:rsid w:val="00C37BB1"/>
    <w:rsid w:val="00C51F6D"/>
    <w:rsid w:val="00C85154"/>
    <w:rsid w:val="00C910BB"/>
    <w:rsid w:val="00CB31AA"/>
    <w:rsid w:val="00CC0DA3"/>
    <w:rsid w:val="00CC2763"/>
    <w:rsid w:val="00CC56A2"/>
    <w:rsid w:val="00CE3496"/>
    <w:rsid w:val="00CE6C55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363CD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1">
    <w:name w:val="Light Shading Accent 1"/>
    <w:basedOn w:val="TableNormal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aliases w:val="index,h"/>
    <w:basedOn w:val="Normal"/>
    <w:link w:val="Header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aliases w:val="index Char,h Char"/>
    <w:basedOn w:val="DefaultParagraphFont"/>
    <w:link w:val="Header"/>
    <w:uiPriority w:val="99"/>
    <w:rsid w:val="00CC56A2"/>
  </w:style>
  <w:style w:type="paragraph" w:styleId="Footer">
    <w:name w:val="footer"/>
    <w:basedOn w:val="Normal"/>
    <w:link w:val="Footer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6A2"/>
  </w:style>
  <w:style w:type="paragraph" w:styleId="BalloonText">
    <w:name w:val="Balloon Text"/>
    <w:basedOn w:val="Normal"/>
    <w:link w:val="BalloonText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724DE9"/>
  </w:style>
  <w:style w:type="character" w:styleId="PlaceholderText">
    <w:name w:val="Placeholder Text"/>
    <w:basedOn w:val="DefaultParagraphFont"/>
    <w:uiPriority w:val="99"/>
    <w:semiHidden/>
    <w:rsid w:val="00046E5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75F8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01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ZTTcAWMIA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confluentinc/cp-all-in-one/tree/7.5.0-post/cp-all-in-one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E6320-7B47-4325-AF05-BF754A7D4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Mahmut HACOGLU</cp:lastModifiedBy>
  <cp:revision>7</cp:revision>
  <dcterms:created xsi:type="dcterms:W3CDTF">2025-03-06T11:45:00Z</dcterms:created>
  <dcterms:modified xsi:type="dcterms:W3CDTF">2025-07-02T13:41:00Z</dcterms:modified>
</cp:coreProperties>
</file>