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DA68A" w14:textId="5025EDC5" w:rsidR="00DB2981" w:rsidRDefault="00444350" w:rsidP="00444350">
      <w:pPr>
        <w:jc w:val="right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Data quality is a measure of the condition of data based on factors such as accuracy, completeness, consistency, reliability and whether it's up to date.</w:t>
      </w:r>
    </w:p>
    <w:p w14:paraId="5A1F8BBC" w14:textId="07409E17" w:rsidR="00444350" w:rsidRDefault="00444350" w:rsidP="00444350">
      <w:pPr>
        <w:jc w:val="right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4FD9652" w14:textId="76E4428C" w:rsidR="00444350" w:rsidRDefault="00444350" w:rsidP="00444350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8F8F4" wp14:editId="16A4773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30880"/>
            <wp:effectExtent l="0" t="0" r="2540" b="7620"/>
            <wp:wrapTopAndBottom/>
            <wp:docPr id="1" name="Picture 1" descr="https://cdn.ttgtmedia.com/rms/onlineImages/data_management-common_data_quality_metrics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tgtmedia.com/rms/onlineImages/data_management-common_data_quality_metrics-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9EF4B" w14:textId="1CBDE298" w:rsidR="007E221E" w:rsidRDefault="007E221E" w:rsidP="00444350">
      <w:pPr>
        <w:jc w:val="right"/>
      </w:pPr>
    </w:p>
    <w:p w14:paraId="6399C404" w14:textId="77777777" w:rsidR="007E221E" w:rsidRDefault="007E221E" w:rsidP="00444350">
      <w:pPr>
        <w:jc w:val="right"/>
      </w:pPr>
      <w:r>
        <w:t xml:space="preserve">in organization </w:t>
      </w:r>
      <w:proofErr w:type="spellStart"/>
      <w:r>
        <w:t>too</w:t>
      </w:r>
      <w:proofErr w:type="spellEnd"/>
      <w:r>
        <w:t xml:space="preserve"> assure data we make process by quality metrics like </w:t>
      </w:r>
      <w:proofErr w:type="gramStart"/>
      <w:r>
        <w:t>below :</w:t>
      </w:r>
      <w:proofErr w:type="gramEnd"/>
    </w:p>
    <w:p w14:paraId="18BB52DA" w14:textId="77777777" w:rsidR="007E221E" w:rsidRDefault="007E221E" w:rsidP="00444350">
      <w:pPr>
        <w:jc w:val="right"/>
      </w:pPr>
      <w:r>
        <w:t xml:space="preserve">compare between two of table data entry specialist and master data and make difference between of them reflect to percentage to make indicator to </w:t>
      </w:r>
      <w:proofErr w:type="spellStart"/>
      <w:r>
        <w:t>whats</w:t>
      </w:r>
      <w:proofErr w:type="spellEnd"/>
      <w:r>
        <w:t xml:space="preserve"> important to change </w:t>
      </w:r>
    </w:p>
    <w:p w14:paraId="68141CAD" w14:textId="77777777" w:rsidR="007E221E" w:rsidRDefault="007E221E" w:rsidP="00444350">
      <w:pPr>
        <w:jc w:val="right"/>
      </w:pPr>
      <w:r>
        <w:t xml:space="preserve">too assure blank data </w:t>
      </w:r>
    </w:p>
    <w:p w14:paraId="3BAAAC99" w14:textId="10E2CE61" w:rsidR="007E221E" w:rsidRDefault="007E221E" w:rsidP="00444350">
      <w:pPr>
        <w:jc w:val="right"/>
      </w:pPr>
      <w:bookmarkStart w:id="0" w:name="_GoBack"/>
      <w:bookmarkEnd w:id="0"/>
      <w:r>
        <w:t xml:space="preserve"> </w:t>
      </w:r>
    </w:p>
    <w:sectPr w:rsidR="007E221E" w:rsidSect="00DB298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85"/>
    <w:rsid w:val="00444350"/>
    <w:rsid w:val="007E221E"/>
    <w:rsid w:val="00842FF5"/>
    <w:rsid w:val="008A0785"/>
    <w:rsid w:val="00AD0E89"/>
    <w:rsid w:val="00D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2EF60"/>
  <w15:chartTrackingRefBased/>
  <w15:docId w15:val="{FC43D860-34D2-485C-A22F-CE13960E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2023-02-24T15:25:00Z</dcterms:created>
  <dcterms:modified xsi:type="dcterms:W3CDTF">2023-02-24T15:42:00Z</dcterms:modified>
</cp:coreProperties>
</file>