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rPr>
          <w:rFonts w:ascii="Andalus" w:cs="Akhbar MT" w:hAnsi="Andalus"/>
          <w:b/>
          <w:bCs/>
          <w:color w:val="ff0000"/>
          <w:sz w:val="40"/>
          <w:szCs w:val="40"/>
          <w:rtl/>
          <w:lang w:bidi="ar-SY"/>
        </w:rPr>
      </w:pPr>
    </w:p>
    <w:p>
      <w:pPr>
        <w:pStyle w:val="style0"/>
        <w:ind w:left="360"/>
        <w:rPr>
          <w:rFonts w:ascii="Andalus" w:cs="Akhbar MT" w:hAnsi="Andalus"/>
          <w:sz w:val="40"/>
          <w:szCs w:val="40"/>
          <w:rtl/>
          <w:lang w:bidi="ar-SY"/>
        </w:rPr>
      </w:pPr>
    </w:p>
    <w:p>
      <w:pPr>
        <w:pStyle w:val="style0"/>
        <w:ind w:left="36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نبدأ الان برسم مخطط 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 xml:space="preserve">class 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diagram</w:t>
      </w:r>
      <w:r>
        <w:rPr>
          <w:rFonts w:ascii="Andalus" w:cs="Akhbar MT" w:hAnsi="Andalus"/>
          <w:sz w:val="40"/>
          <w:szCs w:val="40"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:</w:t>
      </w:r>
    </w:p>
    <w:p>
      <w:pPr>
        <w:pStyle w:val="style0"/>
        <w:ind w:left="360"/>
        <w:rPr>
          <w:rFonts w:ascii="Andalus" w:cs="Akhbar MT" w:hAnsi="Andalus"/>
          <w:b/>
          <w:bCs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sz w:val="40"/>
          <w:szCs w:val="40"/>
          <w:rtl/>
          <w:lang w:bidi="ar-SY"/>
        </w:rPr>
        <w:t>المؤلف من</w:t>
      </w:r>
      <w:r>
        <w:rPr>
          <w:rFonts w:ascii="Andalus" w:cs="Akhbar MT" w:hAnsi="Andalus" w:hint="cs"/>
          <w:b/>
          <w:bCs/>
          <w:sz w:val="40"/>
          <w:szCs w:val="40"/>
          <w:rtl/>
          <w:lang w:bidi="ar-SY"/>
        </w:rPr>
        <w:t>:</w:t>
      </w:r>
    </w:p>
    <w:p>
      <w:pPr>
        <w:pStyle w:val="style0"/>
        <w:ind w:left="36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1.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كيانات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: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وهم:</w:t>
      </w:r>
    </w:p>
    <w:p>
      <w:pPr>
        <w:pStyle w:val="style0"/>
        <w:ind w:left="36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1- 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الزبون (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client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)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:</w:t>
      </w:r>
      <w:r>
        <w:rPr>
          <w:rFonts w:ascii="Andalus" w:cs="Akhbar MT" w:hAnsi="Andalus" w:hint="cs"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المسؤول عن طلب البيتزا وعرض سجل الطلبات السابقة</w:t>
      </w:r>
      <w:r>
        <w:rPr>
          <w:rFonts w:ascii="Andalus" w:cs="Akhbar MT" w:hAnsi="Andalus" w:hint="cs"/>
          <w:sz w:val="40"/>
          <w:szCs w:val="40"/>
          <w:rtl/>
          <w:lang w:bidi="ar-SY"/>
        </w:rPr>
        <w:t>.</w:t>
      </w:r>
    </w:p>
    <w:p>
      <w:pPr>
        <w:pStyle w:val="style0"/>
        <w:ind w:left="360"/>
        <w:rPr>
          <w:rFonts w:ascii="Andalus" w:cs="Akhbar MT" w:hAnsi="Andalus"/>
          <w:b/>
          <w:bCs/>
          <w:color w:val="ff0000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2- الطلب 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(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order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)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:</w:t>
      </w:r>
      <w:r>
        <w:rPr>
          <w:rFonts w:ascii="Andalus" w:cs="Akhbar MT" w:hAnsi="Andalus" w:hint="cs"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يحتوي على معلومات الطلب (السعر</w:t>
      </w:r>
      <w:r>
        <w:rPr>
          <w:rFonts w:ascii="Andalus" w:cs="Akhbar MT" w:hAnsi="Andalus"/>
          <w:sz w:val="40"/>
          <w:szCs w:val="40"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الإجمالي</w:t>
      </w:r>
      <w:r>
        <w:rPr>
          <w:rFonts w:ascii="Andalus" w:cs="Akhbar MT" w:hAnsi="Andalus" w:hint="cs"/>
          <w:sz w:val="40"/>
          <w:szCs w:val="40"/>
          <w:rtl/>
          <w:lang w:bidi="ar-SY"/>
        </w:rPr>
        <w:t>،</w:t>
      </w:r>
      <w:r>
        <w:rPr>
          <w:rFonts w:ascii="Andalus" w:cs="Akhbar MT" w:hAnsi="Andalus"/>
          <w:sz w:val="40"/>
          <w:szCs w:val="40"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الحالة،</w:t>
      </w:r>
      <w:r>
        <w:rPr>
          <w:rFonts w:ascii="Andalus" w:cs="Akhbar MT" w:hAnsi="Andalus"/>
          <w:sz w:val="40"/>
          <w:szCs w:val="40"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ال</w:t>
      </w:r>
      <w:r>
        <w:rPr>
          <w:rFonts w:ascii="Andalus" w:cs="Akhbar MT" w:hAnsi="Andalus" w:hint="cs"/>
          <w:sz w:val="40"/>
          <w:szCs w:val="40"/>
          <w:rtl/>
          <w:lang w:bidi="ar-SY"/>
        </w:rPr>
        <w:t>تاريخ</w:t>
      </w:r>
      <w:r>
        <w:rPr>
          <w:rFonts w:ascii="Andalus" w:cs="Akhbar MT" w:hAnsi="Andalus" w:hint="cs"/>
          <w:sz w:val="40"/>
          <w:szCs w:val="40"/>
          <w:rtl/>
          <w:lang w:bidi="ar-SY"/>
        </w:rPr>
        <w:t>)</w:t>
      </w:r>
      <w:r>
        <w:rPr>
          <w:rFonts w:ascii="Andalus" w:cs="Akhbar MT" w:hAnsi="Andalus" w:hint="cs"/>
          <w:sz w:val="40"/>
          <w:szCs w:val="40"/>
          <w:rtl/>
          <w:lang w:bidi="ar-SY"/>
        </w:rPr>
        <w:t>.</w:t>
      </w:r>
    </w:p>
    <w:p>
      <w:pPr>
        <w:pStyle w:val="style0"/>
        <w:ind w:left="360"/>
        <w:rPr>
          <w:rFonts w:ascii="Andalus" w:cs="Akhbar MT" w:hAnsi="Andalus"/>
          <w:sz w:val="40"/>
          <w:szCs w:val="40"/>
          <w:lang w:bidi="ar-SY"/>
        </w:rPr>
      </w:pP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-3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البيتزا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(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pizza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) :</w:t>
      </w:r>
      <w:r>
        <w:rPr>
          <w:rFonts w:ascii="Andalus" w:cs="Akhbar MT" w:hAnsi="Andalus" w:hint="cs"/>
          <w:sz w:val="40"/>
          <w:szCs w:val="40"/>
          <w:rtl/>
          <w:lang w:bidi="ar-SY"/>
        </w:rPr>
        <w:t>تحتفظ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بخصائص البيتزا وهم(الحجم، السعر، الإضافات</w:t>
      </w:r>
      <w:r>
        <w:rPr>
          <w:rFonts w:ascii="Andalus" w:cs="Akhbar MT" w:hAnsi="Andalus" w:hint="cs"/>
          <w:sz w:val="40"/>
          <w:szCs w:val="40"/>
          <w:rtl/>
          <w:lang w:bidi="ar-SY"/>
        </w:rPr>
        <w:t>)</w:t>
      </w:r>
      <w:r>
        <w:rPr>
          <w:rFonts w:ascii="Andalus" w:cs="Akhbar MT" w:hAnsi="Andalus" w:hint="cs"/>
          <w:sz w:val="40"/>
          <w:szCs w:val="40"/>
          <w:rtl/>
          <w:lang w:bidi="ar-SY"/>
        </w:rPr>
        <w:t>.</w:t>
      </w:r>
    </w:p>
    <w:p>
      <w:pPr>
        <w:pStyle w:val="style0"/>
        <w:ind w:left="360"/>
        <w:rPr>
          <w:rFonts w:ascii="Andalus" w:cs="Akhbar MT" w:hAnsi="Andalus"/>
          <w:sz w:val="40"/>
          <w:szCs w:val="40"/>
          <w:rtl/>
          <w:lang w:bidi="ar-SY"/>
        </w:rPr>
      </w:pPr>
    </w:p>
    <w:p>
      <w:pPr>
        <w:pStyle w:val="style179"/>
        <w:numPr>
          <w:ilvl w:val="0"/>
          <w:numId w:val="3"/>
        </w:numPr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الإضافات 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topping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)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(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:</w:t>
      </w:r>
      <w:r>
        <w:rPr>
          <w:rFonts w:ascii="Andalus" w:cs="Akhbar MT" w:hAnsi="Andalus" w:hint="cs"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مثل  الجبنة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او الفطر </w:t>
      </w:r>
    </w:p>
    <w:p>
      <w:pPr>
        <w:pStyle w:val="style179"/>
        <w:numPr>
          <w:ilvl w:val="0"/>
          <w:numId w:val="3"/>
        </w:numPr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الدفع</w:t>
      </w:r>
      <w:r>
        <w:rPr>
          <w:rFonts w:ascii="Andalus" w:cs="Andalus" w:hAnsi="Andalus"/>
          <w:b/>
          <w:bCs/>
          <w:color w:val="ff0000"/>
          <w:sz w:val="44"/>
          <w:szCs w:val="44"/>
          <w:rtl/>
          <w:lang w:bidi="ar-SY"/>
        </w:rPr>
        <w:t>(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 xml:space="preserve"> 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(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payment</w:t>
      </w:r>
      <w:r>
        <w:rPr>
          <w:rFonts w:ascii="Andalus" w:cs="Akhbar MT" w:hAnsi="Andalus" w:hint="cs"/>
          <w:sz w:val="40"/>
          <w:szCs w:val="40"/>
          <w:rtl/>
          <w:lang w:bidi="ar-SY"/>
        </w:rPr>
        <w:t>: معالجة الدفع (المبلغ, التاريخ, الطريقة)</w:t>
      </w:r>
    </w:p>
    <w:p>
      <w:pPr>
        <w:pStyle w:val="style179"/>
        <w:numPr>
          <w:ilvl w:val="0"/>
          <w:numId w:val="3"/>
        </w:numPr>
        <w:rPr>
          <w:rFonts w:ascii="Andalus" w:cs="Akhbar MT" w:hAnsi="Andalus"/>
          <w:sz w:val="40"/>
          <w:szCs w:val="40"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الموظف</w:t>
      </w:r>
      <w:r>
        <w:rPr>
          <w:rFonts w:ascii="Andalus" w:cs="Andalus" w:hAnsi="Andalus"/>
          <w:b/>
          <w:bCs/>
          <w:color w:val="ff0000"/>
          <w:sz w:val="40"/>
          <w:szCs w:val="40"/>
          <w:rtl/>
          <w:lang w:bidi="ar-SY"/>
        </w:rPr>
        <w:t>(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 xml:space="preserve"> employee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 xml:space="preserve"> </w:t>
      </w:r>
      <w:r>
        <w:rPr>
          <w:rFonts w:ascii="Andalus" w:cs="Andalus" w:hAnsi="Andalus"/>
          <w:b/>
          <w:bCs/>
          <w:color w:val="ff0000"/>
          <w:sz w:val="40"/>
          <w:szCs w:val="40"/>
          <w:rtl/>
          <w:lang w:bidi="ar-SY"/>
        </w:rPr>
        <w:t>)</w:t>
      </w:r>
      <w:r>
        <w:rPr>
          <w:rFonts w:ascii="Andalus" w:cs="Andalus" w:hAnsi="Andalus"/>
          <w:b/>
          <w:bCs/>
          <w:color w:val="ff0000"/>
          <w:sz w:val="40"/>
          <w:szCs w:val="40"/>
          <w:rtl/>
          <w:lang w:bidi="ar-SY"/>
        </w:rPr>
        <w:t>:</w:t>
      </w:r>
      <w:r>
        <w:rPr>
          <w:rFonts w:ascii="Andalus" w:cs="Akhbar MT" w:hAnsi="Andalus" w:hint="cs"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يدير الطلبات (تحديث الحالة , اعداد البيتزا)</w:t>
      </w:r>
    </w:p>
    <w:p>
      <w:pPr>
        <w:pStyle w:val="style179"/>
        <w:ind w:left="1080"/>
        <w:rPr>
          <w:rFonts w:ascii="Andalus" w:cs="Akhbar MT" w:hAnsi="Andalus"/>
          <w:sz w:val="40"/>
          <w:szCs w:val="40"/>
          <w:rtl/>
          <w:lang w:bidi="ar-SY"/>
        </w:rPr>
      </w:pPr>
    </w:p>
    <w:p>
      <w:pPr>
        <w:pStyle w:val="style0"/>
        <w:rPr>
          <w:rFonts w:ascii="Andalus" w:cs="Akhbar MT" w:hAnsi="Andalus"/>
          <w:b/>
          <w:bCs/>
          <w:color w:val="ff0000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2.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العلاقات :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</w:t>
      </w: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1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-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عميل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واحد يمكنه عمل عدة طلبات 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one _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to_many</w:t>
      </w: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2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-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كل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طلب يحتوي على واحدة او اكثر من البيتزا </w:t>
      </w:r>
      <w:r>
        <w:rPr>
          <w:rFonts w:ascii="Andalus" w:cs="Akhbar MT" w:hAnsi="Andalus"/>
          <w:sz w:val="40"/>
          <w:szCs w:val="40"/>
          <w:lang w:bidi="ar-SY"/>
        </w:rPr>
        <w:t>(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Composition</w:t>
      </w:r>
      <w:r>
        <w:rPr>
          <w:rFonts w:ascii="Andalus" w:cs="Akhbar MT" w:hAnsi="Andalus"/>
          <w:sz w:val="40"/>
          <w:szCs w:val="40"/>
          <w:lang w:bidi="ar-SY"/>
        </w:rPr>
        <w:t>)</w:t>
      </w: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3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-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كل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بيتزا يمكن ان تحتوي على عدة إضافات </w:t>
      </w:r>
      <w:r>
        <w:rPr>
          <w:rFonts w:ascii="Andalus" w:cs="Akhbar MT" w:hAnsi="Andalus"/>
          <w:sz w:val="40"/>
          <w:szCs w:val="40"/>
          <w:lang w:bidi="ar-SY"/>
        </w:rPr>
        <w:t>(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Aggregation</w:t>
      </w:r>
      <w:r>
        <w:rPr>
          <w:rFonts w:ascii="Andalus" w:cs="Akhbar MT" w:hAnsi="Andalus"/>
          <w:sz w:val="40"/>
          <w:szCs w:val="40"/>
          <w:lang w:bidi="ar-SY"/>
        </w:rPr>
        <w:t>)</w:t>
      </w: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4-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كل طلب له دفعة واحدة 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one_to_one</w:t>
      </w: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5-</w:t>
      </w:r>
      <w:r>
        <w:rPr>
          <w:rFonts w:ascii="Andalus" w:cs="Akhbar MT" w:hAnsi="Andalus" w:hint="cs"/>
          <w:color w:val="ff0000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موظف واحد يمكنه معالجة عدة </w:t>
      </w:r>
      <w:r>
        <w:rPr>
          <w:rFonts w:ascii="Andalus" w:cs="Akhbar MT" w:hAnsi="Andalus" w:hint="cs"/>
          <w:sz w:val="40"/>
          <w:szCs w:val="40"/>
          <w:rtl/>
          <w:lang w:bidi="ar-SY"/>
        </w:rPr>
        <w:t>طلبات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</w:t>
      </w:r>
      <w:r>
        <w:rPr>
          <w:rFonts w:ascii="Andalus" w:cs="Akhbar MT" w:hAnsi="Andalus"/>
          <w:sz w:val="40"/>
          <w:szCs w:val="40"/>
          <w:lang w:bidi="ar-SY"/>
        </w:rPr>
        <w:t xml:space="preserve"> 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one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 xml:space="preserve"> _</w:t>
      </w:r>
      <w:r>
        <w:rPr>
          <w:rFonts w:ascii="Andalus" w:cs="Akhbar MT" w:hAnsi="Andalus"/>
          <w:b/>
          <w:bCs/>
          <w:color w:val="ff0000"/>
          <w:sz w:val="40"/>
          <w:szCs w:val="40"/>
          <w:lang w:bidi="ar-SY"/>
        </w:rPr>
        <w:t>to_many</w:t>
      </w: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 </w:t>
      </w: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 w:hint="cs"/>
          <w:noProof/>
          <w:sz w:val="40"/>
          <w:szCs w:val="40"/>
        </w:rPr>
        <w:drawing>
          <wp:inline distL="0" distT="0" distB="0" distR="0">
            <wp:extent cx="6644640" cy="3352800"/>
            <wp:effectExtent l="0" t="0" r="3810" b="0"/>
            <wp:docPr id="1026" name="صورة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4640" cy="3352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  <w:r>
        <w:rPr>
          <w:rFonts w:ascii="Andalus" w:cs="Akhbar MT" w:hAnsi="Andalus"/>
          <w:sz w:val="40"/>
          <w:szCs w:val="40"/>
          <w:rtl/>
          <w:lang w:bidi="ar-SY"/>
        </w:rPr>
        <w:t xml:space="preserve">  </w:t>
      </w: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</w:p>
    <w:p>
      <w:pPr>
        <w:pStyle w:val="style0"/>
        <w:rPr>
          <w:rFonts w:ascii="Andalus" w:cs="Akhbar MT" w:hAnsi="Andalus"/>
          <w:b/>
          <w:bCs/>
          <w:color w:val="ff0000"/>
          <w:sz w:val="40"/>
          <w:szCs w:val="40"/>
          <w:rtl/>
          <w:lang w:bidi="ar-SY"/>
        </w:rPr>
      </w:pPr>
      <w:r>
        <w:rPr>
          <w:rFonts w:ascii="Andalus" w:cs="Akhbar MT" w:hAnsi="Andalus" w:hint="cs"/>
          <w:sz w:val="40"/>
          <w:szCs w:val="40"/>
          <w:rtl/>
          <w:lang w:bidi="ar-SY"/>
        </w:rPr>
        <w:t xml:space="preserve">  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 xml:space="preserve">شرح للتوابع الموجودة ضمن جميع </w:t>
      </w:r>
      <w:r>
        <w:rPr>
          <w:rFonts w:ascii="Andalus" w:cs="Akhbar MT" w:hAnsi="Andalus" w:hint="cs"/>
          <w:b/>
          <w:bCs/>
          <w:color w:val="ff0000"/>
          <w:sz w:val="40"/>
          <w:szCs w:val="40"/>
          <w:rtl/>
          <w:lang w:bidi="ar-SY"/>
        </w:rPr>
        <w:t>الكيانات :</w:t>
      </w:r>
    </w:p>
    <w:p>
      <w:pPr>
        <w:pStyle w:val="style0"/>
        <w:rPr>
          <w:rFonts w:ascii="Andalus" w:cs="Akhbar MT" w:hAnsi="Andalus"/>
          <w:sz w:val="40"/>
          <w:szCs w:val="40"/>
          <w:rtl/>
          <w:lang w:bidi="ar-SY"/>
        </w:rPr>
      </w:pPr>
    </w:p>
    <w:tbl>
      <w:tblPr>
        <w:tblStyle w:val="style154"/>
        <w:tblpPr w:leftFromText="180" w:rightFromText="180" w:topFromText="0" w:bottomFromText="0" w:vertAnchor="text" w:tblpXSpec="right" w:tblpY="1"/>
        <w:bidiVisual/>
        <w:tblW w:w="9641" w:type="dxa"/>
        <w:tblLook w:val="00A0" w:firstRow="1" w:lastRow="0" w:firstColumn="1" w:lastColumn="0" w:noHBand="0" w:noVBand="0"/>
      </w:tblPr>
      <w:tblGrid>
        <w:gridCol w:w="4272"/>
        <w:gridCol w:w="5369"/>
      </w:tblGrid>
      <w:tr>
        <w:trPr>
          <w:trHeight w:val="380" w:hRule="atLeast"/>
        </w:trPr>
        <w:tc>
          <w:tcPr>
            <w:tcW w:w="4260" w:type="dxa"/>
            <w:tcBorders/>
          </w:tcPr>
          <w:p>
            <w:pPr>
              <w:pStyle w:val="style0"/>
              <w:rPr>
                <w:rFonts w:ascii="Andalus" w:cs="Akhbar MT" w:hAnsi="Andalus"/>
                <w:b/>
                <w:bCs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 w:hint="cs"/>
                <w:b/>
                <w:bCs/>
                <w:sz w:val="40"/>
                <w:szCs w:val="40"/>
                <w:rtl/>
                <w:lang w:bidi="ar-SY"/>
              </w:rPr>
              <w:t xml:space="preserve">اسم الدالة </w:t>
            </w:r>
          </w:p>
        </w:tc>
        <w:tc>
          <w:tcPr>
            <w:tcW w:w="5381" w:type="dxa"/>
            <w:tcBorders/>
          </w:tcPr>
          <w:p>
            <w:pPr>
              <w:pStyle w:val="style0"/>
              <w:rPr>
                <w:rFonts w:ascii="Andalus" w:cs="Akhbar MT" w:hAnsi="Andalus"/>
                <w:b/>
                <w:bCs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 w:hint="cs"/>
                <w:b/>
                <w:bCs/>
                <w:sz w:val="40"/>
                <w:szCs w:val="40"/>
                <w:rtl/>
                <w:lang w:bidi="ar-SY"/>
              </w:rPr>
              <w:t xml:space="preserve">الوصف </w:t>
            </w:r>
          </w:p>
        </w:tc>
      </w:tr>
      <w:tr>
        <w:tblPrEx/>
        <w:trPr>
          <w:trHeight w:val="664" w:hRule="atLeast"/>
        </w:trPr>
        <w:tc>
          <w:tcPr>
            <w:tcW w:w="4260" w:type="dxa"/>
            <w:tcBorders/>
          </w:tcPr>
          <w:p>
            <w:pPr>
              <w:pStyle w:val="style0"/>
              <w:rPr>
                <w:rFonts w:ascii="Andalus" w:cs="Akhbar MT" w:hAnsi="Andalus"/>
                <w:b/>
                <w:bCs/>
                <w:sz w:val="40"/>
                <w:szCs w:val="40"/>
                <w:lang w:bidi="ar-SY"/>
              </w:rPr>
            </w:pPr>
            <w:r>
              <w:rPr>
                <w:rFonts w:ascii="Andalus" w:cs="Akhbar MT" w:hAnsi="Andalus"/>
                <w:sz w:val="40"/>
                <w:szCs w:val="40"/>
                <w:lang w:bidi="ar-SY"/>
              </w:rPr>
              <w:t xml:space="preserve"> 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placeOrder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(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)</w:t>
            </w:r>
          </w:p>
        </w:tc>
        <w:tc>
          <w:tcPr>
            <w:tcW w:w="5381" w:type="dxa"/>
            <w:tcBorders/>
          </w:tcPr>
          <w:p>
            <w:pPr>
              <w:pStyle w:val="style0"/>
              <w:rPr>
                <w:rFonts w:ascii="Andalus" w:cs="Akhbar MT" w:hAnsi="Andalus"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 w:hint="cs"/>
                <w:sz w:val="40"/>
                <w:szCs w:val="40"/>
                <w:rtl/>
                <w:lang w:bidi="ar-SY"/>
              </w:rPr>
              <w:t xml:space="preserve">ينشئ طلبا جديدا ويربطه بالعميل </w:t>
            </w:r>
          </w:p>
        </w:tc>
      </w:tr>
      <w:tr>
        <w:tblPrEx/>
        <w:trPr>
          <w:trHeight w:val="677" w:hRule="atLeast"/>
        </w:trPr>
        <w:tc>
          <w:tcPr>
            <w:tcW w:w="4260" w:type="dxa"/>
            <w:tcBorders/>
          </w:tcPr>
          <w:p>
            <w:pPr>
              <w:pStyle w:val="style0"/>
              <w:rPr>
                <w:rFonts w:ascii="Andalus" w:cs="Akhbar MT" w:hAnsi="Andalus"/>
                <w:b/>
                <w:bCs/>
                <w:sz w:val="40"/>
                <w:szCs w:val="40"/>
                <w:lang w:bidi="ar-SY"/>
              </w:rPr>
            </w:pP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viewOrderHistory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(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)</w:t>
            </w:r>
          </w:p>
        </w:tc>
        <w:tc>
          <w:tcPr>
            <w:tcW w:w="5381" w:type="dxa"/>
            <w:tcBorders/>
          </w:tcPr>
          <w:p>
            <w:pPr>
              <w:pStyle w:val="style0"/>
              <w:rPr>
                <w:rFonts w:ascii="Andalus" w:cs="Akhbar MT" w:hAnsi="Andalus"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/>
                <w:sz w:val="40"/>
                <w:szCs w:val="40"/>
                <w:rtl/>
              </w:rPr>
              <w:t>يعرض سجل الطلبات السابقة للعميل</w:t>
            </w:r>
          </w:p>
        </w:tc>
      </w:tr>
      <w:tr>
        <w:tblPrEx/>
        <w:trPr>
          <w:trHeight w:val="1327" w:hRule="atLeast"/>
        </w:trPr>
        <w:tc>
          <w:tcPr>
            <w:tcW w:w="4260" w:type="dxa"/>
            <w:tcBorders/>
          </w:tcPr>
          <w:p>
            <w:pPr>
              <w:pStyle w:val="style0"/>
              <w:rPr>
                <w:rFonts w:ascii="Andalus" w:cs="Akhbar MT" w:hAnsi="Andalus"/>
                <w:b/>
                <w:bCs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calculateTotal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(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)</w:t>
            </w:r>
          </w:p>
        </w:tc>
        <w:tc>
          <w:tcPr>
            <w:tcW w:w="5381" w:type="dxa"/>
            <w:tcBorders/>
          </w:tcPr>
          <w:p>
            <w:pPr>
              <w:pStyle w:val="style0"/>
              <w:rPr>
                <w:rFonts w:ascii="Andalus" w:cs="Akhbar MT" w:hAnsi="Andalus"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/>
                <w:sz w:val="40"/>
                <w:szCs w:val="40"/>
                <w:rtl/>
              </w:rPr>
              <w:t>يحسب السعر الإجمالي للطلب</w:t>
            </w:r>
            <w:r>
              <w:rPr>
                <w:rFonts w:ascii="Andalus" w:cs="Akhbar MT" w:hAnsi="Andalus" w:hint="cs"/>
                <w:sz w:val="40"/>
                <w:szCs w:val="40"/>
                <w:rtl/>
                <w:lang w:bidi="ar-SY"/>
              </w:rPr>
              <w:t xml:space="preserve"> متضمنا الضرائب والاضافات والبيتزا</w:t>
            </w:r>
          </w:p>
        </w:tc>
      </w:tr>
      <w:tr>
        <w:tblPrEx/>
        <w:trPr>
          <w:trHeight w:val="1341" w:hRule="atLeast"/>
        </w:trPr>
        <w:tc>
          <w:tcPr>
            <w:tcW w:w="4260" w:type="dxa"/>
            <w:tcBorders/>
          </w:tcPr>
          <w:p>
            <w:pPr>
              <w:pStyle w:val="style0"/>
              <w:rPr>
                <w:rFonts w:ascii="Andalus" w:cs="Akhbar MT" w:hAnsi="Andalus"/>
                <w:b/>
                <w:bCs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updateStatus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(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)</w:t>
            </w:r>
          </w:p>
        </w:tc>
        <w:tc>
          <w:tcPr>
            <w:tcW w:w="5381" w:type="dxa"/>
            <w:tcBorders/>
          </w:tcPr>
          <w:p>
            <w:pPr>
              <w:pStyle w:val="style0"/>
              <w:rPr>
                <w:rFonts w:ascii="Andalus" w:cs="Akhbar MT" w:hAnsi="Andalus"/>
                <w:sz w:val="40"/>
                <w:szCs w:val="40"/>
                <w:rtl/>
              </w:rPr>
            </w:pPr>
            <w:r>
              <w:rPr>
                <w:rFonts w:ascii="Andalus" w:cs="Akhbar MT" w:hAnsi="Andalus"/>
                <w:sz w:val="40"/>
                <w:szCs w:val="40"/>
                <w:rtl/>
              </w:rPr>
              <w:t>غير حالة الطلب (</w:t>
            </w:r>
            <w:r>
              <w:rPr>
                <w:rFonts w:ascii="Andalus" w:cs="Akhbar MT" w:hAnsi="Andalus"/>
                <w:sz w:val="40"/>
                <w:szCs w:val="40"/>
                <w:rtl/>
              </w:rPr>
              <w:t>مثال:"جاري</w:t>
            </w:r>
            <w:r>
              <w:rPr>
                <w:rFonts w:ascii="Andalus" w:cs="Akhbar MT" w:hAnsi="Andalus"/>
                <w:sz w:val="40"/>
                <w:szCs w:val="40"/>
                <w:rtl/>
              </w:rPr>
              <w:t xml:space="preserve"> التحضير"، "تم التوصيل</w:t>
            </w:r>
            <w:r>
              <w:rPr>
                <w:rFonts w:ascii="Andalus" w:cs="Akhbar MT" w:hAnsi="Andalus" w:hint="cs"/>
                <w:sz w:val="40"/>
                <w:szCs w:val="40"/>
                <w:rtl/>
              </w:rPr>
              <w:t>".</w:t>
            </w:r>
          </w:p>
        </w:tc>
      </w:tr>
      <w:tr>
        <w:tblPrEx/>
        <w:trPr>
          <w:trHeight w:val="664" w:hRule="atLeast"/>
        </w:trPr>
        <w:tc>
          <w:tcPr>
            <w:tcW w:w="4260" w:type="dxa"/>
            <w:tcBorders/>
          </w:tcPr>
          <w:p>
            <w:pPr>
              <w:pStyle w:val="style0"/>
              <w:rPr>
                <w:rFonts w:ascii="Andalus" w:cs="Akhbar MT" w:hAnsi="Andalus"/>
                <w:b/>
                <w:bCs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addTopping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(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)</w:t>
            </w:r>
          </w:p>
        </w:tc>
        <w:tc>
          <w:tcPr>
            <w:tcW w:w="5381" w:type="dxa"/>
            <w:tcBorders/>
          </w:tcPr>
          <w:p>
            <w:pPr>
              <w:pStyle w:val="style0"/>
              <w:rPr>
                <w:rFonts w:ascii="Andalus" w:cs="Akhbar MT" w:hAnsi="Andalus"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 w:hint="cs"/>
                <w:sz w:val="40"/>
                <w:szCs w:val="40"/>
                <w:rtl/>
                <w:lang w:bidi="ar-SY"/>
              </w:rPr>
              <w:t xml:space="preserve">يضيف </w:t>
            </w:r>
            <w:r>
              <w:rPr>
                <w:rFonts w:ascii="Andalus" w:cs="Akhbar MT" w:hAnsi="Andalus" w:hint="cs"/>
                <w:sz w:val="40"/>
                <w:szCs w:val="40"/>
                <w:rtl/>
                <w:lang w:bidi="ar-SY"/>
              </w:rPr>
              <w:t xml:space="preserve">إضافة الى البيتزا ويحدث السعر             </w:t>
            </w:r>
          </w:p>
        </w:tc>
      </w:tr>
      <w:tr>
        <w:tblPrEx/>
        <w:trPr>
          <w:trHeight w:val="677" w:hRule="atLeast"/>
        </w:trPr>
        <w:tc>
          <w:tcPr>
            <w:tcW w:w="4260" w:type="dxa"/>
            <w:tcBorders/>
          </w:tcPr>
          <w:p>
            <w:pPr>
              <w:pStyle w:val="style0"/>
              <w:ind w:firstLine="720"/>
              <w:jc w:val="both"/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processPayment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(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)</w:t>
            </w:r>
          </w:p>
        </w:tc>
        <w:tc>
          <w:tcPr>
            <w:tcW w:w="5381" w:type="dxa"/>
            <w:tcBorders/>
          </w:tcPr>
          <w:p>
            <w:pPr>
              <w:pStyle w:val="style0"/>
              <w:rPr>
                <w:rFonts w:ascii="Andalus" w:cs="Akhbar MT" w:hAnsi="Andalus"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 w:hint="cs"/>
                <w:sz w:val="40"/>
                <w:szCs w:val="40"/>
                <w:rtl/>
                <w:lang w:bidi="ar-SY"/>
              </w:rPr>
              <w:t>ينفذ عملية الدفع ويسجل التاريخ وطريقة الدفع</w:t>
            </w:r>
          </w:p>
        </w:tc>
      </w:tr>
      <w:tr>
        <w:tblPrEx/>
        <w:trPr>
          <w:trHeight w:val="677" w:hRule="atLeast"/>
        </w:trPr>
        <w:tc>
          <w:tcPr>
            <w:tcW w:w="4260" w:type="dxa"/>
            <w:tcBorders/>
          </w:tcPr>
          <w:p>
            <w:pPr>
              <w:pStyle w:val="style0"/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manageOrder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(</w:t>
            </w:r>
            <w:r>
              <w:rPr>
                <w:rFonts w:ascii="Andalus" w:cs="Akhbar MT" w:hAnsi="Andalus"/>
                <w:b/>
                <w:bCs/>
                <w:color w:val="ff0000"/>
                <w:sz w:val="40"/>
                <w:szCs w:val="40"/>
                <w:lang w:bidi="ar-SY"/>
              </w:rPr>
              <w:t>)</w:t>
            </w:r>
          </w:p>
        </w:tc>
        <w:tc>
          <w:tcPr>
            <w:tcW w:w="5381" w:type="dxa"/>
            <w:tcBorders/>
          </w:tcPr>
          <w:p>
            <w:pPr>
              <w:pStyle w:val="style0"/>
              <w:rPr>
                <w:rFonts w:ascii="Andalus" w:cs="Akhbar MT" w:hAnsi="Andalus"/>
                <w:sz w:val="40"/>
                <w:szCs w:val="40"/>
                <w:rtl/>
                <w:lang w:bidi="ar-SY"/>
              </w:rPr>
            </w:pPr>
            <w:r>
              <w:rPr>
                <w:rFonts w:ascii="Andalus" w:cs="Akhbar MT" w:hAnsi="Andalus" w:hint="cs"/>
                <w:sz w:val="40"/>
                <w:szCs w:val="40"/>
                <w:rtl/>
                <w:lang w:bidi="ar-SY"/>
              </w:rPr>
              <w:t xml:space="preserve">يعدل حالة </w:t>
            </w:r>
            <w:r>
              <w:rPr>
                <w:rFonts w:ascii="Andalus" w:cs="Akhbar MT" w:hAnsi="Andalus" w:hint="cs"/>
                <w:sz w:val="40"/>
                <w:szCs w:val="40"/>
                <w:rtl/>
                <w:lang w:bidi="ar-SY"/>
              </w:rPr>
              <w:t xml:space="preserve">الطلب او يعين موظفا </w:t>
            </w:r>
            <w:r>
              <w:rPr>
                <w:rFonts w:ascii="Andalus" w:cs="Akhbar MT" w:hAnsi="Andalus" w:hint="cs"/>
                <w:sz w:val="40"/>
                <w:szCs w:val="40"/>
                <w:rtl/>
                <w:lang w:bidi="ar-SY"/>
              </w:rPr>
              <w:t>للتحضير ل</w:t>
            </w:r>
            <w:r>
              <w:rPr>
                <w:rFonts w:ascii="Andalus" w:cs="Akhbar MT" w:hAnsi="Andalus" w:hint="cs"/>
                <w:sz w:val="40"/>
                <w:szCs w:val="40"/>
                <w:rtl/>
                <w:lang w:bidi="ar-SY"/>
              </w:rPr>
              <w:t xml:space="preserve">لتوصيل </w:t>
            </w:r>
          </w:p>
        </w:tc>
      </w:tr>
    </w:tbl>
    <w:p>
      <w:pPr>
        <w:pStyle w:val="style0"/>
        <w:rPr>
          <w:rFonts w:ascii="Blackadder ITC" w:cs="Times New Roman" w:eastAsia="Times New Roman" w:hAnsi="Blackadder ITC"/>
          <w:color w:val="262626"/>
          <w:sz w:val="36"/>
          <w:szCs w:val="36"/>
          <w:rtl/>
          <w:lang w:bidi="ar-SY"/>
        </w:rPr>
      </w:pPr>
      <w:r>
        <w:rPr>
          <w:rFonts w:ascii="Andalus" w:cs="Akhbar MT" w:hAnsi="Andalus"/>
          <w:sz w:val="40"/>
          <w:szCs w:val="40"/>
          <w:rtl/>
          <w:lang w:bidi="ar-SY"/>
        </w:rPr>
        <w:br w:clear="all"/>
      </w:r>
      <w:r>
        <w:rPr>
          <w:rFonts w:ascii="Andalus" w:cs="Akhbar MT" w:hAnsi="Andalus" w:hint="cs"/>
          <w:color w:val="ff0000"/>
          <w:sz w:val="40"/>
          <w:szCs w:val="40"/>
          <w:rtl/>
          <w:lang w:bidi="ar-SY"/>
        </w:rPr>
        <w:t>------------------------------------------------------</w:t>
      </w:r>
    </w:p>
    <w:sectPr>
      <w:headerReference w:type="default" r:id="rId3"/>
      <w:footerReference w:type="default" r:id="rId4"/>
      <w:pgSz w:w="12240" w:h="15840" w:orient="portrait"/>
      <w:pgMar w:top="2160" w:right="1440" w:bottom="72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Andalus">
    <w:altName w:val="Andalus"/>
    <w:panose1 w:val="02020603050000020304"/>
    <w:charset w:val="00"/>
    <w:family w:val="roman"/>
    <w:pitch w:val="variable"/>
    <w:sig w:usb0="00002003" w:usb1="80000000" w:usb2="00000008" w:usb3="00000000" w:csb0="00000041" w:csb1="00000000"/>
  </w:font>
  <w:font w:name="Akhbar MT">
    <w:altName w:val="Akhbar MT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Blackadder ITC">
    <w:altName w:val="Blackadder ITC"/>
    <w:panose1 w:val="04020505050000020d02"/>
    <w:charset w:val="00"/>
    <w:family w:val="decorative"/>
    <w:pitch w:val="variable"/>
    <w:sig w:usb0="00000003" w:usb1="00000000" w:usb2="00000000" w:usb3="00000000" w:csb0="00000001" w:csb1="00000000"/>
  </w:font>
  <w:font w:name="Bahnschrift Light Condensed">
    <w:altName w:val="Bahnschrift Light Condensed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tl/>
      </w:rPr>
    </w:pP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ascii="Arial Rounded MT Bold" w:hAnsi="Arial Rounded MT Bold"/>
        <w:sz w:val="52"/>
        <w:szCs w:val="52"/>
        <w:rtl/>
        <w:lang w:bidi="ar-SY"/>
      </w:rPr>
    </w:pPr>
    <w:r>
      <w:rPr>
        <w:rFonts w:ascii="Arial Rounded MT Bold" w:hAnsi="Arial Rounded MT Bold" w:hint="cs"/>
        <w:sz w:val="52"/>
        <w:szCs w:val="52"/>
        <w:rtl/>
        <w:lang w:bidi="ar-SY"/>
      </w:rPr>
      <w:t xml:space="preserve">المشروع </w:t>
    </w:r>
    <w:r>
      <w:rPr>
        <w:rFonts w:ascii="Arial Rounded MT Bold" w:hAnsi="Arial Rounded MT Bold" w:hint="eastAsia"/>
        <w:sz w:val="52"/>
        <w:szCs w:val="52"/>
        <w:rtl/>
        <w:lang w:bidi="ar-SY"/>
      </w:rPr>
      <w:t>الأول</w:t>
    </w:r>
    <w:r>
      <w:rPr>
        <w:rFonts w:ascii="Arial Rounded MT Bold" w:hAnsi="Arial Rounded MT Bold" w:hint="cs"/>
        <w:sz w:val="52"/>
        <w:szCs w:val="52"/>
        <w:rtl/>
        <w:lang w:bidi="ar-SY"/>
      </w:rPr>
      <w:t xml:space="preserve"> لمادة تحليل النظم المالية </w:t>
    </w:r>
  </w:p>
  <w:p>
    <w:pPr>
      <w:pStyle w:val="style31"/>
      <w:rPr>
        <w:rFonts w:ascii="Arial Rounded MT Bold" w:hAnsi="Arial Rounded MT Bold"/>
        <w:sz w:val="52"/>
        <w:szCs w:val="52"/>
        <w:lang w:bidi="ar-SY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C40E6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b/>
        <w:bCs/>
        <w:color w:val="ff0000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A828B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color w:val="ff0000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ADCE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97E0E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1372393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B0B48D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44DC20D8"/>
    <w:lvl w:ilvl="0" w:tplc="5EC4030E">
      <w:start w:val="1"/>
      <w:numFmt w:val="decimal"/>
      <w:lvlText w:val="%1-"/>
      <w:lvlJc w:val="left"/>
      <w:pPr>
        <w:ind w:left="1080" w:hanging="720"/>
      </w:pPr>
      <w:rPr>
        <w:rFonts w:hint="default"/>
        <w:color w:val="ff0000"/>
        <w:lang w:bidi="ar-S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2A1022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A68CE8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9FE251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CE68FA88"/>
    <w:lvl w:ilvl="0" w:tplc="C2C82E70">
      <w:start w:val="1"/>
      <w:numFmt w:val="decimal"/>
      <w:lvlText w:val="%1-"/>
      <w:lvlJc w:val="left"/>
      <w:pPr>
        <w:ind w:left="104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1">
    <w:nsid w:val="0000000B"/>
    <w:multiLevelType w:val="multilevel"/>
    <w:tmpl w:val="E9AAB9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ECCA89B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F2486C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9F6C68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7A6CDD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A1C824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3D24F0BE"/>
    <w:lvl w:ilvl="0" w:tplc="420667A8">
      <w:start w:val="1"/>
      <w:numFmt w:val="decimal"/>
      <w:lvlText w:val="%1-"/>
      <w:lvlJc w:val="left"/>
      <w:pPr>
        <w:ind w:left="1080" w:hanging="72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multilevel"/>
    <w:tmpl w:val="C3ECD4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C968416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hybridMultilevel"/>
    <w:tmpl w:val="2934F5D2"/>
    <w:lvl w:ilvl="0" w:tplc="F3E2DA7A">
      <w:start w:val="1"/>
      <w:numFmt w:val="decimal"/>
      <w:lvlText w:val="%1-"/>
      <w:lvlJc w:val="left"/>
      <w:pPr>
        <w:ind w:left="108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140C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9A484E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DAA691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709A1C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0A0A61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CDE420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F300E5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DD9424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hybridMultilevel"/>
    <w:tmpl w:val="2CEE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7"/>
  </w:num>
  <w:num w:numId="4">
    <w:abstractNumId w:val="16"/>
  </w:num>
  <w:num w:numId="5">
    <w:abstractNumId w:val="18"/>
  </w:num>
  <w:num w:numId="6">
    <w:abstractNumId w:val="14"/>
  </w:num>
  <w:num w:numId="7">
    <w:abstractNumId w:val="13"/>
  </w:num>
  <w:num w:numId="8">
    <w:abstractNumId w:val="8"/>
  </w:num>
  <w:num w:numId="9">
    <w:abstractNumId w:val="26"/>
  </w:num>
  <w:num w:numId="10">
    <w:abstractNumId w:val="9"/>
  </w:num>
  <w:num w:numId="11">
    <w:abstractNumId w:val="7"/>
  </w:num>
  <w:num w:numId="12">
    <w:abstractNumId w:val="3"/>
  </w:num>
  <w:num w:numId="13">
    <w:abstractNumId w:val="5"/>
  </w:num>
  <w:num w:numId="14">
    <w:abstractNumId w:val="23"/>
  </w:num>
  <w:num w:numId="15">
    <w:abstractNumId w:val="27"/>
  </w:num>
  <w:num w:numId="16">
    <w:abstractNumId w:val="24"/>
  </w:num>
  <w:num w:numId="17">
    <w:abstractNumId w:val="11"/>
  </w:num>
  <w:num w:numId="18">
    <w:abstractNumId w:val="0"/>
  </w:num>
  <w:num w:numId="19">
    <w:abstractNumId w:val="1"/>
  </w:num>
  <w:num w:numId="20">
    <w:abstractNumId w:val="10"/>
  </w:num>
  <w:num w:numId="21">
    <w:abstractNumId w:val="20"/>
  </w:num>
  <w:num w:numId="22">
    <w:abstractNumId w:val="4"/>
  </w:num>
  <w:num w:numId="23">
    <w:abstractNumId w:val="12"/>
  </w:num>
  <w:num w:numId="24">
    <w:abstractNumId w:val="22"/>
  </w:num>
  <w:num w:numId="25">
    <w:abstractNumId w:val="15"/>
  </w:num>
  <w:num w:numId="26">
    <w:abstractNumId w:val="25"/>
  </w:num>
  <w:num w:numId="27">
    <w:abstractNumId w:val="19"/>
  </w:num>
  <w:num w:numId="28">
    <w:abstractNumId w:val="2"/>
  </w:num>
  <w:num w:numId="29">
    <w:abstractNumId w:val="29"/>
  </w:num>
  <w:num w:numId="30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gutterAtTop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bidi/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101"/>
    <w:qFormat/>
    <w:uiPriority w:val="9"/>
    <w:pPr>
      <w:bidi w:val="false"/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رأس الصفحة Ch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تذييل الصفحة Char"/>
    <w:basedOn w:val="style65"/>
    <w:next w:val="style4098"/>
    <w:link w:val="style32"/>
    <w:uiPriority w:val="99"/>
  </w:style>
  <w:style w:type="paragraph" w:customStyle="1" w:styleId="style4099">
    <w:name w:val="ds-markdown-paragraph"/>
    <w:basedOn w:val="style0"/>
    <w:next w:val="style4099"/>
    <w:pPr>
      <w:bidi w:val="false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نص في بالون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1">
    <w:name w:val="عنوان 3 Char"/>
    <w:basedOn w:val="style65"/>
    <w:next w:val="style4101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101">
    <w:name w:val="HTML Preformatted"/>
    <w:basedOn w:val="style0"/>
    <w:next w:val="style101"/>
    <w:link w:val="style4102"/>
    <w:uiPriority w:val="99"/>
    <w:pPr>
      <w:spacing w:after="0" w:lineRule="auto" w:line="240"/>
    </w:pPr>
    <w:rPr>
      <w:rFonts w:ascii="Consolas" w:hAnsi="Consolas"/>
      <w:sz w:val="20"/>
      <w:szCs w:val="20"/>
    </w:rPr>
  </w:style>
  <w:style w:type="character" w:customStyle="1" w:styleId="style4102">
    <w:name w:val="بتنسيق HTML مسبق Char"/>
    <w:basedOn w:val="style65"/>
    <w:next w:val="style4102"/>
    <w:link w:val="style101"/>
    <w:uiPriority w:val="99"/>
    <w:rPr>
      <w:rFonts w:ascii="Consolas" w:hAnsi="Consola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A804-F561-4E4A-9447-11F9C4FE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187</Words>
  <Pages>24</Pages>
  <Characters>1073</Characters>
  <Application>WPS Office</Application>
  <DocSecurity>0</DocSecurity>
  <Paragraphs>59</Paragraphs>
  <ScaleCrop>false</ScaleCrop>
  <LinksUpToDate>false</LinksUpToDate>
  <CharactersWithSpaces>1263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2025-07-04T10:20:00Z</dcterms:created>
  <dc:creator>VICTUS</dc:creator>
  <lastModifiedBy>22101316G</lastModifiedBy>
  <dcterms:modified xsi:type="dcterms:W3CDTF">2025-07-06T18:56:40Z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514c459520704a9385e2aa6c3e23c3c8</vt:lpwstr>
  </property>
</Properties>
</file>