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Coast Guard</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24.12.2022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Names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Team Name: Natural Stupidity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Team Num: 37</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Mahmoud Mohamed Aly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46-18406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T-18</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Abdelrahman Khater Elsaied Selim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46-18829</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T-13</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Samer Walaa Gabra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46-18648</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 - 12</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v5ti5hh2o9o" w:id="4"/>
      <w:bookmarkEnd w:id="4"/>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2xfn397lgdf" w:id="5"/>
      <w:bookmarkEnd w:id="5"/>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4pntfa13sko"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Coast Guard problem in which the coast guard’s objective is to collect all the passengers from the ships and return them back to the station.</w:t>
      </w: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Fluents</w:t>
      </w:r>
    </w:p>
    <w:p w:rsidR="00000000" w:rsidDel="00000000" w:rsidP="00000000" w:rsidRDefault="00000000" w:rsidRPr="00000000" w14:paraId="00000023">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fluent(location(</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agent_loc(</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defines the location of the coast guard along the grid, and it has two attributes: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X: the vertical location of the boat on the grid.</w:t>
      </w:r>
    </w:p>
    <w:p w:rsidR="00000000" w:rsidDel="00000000" w:rsidP="00000000" w:rsidRDefault="00000000" w:rsidRPr="00000000" w14:paraId="00000026">
      <w:pPr>
        <w:ind w:left="720" w:firstLine="0"/>
        <w:rPr/>
      </w:pPr>
      <w:r w:rsidDel="00000000" w:rsidR="00000000" w:rsidRPr="00000000">
        <w:rPr>
          <w:rtl w:val="0"/>
        </w:rPr>
        <w:t xml:space="preserve">Y: the horizontal location of the boat on the grid.</w:t>
      </w:r>
      <w:r w:rsidDel="00000000" w:rsidR="00000000" w:rsidRPr="00000000">
        <w:rPr>
          <w:rtl w:val="0"/>
        </w:rPr>
      </w:r>
    </w:p>
    <w:p w:rsidR="00000000" w:rsidDel="00000000" w:rsidP="00000000" w:rsidRDefault="00000000" w:rsidRPr="00000000" w14:paraId="00000027">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fluent(ships(</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ships_loc(</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ind w:left="720" w:firstLine="0"/>
        <w:rPr/>
      </w:pPr>
      <w:r w:rsidDel="00000000" w:rsidR="00000000" w:rsidRPr="00000000">
        <w:rPr>
          <w:rtl w:val="0"/>
        </w:rPr>
        <w:t xml:space="preserve">This defines the location of the ships which haven’t been collected by the boat yet, and it has one attribute:</w:t>
      </w:r>
    </w:p>
    <w:p w:rsidR="00000000" w:rsidDel="00000000" w:rsidP="00000000" w:rsidRDefault="00000000" w:rsidRPr="00000000" w14:paraId="00000029">
      <w:pPr>
        <w:ind w:left="720" w:firstLine="0"/>
        <w:rPr/>
      </w:pPr>
      <w:r w:rsidDel="00000000" w:rsidR="00000000" w:rsidRPr="00000000">
        <w:rPr>
          <w:rtl w:val="0"/>
        </w:rPr>
        <w:t xml:space="preserve">X: list of the ships’ locations along the grid.</w:t>
      </w:r>
    </w:p>
    <w:p w:rsidR="00000000" w:rsidDel="00000000" w:rsidP="00000000" w:rsidRDefault="00000000" w:rsidRPr="00000000" w14:paraId="0000002A">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fluent(holding(nothing)).</w:t>
      </w:r>
    </w:p>
    <w:p w:rsidR="00000000" w:rsidDel="00000000" w:rsidP="00000000" w:rsidRDefault="00000000" w:rsidRPr="00000000" w14:paraId="0000002B">
      <w:pPr>
        <w:ind w:left="720" w:firstLine="0"/>
        <w:rPr/>
      </w:pPr>
      <w:r w:rsidDel="00000000" w:rsidR="00000000" w:rsidRPr="00000000">
        <w:rPr>
          <w:rtl w:val="0"/>
        </w:rPr>
        <w:t xml:space="preserve">This defines the objects that the coast guard is carrying right now (if it’s carrying something), and it has one attribute:</w:t>
      </w:r>
    </w:p>
    <w:p w:rsidR="00000000" w:rsidDel="00000000" w:rsidP="00000000" w:rsidRDefault="00000000" w:rsidRPr="00000000" w14:paraId="0000002C">
      <w:pPr>
        <w:ind w:left="720" w:firstLine="0"/>
        <w:rPr/>
      </w:pPr>
      <w:r w:rsidDel="00000000" w:rsidR="00000000" w:rsidRPr="00000000">
        <w:rPr>
          <w:rtl w:val="0"/>
        </w:rPr>
        <w:t xml:space="preserve">X: list of the locations of the ships that the boat is carrying its passengers right now(or nothing if it’s not carrying anything).</w:t>
      </w: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8"/>
      <w:bookmarkEnd w:id="8"/>
      <w:r w:rsidDel="00000000" w:rsidR="00000000" w:rsidRPr="00000000">
        <w:rPr>
          <w:rtl w:val="0"/>
        </w:rPr>
        <w:t xml:space="preserve">Successor State Axioms</w:t>
      </w:r>
      <w:r w:rsidDel="00000000" w:rsidR="00000000" w:rsidRPr="00000000">
        <w:rPr>
          <w:rtl w:val="0"/>
        </w:rPr>
      </w:r>
    </w:p>
    <w:p w:rsidR="00000000" w:rsidDel="00000000" w:rsidP="00000000" w:rsidRDefault="00000000" w:rsidRPr="00000000" w14:paraId="0000002E">
      <w:pP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execute_process([], [], </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d4d4d4"/>
          <w:sz w:val="21"/>
          <w:szCs w:val="21"/>
          <w:rtl w:val="0"/>
        </w:rPr>
        <w:t xml:space="preserve">, s0):-</w:t>
      </w:r>
    </w:p>
    <w:p w:rsidR="00000000" w:rsidDel="00000000" w:rsidP="00000000" w:rsidRDefault="00000000" w:rsidRPr="00000000" w14:paraId="0000002F">
      <w:pPr>
        <w:shd w:fill="1e1e1e"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s0(</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Nothing to do</w:t>
      </w:r>
    </w:p>
    <w:p w:rsidR="00000000" w:rsidDel="00000000" w:rsidP="00000000" w:rsidRDefault="00000000" w:rsidRPr="00000000" w14:paraId="00000030">
      <w:pPr>
        <w:shd w:fill="1e1e1e" w:val="clear"/>
        <w:spacing w:line="325.71428571428567" w:lineRule="auto"/>
        <w:ind w:left="0" w:firstLine="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execute_process(</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execute_process(</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NxtS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poss(</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34">
      <w:pP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9cdcfe"/>
          <w:sz w:val="21"/>
          <w:szCs w:val="21"/>
          <w:rtl w:val="0"/>
        </w:rPr>
        <w:t xml:space="preserve">Sd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NxtS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ind w:left="720" w:firstLine="0"/>
        <w:rPr/>
      </w:pPr>
      <w:r w:rsidDel="00000000" w:rsidR="00000000" w:rsidRPr="00000000">
        <w:rPr>
          <w:rtl w:val="0"/>
        </w:rPr>
        <w:t xml:space="preserve">We only have one successor state axiom which is (execute_process), and it works as follows:</w:t>
      </w:r>
    </w:p>
    <w:p w:rsidR="00000000" w:rsidDel="00000000" w:rsidP="00000000" w:rsidRDefault="00000000" w:rsidRPr="00000000" w14:paraId="00000037">
      <w:pPr>
        <w:ind w:left="720" w:firstLine="0"/>
        <w:rPr/>
      </w:pPr>
      <w:r w:rsidDel="00000000" w:rsidR="00000000" w:rsidRPr="00000000">
        <w:rPr>
          <w:rtl w:val="0"/>
        </w:rPr>
        <w:t xml:space="preserve">We firstly go deep in the DFS to start from the leaf of the tree.</w:t>
      </w:r>
    </w:p>
    <w:p w:rsidR="00000000" w:rsidDel="00000000" w:rsidP="00000000" w:rsidRDefault="00000000" w:rsidRPr="00000000" w14:paraId="00000038">
      <w:pPr>
        <w:ind w:left="720" w:firstLine="0"/>
        <w:rPr/>
      </w:pPr>
      <w:r w:rsidDel="00000000" w:rsidR="00000000" w:rsidRPr="00000000">
        <w:rPr>
          <w:rtl w:val="0"/>
        </w:rPr>
        <w:t xml:space="preserve">Then, using the successor state axiom logic, we check the possibility of the action to be applied on the agent using (poss) which takes the inputs and the action and validates if it’s possible to do such action on the agent like (traverse, pickup or drop).</w:t>
      </w:r>
    </w:p>
    <w:p w:rsidR="00000000" w:rsidDel="00000000" w:rsidP="00000000" w:rsidRDefault="00000000" w:rsidRPr="00000000" w14:paraId="00000039">
      <w:pPr>
        <w:ind w:left="720" w:firstLine="0"/>
        <w:rPr/>
      </w:pPr>
      <w:r w:rsidDel="00000000" w:rsidR="00000000" w:rsidRPr="00000000">
        <w:rPr>
          <w:rtl w:val="0"/>
        </w:rPr>
        <w:t xml:space="preserve">If (poss) returns that it’s a valid action we go to the next step which is getting the result of applying this action on the agent (remove the old states from the list and replace it with the new ones).</w:t>
      </w:r>
    </w:p>
    <w:p w:rsidR="00000000" w:rsidDel="00000000" w:rsidP="00000000" w:rsidRDefault="00000000" w:rsidRPr="00000000" w14:paraId="0000003A">
      <w:pPr>
        <w:ind w:left="720" w:firstLine="0"/>
        <w:rPr/>
      </w:pPr>
      <w:r w:rsidDel="00000000" w:rsidR="00000000" w:rsidRPr="00000000">
        <w:rPr>
          <w:rtl w:val="0"/>
        </w:rPr>
        <w:t xml:space="preserve">Finally we return the result set of fluents and the type of the last action applied on it.</w:t>
      </w: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t xml:space="preserve">Test Cases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We run the code on a machine with the following specifications:</w:t>
      </w:r>
    </w:p>
    <w:p w:rsidR="00000000" w:rsidDel="00000000" w:rsidP="00000000" w:rsidRDefault="00000000" w:rsidRPr="00000000" w14:paraId="0000003E">
      <w:pPr>
        <w:spacing w:before="0" w:line="276"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Processor:</w:t>
      </w:r>
      <w:r w:rsidDel="00000000" w:rsidR="00000000" w:rsidRPr="00000000">
        <w:rPr>
          <w:rFonts w:ascii="Arial" w:cs="Arial" w:eastAsia="Arial" w:hAnsi="Arial"/>
          <w:color w:val="000000"/>
          <w:rtl w:val="0"/>
        </w:rPr>
        <w:t xml:space="preserve"> Intel(R) Core(TM) i5-9300H CPU @ 2.40GHz   2.40 GHz</w:t>
      </w:r>
    </w:p>
    <w:p w:rsidR="00000000" w:rsidDel="00000000" w:rsidP="00000000" w:rsidRDefault="00000000" w:rsidRPr="00000000" w14:paraId="0000003F">
      <w:pPr>
        <w:spacing w:before="0" w:line="276" w:lineRule="auto"/>
        <w:rPr>
          <w:rFonts w:ascii="Arial" w:cs="Arial" w:eastAsia="Arial" w:hAnsi="Arial"/>
          <w:color w:val="000000"/>
        </w:rPr>
      </w:pPr>
      <w:r w:rsidDel="00000000" w:rsidR="00000000" w:rsidRPr="00000000">
        <w:rPr>
          <w:rFonts w:ascii="Arial" w:cs="Arial" w:eastAsia="Arial" w:hAnsi="Arial"/>
          <w:b w:val="1"/>
          <w:color w:val="000000"/>
          <w:rtl w:val="0"/>
        </w:rPr>
        <w:t xml:space="preserve">RAM: </w:t>
      </w:r>
      <w:r w:rsidDel="00000000" w:rsidR="00000000" w:rsidRPr="00000000">
        <w:rPr>
          <w:rFonts w:ascii="Arial" w:cs="Arial" w:eastAsia="Arial" w:hAnsi="Arial"/>
          <w:color w:val="000000"/>
          <w:rtl w:val="0"/>
        </w:rPr>
        <w:t xml:space="preserve">8.00 GB</w:t>
      </w:r>
    </w:p>
    <w:p w:rsidR="00000000" w:rsidDel="00000000" w:rsidP="00000000" w:rsidRDefault="00000000" w:rsidRPr="00000000" w14:paraId="00000040">
      <w:pPr>
        <w:spacing w:before="0" w:line="276" w:lineRule="auto"/>
        <w:rPr>
          <w:rFonts w:ascii="Arial" w:cs="Arial" w:eastAsia="Arial" w:hAnsi="Arial"/>
          <w:color w:val="000000"/>
        </w:rPr>
      </w:pPr>
      <w:r w:rsidDel="00000000" w:rsidR="00000000" w:rsidRPr="00000000">
        <w:rPr>
          <w:rFonts w:ascii="Arial" w:cs="Arial" w:eastAsia="Arial" w:hAnsi="Arial"/>
          <w:b w:val="1"/>
          <w:color w:val="000000"/>
          <w:rtl w:val="0"/>
        </w:rPr>
        <w:t xml:space="preserve">SSD: </w:t>
      </w:r>
      <w:r w:rsidDel="00000000" w:rsidR="00000000" w:rsidRPr="00000000">
        <w:rPr>
          <w:rFonts w:ascii="Arial" w:cs="Arial" w:eastAsia="Arial" w:hAnsi="Arial"/>
          <w:color w:val="000000"/>
          <w:rtl w:val="0"/>
        </w:rPr>
        <w:t xml:space="preserve">256 GB . Reads(3.1GB/s) Write(1.2 GB/s)</w:t>
      </w:r>
    </w:p>
    <w:p w:rsidR="00000000" w:rsidDel="00000000" w:rsidP="00000000" w:rsidRDefault="00000000" w:rsidRPr="00000000" w14:paraId="00000041">
      <w:pPr>
        <w:spacing w:before="0" w:line="276" w:lineRule="auto"/>
        <w:rPr>
          <w:rFonts w:ascii="Arial" w:cs="Arial" w:eastAsia="Arial" w:hAnsi="Arial"/>
          <w:color w:val="000000"/>
        </w:rPr>
      </w:pPr>
      <w:r w:rsidDel="00000000" w:rsidR="00000000" w:rsidRPr="00000000">
        <w:rPr>
          <w:rFonts w:ascii="Arial" w:cs="Arial" w:eastAsia="Arial" w:hAnsi="Arial"/>
          <w:b w:val="1"/>
          <w:color w:val="000000"/>
          <w:rtl w:val="0"/>
        </w:rPr>
        <w:t xml:space="preserve">GPU: </w:t>
      </w:r>
      <w:r w:rsidDel="00000000" w:rsidR="00000000" w:rsidRPr="00000000">
        <w:rPr>
          <w:rFonts w:ascii="Arial" w:cs="Arial" w:eastAsia="Arial" w:hAnsi="Arial"/>
          <w:color w:val="000000"/>
          <w:rtl w:val="0"/>
        </w:rPr>
        <w:t xml:space="preserve">Nvidia GTX 1650 (4GB)</w:t>
      </w:r>
    </w:p>
    <w:p w:rsidR="00000000" w:rsidDel="00000000" w:rsidP="00000000" w:rsidRDefault="00000000" w:rsidRPr="00000000" w14:paraId="00000042">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43">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4">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Test Case:</w:t>
      </w:r>
    </w:p>
    <w:p w:rsidR="00000000" w:rsidDel="00000000" w:rsidP="00000000" w:rsidRDefault="00000000" w:rsidRPr="00000000" w14:paraId="00000045">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grid(3,3).</w:t>
      </w:r>
    </w:p>
    <w:p w:rsidR="00000000" w:rsidDel="00000000" w:rsidP="00000000" w:rsidRDefault="00000000" w:rsidRPr="00000000" w14:paraId="00000046">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agent_loc(0,1).</w:t>
      </w:r>
    </w:p>
    <w:p w:rsidR="00000000" w:rsidDel="00000000" w:rsidP="00000000" w:rsidRDefault="00000000" w:rsidRPr="00000000" w14:paraId="00000047">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ships_loc([[2,2],[1,2]]).</w:t>
      </w:r>
    </w:p>
    <w:p w:rsidR="00000000" w:rsidDel="00000000" w:rsidP="00000000" w:rsidRDefault="00000000" w:rsidRPr="00000000" w14:paraId="00000048">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station(1,1).</w:t>
      </w:r>
    </w:p>
    <w:p w:rsidR="00000000" w:rsidDel="00000000" w:rsidP="00000000" w:rsidRDefault="00000000" w:rsidRPr="00000000" w14:paraId="00000049">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capacity(1).</w:t>
      </w:r>
    </w:p>
    <w:p w:rsidR="00000000" w:rsidDel="00000000" w:rsidP="00000000" w:rsidRDefault="00000000" w:rsidRPr="00000000" w14:paraId="0000004A">
      <w:pPr>
        <w:spacing w:before="0"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w:t>
      </w:r>
    </w:p>
    <w:p w:rsidR="00000000" w:rsidDel="00000000" w:rsidP="00000000" w:rsidRDefault="00000000" w:rsidRPr="00000000" w14:paraId="0000004C">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result(drop,result(left,result(pickup,result(right,result(drop,result(left,result(up,result(pickup,result(right,result(down,result(down,s0)))))))))))</w:t>
      </w:r>
    </w:p>
    <w:p w:rsidR="00000000" w:rsidDel="00000000" w:rsidP="00000000" w:rsidRDefault="00000000" w:rsidRPr="00000000" w14:paraId="0000004D">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result(drop,result(left,result(pickup,result(right,result(drop,result(up,result(left,result(pickup,result(right,result(down,result(down,s0)))))))))))</w:t>
      </w:r>
    </w:p>
    <w:p w:rsidR="00000000" w:rsidDel="00000000" w:rsidP="00000000" w:rsidRDefault="00000000" w:rsidRPr="00000000" w14:paraId="0000004E">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others</w:t>
      </w:r>
    </w:p>
    <w:p w:rsidR="00000000" w:rsidDel="00000000" w:rsidP="00000000" w:rsidRDefault="00000000" w:rsidRPr="00000000" w14:paraId="0000004F">
      <w:pPr>
        <w:spacing w:before="0"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Time:</w:t>
      </w:r>
    </w:p>
    <w:p w:rsidR="00000000" w:rsidDel="00000000" w:rsidP="00000000" w:rsidRDefault="00000000" w:rsidRPr="00000000" w14:paraId="00000051">
      <w:pPr>
        <w:spacing w:before="0" w:line="276"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3.46 s</w:t>
      </w:r>
    </w:p>
    <w:p w:rsidR="00000000" w:rsidDel="00000000" w:rsidP="00000000" w:rsidRDefault="00000000" w:rsidRPr="00000000" w14:paraId="00000052">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54">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8">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Test Case:</w:t>
      </w:r>
    </w:p>
    <w:p w:rsidR="00000000" w:rsidDel="00000000" w:rsidP="00000000" w:rsidRDefault="00000000" w:rsidRPr="00000000" w14:paraId="00000059">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grid(4,4). </w:t>
      </w:r>
    </w:p>
    <w:p w:rsidR="00000000" w:rsidDel="00000000" w:rsidP="00000000" w:rsidRDefault="00000000" w:rsidRPr="00000000" w14:paraId="0000005A">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agent_loc(0,2).</w:t>
      </w:r>
    </w:p>
    <w:p w:rsidR="00000000" w:rsidDel="00000000" w:rsidP="00000000" w:rsidRDefault="00000000" w:rsidRPr="00000000" w14:paraId="0000005B">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ships_loc([[1,2], [3,2]]). </w:t>
      </w:r>
    </w:p>
    <w:p w:rsidR="00000000" w:rsidDel="00000000" w:rsidP="00000000" w:rsidRDefault="00000000" w:rsidRPr="00000000" w14:paraId="0000005C">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station(1,1).</w:t>
      </w:r>
    </w:p>
    <w:p w:rsidR="00000000" w:rsidDel="00000000" w:rsidP="00000000" w:rsidRDefault="00000000" w:rsidRPr="00000000" w14:paraId="0000005D">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capacity(2).</w:t>
      </w:r>
    </w:p>
    <w:p w:rsidR="00000000" w:rsidDel="00000000" w:rsidP="00000000" w:rsidRDefault="00000000" w:rsidRPr="00000000" w14:paraId="0000005E">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w:t>
      </w:r>
    </w:p>
    <w:p w:rsidR="00000000" w:rsidDel="00000000" w:rsidP="00000000" w:rsidRDefault="00000000" w:rsidRPr="00000000" w14:paraId="0000005F">
      <w:pPr>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result(drop,result(left,result(pickup,result(right,result(drop,result(left,result(up,result(up,result(pickup,result(down,result(down,result(down,s0))))))))))))</w:t>
      </w:r>
    </w:p>
    <w:p w:rsidR="00000000" w:rsidDel="00000000" w:rsidP="00000000" w:rsidRDefault="00000000" w:rsidRPr="00000000" w14:paraId="00000060">
      <w:pPr>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result(drop,result(left,result(pickup,result(right,result(drop,result(left,result(up,result(up,result(pickup,result(down,result(down,result(down,s0))))))))))))</w:t>
      </w:r>
    </w:p>
    <w:p w:rsidR="00000000" w:rsidDel="00000000" w:rsidP="00000000" w:rsidRDefault="00000000" w:rsidRPr="00000000" w14:paraId="00000061">
      <w:pPr>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others</w:t>
      </w:r>
    </w:p>
    <w:p w:rsidR="00000000" w:rsidDel="00000000" w:rsidP="00000000" w:rsidRDefault="00000000" w:rsidRPr="00000000" w14:paraId="00000062">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3">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Time:</w:t>
      </w:r>
    </w:p>
    <w:p w:rsidR="00000000" w:rsidDel="00000000" w:rsidP="00000000" w:rsidRDefault="00000000" w:rsidRPr="00000000" w14:paraId="00000064">
      <w:pPr>
        <w:spacing w:before="0" w:line="276" w:lineRule="auto"/>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28.43 s</w:t>
      </w:r>
    </w:p>
    <w:p w:rsidR="00000000" w:rsidDel="00000000" w:rsidP="00000000" w:rsidRDefault="00000000" w:rsidRPr="00000000" w14:paraId="00000065">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67">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Test Case:</w:t>
      </w:r>
    </w:p>
    <w:p w:rsidR="00000000" w:rsidDel="00000000" w:rsidP="00000000" w:rsidRDefault="00000000" w:rsidRPr="00000000" w14:paraId="0000006B">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grid(4,4). </w:t>
      </w:r>
    </w:p>
    <w:p w:rsidR="00000000" w:rsidDel="00000000" w:rsidP="00000000" w:rsidRDefault="00000000" w:rsidRPr="00000000" w14:paraId="0000006C">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agent_loc(0,2).</w:t>
      </w:r>
    </w:p>
    <w:p w:rsidR="00000000" w:rsidDel="00000000" w:rsidP="00000000" w:rsidRDefault="00000000" w:rsidRPr="00000000" w14:paraId="0000006D">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ships_loc([[1,2], [3,2]]). </w:t>
      </w:r>
    </w:p>
    <w:p w:rsidR="00000000" w:rsidDel="00000000" w:rsidP="00000000" w:rsidRDefault="00000000" w:rsidRPr="00000000" w14:paraId="0000006E">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station(1,1).</w:t>
      </w:r>
    </w:p>
    <w:p w:rsidR="00000000" w:rsidDel="00000000" w:rsidP="00000000" w:rsidRDefault="00000000" w:rsidRPr="00000000" w14:paraId="0000006F">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capacity(2).</w:t>
      </w:r>
    </w:p>
    <w:p w:rsidR="00000000" w:rsidDel="00000000" w:rsidP="00000000" w:rsidRDefault="00000000" w:rsidRPr="00000000" w14:paraId="00000070">
      <w:pPr>
        <w:spacing w:before="0" w:line="276" w:lineRule="auto"/>
        <w:ind w:left="72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goal(result(drop,result(left,result(pickup,result(right,result(drop,result(left,result(up,result(up,result(pickup,result(down,result(down,result(down,s0))))))))))))).</w:t>
      </w:r>
    </w:p>
    <w:p w:rsidR="00000000" w:rsidDel="00000000" w:rsidP="00000000" w:rsidRDefault="00000000" w:rsidRPr="00000000" w14:paraId="00000071">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2">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w:t>
      </w:r>
    </w:p>
    <w:p w:rsidR="00000000" w:rsidDel="00000000" w:rsidP="00000000" w:rsidRDefault="00000000" w:rsidRPr="00000000" w14:paraId="00000073">
      <w:pPr>
        <w:spacing w:before="0" w:line="276" w:lineRule="auto"/>
        <w:ind w:firstLine="720"/>
        <w:rPr>
          <w:rFonts w:ascii="Arial" w:cs="Arial" w:eastAsia="Arial" w:hAnsi="Arial"/>
          <w:b w:val="1"/>
          <w:color w:val="000000"/>
        </w:rPr>
      </w:pPr>
      <w:r w:rsidDel="00000000" w:rsidR="00000000" w:rsidRPr="00000000">
        <w:rPr>
          <w:rFonts w:ascii="Arial" w:cs="Arial" w:eastAsia="Arial" w:hAnsi="Arial"/>
          <w:b w:val="1"/>
          <w:color w:val="000000"/>
          <w:rtl w:val="0"/>
        </w:rPr>
        <w:t xml:space="preserve">true</w:t>
      </w:r>
    </w:p>
    <w:p w:rsidR="00000000" w:rsidDel="00000000" w:rsidP="00000000" w:rsidRDefault="00000000" w:rsidRPr="00000000" w14:paraId="00000074">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Time:</w:t>
      </w:r>
    </w:p>
    <w:p w:rsidR="00000000" w:rsidDel="00000000" w:rsidP="00000000" w:rsidRDefault="00000000" w:rsidRPr="00000000" w14:paraId="00000075">
      <w:pPr>
        <w:spacing w:before="0" w:line="276" w:lineRule="auto"/>
        <w:ind w:firstLine="720"/>
        <w:rPr>
          <w:rFonts w:ascii="Arial" w:cs="Arial" w:eastAsia="Arial" w:hAnsi="Arial"/>
          <w:b w:val="1"/>
          <w:color w:val="000000"/>
        </w:rPr>
      </w:pPr>
      <w:r w:rsidDel="00000000" w:rsidR="00000000" w:rsidRPr="00000000">
        <w:rPr>
          <w:rFonts w:ascii="Arial" w:cs="Arial" w:eastAsia="Arial" w:hAnsi="Arial"/>
          <w:b w:val="1"/>
          <w:color w:val="000000"/>
          <w:rtl w:val="0"/>
        </w:rPr>
        <w:t xml:space="preserve">26.65</w:t>
      </w:r>
    </w:p>
    <w:p w:rsidR="00000000" w:rsidDel="00000000" w:rsidP="00000000" w:rsidRDefault="00000000" w:rsidRPr="00000000" w14:paraId="00000076">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7">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78">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9">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A">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B">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C">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D">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E">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F">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0">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Test Case:</w:t>
      </w:r>
    </w:p>
    <w:p w:rsidR="00000000" w:rsidDel="00000000" w:rsidP="00000000" w:rsidRDefault="00000000" w:rsidRPr="00000000" w14:paraId="00000081">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grid(4,4). </w:t>
      </w:r>
    </w:p>
    <w:p w:rsidR="00000000" w:rsidDel="00000000" w:rsidP="00000000" w:rsidRDefault="00000000" w:rsidRPr="00000000" w14:paraId="00000082">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agent_loc(0,2).</w:t>
      </w:r>
    </w:p>
    <w:p w:rsidR="00000000" w:rsidDel="00000000" w:rsidP="00000000" w:rsidRDefault="00000000" w:rsidRPr="00000000" w14:paraId="00000083">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ships_loc([[1,2], [3,2]]). </w:t>
      </w:r>
    </w:p>
    <w:p w:rsidR="00000000" w:rsidDel="00000000" w:rsidP="00000000" w:rsidRDefault="00000000" w:rsidRPr="00000000" w14:paraId="00000084">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station(1,1).</w:t>
      </w:r>
    </w:p>
    <w:p w:rsidR="00000000" w:rsidDel="00000000" w:rsidP="00000000" w:rsidRDefault="00000000" w:rsidRPr="00000000" w14:paraId="00000085">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capacity(2).</w:t>
      </w:r>
    </w:p>
    <w:p w:rsidR="00000000" w:rsidDel="00000000" w:rsidP="00000000" w:rsidRDefault="00000000" w:rsidRPr="00000000" w14:paraId="00000086">
      <w:pPr>
        <w:spacing w:before="0" w:line="276" w:lineRule="auto"/>
        <w:ind w:left="72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goal(result(left,result(left,result(pickup,result(right,result(drop,result(left,result(up,result(up,result(pickup,result(down,result(down,result(down,s0))))))))))))).</w:t>
      </w:r>
    </w:p>
    <w:p w:rsidR="00000000" w:rsidDel="00000000" w:rsidP="00000000" w:rsidRDefault="00000000" w:rsidRPr="00000000" w14:paraId="00000087">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8">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w:t>
      </w:r>
    </w:p>
    <w:p w:rsidR="00000000" w:rsidDel="00000000" w:rsidP="00000000" w:rsidRDefault="00000000" w:rsidRPr="00000000" w14:paraId="00000089">
      <w:pPr>
        <w:numPr>
          <w:ilvl w:val="0"/>
          <w:numId w:val="5"/>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It is a false plan.</w:t>
      </w:r>
    </w:p>
    <w:p w:rsidR="00000000" w:rsidDel="00000000" w:rsidP="00000000" w:rsidRDefault="00000000" w:rsidRPr="00000000" w14:paraId="0000008A">
      <w:pPr>
        <w:numPr>
          <w:ilvl w:val="0"/>
          <w:numId w:val="5"/>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&gt; 2 min. With no result</w:t>
      </w:r>
    </w:p>
    <w:p w:rsidR="00000000" w:rsidDel="00000000" w:rsidP="00000000" w:rsidRDefault="00000000" w:rsidRPr="00000000" w14:paraId="0000008B">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Time:</w:t>
      </w:r>
    </w:p>
    <w:p w:rsidR="00000000" w:rsidDel="00000000" w:rsidP="00000000" w:rsidRDefault="00000000" w:rsidRPr="00000000" w14:paraId="0000008C">
      <w:pPr>
        <w:spacing w:before="0" w:line="276"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26.65</w:t>
      </w:r>
    </w:p>
    <w:p w:rsidR="00000000" w:rsidDel="00000000" w:rsidP="00000000" w:rsidRDefault="00000000" w:rsidRPr="00000000" w14:paraId="0000008D">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E">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F">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90">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Test Case:</w:t>
      </w:r>
    </w:p>
    <w:p w:rsidR="00000000" w:rsidDel="00000000" w:rsidP="00000000" w:rsidRDefault="00000000" w:rsidRPr="00000000" w14:paraId="00000091">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grid(4,4). </w:t>
      </w:r>
    </w:p>
    <w:p w:rsidR="00000000" w:rsidDel="00000000" w:rsidP="00000000" w:rsidRDefault="00000000" w:rsidRPr="00000000" w14:paraId="00000092">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agent_loc(0,2).</w:t>
      </w:r>
    </w:p>
    <w:p w:rsidR="00000000" w:rsidDel="00000000" w:rsidP="00000000" w:rsidRDefault="00000000" w:rsidRPr="00000000" w14:paraId="00000093">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ships_loc([[1,2], [3,2]]). </w:t>
      </w:r>
    </w:p>
    <w:p w:rsidR="00000000" w:rsidDel="00000000" w:rsidP="00000000" w:rsidRDefault="00000000" w:rsidRPr="00000000" w14:paraId="00000094">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station(1,1).</w:t>
      </w:r>
    </w:p>
    <w:p w:rsidR="00000000" w:rsidDel="00000000" w:rsidP="00000000" w:rsidRDefault="00000000" w:rsidRPr="00000000" w14:paraId="00000095">
      <w:pPr>
        <w:spacing w:before="0" w:line="276" w:lineRule="auto"/>
        <w:ind w:left="720" w:firstLine="0"/>
        <w:rPr>
          <w:rFonts w:ascii="Arial" w:cs="Arial" w:eastAsia="Arial" w:hAnsi="Arial"/>
          <w:b w:val="1"/>
          <w:color w:val="000000"/>
        </w:rPr>
      </w:pPr>
      <w:r w:rsidDel="00000000" w:rsidR="00000000" w:rsidRPr="00000000">
        <w:rPr>
          <w:rFonts w:ascii="Arial" w:cs="Arial" w:eastAsia="Arial" w:hAnsi="Arial"/>
          <w:color w:val="000000"/>
          <w:rtl w:val="0"/>
        </w:rPr>
        <w:t xml:space="preserve"> capacity(1).</w:t>
      </w:r>
      <w:r w:rsidDel="00000000" w:rsidR="00000000" w:rsidRPr="00000000">
        <w:rPr>
          <w:rtl w:val="0"/>
        </w:rPr>
      </w:r>
    </w:p>
    <w:p w:rsidR="00000000" w:rsidDel="00000000" w:rsidP="00000000" w:rsidRDefault="00000000" w:rsidRPr="00000000" w14:paraId="00000096">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7">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w:t>
      </w:r>
    </w:p>
    <w:p w:rsidR="00000000" w:rsidDel="00000000" w:rsidP="00000000" w:rsidRDefault="00000000" w:rsidRPr="00000000" w14:paraId="00000098">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result(drop,result(left,result(pickup,result(right,result(drop,result(left,result(up,result(up,result(pickup,result(down,result(down,result(down,s0)))))))))))) </w:t>
      </w:r>
    </w:p>
    <w:p w:rsidR="00000000" w:rsidDel="00000000" w:rsidP="00000000" w:rsidRDefault="00000000" w:rsidRPr="00000000" w14:paraId="00000099">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result(drop,result(left,result(pickup,result(right,result(drop,result(up,result(left,result(up,result(pickup,result(down,result(down,result(down,s0))))))))))))</w:t>
      </w:r>
    </w:p>
    <w:p w:rsidR="00000000" w:rsidDel="00000000" w:rsidP="00000000" w:rsidRDefault="00000000" w:rsidRPr="00000000" w14:paraId="0000009A">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Others</w:t>
      </w:r>
    </w:p>
    <w:p w:rsidR="00000000" w:rsidDel="00000000" w:rsidP="00000000" w:rsidRDefault="00000000" w:rsidRPr="00000000" w14:paraId="0000009B">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C">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Time:</w:t>
      </w:r>
    </w:p>
    <w:p w:rsidR="00000000" w:rsidDel="00000000" w:rsidP="00000000" w:rsidRDefault="00000000" w:rsidRPr="00000000" w14:paraId="0000009D">
      <w:pPr>
        <w:spacing w:before="0" w:line="276" w:lineRule="auto"/>
        <w:rPr>
          <w:rFonts w:ascii="Arial" w:cs="Arial" w:eastAsia="Arial" w:hAnsi="Arial"/>
          <w:color w:val="000000"/>
        </w:rPr>
      </w:pPr>
      <w:r w:rsidDel="00000000" w:rsidR="00000000" w:rsidRPr="00000000">
        <w:rPr>
          <w:rFonts w:ascii="Arial" w:cs="Arial" w:eastAsia="Arial" w:hAnsi="Arial"/>
          <w:b w:val="1"/>
          <w:color w:val="000000"/>
          <w:rtl w:val="0"/>
        </w:rPr>
        <w:tab/>
      </w:r>
      <w:r w:rsidDel="00000000" w:rsidR="00000000" w:rsidRPr="00000000">
        <w:rPr>
          <w:rFonts w:ascii="Arial" w:cs="Arial" w:eastAsia="Arial" w:hAnsi="Arial"/>
          <w:color w:val="000000"/>
          <w:rtl w:val="0"/>
        </w:rPr>
        <w:t xml:space="preserve">20.91 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ourier New"/>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