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DD3B4A6" w:rsidR="002715B2" w:rsidRDefault="6063DC38" w:rsidP="11D34B34">
      <w:pPr>
        <w:jc w:val="center"/>
        <w:rPr>
          <w:b/>
          <w:bCs/>
          <w:sz w:val="28"/>
          <w:szCs w:val="28"/>
          <w:u w:val="single"/>
        </w:rPr>
      </w:pPr>
      <w:r w:rsidRPr="11D34B34">
        <w:rPr>
          <w:b/>
          <w:bCs/>
          <w:sz w:val="28"/>
          <w:szCs w:val="28"/>
          <w:u w:val="single"/>
        </w:rPr>
        <w:t>High-Quality Student Outcomes</w:t>
      </w:r>
    </w:p>
    <w:p w14:paraId="0DA768E9" w14:textId="265F6F54" w:rsidR="11D34B34" w:rsidRDefault="11D34B34" w:rsidP="11D34B34">
      <w:pPr>
        <w:jc w:val="center"/>
      </w:pPr>
    </w:p>
    <w:p w14:paraId="70E272DF" w14:textId="70C36497" w:rsidR="6063DC38" w:rsidRDefault="6063DC38" w:rsidP="11D34B34">
      <w:pPr>
        <w:rPr>
          <w:rFonts w:ascii="Aptos" w:eastAsia="Aptos" w:hAnsi="Aptos" w:cs="Aptos"/>
          <w:b/>
          <w:bCs/>
          <w:u w:val="single"/>
        </w:rPr>
      </w:pPr>
      <w:r w:rsidRPr="11D34B34">
        <w:rPr>
          <w:rFonts w:ascii="Aptos" w:eastAsia="Aptos" w:hAnsi="Aptos" w:cs="Aptos"/>
          <w:b/>
          <w:bCs/>
          <w:u w:val="single"/>
        </w:rPr>
        <w:t>NGS Definition of Learning At NGS</w:t>
      </w:r>
    </w:p>
    <w:p w14:paraId="109E8E0E" w14:textId="7AB9E676" w:rsidR="6063DC38" w:rsidRDefault="6063DC38" w:rsidP="11D34B34">
      <w:r w:rsidRPr="11D34B34">
        <w:rPr>
          <w:rFonts w:ascii="Aptos" w:eastAsia="Aptos" w:hAnsi="Aptos" w:cs="Aptos"/>
        </w:rPr>
        <w:t xml:space="preserve">High-Quality learning is defined as a reflective and transformational journey that engages and inspires students. </w:t>
      </w:r>
    </w:p>
    <w:p w14:paraId="3A49D21B" w14:textId="776992DE" w:rsidR="6063DC38" w:rsidRDefault="6063DC38" w:rsidP="11D34B34">
      <w:r w:rsidRPr="11D34B34">
        <w:rPr>
          <w:rFonts w:ascii="Aptos" w:eastAsia="Aptos" w:hAnsi="Aptos" w:cs="Aptos"/>
        </w:rPr>
        <w:t xml:space="preserve">✓ Reflective: Explore identity, ability, and lived experiences to enhance self-knowledge and metacognition. </w:t>
      </w:r>
    </w:p>
    <w:p w14:paraId="0226CABF" w14:textId="04598B96" w:rsidR="6063DC38" w:rsidRDefault="6063DC38" w:rsidP="11D34B34">
      <w:r w:rsidRPr="11D34B34">
        <w:rPr>
          <w:rFonts w:ascii="Aptos" w:eastAsia="Aptos" w:hAnsi="Aptos" w:cs="Aptos"/>
        </w:rPr>
        <w:t xml:space="preserve">✓ Transformational: Foster innovation, future fluency, and creativity. </w:t>
      </w:r>
    </w:p>
    <w:p w14:paraId="08477B01" w14:textId="1E13E805" w:rsidR="6063DC38" w:rsidRDefault="6063DC38" w:rsidP="11D34B34">
      <w:r w:rsidRPr="11D34B34">
        <w:rPr>
          <w:rFonts w:ascii="Aptos" w:eastAsia="Aptos" w:hAnsi="Aptos" w:cs="Aptos"/>
        </w:rPr>
        <w:t xml:space="preserve">✓ Engage: Encourage collaboration and connections to the real world. </w:t>
      </w:r>
    </w:p>
    <w:p w14:paraId="54E5E7BC" w14:textId="43B99A0C" w:rsidR="6063DC38" w:rsidRDefault="6063DC38" w:rsidP="11D34B34">
      <w:r w:rsidRPr="11D34B34">
        <w:rPr>
          <w:rFonts w:ascii="Aptos" w:eastAsia="Aptos" w:hAnsi="Aptos" w:cs="Aptos"/>
        </w:rPr>
        <w:t>✓ Inspire: Empower students to make changes in their own lives, families, communities, and the world.</w:t>
      </w:r>
    </w:p>
    <w:p w14:paraId="2E7B43A3" w14:textId="0D7DA1B5" w:rsidR="3FDD0C11" w:rsidRDefault="3FDD0C11" w:rsidP="11D34B34">
      <w:pPr>
        <w:rPr>
          <w:rFonts w:ascii="Aptos" w:eastAsia="Aptos" w:hAnsi="Aptos" w:cs="Aptos"/>
          <w:b/>
          <w:bCs/>
          <w:u w:val="single"/>
        </w:rPr>
      </w:pPr>
      <w:r w:rsidRPr="11D34B34">
        <w:rPr>
          <w:rFonts w:ascii="Aptos" w:eastAsia="Aptos" w:hAnsi="Aptos" w:cs="Aptos"/>
          <w:b/>
          <w:bCs/>
          <w:u w:val="single"/>
        </w:rPr>
        <w:t>High-Quality Student Outcomes</w:t>
      </w:r>
    </w:p>
    <w:p w14:paraId="0B6EFC64" w14:textId="293D7383" w:rsidR="3FDD0C11" w:rsidRDefault="3FDD0C11" w:rsidP="11D34B34">
      <w:pPr>
        <w:pStyle w:val="ListParagraph"/>
        <w:numPr>
          <w:ilvl w:val="0"/>
          <w:numId w:val="52"/>
        </w:numPr>
        <w:rPr>
          <w:rFonts w:ascii="Aptos" w:eastAsia="Aptos" w:hAnsi="Aptos" w:cs="Aptos"/>
        </w:rPr>
      </w:pPr>
      <w:r w:rsidRPr="11D34B34">
        <w:rPr>
          <w:rFonts w:ascii="Aptos" w:eastAsia="Aptos" w:hAnsi="Aptos" w:cs="Aptos"/>
        </w:rPr>
        <w:t xml:space="preserve">Are developed </w:t>
      </w:r>
      <w:proofErr w:type="gramStart"/>
      <w:r w:rsidRPr="11D34B34">
        <w:rPr>
          <w:rFonts w:ascii="Aptos" w:eastAsia="Aptos" w:hAnsi="Aptos" w:cs="Aptos"/>
        </w:rPr>
        <w:t>as a result of</w:t>
      </w:r>
      <w:proofErr w:type="gramEnd"/>
      <w:r w:rsidRPr="11D34B34">
        <w:rPr>
          <w:rFonts w:ascii="Aptos" w:eastAsia="Aptos" w:hAnsi="Aptos" w:cs="Aptos"/>
        </w:rPr>
        <w:t xml:space="preserve"> th</w:t>
      </w:r>
      <w:r w:rsidR="7F59D461" w:rsidRPr="11D34B34">
        <w:rPr>
          <w:rFonts w:ascii="Aptos" w:eastAsia="Aptos" w:hAnsi="Aptos" w:cs="Aptos"/>
        </w:rPr>
        <w:t>e</w:t>
      </w:r>
      <w:r w:rsidRPr="11D34B34">
        <w:rPr>
          <w:rFonts w:ascii="Aptos" w:eastAsia="Aptos" w:hAnsi="Aptos" w:cs="Aptos"/>
        </w:rPr>
        <w:t xml:space="preserve"> learning process during each lesson</w:t>
      </w:r>
    </w:p>
    <w:p w14:paraId="669CC721" w14:textId="1CAFEAA2" w:rsidR="3FDD0C11" w:rsidRDefault="3FDD0C11" w:rsidP="11D34B34">
      <w:pPr>
        <w:pStyle w:val="ListParagraph"/>
        <w:numPr>
          <w:ilvl w:val="0"/>
          <w:numId w:val="52"/>
        </w:numPr>
        <w:rPr>
          <w:rFonts w:ascii="Aptos" w:eastAsia="Aptos" w:hAnsi="Aptos" w:cs="Aptos"/>
        </w:rPr>
      </w:pPr>
      <w:r w:rsidRPr="11D34B34">
        <w:rPr>
          <w:rFonts w:ascii="Aptos" w:eastAsia="Aptos" w:hAnsi="Aptos" w:cs="Aptos"/>
        </w:rPr>
        <w:t xml:space="preserve">Are the primary driver of meaningful conversations across the community </w:t>
      </w:r>
    </w:p>
    <w:p w14:paraId="79A7CD10" w14:textId="0876C204" w:rsidR="3FDD0C11" w:rsidRDefault="3FDD0C11" w:rsidP="11D34B34">
      <w:pPr>
        <w:pStyle w:val="ListParagraph"/>
        <w:numPr>
          <w:ilvl w:val="0"/>
          <w:numId w:val="52"/>
        </w:numPr>
        <w:rPr>
          <w:rFonts w:ascii="Aptos" w:eastAsia="Aptos" w:hAnsi="Aptos" w:cs="Aptos"/>
        </w:rPr>
      </w:pPr>
      <w:r w:rsidRPr="11D34B34">
        <w:rPr>
          <w:rFonts w:ascii="Aptos" w:eastAsia="Aptos" w:hAnsi="Aptos" w:cs="Aptos"/>
        </w:rPr>
        <w:t>Are the product of the school’s culture and value</w:t>
      </w:r>
    </w:p>
    <w:p w14:paraId="4CE3BEF8" w14:textId="7C340B6B" w:rsidR="5444E2B2" w:rsidRDefault="5444E2B2" w:rsidP="11D34B34">
      <w:pPr>
        <w:rPr>
          <w:rFonts w:ascii="Aptos" w:eastAsia="Aptos" w:hAnsi="Aptos" w:cs="Aptos"/>
          <w:b/>
          <w:bCs/>
          <w:u w:val="single"/>
        </w:rPr>
      </w:pPr>
      <w:r w:rsidRPr="11D34B34">
        <w:rPr>
          <w:rFonts w:ascii="Aptos" w:eastAsia="Aptos" w:hAnsi="Aptos" w:cs="Aptos"/>
          <w:b/>
          <w:bCs/>
          <w:u w:val="single"/>
        </w:rPr>
        <w:t xml:space="preserve">High-Quality Student Outcomes </w:t>
      </w:r>
      <w:r w:rsidR="0955E8F5" w:rsidRPr="11D34B34">
        <w:rPr>
          <w:rFonts w:ascii="Aptos" w:eastAsia="Aptos" w:hAnsi="Aptos" w:cs="Aptos"/>
          <w:b/>
          <w:bCs/>
          <w:u w:val="single"/>
        </w:rPr>
        <w:t xml:space="preserve">Connection to definition to Learning </w:t>
      </w:r>
    </w:p>
    <w:p w14:paraId="3A6D4233" w14:textId="6CCD455C" w:rsidR="1A9266B3" w:rsidRDefault="1A9266B3" w:rsidP="11D34B34">
      <w:r w:rsidRPr="11D34B34">
        <w:rPr>
          <w:rFonts w:ascii="Aptos" w:eastAsia="Aptos" w:hAnsi="Aptos" w:cs="Aptos"/>
        </w:rPr>
        <w:t xml:space="preserve">✓ </w:t>
      </w:r>
      <w:r w:rsidR="0E2EE0FE" w:rsidRPr="11D34B34">
        <w:rPr>
          <w:rFonts w:ascii="Aptos" w:eastAsia="Aptos" w:hAnsi="Aptos" w:cs="Aptos"/>
        </w:rPr>
        <w:t xml:space="preserve">Reflective- Meta-cognition </w:t>
      </w:r>
    </w:p>
    <w:p w14:paraId="4250E770" w14:textId="2489C28A" w:rsidR="207CBB92" w:rsidRDefault="207CBB92" w:rsidP="11D34B34">
      <w:pPr>
        <w:rPr>
          <w:rFonts w:ascii="Aptos" w:eastAsia="Aptos" w:hAnsi="Aptos" w:cs="Aptos"/>
        </w:rPr>
      </w:pPr>
      <w:r w:rsidRPr="11D34B34">
        <w:rPr>
          <w:rFonts w:ascii="Aptos" w:eastAsia="Aptos" w:hAnsi="Aptos" w:cs="Aptos"/>
        </w:rPr>
        <w:t xml:space="preserve">✓ </w:t>
      </w:r>
      <w:r w:rsidR="0E2EE0FE" w:rsidRPr="11D34B34">
        <w:rPr>
          <w:rFonts w:ascii="Aptos" w:eastAsia="Aptos" w:hAnsi="Aptos" w:cs="Aptos"/>
        </w:rPr>
        <w:t>Transformational-</w:t>
      </w:r>
      <w:r w:rsidR="676BC2ED" w:rsidRPr="11D34B34">
        <w:rPr>
          <w:rFonts w:ascii="Aptos" w:eastAsia="Aptos" w:hAnsi="Aptos" w:cs="Aptos"/>
        </w:rPr>
        <w:t xml:space="preserve">High-Quality </w:t>
      </w:r>
      <w:r w:rsidR="01BCDADA" w:rsidRPr="11D34B34">
        <w:rPr>
          <w:rFonts w:ascii="Aptos" w:eastAsia="Aptos" w:hAnsi="Aptos" w:cs="Aptos"/>
        </w:rPr>
        <w:t>S</w:t>
      </w:r>
      <w:r w:rsidR="676BC2ED" w:rsidRPr="11D34B34">
        <w:rPr>
          <w:rFonts w:ascii="Aptos" w:eastAsia="Aptos" w:hAnsi="Aptos" w:cs="Aptos"/>
        </w:rPr>
        <w:t xml:space="preserve">tudent </w:t>
      </w:r>
      <w:r w:rsidR="45BC5BB1" w:rsidRPr="11D34B34">
        <w:rPr>
          <w:rFonts w:ascii="Aptos" w:eastAsia="Aptos" w:hAnsi="Aptos" w:cs="Aptos"/>
        </w:rPr>
        <w:t>O</w:t>
      </w:r>
      <w:r w:rsidR="676BC2ED" w:rsidRPr="11D34B34">
        <w:rPr>
          <w:rFonts w:ascii="Aptos" w:eastAsia="Aptos" w:hAnsi="Aptos" w:cs="Aptos"/>
        </w:rPr>
        <w:t xml:space="preserve">utcomes </w:t>
      </w:r>
    </w:p>
    <w:p w14:paraId="5C132D2E" w14:textId="7D580E10" w:rsidR="7E6620EC" w:rsidRDefault="7E6620EC" w:rsidP="11D34B34">
      <w:r w:rsidRPr="11D34B34">
        <w:rPr>
          <w:rFonts w:ascii="Aptos" w:eastAsia="Aptos" w:hAnsi="Aptos" w:cs="Aptos"/>
        </w:rPr>
        <w:t xml:space="preserve">✓ </w:t>
      </w:r>
      <w:r w:rsidR="0E2EE0FE" w:rsidRPr="11D34B34">
        <w:rPr>
          <w:rFonts w:ascii="Aptos" w:eastAsia="Aptos" w:hAnsi="Aptos" w:cs="Aptos"/>
        </w:rPr>
        <w:t>Engage-</w:t>
      </w:r>
      <w:r w:rsidR="2A681884" w:rsidRPr="11D34B34">
        <w:rPr>
          <w:rFonts w:ascii="Aptos" w:eastAsia="Aptos" w:hAnsi="Aptos" w:cs="Aptos"/>
        </w:rPr>
        <w:t xml:space="preserve"> Volume </w:t>
      </w:r>
    </w:p>
    <w:p w14:paraId="1BBF22C0" w14:textId="4C5EE281" w:rsidR="1B1C2D9F" w:rsidRDefault="1B1C2D9F" w:rsidP="11D34B34">
      <w:r w:rsidRPr="11D34B34">
        <w:rPr>
          <w:rFonts w:ascii="Aptos" w:eastAsia="Aptos" w:hAnsi="Aptos" w:cs="Aptos"/>
        </w:rPr>
        <w:t xml:space="preserve">✓ </w:t>
      </w:r>
      <w:r w:rsidR="0E2EE0FE" w:rsidRPr="11D34B34">
        <w:rPr>
          <w:rFonts w:ascii="Aptos" w:eastAsia="Aptos" w:hAnsi="Aptos" w:cs="Aptos"/>
        </w:rPr>
        <w:t xml:space="preserve">Inspire- High-Quality Teacher Feedback </w:t>
      </w:r>
    </w:p>
    <w:p w14:paraId="74D5343C" w14:textId="61197F36" w:rsidR="11D34B34" w:rsidRDefault="11D34B34" w:rsidP="11D34B34">
      <w:pPr>
        <w:rPr>
          <w:rFonts w:ascii="Aptos" w:eastAsia="Aptos" w:hAnsi="Aptos" w:cs="Aptos"/>
        </w:rPr>
      </w:pPr>
    </w:p>
    <w:p w14:paraId="700B3C2E" w14:textId="0A61AEB0" w:rsidR="11D34B34" w:rsidRDefault="11D34B34" w:rsidP="11D34B34">
      <w:pPr>
        <w:rPr>
          <w:rFonts w:ascii="Aptos" w:eastAsia="Aptos" w:hAnsi="Aptos" w:cs="Aptos"/>
        </w:rPr>
      </w:pPr>
    </w:p>
    <w:p w14:paraId="6EF116FA" w14:textId="6A944ED2" w:rsidR="3B40BE06" w:rsidRDefault="3B40BE06" w:rsidP="11D34B34">
      <w:r w:rsidRPr="11D34B34">
        <w:rPr>
          <w:rFonts w:ascii="Aptos" w:eastAsia="Aptos" w:hAnsi="Aptos" w:cs="Aptos"/>
        </w:rPr>
        <w:lastRenderedPageBreak/>
        <w:t>Meta-cognition</w:t>
      </w:r>
    </w:p>
    <w:tbl>
      <w:tblPr>
        <w:tblStyle w:val="TableGrid"/>
        <w:tblW w:w="0" w:type="auto"/>
        <w:tblLayout w:type="fixed"/>
        <w:tblLook w:val="06A0" w:firstRow="1" w:lastRow="0" w:firstColumn="1" w:lastColumn="0" w:noHBand="1" w:noVBand="1"/>
      </w:tblPr>
      <w:tblGrid>
        <w:gridCol w:w="2160"/>
        <w:gridCol w:w="2820"/>
        <w:gridCol w:w="2400"/>
        <w:gridCol w:w="3075"/>
        <w:gridCol w:w="1935"/>
      </w:tblGrid>
      <w:tr w:rsidR="11D34B34" w14:paraId="2AA356D0" w14:textId="77777777" w:rsidTr="7446D604">
        <w:trPr>
          <w:trHeight w:val="300"/>
        </w:trPr>
        <w:tc>
          <w:tcPr>
            <w:tcW w:w="2160" w:type="dxa"/>
            <w:shd w:val="clear" w:color="auto" w:fill="BFBFBF" w:themeFill="background1" w:themeFillShade="BF"/>
          </w:tcPr>
          <w:p w14:paraId="29EA3097" w14:textId="03859336" w:rsidR="11D34B34" w:rsidRDefault="11D34B34" w:rsidP="11D34B34">
            <w:pPr>
              <w:rPr>
                <w:rFonts w:ascii="Aptos" w:eastAsia="Aptos" w:hAnsi="Aptos" w:cs="Aptos"/>
              </w:rPr>
            </w:pPr>
          </w:p>
        </w:tc>
        <w:tc>
          <w:tcPr>
            <w:tcW w:w="2820" w:type="dxa"/>
            <w:shd w:val="clear" w:color="auto" w:fill="BFBFBF" w:themeFill="background1" w:themeFillShade="BF"/>
          </w:tcPr>
          <w:p w14:paraId="0D1DC677" w14:textId="02E615FB" w:rsidR="50B9A853" w:rsidRDefault="50B9A853" w:rsidP="11D34B34">
            <w:r w:rsidRPr="11D34B34">
              <w:rPr>
                <w:rFonts w:ascii="Aptos" w:eastAsia="Aptos" w:hAnsi="Aptos" w:cs="Aptos"/>
              </w:rPr>
              <w:t>ELA</w:t>
            </w:r>
          </w:p>
        </w:tc>
        <w:tc>
          <w:tcPr>
            <w:tcW w:w="2400" w:type="dxa"/>
            <w:shd w:val="clear" w:color="auto" w:fill="BFBFBF" w:themeFill="background1" w:themeFillShade="BF"/>
          </w:tcPr>
          <w:p w14:paraId="39BA2352" w14:textId="100ABFBF" w:rsidR="50B9A853" w:rsidRDefault="50B9A853" w:rsidP="11D34B34">
            <w:r w:rsidRPr="11D34B34">
              <w:rPr>
                <w:rFonts w:ascii="Aptos" w:eastAsia="Aptos" w:hAnsi="Aptos" w:cs="Aptos"/>
              </w:rPr>
              <w:t>Science</w:t>
            </w:r>
          </w:p>
        </w:tc>
        <w:tc>
          <w:tcPr>
            <w:tcW w:w="3075" w:type="dxa"/>
            <w:shd w:val="clear" w:color="auto" w:fill="BFBFBF" w:themeFill="background1" w:themeFillShade="BF"/>
          </w:tcPr>
          <w:p w14:paraId="31FB260B" w14:textId="386893FB" w:rsidR="50B9A853" w:rsidRDefault="50B9A853" w:rsidP="11D34B34">
            <w:pPr>
              <w:rPr>
                <w:rFonts w:ascii="Aptos" w:eastAsia="Aptos" w:hAnsi="Aptos" w:cs="Aptos"/>
              </w:rPr>
            </w:pPr>
            <w:r w:rsidRPr="11D34B34">
              <w:rPr>
                <w:rFonts w:ascii="Aptos" w:eastAsia="Aptos" w:hAnsi="Aptos" w:cs="Aptos"/>
              </w:rPr>
              <w:t>Math</w:t>
            </w:r>
          </w:p>
        </w:tc>
        <w:tc>
          <w:tcPr>
            <w:tcW w:w="1935" w:type="dxa"/>
            <w:shd w:val="clear" w:color="auto" w:fill="BFBFBF" w:themeFill="background1" w:themeFillShade="BF"/>
          </w:tcPr>
          <w:p w14:paraId="4176B592" w14:textId="601D6FB8" w:rsidR="50B9A853" w:rsidRDefault="50B9A853" w:rsidP="11D34B34">
            <w:pPr>
              <w:rPr>
                <w:rFonts w:ascii="Aptos" w:eastAsia="Aptos" w:hAnsi="Aptos" w:cs="Aptos"/>
              </w:rPr>
            </w:pPr>
            <w:r w:rsidRPr="11D34B34">
              <w:rPr>
                <w:rFonts w:ascii="Aptos" w:eastAsia="Aptos" w:hAnsi="Aptos" w:cs="Aptos"/>
              </w:rPr>
              <w:t>QIASS</w:t>
            </w:r>
          </w:p>
        </w:tc>
      </w:tr>
      <w:tr w:rsidR="11D34B34" w14:paraId="009AD95B" w14:textId="77777777" w:rsidTr="7446D604">
        <w:trPr>
          <w:trHeight w:val="300"/>
        </w:trPr>
        <w:tc>
          <w:tcPr>
            <w:tcW w:w="2160" w:type="dxa"/>
          </w:tcPr>
          <w:p w14:paraId="1B2FE2DF" w14:textId="7C984D6D" w:rsidR="0AC6A15D" w:rsidRDefault="0AC6A15D" w:rsidP="11D34B34">
            <w:pPr>
              <w:rPr>
                <w:rFonts w:ascii="Aptos" w:eastAsia="Aptos" w:hAnsi="Aptos" w:cs="Aptos"/>
              </w:rPr>
            </w:pPr>
            <w:r w:rsidRPr="11D34B34">
              <w:rPr>
                <w:rFonts w:ascii="Aptos" w:eastAsia="Aptos" w:hAnsi="Aptos" w:cs="Aptos"/>
              </w:rPr>
              <w:t xml:space="preserve">Target </w:t>
            </w:r>
          </w:p>
        </w:tc>
        <w:tc>
          <w:tcPr>
            <w:tcW w:w="2820" w:type="dxa"/>
          </w:tcPr>
          <w:p w14:paraId="667EAFF8" w14:textId="616C49A8" w:rsidR="33240634" w:rsidRDefault="33240634" w:rsidP="11D34B34">
            <w:pPr>
              <w:rPr>
                <w:rFonts w:ascii="Times New Roman" w:eastAsia="Times New Roman" w:hAnsi="Times New Roman" w:cs="Times New Roman"/>
                <w:color w:val="C00000"/>
              </w:rPr>
            </w:pPr>
            <w:r w:rsidRPr="11D34B34">
              <w:rPr>
                <w:rFonts w:ascii="Times New Roman" w:eastAsia="Times New Roman" w:hAnsi="Times New Roman" w:cs="Times New Roman"/>
                <w:b/>
                <w:bCs/>
                <w:color w:val="C00000"/>
              </w:rPr>
              <w:t>KG:</w:t>
            </w:r>
          </w:p>
          <w:p w14:paraId="17D320F1" w14:textId="6C71BFF3" w:rsidR="33240634" w:rsidRDefault="33240634"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-Use think-aloud strategies during shared reading to model self-reflection.</w:t>
            </w:r>
          </w:p>
          <w:p w14:paraId="751D2116" w14:textId="0336C21D" w:rsidR="33240634" w:rsidRDefault="33240634"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-Introduce simple self-assessment checklists with smiley faces for students to indicate their understanding.</w:t>
            </w:r>
          </w:p>
          <w:p w14:paraId="327FE8BE" w14:textId="40EE665F" w:rsidR="11D34B34" w:rsidRDefault="11D34B34" w:rsidP="11D34B34">
            <w:pPr>
              <w:rPr>
                <w:rFonts w:ascii="Times New Roman" w:eastAsia="Times New Roman" w:hAnsi="Times New Roman" w:cs="Times New Roman"/>
                <w:color w:val="000000" w:themeColor="text1"/>
              </w:rPr>
            </w:pPr>
          </w:p>
          <w:p w14:paraId="1940132F" w14:textId="769F586A" w:rsidR="33240634" w:rsidRDefault="33240634" w:rsidP="11D34B34">
            <w:pPr>
              <w:rPr>
                <w:rFonts w:ascii="Times New Roman" w:eastAsia="Times New Roman" w:hAnsi="Times New Roman" w:cs="Times New Roman"/>
                <w:color w:val="C00000"/>
              </w:rPr>
            </w:pPr>
            <w:r w:rsidRPr="11D34B34">
              <w:rPr>
                <w:rFonts w:ascii="Times New Roman" w:eastAsia="Times New Roman" w:hAnsi="Times New Roman" w:cs="Times New Roman"/>
                <w:b/>
                <w:bCs/>
                <w:color w:val="C00000"/>
              </w:rPr>
              <w:t>Grade 1:</w:t>
            </w:r>
          </w:p>
          <w:p w14:paraId="6242742E" w14:textId="46A8FBE2" w:rsidR="33240634" w:rsidRDefault="33240634"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Implement guided self-reflection activities for students to track learning progress.</w:t>
            </w:r>
          </w:p>
          <w:p w14:paraId="757A939E" w14:textId="75A2878B" w:rsidR="33240634" w:rsidRDefault="33240634"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Incorporate think-aloud strategies during reading and writing activities.</w:t>
            </w:r>
          </w:p>
          <w:p w14:paraId="5F6ACEBF" w14:textId="1737EB49" w:rsidR="33240634" w:rsidRDefault="33240634"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Introduce self-assessment rubrics for writing tasks.</w:t>
            </w:r>
          </w:p>
          <w:p w14:paraId="491DC63E" w14:textId="4E2C7159" w:rsidR="33240634" w:rsidRDefault="33240634"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lastRenderedPageBreak/>
              <w:t>- Conduct peer reflections on journal work.</w:t>
            </w:r>
          </w:p>
          <w:p w14:paraId="5C2A1006" w14:textId="57FFB91E" w:rsidR="33240634" w:rsidRDefault="3324063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Students correct own/peer spelling checks</w:t>
            </w:r>
          </w:p>
          <w:p w14:paraId="06375435" w14:textId="634ABEF5" w:rsidR="11D34B34" w:rsidRDefault="11D34B34" w:rsidP="11D34B34">
            <w:pPr>
              <w:rPr>
                <w:rFonts w:ascii="Aptos" w:eastAsia="Aptos" w:hAnsi="Aptos" w:cs="Aptos"/>
              </w:rPr>
            </w:pPr>
          </w:p>
          <w:p w14:paraId="362E044C" w14:textId="35E55503" w:rsidR="11D34B34" w:rsidRDefault="11D34B34" w:rsidP="11D34B34">
            <w:pPr>
              <w:rPr>
                <w:rFonts w:ascii="Aptos" w:eastAsia="Aptos" w:hAnsi="Aptos" w:cs="Aptos"/>
              </w:rPr>
            </w:pPr>
          </w:p>
          <w:p w14:paraId="669FC6FD" w14:textId="2913873F" w:rsidR="327C6970" w:rsidRDefault="327C6970" w:rsidP="11D34B34">
            <w:pPr>
              <w:rPr>
                <w:rFonts w:ascii="Aptos" w:eastAsia="Aptos" w:hAnsi="Aptos" w:cs="Aptos"/>
              </w:rPr>
            </w:pPr>
            <w:r w:rsidRPr="11D34B34">
              <w:rPr>
                <w:rFonts w:ascii="Aptos" w:eastAsia="Aptos" w:hAnsi="Aptos" w:cs="Aptos"/>
              </w:rPr>
              <w:t>Grade 2</w:t>
            </w:r>
            <w:r w:rsidR="70B70C5C" w:rsidRPr="11D34B34">
              <w:rPr>
                <w:rFonts w:ascii="Aptos" w:eastAsia="Aptos" w:hAnsi="Aptos" w:cs="Aptos"/>
              </w:rPr>
              <w:t xml:space="preserve">-5: </w:t>
            </w:r>
          </w:p>
          <w:p w14:paraId="1B799D5D" w14:textId="63AAD0E6" w:rsidR="70B70C5C" w:rsidRDefault="70B70C5C" w:rsidP="11D34B34">
            <w:pPr>
              <w:pStyle w:val="ListParagraph"/>
              <w:numPr>
                <w:ilvl w:val="0"/>
                <w:numId w:val="38"/>
              </w:numPr>
              <w:rPr>
                <w:rFonts w:ascii="Aptos" w:eastAsia="Aptos" w:hAnsi="Aptos" w:cs="Aptos"/>
              </w:rPr>
            </w:pPr>
            <w:r w:rsidRPr="11D34B34">
              <w:rPr>
                <w:rFonts w:ascii="Aptos" w:eastAsia="Aptos" w:hAnsi="Aptos" w:cs="Aptos"/>
              </w:rPr>
              <w:t xml:space="preserve">Set learning goals or targets for learners. </w:t>
            </w:r>
          </w:p>
          <w:p w14:paraId="7F4033BF" w14:textId="5289F3BF" w:rsidR="70B70C5C" w:rsidRDefault="70B70C5C" w:rsidP="11D34B34">
            <w:pPr>
              <w:pStyle w:val="ListParagraph"/>
              <w:numPr>
                <w:ilvl w:val="0"/>
                <w:numId w:val="38"/>
              </w:numPr>
              <w:rPr>
                <w:rFonts w:ascii="Aptos" w:eastAsia="Aptos" w:hAnsi="Aptos" w:cs="Aptos"/>
              </w:rPr>
            </w:pPr>
            <w:r w:rsidRPr="11D34B34">
              <w:rPr>
                <w:rFonts w:ascii="Aptos" w:eastAsia="Aptos" w:hAnsi="Aptos" w:cs="Aptos"/>
              </w:rPr>
              <w:t xml:space="preserve">Reflect on the reading and writing processes. </w:t>
            </w:r>
          </w:p>
        </w:tc>
        <w:tc>
          <w:tcPr>
            <w:tcW w:w="2400" w:type="dxa"/>
          </w:tcPr>
          <w:p w14:paraId="3BC0E445" w14:textId="283A52A4" w:rsidR="11D34B34" w:rsidRDefault="4916A748" w:rsidP="7446D604">
            <w:pPr>
              <w:rPr>
                <w:rFonts w:ascii="Aptos" w:eastAsia="Aptos" w:hAnsi="Aptos" w:cs="Aptos"/>
                <w:b/>
                <w:bCs/>
                <w:color w:val="FF0000"/>
              </w:rPr>
            </w:pPr>
            <w:r w:rsidRPr="7446D604">
              <w:rPr>
                <w:rFonts w:ascii="Aptos" w:eastAsia="Aptos" w:hAnsi="Aptos" w:cs="Aptos"/>
                <w:b/>
                <w:bCs/>
                <w:color w:val="FF0000"/>
              </w:rPr>
              <w:lastRenderedPageBreak/>
              <w:t>G1-5</w:t>
            </w:r>
          </w:p>
          <w:p w14:paraId="278FED3F" w14:textId="3EE3E071" w:rsidR="11D34B34" w:rsidRDefault="4916A748" w:rsidP="7446D604">
            <w:pPr>
              <w:rPr>
                <w:rFonts w:ascii="Aptos" w:eastAsia="Aptos" w:hAnsi="Aptos" w:cs="Aptos"/>
              </w:rPr>
            </w:pPr>
            <w:r w:rsidRPr="7446D604">
              <w:rPr>
                <w:rFonts w:ascii="Aptos" w:eastAsia="Aptos" w:hAnsi="Aptos" w:cs="Aptos"/>
              </w:rPr>
              <w:t xml:space="preserve">- Student reflection on success criteria to be done after every lesson in the student feedback prompts in the journal. </w:t>
            </w:r>
          </w:p>
          <w:p w14:paraId="729A1C6F" w14:textId="47C3AD1A" w:rsidR="11D34B34" w:rsidRDefault="4916A748" w:rsidP="7446D604">
            <w:r w:rsidRPr="7446D604">
              <w:rPr>
                <w:rFonts w:ascii="Aptos" w:eastAsia="Aptos" w:hAnsi="Aptos" w:cs="Aptos"/>
              </w:rPr>
              <w:t xml:space="preserve"> </w:t>
            </w:r>
          </w:p>
          <w:p w14:paraId="78C28DA4" w14:textId="234CDF75" w:rsidR="11D34B34" w:rsidRDefault="4916A748" w:rsidP="7446D604">
            <w:pPr>
              <w:rPr>
                <w:rFonts w:ascii="Aptos" w:eastAsia="Aptos" w:hAnsi="Aptos" w:cs="Aptos"/>
              </w:rPr>
            </w:pPr>
            <w:r w:rsidRPr="7446D604">
              <w:rPr>
                <w:rFonts w:ascii="Aptos" w:eastAsia="Aptos" w:hAnsi="Aptos" w:cs="Aptos"/>
              </w:rPr>
              <w:t xml:space="preserve">-Use of traffic lights at the end of every period as a short reflection on their understanding and learning. </w:t>
            </w:r>
          </w:p>
          <w:p w14:paraId="6353363B" w14:textId="5B63895C" w:rsidR="11D34B34" w:rsidRDefault="4916A748" w:rsidP="7446D604">
            <w:r w:rsidRPr="7446D604">
              <w:rPr>
                <w:rFonts w:ascii="Aptos" w:eastAsia="Aptos" w:hAnsi="Aptos" w:cs="Aptos"/>
              </w:rPr>
              <w:t xml:space="preserve"> </w:t>
            </w:r>
          </w:p>
          <w:p w14:paraId="7C2C05B2" w14:textId="2E7F99A6" w:rsidR="11D34B34" w:rsidRDefault="4916A748" w:rsidP="7446D604">
            <w:pPr>
              <w:rPr>
                <w:rFonts w:ascii="Aptos" w:eastAsia="Aptos" w:hAnsi="Aptos" w:cs="Aptos"/>
              </w:rPr>
            </w:pPr>
            <w:r w:rsidRPr="7446D604">
              <w:rPr>
                <w:rFonts w:ascii="Aptos" w:eastAsia="Aptos" w:hAnsi="Aptos" w:cs="Aptos"/>
              </w:rPr>
              <w:t xml:space="preserve">-Self and peer assessments in the student’s journals – For every 3-4 pieces of work done by students there should be </w:t>
            </w:r>
            <w:proofErr w:type="gramStart"/>
            <w:r w:rsidRPr="7446D604">
              <w:rPr>
                <w:rFonts w:ascii="Aptos" w:eastAsia="Aptos" w:hAnsi="Aptos" w:cs="Aptos"/>
              </w:rPr>
              <w:t>one self</w:t>
            </w:r>
            <w:proofErr w:type="gramEnd"/>
            <w:r w:rsidRPr="7446D604">
              <w:rPr>
                <w:rFonts w:ascii="Aptos" w:eastAsia="Aptos" w:hAnsi="Aptos" w:cs="Aptos"/>
              </w:rPr>
              <w:t xml:space="preserve"> or peer assessment done (Teacher to create the guiding rubrics for self and peer assessment.)</w:t>
            </w:r>
          </w:p>
          <w:p w14:paraId="4ABE16BE" w14:textId="64C725CD" w:rsidR="11D34B34" w:rsidRDefault="4916A748" w:rsidP="7446D604">
            <w:r w:rsidRPr="7446D604">
              <w:rPr>
                <w:rFonts w:ascii="Aptos" w:eastAsia="Aptos" w:hAnsi="Aptos" w:cs="Aptos"/>
              </w:rPr>
              <w:t xml:space="preserve"> </w:t>
            </w:r>
          </w:p>
          <w:p w14:paraId="30690D38" w14:textId="6534DD79" w:rsidR="11D34B34" w:rsidRDefault="4916A748" w:rsidP="7446D604">
            <w:pPr>
              <w:rPr>
                <w:rFonts w:ascii="Times New Roman" w:eastAsia="Times New Roman" w:hAnsi="Times New Roman" w:cs="Times New Roman"/>
              </w:rPr>
            </w:pPr>
            <w:r w:rsidRPr="7446D604">
              <w:rPr>
                <w:rFonts w:ascii="Times New Roman" w:eastAsia="Times New Roman" w:hAnsi="Times New Roman" w:cs="Times New Roman"/>
              </w:rPr>
              <w:lastRenderedPageBreak/>
              <w:t xml:space="preserve">-Implement students’ reflection using; what went well, ‘www’ and even better if, ‘EBI’ where students analyze their lesson progress and understanding in two weeks' time. </w:t>
            </w:r>
          </w:p>
          <w:p w14:paraId="21BC9349" w14:textId="0D49CDF2" w:rsidR="11D34B34" w:rsidRDefault="4916A748" w:rsidP="7446D604">
            <w:r w:rsidRPr="7446D604">
              <w:rPr>
                <w:rFonts w:ascii="Times New Roman" w:eastAsia="Times New Roman" w:hAnsi="Times New Roman" w:cs="Times New Roman"/>
              </w:rPr>
              <w:t xml:space="preserve"> </w:t>
            </w:r>
          </w:p>
          <w:p w14:paraId="012504C6" w14:textId="3F0BF879" w:rsidR="11D34B34" w:rsidRDefault="4916A748" w:rsidP="7446D604">
            <w:pPr>
              <w:rPr>
                <w:rFonts w:ascii="Times New Roman" w:eastAsia="Times New Roman" w:hAnsi="Times New Roman" w:cs="Times New Roman"/>
              </w:rPr>
            </w:pPr>
            <w:r w:rsidRPr="7446D604">
              <w:rPr>
                <w:rFonts w:ascii="Times New Roman" w:eastAsia="Times New Roman" w:hAnsi="Times New Roman" w:cs="Times New Roman"/>
              </w:rPr>
              <w:t xml:space="preserve">-Have Students set their goals, track progress, and reflect- MAP GOALS. </w:t>
            </w:r>
          </w:p>
          <w:p w14:paraId="26DA15F5" w14:textId="6FFF3D0E" w:rsidR="11D34B34" w:rsidRDefault="11D34B34" w:rsidP="7446D604">
            <w:pPr>
              <w:rPr>
                <w:rFonts w:ascii="Times New Roman" w:eastAsia="Times New Roman" w:hAnsi="Times New Roman" w:cs="Times New Roman"/>
              </w:rPr>
            </w:pPr>
          </w:p>
          <w:p w14:paraId="3CEF2F77" w14:textId="1A00C067" w:rsidR="11D34B34" w:rsidRDefault="4916A748" w:rsidP="7446D604">
            <w:pPr>
              <w:rPr>
                <w:rFonts w:ascii="Aptos" w:eastAsia="Aptos" w:hAnsi="Aptos" w:cs="Aptos"/>
              </w:rPr>
            </w:pPr>
            <w:r w:rsidRPr="7446D604">
              <w:rPr>
                <w:rFonts w:ascii="Times New Roman" w:eastAsia="Times New Roman" w:hAnsi="Times New Roman" w:cs="Times New Roman"/>
              </w:rPr>
              <w:t>-Students do unit reflection at the end of every unit to reflect on their understanding of the lessons learnt.</w:t>
            </w:r>
          </w:p>
        </w:tc>
        <w:tc>
          <w:tcPr>
            <w:tcW w:w="3075" w:type="dxa"/>
          </w:tcPr>
          <w:p w14:paraId="14BD370A" w14:textId="1170C9A2" w:rsidR="37904A14" w:rsidRDefault="37904A14" w:rsidP="11D34B34">
            <w:pPr>
              <w:rPr>
                <w:rFonts w:ascii="Aptos" w:eastAsia="Aptos" w:hAnsi="Aptos" w:cs="Aptos"/>
                <w:color w:val="C00000"/>
              </w:rPr>
            </w:pPr>
            <w:r w:rsidRPr="11D34B34">
              <w:rPr>
                <w:rFonts w:ascii="Aptos" w:eastAsia="Aptos" w:hAnsi="Aptos" w:cs="Aptos"/>
                <w:b/>
                <w:bCs/>
                <w:color w:val="C00000"/>
              </w:rPr>
              <w:lastRenderedPageBreak/>
              <w:t>KG:</w:t>
            </w:r>
          </w:p>
          <w:p w14:paraId="7C0E6F9C" w14:textId="49FCB831" w:rsidR="37904A14" w:rsidRDefault="37904A14" w:rsidP="11D34B34">
            <w:pPr>
              <w:spacing w:beforeAutospacing="1" w:afterAutospacing="1"/>
              <w:rPr>
                <w:rFonts w:ascii="Aptos" w:eastAsia="Aptos" w:hAnsi="Aptos" w:cs="Aptos"/>
                <w:color w:val="000000" w:themeColor="text1"/>
              </w:rPr>
            </w:pPr>
            <w:r w:rsidRPr="11D34B34">
              <w:rPr>
                <w:rFonts w:ascii="Aptos" w:eastAsia="Aptos" w:hAnsi="Aptos" w:cs="Aptos"/>
                <w:color w:val="000000" w:themeColor="text1"/>
              </w:rPr>
              <w:t>-Student reflects on their learning process (e.g., "How did I solve this?")</w:t>
            </w:r>
          </w:p>
          <w:p w14:paraId="116C4DBD" w14:textId="432AA37C" w:rsidR="37904A14" w:rsidRDefault="37904A14" w:rsidP="11D34B34">
            <w:pPr>
              <w:spacing w:beforeAutospacing="1" w:afterAutospacing="1"/>
              <w:rPr>
                <w:rFonts w:ascii="Aptos" w:eastAsia="Aptos" w:hAnsi="Aptos" w:cs="Aptos"/>
                <w:color w:val="000000" w:themeColor="text1"/>
              </w:rPr>
            </w:pPr>
            <w:r w:rsidRPr="11D34B34">
              <w:rPr>
                <w:rFonts w:ascii="Aptos" w:eastAsia="Aptos" w:hAnsi="Aptos" w:cs="Aptos"/>
                <w:color w:val="000000" w:themeColor="text1"/>
              </w:rPr>
              <w:t>-Student connects learning to past experiences</w:t>
            </w:r>
          </w:p>
          <w:p w14:paraId="5E693033" w14:textId="37A7E4A4" w:rsidR="37904A14" w:rsidRDefault="37904A14" w:rsidP="11D34B34">
            <w:pPr>
              <w:rPr>
                <w:rFonts w:ascii="Aptos" w:eastAsia="Aptos" w:hAnsi="Aptos" w:cs="Aptos"/>
                <w:color w:val="000000" w:themeColor="text1"/>
              </w:rPr>
            </w:pPr>
            <w:r w:rsidRPr="11D34B34">
              <w:rPr>
                <w:rFonts w:ascii="Aptos" w:eastAsia="Aptos" w:hAnsi="Aptos" w:cs="Aptos"/>
                <w:color w:val="000000" w:themeColor="text1"/>
              </w:rPr>
              <w:t>-Introduce self- reflection smiley faces in format same as ELA to ensure consistency across subjects and a deep understanding of the reflection</w:t>
            </w:r>
          </w:p>
          <w:p w14:paraId="4257EC47" w14:textId="3C5F05F1" w:rsidR="11D34B34" w:rsidRDefault="11D34B34" w:rsidP="11D34B34">
            <w:pPr>
              <w:rPr>
                <w:rFonts w:ascii="Aptos" w:eastAsia="Aptos" w:hAnsi="Aptos" w:cs="Aptos"/>
                <w:color w:val="000000" w:themeColor="text1"/>
              </w:rPr>
            </w:pPr>
          </w:p>
          <w:p w14:paraId="7F926B99" w14:textId="2C5A6350" w:rsidR="37904A14" w:rsidRDefault="37904A14" w:rsidP="11D34B34">
            <w:pPr>
              <w:rPr>
                <w:rFonts w:ascii="Aptos" w:eastAsia="Aptos" w:hAnsi="Aptos" w:cs="Aptos"/>
                <w:color w:val="C00000"/>
              </w:rPr>
            </w:pPr>
            <w:r w:rsidRPr="11D34B34">
              <w:rPr>
                <w:rFonts w:ascii="Aptos" w:eastAsia="Aptos" w:hAnsi="Aptos" w:cs="Aptos"/>
                <w:b/>
                <w:bCs/>
                <w:color w:val="C00000"/>
              </w:rPr>
              <w:t>Grade 1:</w:t>
            </w:r>
          </w:p>
          <w:p w14:paraId="34824D4B" w14:textId="28FCFC26" w:rsidR="37904A14" w:rsidRDefault="37904A14" w:rsidP="11D34B34">
            <w:pPr>
              <w:rPr>
                <w:rFonts w:ascii="Aptos" w:eastAsia="Aptos" w:hAnsi="Aptos" w:cs="Aptos"/>
                <w:color w:val="000000" w:themeColor="text1"/>
              </w:rPr>
            </w:pPr>
            <w:r w:rsidRPr="11D34B34">
              <w:rPr>
                <w:rFonts w:ascii="Aptos" w:eastAsia="Aptos" w:hAnsi="Aptos" w:cs="Aptos"/>
                <w:color w:val="000000" w:themeColor="text1"/>
              </w:rPr>
              <w:t xml:space="preserve">-Continue use of self-reflection smiley faces </w:t>
            </w:r>
          </w:p>
          <w:p w14:paraId="10E76373" w14:textId="71905375" w:rsidR="37904A14" w:rsidRDefault="37904A14" w:rsidP="11D34B34">
            <w:pPr>
              <w:rPr>
                <w:rFonts w:ascii="Aptos" w:eastAsia="Aptos" w:hAnsi="Aptos" w:cs="Aptos"/>
                <w:color w:val="000000" w:themeColor="text1"/>
              </w:rPr>
            </w:pPr>
            <w:r w:rsidRPr="11D34B34">
              <w:rPr>
                <w:rFonts w:ascii="Aptos" w:eastAsia="Aptos" w:hAnsi="Aptos" w:cs="Aptos"/>
                <w:color w:val="000000" w:themeColor="text1"/>
              </w:rPr>
              <w:t>- students correct own pre-test and posttest to track progress</w:t>
            </w:r>
          </w:p>
          <w:p w14:paraId="452D9AA2" w14:textId="5E43A5CC" w:rsidR="37904A14" w:rsidRDefault="37904A14" w:rsidP="11D34B34">
            <w:pPr>
              <w:rPr>
                <w:rFonts w:ascii="Aptos" w:eastAsia="Aptos" w:hAnsi="Aptos" w:cs="Aptos"/>
                <w:color w:val="000000" w:themeColor="text1"/>
              </w:rPr>
            </w:pPr>
            <w:r w:rsidRPr="11D34B34">
              <w:rPr>
                <w:rFonts w:ascii="Aptos" w:eastAsia="Aptos" w:hAnsi="Aptos" w:cs="Aptos"/>
                <w:color w:val="000000" w:themeColor="text1"/>
              </w:rPr>
              <w:t>- students correct own/peer mental math work</w:t>
            </w:r>
          </w:p>
          <w:p w14:paraId="557BA5EF" w14:textId="7576964F" w:rsidR="37904A14" w:rsidRDefault="37904A14" w:rsidP="11D34B34">
            <w:pPr>
              <w:rPr>
                <w:rFonts w:ascii="Aptos" w:eastAsia="Aptos" w:hAnsi="Aptos" w:cs="Aptos"/>
                <w:color w:val="000000" w:themeColor="text1"/>
              </w:rPr>
            </w:pPr>
            <w:r w:rsidRPr="11D34B34">
              <w:rPr>
                <w:rFonts w:ascii="Aptos" w:eastAsia="Aptos" w:hAnsi="Aptos" w:cs="Aptos"/>
                <w:color w:val="000000" w:themeColor="text1"/>
              </w:rPr>
              <w:t xml:space="preserve">- review Mathematical practices to encourage </w:t>
            </w:r>
            <w:r w:rsidRPr="11D34B34">
              <w:rPr>
                <w:rFonts w:ascii="Aptos" w:eastAsia="Aptos" w:hAnsi="Aptos" w:cs="Aptos"/>
                <w:color w:val="000000" w:themeColor="text1"/>
              </w:rPr>
              <w:lastRenderedPageBreak/>
              <w:t>thinking back and utilizing what they already know</w:t>
            </w:r>
          </w:p>
          <w:p w14:paraId="34C188F2" w14:textId="5BBA57E2" w:rsidR="11D34B34" w:rsidRDefault="11D34B34" w:rsidP="11D34B34">
            <w:pPr>
              <w:rPr>
                <w:rFonts w:ascii="Aptos" w:eastAsia="Aptos" w:hAnsi="Aptos" w:cs="Aptos"/>
              </w:rPr>
            </w:pPr>
          </w:p>
          <w:p w14:paraId="4FA52174" w14:textId="7140A17C" w:rsidR="630C262A" w:rsidRDefault="630C262A" w:rsidP="11D34B34">
            <w:pPr>
              <w:spacing w:after="160" w:line="278" w:lineRule="auto"/>
              <w:rPr>
                <w:rFonts w:ascii="Aptos" w:eastAsia="Aptos" w:hAnsi="Aptos" w:cs="Aptos"/>
                <w:b/>
                <w:bCs/>
                <w:color w:val="C00000"/>
              </w:rPr>
            </w:pPr>
            <w:r w:rsidRPr="11D34B34">
              <w:rPr>
                <w:rFonts w:ascii="Aptos" w:eastAsia="Aptos" w:hAnsi="Aptos" w:cs="Aptos"/>
                <w:b/>
                <w:bCs/>
                <w:color w:val="C00000"/>
              </w:rPr>
              <w:t>Grade 2 to Grade 5:</w:t>
            </w:r>
          </w:p>
          <w:p w14:paraId="5D6A5814" w14:textId="21F59764" w:rsidR="09FC5C30" w:rsidRDefault="48872715" w:rsidP="11D34B34">
            <w:pPr>
              <w:spacing w:after="160" w:line="278" w:lineRule="auto"/>
            </w:pPr>
            <w:r w:rsidRPr="7446D604">
              <w:rPr>
                <w:rFonts w:ascii="Aptos" w:eastAsia="Aptos" w:hAnsi="Aptos" w:cs="Aptos"/>
              </w:rPr>
              <w:t xml:space="preserve">Empower the mathematicians to become autonomous learners self-capable of going through </w:t>
            </w:r>
            <w:proofErr w:type="spellStart"/>
            <w:r w:rsidRPr="7446D604">
              <w:rPr>
                <w:rFonts w:ascii="Aptos" w:eastAsia="Aptos" w:hAnsi="Aptos" w:cs="Aptos"/>
                <w:b/>
                <w:bCs/>
                <w:color w:val="C00000"/>
              </w:rPr>
              <w:t>UPSCheck</w:t>
            </w:r>
            <w:proofErr w:type="spellEnd"/>
            <w:r w:rsidRPr="7446D604">
              <w:rPr>
                <w:rFonts w:ascii="Aptos" w:eastAsia="Aptos" w:hAnsi="Aptos" w:cs="Aptos"/>
                <w:b/>
                <w:bCs/>
                <w:color w:val="C00000"/>
              </w:rPr>
              <w:t xml:space="preserve"> Process (Understand – Plan – Solve – Check)</w:t>
            </w:r>
            <w:r w:rsidRPr="7446D604">
              <w:rPr>
                <w:rFonts w:ascii="Aptos" w:eastAsia="Aptos" w:hAnsi="Aptos" w:cs="Aptos"/>
                <w:color w:val="C00000"/>
              </w:rPr>
              <w:t xml:space="preserve"> </w:t>
            </w:r>
            <w:r w:rsidRPr="7446D604">
              <w:rPr>
                <w:rFonts w:ascii="Aptos" w:eastAsia="Aptos" w:hAnsi="Aptos" w:cs="Aptos"/>
              </w:rPr>
              <w:t xml:space="preserve">on their own. They can locate which part of </w:t>
            </w:r>
            <w:proofErr w:type="spellStart"/>
            <w:r w:rsidRPr="7446D604">
              <w:rPr>
                <w:rFonts w:ascii="Aptos" w:eastAsia="Aptos" w:hAnsi="Aptos" w:cs="Aptos"/>
              </w:rPr>
              <w:t>UPSCheck</w:t>
            </w:r>
            <w:proofErr w:type="spellEnd"/>
            <w:r w:rsidRPr="7446D604">
              <w:rPr>
                <w:rFonts w:ascii="Aptos" w:eastAsia="Aptos" w:hAnsi="Aptos" w:cs="Aptos"/>
              </w:rPr>
              <w:t xml:space="preserve"> they are in, and they can act accordingly.</w:t>
            </w:r>
          </w:p>
          <w:p w14:paraId="1F5579E1" w14:textId="3A2C6284" w:rsidR="11D34B34" w:rsidRDefault="11D34B34" w:rsidP="11D34B34">
            <w:pPr>
              <w:spacing w:after="160" w:line="278" w:lineRule="auto"/>
              <w:rPr>
                <w:rFonts w:ascii="Aptos" w:eastAsia="Aptos" w:hAnsi="Aptos" w:cs="Aptos"/>
              </w:rPr>
            </w:pPr>
          </w:p>
          <w:p w14:paraId="215C7891" w14:textId="7AE398DB" w:rsidR="11D34B34" w:rsidRDefault="11D34B34" w:rsidP="11D34B34">
            <w:pPr>
              <w:rPr>
                <w:rFonts w:ascii="Aptos" w:eastAsia="Aptos" w:hAnsi="Aptos" w:cs="Aptos"/>
              </w:rPr>
            </w:pPr>
          </w:p>
        </w:tc>
        <w:tc>
          <w:tcPr>
            <w:tcW w:w="1935" w:type="dxa"/>
          </w:tcPr>
          <w:p w14:paraId="12A33AFE" w14:textId="77777777" w:rsidR="11D34B34" w:rsidRDefault="003E0B85" w:rsidP="11D34B34">
            <w:pPr>
              <w:rPr>
                <w:rFonts w:ascii="Aptos" w:eastAsia="Aptos" w:hAnsi="Aptos" w:cs="Aptos"/>
              </w:rPr>
            </w:pPr>
            <w:r>
              <w:rPr>
                <w:rFonts w:ascii="Aptos" w:eastAsia="Aptos" w:hAnsi="Aptos" w:cs="Aptos"/>
              </w:rPr>
              <w:lastRenderedPageBreak/>
              <w:t xml:space="preserve">G1-G5 Arabic and </w:t>
            </w:r>
            <w:proofErr w:type="gramStart"/>
            <w:r>
              <w:rPr>
                <w:rFonts w:ascii="Aptos" w:eastAsia="Aptos" w:hAnsi="Aptos" w:cs="Aptos"/>
              </w:rPr>
              <w:t>Islamic :</w:t>
            </w:r>
            <w:proofErr w:type="gramEnd"/>
          </w:p>
          <w:p w14:paraId="6DC34E00" w14:textId="77777777" w:rsidR="003E0B85" w:rsidRDefault="003E0B85" w:rsidP="003E0B85">
            <w:pPr>
              <w:rPr>
                <w:rFonts w:ascii="Aptos" w:eastAsia="Aptos" w:hAnsi="Aptos" w:cs="Aptos"/>
              </w:rPr>
            </w:pPr>
            <w:r w:rsidRPr="003E0B85">
              <w:rPr>
                <w:rFonts w:ascii="Aptos" w:eastAsia="Aptos" w:hAnsi="Aptos" w:cs="Aptos"/>
                <w:b/>
                <w:bCs/>
                <w:sz w:val="21"/>
                <w:szCs w:val="21"/>
              </w:rPr>
              <w:t>Enhance Reflective Learning</w:t>
            </w:r>
            <w:r w:rsidRPr="003E0B85">
              <w:rPr>
                <w:rFonts w:ascii="Aptos" w:eastAsia="Aptos" w:hAnsi="Aptos" w:cs="Aptos"/>
                <w:sz w:val="21"/>
                <w:szCs w:val="21"/>
              </w:rPr>
              <w:t xml:space="preserve"> – </w:t>
            </w:r>
            <w:r w:rsidRPr="003E0B85">
              <w:rPr>
                <w:rFonts w:ascii="Aptos" w:eastAsia="Aptos" w:hAnsi="Aptos" w:cs="Aptos"/>
              </w:rPr>
              <w:t>Engage in discussions, self-questioning, and journal writing to track personal growth.</w:t>
            </w:r>
          </w:p>
          <w:p w14:paraId="3485B26B" w14:textId="77777777" w:rsidR="003E0B85" w:rsidRDefault="003E0B85" w:rsidP="003E0B85">
            <w:pPr>
              <w:rPr>
                <w:rFonts w:ascii="Aptos" w:eastAsia="Aptos" w:hAnsi="Aptos" w:cs="Aptos"/>
              </w:rPr>
            </w:pPr>
            <w:r>
              <w:rPr>
                <w:rFonts w:ascii="Aptos" w:eastAsia="Aptos" w:hAnsi="Aptos" w:cs="Aptos"/>
              </w:rPr>
              <w:t xml:space="preserve"> </w:t>
            </w:r>
            <w:r w:rsidRPr="003E0B85">
              <w:rPr>
                <w:rFonts w:ascii="Aptos" w:eastAsia="Aptos" w:hAnsi="Aptos" w:cs="Aptos"/>
                <w:b/>
                <w:bCs/>
                <w:sz w:val="22"/>
                <w:szCs w:val="22"/>
              </w:rPr>
              <w:t>Make Connections</w:t>
            </w:r>
            <w:r w:rsidRPr="003E0B85">
              <w:rPr>
                <w:rFonts w:ascii="Aptos" w:eastAsia="Aptos" w:hAnsi="Aptos" w:cs="Aptos"/>
                <w:sz w:val="22"/>
                <w:szCs w:val="22"/>
              </w:rPr>
              <w:t xml:space="preserve"> </w:t>
            </w:r>
            <w:r w:rsidRPr="003E0B85">
              <w:rPr>
                <w:rFonts w:ascii="Aptos" w:eastAsia="Aptos" w:hAnsi="Aptos" w:cs="Aptos"/>
              </w:rPr>
              <w:t>– Relate Islamic teachings and Arabic language skills to real-life situations and ethical decision-making.</w:t>
            </w:r>
          </w:p>
          <w:p w14:paraId="0F5622F5" w14:textId="4550ED2D" w:rsidR="003E0B85" w:rsidRDefault="003E0B85" w:rsidP="003E0B85">
            <w:pPr>
              <w:rPr>
                <w:rFonts w:ascii="Aptos" w:eastAsia="Aptos" w:hAnsi="Aptos" w:cs="Aptos"/>
              </w:rPr>
            </w:pPr>
            <w:r w:rsidRPr="003E0B85">
              <w:rPr>
                <w:rFonts w:ascii="Aptos" w:eastAsia="Aptos" w:hAnsi="Aptos" w:cs="Aptos"/>
                <w:b/>
                <w:bCs/>
                <w:sz w:val="21"/>
                <w:szCs w:val="21"/>
              </w:rPr>
              <w:t>Apply Critical Thinking</w:t>
            </w:r>
            <w:r w:rsidRPr="003E0B85">
              <w:rPr>
                <w:rFonts w:ascii="Aptos" w:eastAsia="Aptos" w:hAnsi="Aptos" w:cs="Aptos"/>
                <w:sz w:val="21"/>
                <w:szCs w:val="21"/>
              </w:rPr>
              <w:t xml:space="preserve"> – </w:t>
            </w:r>
            <w:r w:rsidRPr="003E0B85">
              <w:rPr>
                <w:rFonts w:ascii="Aptos" w:eastAsia="Aptos" w:hAnsi="Aptos" w:cs="Aptos"/>
              </w:rPr>
              <w:t xml:space="preserve">Analyze texts, religious concepts, and linguistic </w:t>
            </w:r>
            <w:r w:rsidRPr="003E0B85">
              <w:rPr>
                <w:rFonts w:ascii="Aptos" w:eastAsia="Aptos" w:hAnsi="Aptos" w:cs="Aptos"/>
              </w:rPr>
              <w:lastRenderedPageBreak/>
              <w:t>structures with deeper understanding.</w:t>
            </w:r>
          </w:p>
        </w:tc>
      </w:tr>
      <w:tr w:rsidR="11D34B34" w14:paraId="4DC4FD97" w14:textId="77777777" w:rsidTr="7446D604">
        <w:trPr>
          <w:trHeight w:val="300"/>
        </w:trPr>
        <w:tc>
          <w:tcPr>
            <w:tcW w:w="2160" w:type="dxa"/>
          </w:tcPr>
          <w:p w14:paraId="1FFFF987" w14:textId="16FD2F82" w:rsidR="0AC6A15D" w:rsidRDefault="0AC6A15D" w:rsidP="11D34B34">
            <w:r w:rsidRPr="11D34B34">
              <w:rPr>
                <w:rFonts w:ascii="Aptos" w:eastAsia="Aptos" w:hAnsi="Aptos" w:cs="Aptos"/>
              </w:rPr>
              <w:lastRenderedPageBreak/>
              <w:t>Evaluation</w:t>
            </w:r>
          </w:p>
        </w:tc>
        <w:tc>
          <w:tcPr>
            <w:tcW w:w="2820" w:type="dxa"/>
          </w:tcPr>
          <w:p w14:paraId="1C63BE35" w14:textId="04F0FABE" w:rsidR="36966E2F" w:rsidRDefault="36966E2F" w:rsidP="11D34B34">
            <w:pPr>
              <w:rPr>
                <w:rFonts w:ascii="Times New Roman" w:eastAsia="Times New Roman" w:hAnsi="Times New Roman" w:cs="Times New Roman"/>
                <w:color w:val="C00000"/>
              </w:rPr>
            </w:pPr>
            <w:r w:rsidRPr="11D34B34">
              <w:rPr>
                <w:rFonts w:ascii="Times New Roman" w:eastAsia="Times New Roman" w:hAnsi="Times New Roman" w:cs="Times New Roman"/>
                <w:b/>
                <w:bCs/>
                <w:color w:val="C00000"/>
              </w:rPr>
              <w:t>KG:</w:t>
            </w:r>
          </w:p>
          <w:p w14:paraId="4C524529" w14:textId="0D52A2C7" w:rsidR="36966E2F" w:rsidRDefault="36966E2F"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student journals bi-weekly</w:t>
            </w:r>
          </w:p>
          <w:p w14:paraId="55363F2E" w14:textId="20361E53" w:rsidR="11D34B34" w:rsidRDefault="11D34B34" w:rsidP="11D34B34">
            <w:pPr>
              <w:rPr>
                <w:rFonts w:ascii="Times New Roman" w:eastAsia="Times New Roman" w:hAnsi="Times New Roman" w:cs="Times New Roman"/>
                <w:color w:val="000000" w:themeColor="text1"/>
              </w:rPr>
            </w:pPr>
          </w:p>
          <w:p w14:paraId="7B69E0DD" w14:textId="177A5975" w:rsidR="36966E2F" w:rsidRDefault="36966E2F" w:rsidP="11D34B34">
            <w:pPr>
              <w:rPr>
                <w:rFonts w:ascii="Times New Roman" w:eastAsia="Times New Roman" w:hAnsi="Times New Roman" w:cs="Times New Roman"/>
                <w:color w:val="C00000"/>
              </w:rPr>
            </w:pPr>
            <w:r w:rsidRPr="11D34B34">
              <w:rPr>
                <w:rFonts w:ascii="Times New Roman" w:eastAsia="Times New Roman" w:hAnsi="Times New Roman" w:cs="Times New Roman"/>
                <w:b/>
                <w:bCs/>
                <w:color w:val="C00000"/>
              </w:rPr>
              <w:t>Grade 1:</w:t>
            </w:r>
          </w:p>
          <w:p w14:paraId="75973C83" w14:textId="2E26E733" w:rsidR="36966E2F" w:rsidRDefault="36966E2F"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Student journals reviewed bi-weekly.</w:t>
            </w:r>
          </w:p>
          <w:p w14:paraId="3E2E1EC9" w14:textId="2B4C0E24" w:rsidR="36966E2F" w:rsidRDefault="36966E2F"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lastRenderedPageBreak/>
              <w:t>- Analysis of self-assessment rubric outcomes.</w:t>
            </w:r>
          </w:p>
          <w:p w14:paraId="2959BD35" w14:textId="214E5749" w:rsidR="36966E2F" w:rsidRDefault="36966E2F"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In journal, students' ability to complete the student reflection as per experience in completing tasks</w:t>
            </w:r>
          </w:p>
          <w:p w14:paraId="4F6C1067" w14:textId="7DB9BFEF" w:rsidR="11D34B34" w:rsidRDefault="11D34B34" w:rsidP="11D34B34">
            <w:pPr>
              <w:rPr>
                <w:rFonts w:ascii="Aptos" w:eastAsia="Aptos" w:hAnsi="Aptos" w:cs="Aptos"/>
              </w:rPr>
            </w:pPr>
          </w:p>
          <w:p w14:paraId="2F1D19F6" w14:textId="00139EBA" w:rsidR="33933529" w:rsidRDefault="33933529" w:rsidP="11D34B34">
            <w:pPr>
              <w:rPr>
                <w:rFonts w:ascii="Aptos" w:eastAsia="Aptos" w:hAnsi="Aptos" w:cs="Aptos"/>
              </w:rPr>
            </w:pPr>
            <w:r w:rsidRPr="11D34B34">
              <w:rPr>
                <w:rFonts w:ascii="Aptos" w:eastAsia="Aptos" w:hAnsi="Aptos" w:cs="Aptos"/>
              </w:rPr>
              <w:t xml:space="preserve">Grades 2-5: </w:t>
            </w:r>
          </w:p>
          <w:p w14:paraId="221F250A" w14:textId="337386CB" w:rsidR="33933529" w:rsidRDefault="33933529" w:rsidP="11D34B34">
            <w:pPr>
              <w:pStyle w:val="ListParagraph"/>
              <w:numPr>
                <w:ilvl w:val="0"/>
                <w:numId w:val="37"/>
              </w:numPr>
            </w:pPr>
            <w:r w:rsidRPr="11D34B34">
              <w:t xml:space="preserve">Utilize reflection journals, self-evaluations, and verbalized thinking exercises to assess students' awareness of their learning journey. </w:t>
            </w:r>
          </w:p>
          <w:p w14:paraId="5061C09B" w14:textId="4BE7263D" w:rsidR="0B4FB769" w:rsidRDefault="0B4FB769" w:rsidP="11D34B34">
            <w:pPr>
              <w:pStyle w:val="ListParagraph"/>
              <w:numPr>
                <w:ilvl w:val="0"/>
                <w:numId w:val="37"/>
              </w:numPr>
            </w:pPr>
            <w:r w:rsidRPr="11D34B34">
              <w:t xml:space="preserve">Conduct </w:t>
            </w:r>
            <w:r w:rsidR="7E3DC1F1" w:rsidRPr="11D34B34">
              <w:t>a student</w:t>
            </w:r>
            <w:r w:rsidRPr="11D34B34">
              <w:t xml:space="preserve"> survey to assess and analyze their </w:t>
            </w:r>
            <w:r w:rsidR="29DDDCBD" w:rsidRPr="11D34B34">
              <w:t>understanding of the teacher’s feedback</w:t>
            </w:r>
            <w:r w:rsidRPr="11D34B34">
              <w:t xml:space="preserve">. </w:t>
            </w:r>
          </w:p>
        </w:tc>
        <w:tc>
          <w:tcPr>
            <w:tcW w:w="2400" w:type="dxa"/>
          </w:tcPr>
          <w:p w14:paraId="2512184B" w14:textId="63FEF064" w:rsidR="11D34B34" w:rsidRDefault="010B3F55" w:rsidP="7446D604">
            <w:pPr>
              <w:rPr>
                <w:rFonts w:ascii="Aptos" w:eastAsia="Aptos" w:hAnsi="Aptos" w:cs="Aptos"/>
                <w:b/>
                <w:bCs/>
                <w:color w:val="C00000"/>
                <w:sz w:val="28"/>
                <w:szCs w:val="28"/>
              </w:rPr>
            </w:pPr>
            <w:r w:rsidRPr="7446D604">
              <w:rPr>
                <w:rFonts w:ascii="Aptos" w:eastAsia="Aptos" w:hAnsi="Aptos" w:cs="Aptos"/>
                <w:b/>
                <w:bCs/>
                <w:color w:val="C00000"/>
                <w:sz w:val="28"/>
                <w:szCs w:val="28"/>
              </w:rPr>
              <w:lastRenderedPageBreak/>
              <w:t>G1-5</w:t>
            </w:r>
          </w:p>
          <w:p w14:paraId="72C0B793" w14:textId="728BC376" w:rsidR="11D34B34" w:rsidRDefault="010B3F55" w:rsidP="7446D604">
            <w:pPr>
              <w:rPr>
                <w:rFonts w:ascii="Times New Roman" w:eastAsia="Times New Roman" w:hAnsi="Times New Roman" w:cs="Times New Roman"/>
              </w:rPr>
            </w:pPr>
            <w:r w:rsidRPr="7446D604">
              <w:rPr>
                <w:rFonts w:ascii="Times New Roman" w:eastAsia="Times New Roman" w:hAnsi="Times New Roman" w:cs="Times New Roman"/>
                <w:b/>
                <w:bCs/>
              </w:rPr>
              <w:t>-Journal Reviews:</w:t>
            </w:r>
            <w:r w:rsidRPr="7446D604">
              <w:rPr>
                <w:rFonts w:ascii="Times New Roman" w:eastAsia="Times New Roman" w:hAnsi="Times New Roman" w:cs="Times New Roman"/>
              </w:rPr>
              <w:t xml:space="preserve"> Periodically review student journals to check for consistent reflection entries linked to success criteria.</w:t>
            </w:r>
          </w:p>
          <w:p w14:paraId="1D5BFA80" w14:textId="0F4C2316" w:rsidR="11D34B34" w:rsidRDefault="010B3F55" w:rsidP="7446D604">
            <w:r w:rsidRPr="7446D604">
              <w:rPr>
                <w:rFonts w:ascii="Times New Roman" w:eastAsia="Times New Roman" w:hAnsi="Times New Roman" w:cs="Times New Roman"/>
              </w:rPr>
              <w:t xml:space="preserve">Randomly sample journals from </w:t>
            </w:r>
            <w:r w:rsidRPr="7446D604">
              <w:rPr>
                <w:rFonts w:ascii="Times New Roman" w:eastAsia="Times New Roman" w:hAnsi="Times New Roman" w:cs="Times New Roman"/>
              </w:rPr>
              <w:lastRenderedPageBreak/>
              <w:t>different classes to ensure consistency.</w:t>
            </w:r>
          </w:p>
          <w:p w14:paraId="1B094161" w14:textId="4264C72B" w:rsidR="11D34B34" w:rsidRDefault="11D34B34" w:rsidP="7446D604">
            <w:pPr>
              <w:rPr>
                <w:rFonts w:ascii="Times New Roman" w:eastAsia="Times New Roman" w:hAnsi="Times New Roman" w:cs="Times New Roman"/>
                <w:b/>
                <w:bCs/>
              </w:rPr>
            </w:pPr>
          </w:p>
          <w:p w14:paraId="71B845F2" w14:textId="20B9A560" w:rsidR="11D34B34" w:rsidRDefault="010B3F55" w:rsidP="7446D604">
            <w:pPr>
              <w:rPr>
                <w:rFonts w:ascii="Times New Roman" w:eastAsia="Times New Roman" w:hAnsi="Times New Roman" w:cs="Times New Roman"/>
              </w:rPr>
            </w:pPr>
            <w:r w:rsidRPr="7446D604">
              <w:rPr>
                <w:rFonts w:ascii="Times New Roman" w:eastAsia="Times New Roman" w:hAnsi="Times New Roman" w:cs="Times New Roman"/>
                <w:b/>
                <w:bCs/>
              </w:rPr>
              <w:t>-Lesson Observations:</w:t>
            </w:r>
            <w:r w:rsidRPr="7446D604">
              <w:rPr>
                <w:rFonts w:ascii="Times New Roman" w:eastAsia="Times New Roman" w:hAnsi="Times New Roman" w:cs="Times New Roman"/>
              </w:rPr>
              <w:t xml:space="preserve"> Look for visible use of traffic light systems (physical cards, stickers, digital tools).</w:t>
            </w:r>
          </w:p>
          <w:p w14:paraId="3AC5FBD5" w14:textId="6ED3EF6F" w:rsidR="11D34B34" w:rsidRDefault="010B3F55" w:rsidP="7446D604">
            <w:r w:rsidRPr="7446D604">
              <w:rPr>
                <w:rFonts w:ascii="Times New Roman" w:eastAsia="Times New Roman" w:hAnsi="Times New Roman" w:cs="Times New Roman"/>
                <w:b/>
                <w:bCs/>
              </w:rPr>
              <w:t>Student Work:</w:t>
            </w:r>
            <w:r w:rsidRPr="7446D604">
              <w:rPr>
                <w:rFonts w:ascii="Times New Roman" w:eastAsia="Times New Roman" w:hAnsi="Times New Roman" w:cs="Times New Roman"/>
              </w:rPr>
              <w:t xml:space="preserve"> Check if journals include color coding or brief notes using the traffic light system.</w:t>
            </w:r>
          </w:p>
          <w:p w14:paraId="55AF9689" w14:textId="20726993" w:rsidR="11D34B34" w:rsidRDefault="010B3F55" w:rsidP="7446D604">
            <w:pPr>
              <w:ind w:left="720"/>
            </w:pPr>
            <w:r w:rsidRPr="7446D604">
              <w:rPr>
                <w:rFonts w:ascii="Times New Roman" w:eastAsia="Times New Roman" w:hAnsi="Times New Roman" w:cs="Times New Roman"/>
              </w:rPr>
              <w:t xml:space="preserve"> </w:t>
            </w:r>
          </w:p>
          <w:p w14:paraId="5D1FEF41" w14:textId="256DC2F2" w:rsidR="11D34B34" w:rsidRDefault="010B3F55" w:rsidP="7446D604">
            <w:pPr>
              <w:rPr>
                <w:rFonts w:ascii="Times New Roman" w:eastAsia="Times New Roman" w:hAnsi="Times New Roman" w:cs="Times New Roman"/>
              </w:rPr>
            </w:pPr>
            <w:r w:rsidRPr="7446D604">
              <w:rPr>
                <w:rFonts w:ascii="Times New Roman" w:eastAsia="Times New Roman" w:hAnsi="Times New Roman" w:cs="Times New Roman"/>
                <w:b/>
                <w:bCs/>
              </w:rPr>
              <w:t>-Journal Reviews:</w:t>
            </w:r>
            <w:r w:rsidRPr="7446D604">
              <w:rPr>
                <w:rFonts w:ascii="Times New Roman" w:eastAsia="Times New Roman" w:hAnsi="Times New Roman" w:cs="Times New Roman"/>
              </w:rPr>
              <w:t xml:space="preserve"> Check for self and peer assessment entries every 3-4 pieces of work.</w:t>
            </w:r>
          </w:p>
          <w:p w14:paraId="4AEB2449" w14:textId="2B989AD0" w:rsidR="11D34B34" w:rsidRDefault="010B3F55" w:rsidP="7446D604">
            <w:r w:rsidRPr="7446D604">
              <w:rPr>
                <w:rFonts w:ascii="Times New Roman" w:eastAsia="Times New Roman" w:hAnsi="Times New Roman" w:cs="Times New Roman"/>
              </w:rPr>
              <w:t>Review the quality and clarity of rubrics teachers are providing for self/peer assessments.</w:t>
            </w:r>
          </w:p>
          <w:p w14:paraId="75B8355B" w14:textId="4F919948" w:rsidR="11D34B34" w:rsidRDefault="010B3F55" w:rsidP="7446D604">
            <w:r w:rsidRPr="7446D604">
              <w:rPr>
                <w:rFonts w:ascii="Times New Roman" w:eastAsia="Times New Roman" w:hAnsi="Times New Roman" w:cs="Times New Roman"/>
              </w:rPr>
              <w:t>Ensure self/peer assessments are explicitly planned and documented in the teachers’ lesson plan.</w:t>
            </w:r>
          </w:p>
          <w:p w14:paraId="75282F4F" w14:textId="25B48AA0" w:rsidR="11D34B34" w:rsidRDefault="010B3F55" w:rsidP="7446D604">
            <w:r w:rsidRPr="7446D604">
              <w:rPr>
                <w:rFonts w:ascii="Times New Roman" w:eastAsia="Times New Roman" w:hAnsi="Times New Roman" w:cs="Times New Roman"/>
                <w:b/>
                <w:bCs/>
              </w:rPr>
              <w:t>Classroom Observations:</w:t>
            </w:r>
            <w:r w:rsidRPr="7446D604">
              <w:rPr>
                <w:rFonts w:ascii="Times New Roman" w:eastAsia="Times New Roman" w:hAnsi="Times New Roman" w:cs="Times New Roman"/>
              </w:rPr>
              <w:t xml:space="preserve"> </w:t>
            </w:r>
            <w:r w:rsidRPr="7446D604">
              <w:rPr>
                <w:rFonts w:ascii="Times New Roman" w:eastAsia="Times New Roman" w:hAnsi="Times New Roman" w:cs="Times New Roman"/>
              </w:rPr>
              <w:lastRenderedPageBreak/>
              <w:t>Observe how teachers are guiding students through these assessments.</w:t>
            </w:r>
          </w:p>
          <w:p w14:paraId="21E6C8E4" w14:textId="622FC3C6" w:rsidR="11D34B34" w:rsidRDefault="11D34B34" w:rsidP="7446D604">
            <w:pPr>
              <w:rPr>
                <w:rFonts w:ascii="Times New Roman" w:eastAsia="Times New Roman" w:hAnsi="Times New Roman" w:cs="Times New Roman"/>
              </w:rPr>
            </w:pPr>
          </w:p>
          <w:p w14:paraId="1C9FF9D0" w14:textId="42063D7C" w:rsidR="11D34B34" w:rsidRDefault="010B3F55" w:rsidP="7446D604">
            <w:pPr>
              <w:rPr>
                <w:rFonts w:ascii="Times New Roman" w:eastAsia="Times New Roman" w:hAnsi="Times New Roman" w:cs="Times New Roman"/>
              </w:rPr>
            </w:pPr>
            <w:r w:rsidRPr="7446D604">
              <w:rPr>
                <w:rFonts w:ascii="Times New Roman" w:eastAsia="Times New Roman" w:hAnsi="Times New Roman" w:cs="Times New Roman"/>
                <w:b/>
                <w:bCs/>
              </w:rPr>
              <w:t>-Journal Reviews:</w:t>
            </w:r>
            <w:r w:rsidRPr="7446D604">
              <w:rPr>
                <w:rFonts w:ascii="Times New Roman" w:eastAsia="Times New Roman" w:hAnsi="Times New Roman" w:cs="Times New Roman"/>
              </w:rPr>
              <w:t xml:space="preserve"> Check for biweekly WWW and EBI student reflections in journals. </w:t>
            </w:r>
          </w:p>
          <w:p w14:paraId="254A4251" w14:textId="5AAB5E77" w:rsidR="11D34B34" w:rsidRDefault="010B3F55" w:rsidP="7446D604">
            <w:r w:rsidRPr="7446D604">
              <w:rPr>
                <w:rFonts w:ascii="Times New Roman" w:eastAsia="Times New Roman" w:hAnsi="Times New Roman" w:cs="Times New Roman"/>
              </w:rPr>
              <w:t>Check lesson plans for allocated time for biweekly reflections.</w:t>
            </w:r>
          </w:p>
          <w:p w14:paraId="7BE746B3" w14:textId="35431667" w:rsidR="11D34B34" w:rsidRDefault="010B3F55" w:rsidP="7446D604">
            <w:pPr>
              <w:ind w:left="720"/>
            </w:pPr>
            <w:r w:rsidRPr="7446D604">
              <w:rPr>
                <w:rFonts w:ascii="Times New Roman" w:eastAsia="Times New Roman" w:hAnsi="Times New Roman" w:cs="Times New Roman"/>
              </w:rPr>
              <w:t xml:space="preserve"> </w:t>
            </w:r>
          </w:p>
          <w:p w14:paraId="356F0C10" w14:textId="0E08FA19" w:rsidR="11D34B34" w:rsidRDefault="010B3F55" w:rsidP="7446D604">
            <w:pPr>
              <w:rPr>
                <w:rFonts w:ascii="Times New Roman" w:eastAsia="Times New Roman" w:hAnsi="Times New Roman" w:cs="Times New Roman"/>
              </w:rPr>
            </w:pPr>
            <w:r w:rsidRPr="7446D604">
              <w:rPr>
                <w:rFonts w:ascii="Times New Roman" w:eastAsia="Times New Roman" w:hAnsi="Times New Roman" w:cs="Times New Roman"/>
                <w:b/>
                <w:bCs/>
              </w:rPr>
              <w:t>-Goal-Tracking Sheets:</w:t>
            </w:r>
            <w:r w:rsidRPr="7446D604">
              <w:rPr>
                <w:rFonts w:ascii="Times New Roman" w:eastAsia="Times New Roman" w:hAnsi="Times New Roman" w:cs="Times New Roman"/>
              </w:rPr>
              <w:t xml:space="preserve"> Review student goal-setting documents or MAP goal sheets.</w:t>
            </w:r>
          </w:p>
          <w:p w14:paraId="6230EA45" w14:textId="32C8BDC5" w:rsidR="11D34B34" w:rsidRDefault="010B3F55" w:rsidP="7446D604">
            <w:r w:rsidRPr="7446D604">
              <w:rPr>
                <w:rFonts w:ascii="Times New Roman" w:eastAsia="Times New Roman" w:hAnsi="Times New Roman" w:cs="Times New Roman"/>
              </w:rPr>
              <w:t xml:space="preserve"> </w:t>
            </w:r>
          </w:p>
          <w:p w14:paraId="6449721F" w14:textId="49B8B546" w:rsidR="11D34B34" w:rsidRDefault="010B3F55" w:rsidP="7446D604">
            <w:pPr>
              <w:rPr>
                <w:rFonts w:ascii="Times New Roman" w:eastAsia="Times New Roman" w:hAnsi="Times New Roman" w:cs="Times New Roman"/>
              </w:rPr>
            </w:pPr>
            <w:r w:rsidRPr="7446D604">
              <w:rPr>
                <w:rFonts w:ascii="Times New Roman" w:eastAsia="Times New Roman" w:hAnsi="Times New Roman" w:cs="Times New Roman"/>
                <w:b/>
                <w:bCs/>
              </w:rPr>
              <w:t>-Journal Reviews:</w:t>
            </w:r>
            <w:r w:rsidRPr="7446D604">
              <w:rPr>
                <w:rFonts w:ascii="Times New Roman" w:eastAsia="Times New Roman" w:hAnsi="Times New Roman" w:cs="Times New Roman"/>
              </w:rPr>
              <w:t xml:space="preserve"> Check for end-of-unit reflections. </w:t>
            </w:r>
            <w:r w:rsidRPr="7446D604">
              <w:rPr>
                <w:rFonts w:ascii="Times New Roman" w:eastAsia="Times New Roman" w:hAnsi="Times New Roman" w:cs="Times New Roman"/>
                <w:b/>
                <w:bCs/>
              </w:rPr>
              <w:t>Student Work Samples:</w:t>
            </w:r>
            <w:r w:rsidRPr="7446D604">
              <w:rPr>
                <w:rFonts w:ascii="Times New Roman" w:eastAsia="Times New Roman" w:hAnsi="Times New Roman" w:cs="Times New Roman"/>
              </w:rPr>
              <w:t xml:space="preserve"> Collect and review these reflections across different classes.                  </w:t>
            </w:r>
            <w:r w:rsidRPr="7446D604">
              <w:rPr>
                <w:rFonts w:ascii="Times New Roman" w:eastAsia="Times New Roman" w:hAnsi="Times New Roman" w:cs="Times New Roman"/>
                <w:b/>
                <w:bCs/>
              </w:rPr>
              <w:t>Teacher Lesson Plans:</w:t>
            </w:r>
            <w:r w:rsidRPr="7446D604">
              <w:rPr>
                <w:rFonts w:ascii="Times New Roman" w:eastAsia="Times New Roman" w:hAnsi="Times New Roman" w:cs="Times New Roman"/>
              </w:rPr>
              <w:t xml:space="preserve"> Ensure unit reflections are explicitly included in the unit plan.</w:t>
            </w:r>
          </w:p>
          <w:p w14:paraId="57E9C3CA" w14:textId="04157B54" w:rsidR="11D34B34" w:rsidRDefault="010B3F55" w:rsidP="7446D604">
            <w:r w:rsidRPr="7446D604">
              <w:rPr>
                <w:rFonts w:ascii="Times New Roman" w:eastAsia="Times New Roman" w:hAnsi="Times New Roman" w:cs="Times New Roman"/>
                <w:b/>
                <w:bCs/>
              </w:rPr>
              <w:lastRenderedPageBreak/>
              <w:t xml:space="preserve"> </w:t>
            </w:r>
          </w:p>
          <w:p w14:paraId="11ED7A10" w14:textId="68315B6D" w:rsidR="11D34B34" w:rsidRDefault="010B3F55" w:rsidP="7446D604">
            <w:pPr>
              <w:rPr>
                <w:rFonts w:ascii="Times New Roman" w:eastAsia="Times New Roman" w:hAnsi="Times New Roman" w:cs="Times New Roman"/>
              </w:rPr>
            </w:pPr>
            <w:r w:rsidRPr="7446D604">
              <w:rPr>
                <w:rFonts w:ascii="Times New Roman" w:eastAsia="Times New Roman" w:hAnsi="Times New Roman" w:cs="Times New Roman"/>
                <w:b/>
                <w:bCs/>
              </w:rPr>
              <w:t>-Teacher Collaboration:</w:t>
            </w:r>
            <w:r w:rsidRPr="7446D604">
              <w:rPr>
                <w:rFonts w:ascii="Times New Roman" w:eastAsia="Times New Roman" w:hAnsi="Times New Roman" w:cs="Times New Roman"/>
              </w:rPr>
              <w:t xml:space="preserve"> Encourage sharing best practices and samples during department meetings.</w:t>
            </w:r>
          </w:p>
          <w:p w14:paraId="4A02A60B" w14:textId="187B550D" w:rsidR="11D34B34" w:rsidRDefault="010B3F55" w:rsidP="7446D604">
            <w:pPr>
              <w:rPr>
                <w:rFonts w:ascii="Aptos" w:eastAsia="Aptos" w:hAnsi="Aptos" w:cs="Aptos"/>
              </w:rPr>
            </w:pPr>
            <w:r w:rsidRPr="7446D604">
              <w:rPr>
                <w:rFonts w:ascii="Aptos" w:eastAsia="Aptos" w:hAnsi="Aptos" w:cs="Aptos"/>
                <w:b/>
                <w:bCs/>
              </w:rPr>
              <w:t>Student Voice:</w:t>
            </w:r>
            <w:r w:rsidRPr="7446D604">
              <w:rPr>
                <w:rFonts w:ascii="Times New Roman" w:eastAsia="Times New Roman" w:hAnsi="Times New Roman" w:cs="Times New Roman"/>
              </w:rPr>
              <w:t xml:space="preserve"> Periodically gather student feedback and reflection through termly feedback forms on science teaching and learning strategies used in class.</w:t>
            </w:r>
          </w:p>
        </w:tc>
        <w:tc>
          <w:tcPr>
            <w:tcW w:w="3075" w:type="dxa"/>
          </w:tcPr>
          <w:p w14:paraId="26465E29" w14:textId="3ADB53B5" w:rsidR="48B0C83B" w:rsidRDefault="48B0C83B" w:rsidP="11D34B34">
            <w:pPr>
              <w:rPr>
                <w:rFonts w:ascii="Aptos" w:eastAsia="Aptos" w:hAnsi="Aptos" w:cs="Aptos"/>
                <w:color w:val="C00000"/>
              </w:rPr>
            </w:pPr>
            <w:r w:rsidRPr="11D34B34">
              <w:rPr>
                <w:rFonts w:ascii="Aptos" w:eastAsia="Aptos" w:hAnsi="Aptos" w:cs="Aptos"/>
                <w:b/>
                <w:bCs/>
                <w:color w:val="C00000"/>
              </w:rPr>
              <w:lastRenderedPageBreak/>
              <w:t>KG:</w:t>
            </w:r>
          </w:p>
          <w:p w14:paraId="1DF6DB02" w14:textId="6AF48AA7" w:rsidR="48B0C83B" w:rsidRDefault="48B0C83B" w:rsidP="11D34B34">
            <w:pPr>
              <w:rPr>
                <w:rFonts w:ascii="Aptos" w:eastAsia="Aptos" w:hAnsi="Aptos" w:cs="Aptos"/>
                <w:color w:val="000000" w:themeColor="text1"/>
              </w:rPr>
            </w:pPr>
            <w:r w:rsidRPr="11D34B34">
              <w:rPr>
                <w:rFonts w:ascii="Aptos" w:eastAsia="Aptos" w:hAnsi="Aptos" w:cs="Aptos"/>
                <w:color w:val="000000" w:themeColor="text1"/>
              </w:rPr>
              <w:t>Application of Mathematical practices to verbalize the process of thinking - enabling them to observe and verbalize how they approached a task</w:t>
            </w:r>
          </w:p>
          <w:p w14:paraId="1DF3F394" w14:textId="061A36B9" w:rsidR="48B0C83B" w:rsidRDefault="48B0C83B" w:rsidP="11D34B34">
            <w:pPr>
              <w:rPr>
                <w:rFonts w:ascii="Aptos" w:eastAsia="Aptos" w:hAnsi="Aptos" w:cs="Aptos"/>
                <w:color w:val="C00000"/>
              </w:rPr>
            </w:pPr>
            <w:r w:rsidRPr="11D34B34">
              <w:rPr>
                <w:rFonts w:ascii="Aptos" w:eastAsia="Aptos" w:hAnsi="Aptos" w:cs="Aptos"/>
                <w:b/>
                <w:bCs/>
                <w:color w:val="C00000"/>
              </w:rPr>
              <w:t>Grade 1</w:t>
            </w:r>
          </w:p>
          <w:p w14:paraId="612E74D0" w14:textId="49A0AEFD" w:rsidR="48B0C83B" w:rsidRDefault="48B0C83B" w:rsidP="11D34B34">
            <w:pPr>
              <w:rPr>
                <w:rFonts w:ascii="Aptos" w:eastAsia="Aptos" w:hAnsi="Aptos" w:cs="Aptos"/>
                <w:color w:val="000000" w:themeColor="text1"/>
              </w:rPr>
            </w:pPr>
            <w:r w:rsidRPr="11D34B34">
              <w:rPr>
                <w:rFonts w:ascii="Aptos" w:eastAsia="Aptos" w:hAnsi="Aptos" w:cs="Aptos"/>
                <w:color w:val="000000" w:themeColor="text1"/>
              </w:rPr>
              <w:t xml:space="preserve">-Teacher observation of student understanding of mathematical practices </w:t>
            </w:r>
            <w:r w:rsidRPr="11D34B34">
              <w:rPr>
                <w:rFonts w:ascii="Aptos" w:eastAsia="Aptos" w:hAnsi="Aptos" w:cs="Aptos"/>
                <w:color w:val="000000" w:themeColor="text1"/>
              </w:rPr>
              <w:lastRenderedPageBreak/>
              <w:t>and discussions during class share activities.</w:t>
            </w:r>
          </w:p>
          <w:p w14:paraId="462048C3" w14:textId="4F410F25" w:rsidR="48B0C83B" w:rsidRDefault="48B0C83B" w:rsidP="11D34B34">
            <w:pPr>
              <w:rPr>
                <w:rFonts w:ascii="Aptos" w:eastAsia="Aptos" w:hAnsi="Aptos" w:cs="Aptos"/>
                <w:color w:val="000000" w:themeColor="text1"/>
              </w:rPr>
            </w:pPr>
            <w:r w:rsidRPr="11D34B34">
              <w:rPr>
                <w:rFonts w:ascii="Aptos" w:eastAsia="Aptos" w:hAnsi="Aptos" w:cs="Aptos"/>
                <w:color w:val="000000" w:themeColor="text1"/>
              </w:rPr>
              <w:t>-Students ability to complete the student reflection as per experience in completing tasks in journals</w:t>
            </w:r>
          </w:p>
          <w:p w14:paraId="760A184F" w14:textId="10E3D992" w:rsidR="11D34B34" w:rsidRDefault="11D34B34" w:rsidP="11D34B34">
            <w:pPr>
              <w:rPr>
                <w:rFonts w:ascii="Aptos" w:eastAsia="Aptos" w:hAnsi="Aptos" w:cs="Aptos"/>
                <w:color w:val="000000" w:themeColor="text1"/>
              </w:rPr>
            </w:pPr>
          </w:p>
          <w:p w14:paraId="78E9F174" w14:textId="7140A17C" w:rsidR="32A3404F" w:rsidRDefault="32A3404F" w:rsidP="11D34B34">
            <w:pPr>
              <w:spacing w:after="160" w:line="278" w:lineRule="auto"/>
              <w:rPr>
                <w:rFonts w:ascii="Aptos" w:eastAsia="Aptos" w:hAnsi="Aptos" w:cs="Aptos"/>
                <w:b/>
                <w:bCs/>
                <w:color w:val="C00000"/>
              </w:rPr>
            </w:pPr>
            <w:r w:rsidRPr="11D34B34">
              <w:rPr>
                <w:rFonts w:ascii="Aptos" w:eastAsia="Aptos" w:hAnsi="Aptos" w:cs="Aptos"/>
                <w:b/>
                <w:bCs/>
                <w:color w:val="C00000"/>
              </w:rPr>
              <w:t>Grade 2 to Grade 5:</w:t>
            </w:r>
          </w:p>
          <w:p w14:paraId="7061467A" w14:textId="751B0E1D" w:rsidR="11D34B34" w:rsidRDefault="11D34B34" w:rsidP="11D34B34">
            <w:pPr>
              <w:rPr>
                <w:rFonts w:ascii="Aptos" w:eastAsia="Aptos" w:hAnsi="Aptos" w:cs="Aptos"/>
                <w:color w:val="000000" w:themeColor="text1"/>
              </w:rPr>
            </w:pPr>
          </w:p>
          <w:p w14:paraId="1BEA6E93" w14:textId="625FBC49" w:rsidR="32A3404F" w:rsidRDefault="32A3404F" w:rsidP="11D34B34">
            <w:pPr>
              <w:spacing w:after="160" w:line="278" w:lineRule="auto"/>
            </w:pPr>
            <w:r w:rsidRPr="11D34B34">
              <w:rPr>
                <w:rFonts w:ascii="Aptos" w:eastAsia="Aptos" w:hAnsi="Aptos" w:cs="Aptos"/>
                <w:b/>
                <w:bCs/>
                <w:color w:val="C00000"/>
              </w:rPr>
              <w:t>Understand Stage</w:t>
            </w:r>
            <w:r w:rsidRPr="11D34B34">
              <w:rPr>
                <w:rFonts w:ascii="Aptos" w:eastAsia="Aptos" w:hAnsi="Aptos" w:cs="Aptos"/>
                <w:color w:val="C00000"/>
              </w:rPr>
              <w:t xml:space="preserve"> </w:t>
            </w:r>
            <w:r w:rsidRPr="11D34B34">
              <w:rPr>
                <w:rFonts w:ascii="Aptos" w:eastAsia="Aptos" w:hAnsi="Aptos" w:cs="Aptos"/>
              </w:rPr>
              <w:t xml:space="preserve">– Students don’t just say “I don’t understand”, they augment that with what it is that they do not understand “I do not understand how we canceled only one zero when there is another zero in the dividend”. </w:t>
            </w:r>
          </w:p>
          <w:p w14:paraId="02732A44" w14:textId="35105183" w:rsidR="32A3404F" w:rsidRDefault="32A3404F" w:rsidP="11D34B34">
            <w:pPr>
              <w:spacing w:after="160" w:line="278" w:lineRule="auto"/>
              <w:rPr>
                <w:rFonts w:ascii="Aptos" w:eastAsia="Aptos" w:hAnsi="Aptos" w:cs="Aptos"/>
              </w:rPr>
            </w:pPr>
            <w:r w:rsidRPr="11D34B34">
              <w:rPr>
                <w:rFonts w:ascii="Aptos" w:eastAsia="Aptos" w:hAnsi="Aptos" w:cs="Aptos"/>
                <w:b/>
                <w:bCs/>
                <w:color w:val="C00000"/>
              </w:rPr>
              <w:t>Measurable Success Criteria (by the end of Term 3):</w:t>
            </w:r>
            <w:r w:rsidRPr="11D34B34">
              <w:rPr>
                <w:rFonts w:ascii="Aptos" w:eastAsia="Aptos" w:hAnsi="Aptos" w:cs="Aptos"/>
                <w:color w:val="C00000"/>
              </w:rPr>
              <w:t xml:space="preserve"> </w:t>
            </w:r>
            <w:r w:rsidRPr="11D34B34">
              <w:rPr>
                <w:rFonts w:ascii="Aptos" w:eastAsia="Aptos" w:hAnsi="Aptos" w:cs="Aptos"/>
              </w:rPr>
              <w:t xml:space="preserve">If instances arise where students communicate misunderstanding, then at least in half of the </w:t>
            </w:r>
            <w:r w:rsidRPr="11D34B34">
              <w:rPr>
                <w:rFonts w:ascii="Aptos" w:eastAsia="Aptos" w:hAnsi="Aptos" w:cs="Aptos"/>
              </w:rPr>
              <w:lastRenderedPageBreak/>
              <w:t xml:space="preserve">instances the student can articulate his/her misunderstanding. In other words, students are articulate in communicating their misunderstanding at least half of the times they share their misunderstanding in class (usually it is verbal). Documentation opportunity: I Used to Think / Now I think thinking routine – encourage students to report both their misunderstanding and their newly found understanding at the end of the lesson (it could be offered as an alternative to the exit ticket) in the student reflection section of the </w:t>
            </w:r>
            <w:r w:rsidR="5103FCC5" w:rsidRPr="11D34B34">
              <w:rPr>
                <w:rFonts w:ascii="Aptos" w:eastAsia="Aptos" w:hAnsi="Aptos" w:cs="Aptos"/>
              </w:rPr>
              <w:t xml:space="preserve">journal. </w:t>
            </w:r>
          </w:p>
          <w:p w14:paraId="1351816B" w14:textId="1444F0C5" w:rsidR="32A3404F" w:rsidRDefault="32A3404F" w:rsidP="11D34B34">
            <w:pPr>
              <w:spacing w:after="160" w:line="278" w:lineRule="auto"/>
            </w:pPr>
            <w:r w:rsidRPr="11D34B34">
              <w:rPr>
                <w:rFonts w:ascii="Aptos" w:eastAsia="Aptos" w:hAnsi="Aptos" w:cs="Aptos"/>
                <w:b/>
                <w:bCs/>
                <w:color w:val="C00000"/>
              </w:rPr>
              <w:t>Planning Stage</w:t>
            </w:r>
            <w:r w:rsidRPr="11D34B34">
              <w:rPr>
                <w:rFonts w:ascii="Aptos" w:eastAsia="Aptos" w:hAnsi="Aptos" w:cs="Aptos"/>
                <w:color w:val="C00000"/>
              </w:rPr>
              <w:t xml:space="preserve"> </w:t>
            </w:r>
            <w:r w:rsidRPr="11D34B34">
              <w:rPr>
                <w:rFonts w:ascii="Aptos" w:eastAsia="Aptos" w:hAnsi="Aptos" w:cs="Aptos"/>
              </w:rPr>
              <w:t xml:space="preserve">– Students use the relevant values to solve the problem (ignoring any distractors, especially </w:t>
            </w:r>
            <w:r w:rsidRPr="11D34B34">
              <w:rPr>
                <w:rFonts w:ascii="Aptos" w:eastAsia="Aptos" w:hAnsi="Aptos" w:cs="Aptos"/>
              </w:rPr>
              <w:lastRenderedPageBreak/>
              <w:t xml:space="preserve">in lengthier word problems). Students source out the manipulatives they need. Students locate any refresher material for algorithms. Students source out the math tools needed. Students creates a logical series of steps to tackle the problem (they can, for example, say “I know we have to first add then multiply”) </w:t>
            </w:r>
          </w:p>
          <w:p w14:paraId="4CCD6185" w14:textId="5D845604" w:rsidR="32A3404F" w:rsidRDefault="32A3404F" w:rsidP="11D34B34">
            <w:pPr>
              <w:spacing w:after="160" w:line="278" w:lineRule="auto"/>
            </w:pPr>
            <w:r w:rsidRPr="11D34B34">
              <w:rPr>
                <w:rFonts w:ascii="Aptos" w:eastAsia="Aptos" w:hAnsi="Aptos" w:cs="Aptos"/>
                <w:b/>
                <w:bCs/>
                <w:color w:val="C00000"/>
              </w:rPr>
              <w:t>Measurable Success Criteria (by the end of Term 3):</w:t>
            </w:r>
            <w:r w:rsidRPr="11D34B34">
              <w:rPr>
                <w:rFonts w:ascii="Aptos" w:eastAsia="Aptos" w:hAnsi="Aptos" w:cs="Aptos"/>
                <w:color w:val="C00000"/>
              </w:rPr>
              <w:t xml:space="preserve"> </w:t>
            </w:r>
            <w:r w:rsidRPr="11D34B34">
              <w:rPr>
                <w:rFonts w:ascii="Aptos" w:eastAsia="Aptos" w:hAnsi="Aptos" w:cs="Aptos"/>
              </w:rPr>
              <w:t xml:space="preserve">Evidence of 2-step words problems in student journals show the students have set up the workout that logically feeds into the next, for at least 75% of the class’s journals, and for at least 2 times per month for grade 2/3, while for at least </w:t>
            </w:r>
            <w:r w:rsidRPr="11D34B34">
              <w:rPr>
                <w:rFonts w:ascii="Aptos" w:eastAsia="Aptos" w:hAnsi="Aptos" w:cs="Aptos"/>
              </w:rPr>
              <w:lastRenderedPageBreak/>
              <w:t xml:space="preserve">4 times per month for grade 4/5.  </w:t>
            </w:r>
          </w:p>
          <w:p w14:paraId="769A7730" w14:textId="415A0278" w:rsidR="32A3404F" w:rsidRDefault="32A3404F" w:rsidP="11D34B34">
            <w:pPr>
              <w:spacing w:after="160" w:line="278" w:lineRule="auto"/>
            </w:pPr>
            <w:r w:rsidRPr="11D34B34">
              <w:rPr>
                <w:rFonts w:ascii="Aptos" w:eastAsia="Aptos" w:hAnsi="Aptos" w:cs="Aptos"/>
                <w:b/>
                <w:bCs/>
                <w:color w:val="C00000"/>
              </w:rPr>
              <w:t>Solve Stage</w:t>
            </w:r>
            <w:r w:rsidRPr="11D34B34">
              <w:rPr>
                <w:rFonts w:ascii="Aptos" w:eastAsia="Aptos" w:hAnsi="Aptos" w:cs="Aptos"/>
                <w:color w:val="C00000"/>
              </w:rPr>
              <w:t xml:space="preserve"> </w:t>
            </w:r>
            <w:r w:rsidRPr="11D34B34">
              <w:rPr>
                <w:rFonts w:ascii="Aptos" w:eastAsia="Aptos" w:hAnsi="Aptos" w:cs="Aptos"/>
              </w:rPr>
              <w:t xml:space="preserve">– Students perform all the steps they are capable of thus far in the lesson. There is a chance that they have not fully yet mastered the series of steps, for which they need to be autonomous to refer to the video explanation/anchor chart to re-study the steps (note: the cognitive load training can be super helpful here </w:t>
            </w:r>
            <w:proofErr w:type="spellStart"/>
            <w:r w:rsidRPr="11D34B34">
              <w:rPr>
                <w:rFonts w:ascii="Aptos" w:eastAsia="Aptos" w:hAnsi="Aptos" w:cs="Aptos"/>
              </w:rPr>
              <w:t>insha</w:t>
            </w:r>
            <w:proofErr w:type="spellEnd"/>
            <w:r w:rsidRPr="11D34B34">
              <w:rPr>
                <w:rFonts w:ascii="Aptos" w:eastAsia="Aptos" w:hAnsi="Aptos" w:cs="Aptos"/>
              </w:rPr>
              <w:t xml:space="preserve"> Allah as a teacher input to facilitate for this </w:t>
            </w:r>
            <w:proofErr w:type="gramStart"/>
            <w:r w:rsidRPr="11D34B34">
              <w:rPr>
                <w:rFonts w:ascii="Aptos" w:eastAsia="Aptos" w:hAnsi="Aptos" w:cs="Aptos"/>
              </w:rPr>
              <w:t>particular sub-</w:t>
            </w:r>
            <w:proofErr w:type="gramEnd"/>
            <w:r w:rsidRPr="11D34B34">
              <w:rPr>
                <w:rFonts w:ascii="Aptos" w:eastAsia="Aptos" w:hAnsi="Aptos" w:cs="Aptos"/>
              </w:rPr>
              <w:t>outcome).</w:t>
            </w:r>
          </w:p>
          <w:p w14:paraId="1BD24759" w14:textId="4AA91539" w:rsidR="32A3404F" w:rsidRDefault="32A3404F" w:rsidP="11D34B34">
            <w:pPr>
              <w:spacing w:after="160" w:line="278" w:lineRule="auto"/>
            </w:pPr>
            <w:r w:rsidRPr="11D34B34">
              <w:rPr>
                <w:rFonts w:ascii="Aptos" w:eastAsia="Aptos" w:hAnsi="Aptos" w:cs="Aptos"/>
                <w:b/>
                <w:bCs/>
                <w:color w:val="C00000"/>
              </w:rPr>
              <w:t xml:space="preserve">Measurable Success Criteria (by the end of Term 3): </w:t>
            </w:r>
            <w:r w:rsidRPr="11D34B34">
              <w:rPr>
                <w:rFonts w:ascii="Aptos" w:eastAsia="Aptos" w:hAnsi="Aptos" w:cs="Aptos"/>
              </w:rPr>
              <w:t xml:space="preserve">Evidence of student workout in DOK1 and DOK2 questions. Since some students prefer to work out the problem using </w:t>
            </w:r>
            <w:r w:rsidRPr="11D34B34">
              <w:rPr>
                <w:rFonts w:ascii="Aptos" w:eastAsia="Aptos" w:hAnsi="Aptos" w:cs="Aptos"/>
              </w:rPr>
              <w:lastRenderedPageBreak/>
              <w:t xml:space="preserve">mental math, we will have to verify with these students before allowing them not to show their work. So, at least 75% of the journals </w:t>
            </w:r>
            <w:proofErr w:type="spellStart"/>
            <w:r w:rsidRPr="11D34B34">
              <w:rPr>
                <w:rFonts w:ascii="Aptos" w:eastAsia="Aptos" w:hAnsi="Aptos" w:cs="Aptos"/>
              </w:rPr>
              <w:t>insha</w:t>
            </w:r>
            <w:proofErr w:type="spellEnd"/>
            <w:r w:rsidRPr="11D34B34">
              <w:rPr>
                <w:rFonts w:ascii="Aptos" w:eastAsia="Aptos" w:hAnsi="Aptos" w:cs="Aptos"/>
              </w:rPr>
              <w:t xml:space="preserve"> Allah show complete workouts for DOK1 and DOK2 questions, at least 3 times in one month worth of journal work. </w:t>
            </w:r>
          </w:p>
          <w:p w14:paraId="029F7A04" w14:textId="34A46675" w:rsidR="32A3404F" w:rsidRDefault="32A3404F" w:rsidP="11D34B34">
            <w:pPr>
              <w:spacing w:after="160" w:line="278" w:lineRule="auto"/>
            </w:pPr>
            <w:r w:rsidRPr="11D34B34">
              <w:rPr>
                <w:rFonts w:ascii="Aptos" w:eastAsia="Aptos" w:hAnsi="Aptos" w:cs="Aptos"/>
                <w:b/>
                <w:bCs/>
                <w:color w:val="C00000"/>
              </w:rPr>
              <w:t>Check Stage</w:t>
            </w:r>
            <w:r w:rsidRPr="11D34B34">
              <w:rPr>
                <w:rFonts w:ascii="Aptos" w:eastAsia="Aptos" w:hAnsi="Aptos" w:cs="Aptos"/>
                <w:color w:val="C00000"/>
              </w:rPr>
              <w:t xml:space="preserve"> </w:t>
            </w:r>
            <w:r w:rsidRPr="11D34B34">
              <w:rPr>
                <w:rFonts w:ascii="Aptos" w:eastAsia="Aptos" w:hAnsi="Aptos" w:cs="Aptos"/>
              </w:rPr>
              <w:t xml:space="preserve">- Students use inverse operations when it is possible (for example, addition (even if estimated addition) to check the result to a subtraction problem). Students use the answer keys to correct DOK1 questions (grade 2), DOK1 and DOK2 questions (grade 3 to grade 5). </w:t>
            </w:r>
          </w:p>
          <w:p w14:paraId="4217EB27" w14:textId="261F086B" w:rsidR="32A3404F" w:rsidRDefault="32A3404F" w:rsidP="11D34B34">
            <w:pPr>
              <w:spacing w:after="160" w:line="278" w:lineRule="auto"/>
            </w:pPr>
            <w:r w:rsidRPr="11D34B34">
              <w:rPr>
                <w:rFonts w:ascii="Aptos" w:eastAsia="Aptos" w:hAnsi="Aptos" w:cs="Aptos"/>
                <w:b/>
                <w:bCs/>
                <w:color w:val="C00000"/>
              </w:rPr>
              <w:t>Measurable Success Criteria (by the end of Term 3):</w:t>
            </w:r>
          </w:p>
          <w:p w14:paraId="76D4AA12" w14:textId="72DD0729" w:rsidR="32A3404F" w:rsidRDefault="32A3404F" w:rsidP="11D34B34">
            <w:pPr>
              <w:spacing w:after="160" w:line="278" w:lineRule="auto"/>
            </w:pPr>
            <w:r w:rsidRPr="11D34B34">
              <w:rPr>
                <w:rFonts w:ascii="Aptos" w:eastAsia="Aptos" w:hAnsi="Aptos" w:cs="Aptos"/>
              </w:rPr>
              <w:lastRenderedPageBreak/>
              <w:t xml:space="preserve">At least 75% of the journals </w:t>
            </w:r>
            <w:proofErr w:type="spellStart"/>
            <w:r w:rsidRPr="11D34B34">
              <w:rPr>
                <w:rFonts w:ascii="Aptos" w:eastAsia="Aptos" w:hAnsi="Aptos" w:cs="Aptos"/>
              </w:rPr>
              <w:t>insha</w:t>
            </w:r>
            <w:proofErr w:type="spellEnd"/>
            <w:r w:rsidRPr="11D34B34">
              <w:rPr>
                <w:rFonts w:ascii="Aptos" w:eastAsia="Aptos" w:hAnsi="Aptos" w:cs="Aptos"/>
              </w:rPr>
              <w:t xml:space="preserve"> Allah show student used the answer keys to self-check using blue at least 3 times in one month worth of journal work (grade 3 to grade 5). For grade 2, at least twice per unit.</w:t>
            </w:r>
          </w:p>
          <w:p w14:paraId="08F6FD89" w14:textId="5081859A" w:rsidR="11D34B34" w:rsidRDefault="11D34B34" w:rsidP="11D34B34">
            <w:pPr>
              <w:rPr>
                <w:rFonts w:ascii="Aptos" w:eastAsia="Aptos" w:hAnsi="Aptos" w:cs="Aptos"/>
                <w:color w:val="000000" w:themeColor="text1"/>
              </w:rPr>
            </w:pPr>
          </w:p>
          <w:p w14:paraId="591D6087" w14:textId="3087ADDB" w:rsidR="11D34B34" w:rsidRDefault="11D34B34" w:rsidP="11D34B34">
            <w:pPr>
              <w:rPr>
                <w:rFonts w:ascii="Aptos" w:eastAsia="Aptos" w:hAnsi="Aptos" w:cs="Aptos"/>
              </w:rPr>
            </w:pPr>
          </w:p>
        </w:tc>
        <w:tc>
          <w:tcPr>
            <w:tcW w:w="1935" w:type="dxa"/>
          </w:tcPr>
          <w:p w14:paraId="7076C42A" w14:textId="77777777" w:rsidR="11D34B34" w:rsidRPr="003E0B85" w:rsidRDefault="003E0B85" w:rsidP="11D34B34">
            <w:pPr>
              <w:rPr>
                <w:rFonts w:asciiTheme="minorBidi" w:eastAsia="Aptos" w:hAnsiTheme="minorBidi"/>
                <w:sz w:val="21"/>
                <w:szCs w:val="21"/>
              </w:rPr>
            </w:pPr>
            <w:r>
              <w:rPr>
                <w:rFonts w:ascii="Aptos" w:eastAsia="Aptos" w:hAnsi="Aptos" w:cs="Aptos"/>
              </w:rPr>
              <w:lastRenderedPageBreak/>
              <w:t xml:space="preserve">In Arabic and </w:t>
            </w:r>
            <w:proofErr w:type="gramStart"/>
            <w:r w:rsidRPr="003E0B85">
              <w:rPr>
                <w:rFonts w:asciiTheme="minorBidi" w:eastAsia="Aptos" w:hAnsiTheme="minorBidi"/>
                <w:sz w:val="21"/>
                <w:szCs w:val="21"/>
              </w:rPr>
              <w:t>Islamic :</w:t>
            </w:r>
            <w:proofErr w:type="gramEnd"/>
          </w:p>
          <w:p w14:paraId="56ECBA8D" w14:textId="77777777" w:rsidR="003E0B85" w:rsidRPr="003E0B85" w:rsidRDefault="003E0B85" w:rsidP="11D34B34">
            <w:pPr>
              <w:rPr>
                <w:rFonts w:asciiTheme="minorBidi" w:eastAsia="Aptos" w:hAnsiTheme="minorBidi"/>
                <w:sz w:val="21"/>
                <w:szCs w:val="21"/>
              </w:rPr>
            </w:pPr>
          </w:p>
          <w:p w14:paraId="467C4A8B" w14:textId="77777777" w:rsidR="003E0B85" w:rsidRPr="003E0B85" w:rsidRDefault="003E0B85" w:rsidP="11D34B34">
            <w:pPr>
              <w:rPr>
                <w:rFonts w:asciiTheme="minorBidi" w:eastAsia="Aptos" w:hAnsiTheme="minorBidi"/>
                <w:sz w:val="21"/>
                <w:szCs w:val="21"/>
              </w:rPr>
            </w:pPr>
          </w:p>
          <w:p w14:paraId="29DB5186" w14:textId="77777777" w:rsidR="003E0B85" w:rsidRPr="003E0B85" w:rsidRDefault="003E0B85" w:rsidP="003E0B85">
            <w:pPr>
              <w:rPr>
                <w:rFonts w:asciiTheme="minorBidi" w:eastAsia="Aptos" w:hAnsiTheme="minorBidi"/>
                <w:sz w:val="21"/>
                <w:szCs w:val="21"/>
              </w:rPr>
            </w:pPr>
            <w:r w:rsidRPr="003E0B85">
              <w:rPr>
                <w:rFonts w:asciiTheme="minorBidi" w:eastAsia="Aptos" w:hAnsiTheme="minorBidi"/>
                <w:sz w:val="21"/>
                <w:szCs w:val="21"/>
              </w:rPr>
              <w:t>1. Journal Reviews</w:t>
            </w:r>
          </w:p>
          <w:p w14:paraId="5DD35200" w14:textId="77777777" w:rsidR="003E0B85" w:rsidRPr="003E0B85" w:rsidRDefault="003E0B85" w:rsidP="003E0B85">
            <w:pPr>
              <w:tabs>
                <w:tab w:val="num" w:pos="720"/>
              </w:tabs>
              <w:rPr>
                <w:rFonts w:asciiTheme="minorBidi" w:eastAsia="Aptos" w:hAnsiTheme="minorBidi"/>
                <w:sz w:val="21"/>
                <w:szCs w:val="21"/>
              </w:rPr>
            </w:pPr>
            <w:r w:rsidRPr="003E0B85">
              <w:rPr>
                <w:rFonts w:asciiTheme="minorBidi" w:eastAsia="Aptos" w:hAnsiTheme="minorBidi"/>
                <w:sz w:val="21"/>
                <w:szCs w:val="21"/>
              </w:rPr>
              <w:t>Regularly check student journals for reflection entries aligned with success criteria.</w:t>
            </w:r>
          </w:p>
          <w:p w14:paraId="0EFDBF6A" w14:textId="77777777" w:rsidR="003E0B85" w:rsidRPr="003E0B85" w:rsidRDefault="003E0B85" w:rsidP="003E0B85">
            <w:pPr>
              <w:tabs>
                <w:tab w:val="num" w:pos="720"/>
              </w:tabs>
              <w:rPr>
                <w:rFonts w:asciiTheme="minorBidi" w:eastAsia="Aptos" w:hAnsiTheme="minorBidi"/>
                <w:sz w:val="21"/>
                <w:szCs w:val="21"/>
              </w:rPr>
            </w:pPr>
            <w:r w:rsidRPr="003E0B85">
              <w:rPr>
                <w:rFonts w:asciiTheme="minorBidi" w:eastAsia="Aptos" w:hAnsiTheme="minorBidi"/>
                <w:sz w:val="21"/>
                <w:szCs w:val="21"/>
              </w:rPr>
              <w:lastRenderedPageBreak/>
              <w:t>Ensure self &amp; peer assessments appear every 3-4 pieces of work.</w:t>
            </w:r>
          </w:p>
          <w:p w14:paraId="37A51130" w14:textId="77777777" w:rsidR="003E0B85" w:rsidRPr="003E0B85" w:rsidRDefault="003E0B85" w:rsidP="003E0B85">
            <w:pPr>
              <w:rPr>
                <w:rFonts w:asciiTheme="minorBidi" w:eastAsia="Aptos" w:hAnsiTheme="minorBidi"/>
                <w:sz w:val="21"/>
                <w:szCs w:val="21"/>
              </w:rPr>
            </w:pPr>
            <w:r w:rsidRPr="003E0B85">
              <w:rPr>
                <w:rFonts w:asciiTheme="minorBidi" w:eastAsia="Aptos" w:hAnsiTheme="minorBidi"/>
                <w:sz w:val="21"/>
                <w:szCs w:val="21"/>
              </w:rPr>
              <w:t>2. Lesson Observations</w:t>
            </w:r>
          </w:p>
          <w:p w14:paraId="52912372" w14:textId="261DDDE4" w:rsidR="003E0B85" w:rsidRPr="003E0B85" w:rsidRDefault="003E0B85" w:rsidP="003E0B85">
            <w:pPr>
              <w:tabs>
                <w:tab w:val="num" w:pos="720"/>
              </w:tabs>
              <w:rPr>
                <w:rFonts w:asciiTheme="minorBidi" w:eastAsia="Aptos" w:hAnsiTheme="minorBidi"/>
                <w:sz w:val="21"/>
                <w:szCs w:val="21"/>
              </w:rPr>
            </w:pPr>
            <w:r w:rsidRPr="003E0B85">
              <w:rPr>
                <w:rFonts w:asciiTheme="minorBidi" w:eastAsia="Aptos" w:hAnsiTheme="minorBidi"/>
                <w:sz w:val="21"/>
                <w:szCs w:val="21"/>
              </w:rPr>
              <w:t xml:space="preserve">Look for </w:t>
            </w:r>
          </w:p>
          <w:p w14:paraId="2509B16B" w14:textId="77777777" w:rsidR="003E0B85" w:rsidRPr="003E0B85" w:rsidRDefault="003E0B85" w:rsidP="003E0B85">
            <w:pPr>
              <w:tabs>
                <w:tab w:val="num" w:pos="720"/>
              </w:tabs>
              <w:rPr>
                <w:rFonts w:asciiTheme="minorBidi" w:eastAsia="Aptos" w:hAnsiTheme="minorBidi"/>
                <w:sz w:val="21"/>
                <w:szCs w:val="21"/>
              </w:rPr>
            </w:pPr>
            <w:r w:rsidRPr="003E0B85">
              <w:rPr>
                <w:rFonts w:asciiTheme="minorBidi" w:eastAsia="Aptos" w:hAnsiTheme="minorBidi"/>
                <w:sz w:val="21"/>
                <w:szCs w:val="21"/>
              </w:rPr>
              <w:t>Observe how teachers guide self &amp; peer assessments in class.</w:t>
            </w:r>
          </w:p>
          <w:p w14:paraId="1B568ABF" w14:textId="36033B83" w:rsidR="003E0B85" w:rsidRPr="003E0B85" w:rsidRDefault="003E0B85" w:rsidP="003E0B85">
            <w:pPr>
              <w:rPr>
                <w:rFonts w:asciiTheme="minorBidi" w:eastAsia="Aptos" w:hAnsiTheme="minorBidi"/>
                <w:sz w:val="21"/>
                <w:szCs w:val="21"/>
              </w:rPr>
            </w:pPr>
            <w:r>
              <w:rPr>
                <w:rFonts w:asciiTheme="minorBidi" w:eastAsia="Aptos" w:hAnsiTheme="minorBidi"/>
                <w:sz w:val="21"/>
                <w:szCs w:val="21"/>
              </w:rPr>
              <w:t>3.</w:t>
            </w:r>
            <w:r w:rsidRPr="003E0B85">
              <w:rPr>
                <w:rFonts w:asciiTheme="minorBidi" w:eastAsia="Aptos" w:hAnsiTheme="minorBidi"/>
                <w:sz w:val="21"/>
                <w:szCs w:val="21"/>
              </w:rPr>
              <w:t xml:space="preserve"> Goal-Tracking &amp; Student Progress</w:t>
            </w:r>
          </w:p>
          <w:p w14:paraId="62158C3D" w14:textId="0049C4FE" w:rsidR="003E0B85" w:rsidRPr="003E0B85" w:rsidRDefault="003E0B85" w:rsidP="003E0B85">
            <w:pPr>
              <w:tabs>
                <w:tab w:val="num" w:pos="720"/>
              </w:tabs>
              <w:rPr>
                <w:rFonts w:asciiTheme="minorBidi" w:eastAsia="Aptos" w:hAnsiTheme="minorBidi"/>
                <w:sz w:val="21"/>
                <w:szCs w:val="21"/>
              </w:rPr>
            </w:pPr>
            <w:r w:rsidRPr="003E0B85">
              <w:rPr>
                <w:rFonts w:asciiTheme="minorBidi" w:eastAsia="Aptos" w:hAnsiTheme="minorBidi"/>
                <w:sz w:val="21"/>
                <w:szCs w:val="21"/>
              </w:rPr>
              <w:t xml:space="preserve">Review goal-setting sheets and </w:t>
            </w:r>
            <w:r w:rsidR="00200CC4">
              <w:rPr>
                <w:rFonts w:asciiTheme="minorBidi" w:eastAsia="Aptos" w:hAnsiTheme="minorBidi"/>
                <w:sz w:val="21"/>
                <w:szCs w:val="21"/>
              </w:rPr>
              <w:t xml:space="preserve">learning </w:t>
            </w:r>
            <w:r w:rsidRPr="003E0B85">
              <w:rPr>
                <w:rFonts w:asciiTheme="minorBidi" w:eastAsia="Aptos" w:hAnsiTheme="minorBidi"/>
                <w:sz w:val="21"/>
                <w:szCs w:val="21"/>
              </w:rPr>
              <w:t>goal</w:t>
            </w:r>
            <w:r w:rsidR="00200CC4">
              <w:rPr>
                <w:rFonts w:asciiTheme="minorBidi" w:eastAsia="Aptos" w:hAnsiTheme="minorBidi"/>
                <w:sz w:val="21"/>
                <w:szCs w:val="21"/>
              </w:rPr>
              <w:t>s</w:t>
            </w:r>
            <w:r w:rsidRPr="003E0B85">
              <w:rPr>
                <w:rFonts w:asciiTheme="minorBidi" w:eastAsia="Aptos" w:hAnsiTheme="minorBidi"/>
                <w:sz w:val="21"/>
                <w:szCs w:val="21"/>
              </w:rPr>
              <w:t xml:space="preserve"> documents for student progress tracking.</w:t>
            </w:r>
          </w:p>
          <w:p w14:paraId="6FB1EB9B" w14:textId="71C3AB91" w:rsidR="003E0B85" w:rsidRPr="003E0B85" w:rsidRDefault="00200CC4" w:rsidP="003E0B85">
            <w:pPr>
              <w:rPr>
                <w:rFonts w:asciiTheme="minorBidi" w:eastAsia="Aptos" w:hAnsiTheme="minorBidi"/>
                <w:sz w:val="21"/>
                <w:szCs w:val="21"/>
              </w:rPr>
            </w:pPr>
            <w:r>
              <w:rPr>
                <w:rFonts w:asciiTheme="minorBidi" w:eastAsia="Aptos" w:hAnsiTheme="minorBidi"/>
                <w:sz w:val="21"/>
                <w:szCs w:val="21"/>
              </w:rPr>
              <w:t>4</w:t>
            </w:r>
            <w:r w:rsidR="003E0B85" w:rsidRPr="003E0B85">
              <w:rPr>
                <w:rFonts w:asciiTheme="minorBidi" w:eastAsia="Aptos" w:hAnsiTheme="minorBidi"/>
                <w:sz w:val="21"/>
                <w:szCs w:val="21"/>
              </w:rPr>
              <w:t>. Teacher Collaboration &amp; Student Feedback</w:t>
            </w:r>
          </w:p>
          <w:p w14:paraId="17A88548" w14:textId="77777777" w:rsidR="003E0B85" w:rsidRPr="003E0B85" w:rsidRDefault="003E0B85" w:rsidP="003E0B85">
            <w:pPr>
              <w:tabs>
                <w:tab w:val="num" w:pos="720"/>
              </w:tabs>
              <w:rPr>
                <w:rFonts w:asciiTheme="minorBidi" w:eastAsia="Aptos" w:hAnsiTheme="minorBidi"/>
                <w:sz w:val="21"/>
                <w:szCs w:val="21"/>
              </w:rPr>
            </w:pPr>
            <w:r w:rsidRPr="003E0B85">
              <w:rPr>
                <w:rFonts w:asciiTheme="minorBidi" w:eastAsia="Aptos" w:hAnsiTheme="minorBidi"/>
                <w:sz w:val="21"/>
                <w:szCs w:val="21"/>
              </w:rPr>
              <w:t>Encourage sharing best practices in department meetings.</w:t>
            </w:r>
          </w:p>
          <w:p w14:paraId="370DEB41" w14:textId="77777777" w:rsidR="003E0B85" w:rsidRPr="003E0B85" w:rsidRDefault="003E0B85" w:rsidP="003E0B85">
            <w:pPr>
              <w:tabs>
                <w:tab w:val="num" w:pos="720"/>
              </w:tabs>
              <w:rPr>
                <w:rFonts w:asciiTheme="minorBidi" w:eastAsia="Aptos" w:hAnsiTheme="minorBidi"/>
                <w:sz w:val="21"/>
                <w:szCs w:val="21"/>
              </w:rPr>
            </w:pPr>
            <w:r w:rsidRPr="003E0B85">
              <w:rPr>
                <w:rFonts w:asciiTheme="minorBidi" w:eastAsia="Aptos" w:hAnsiTheme="minorBidi"/>
                <w:sz w:val="21"/>
                <w:szCs w:val="21"/>
              </w:rPr>
              <w:t>Collect student feedback on Arabic &amp; Islamic learning strategies through termly surveys.</w:t>
            </w:r>
          </w:p>
          <w:p w14:paraId="4534327E" w14:textId="77777777" w:rsidR="003E0B85" w:rsidRPr="003E0B85" w:rsidRDefault="003E0B85" w:rsidP="11D34B34">
            <w:pPr>
              <w:rPr>
                <w:rFonts w:asciiTheme="minorBidi" w:eastAsia="Aptos" w:hAnsiTheme="minorBidi"/>
                <w:sz w:val="21"/>
                <w:szCs w:val="21"/>
              </w:rPr>
            </w:pPr>
          </w:p>
          <w:p w14:paraId="50D5E293" w14:textId="77777777" w:rsidR="003E0B85" w:rsidRPr="003E0B85" w:rsidRDefault="003E0B85" w:rsidP="11D34B34">
            <w:pPr>
              <w:rPr>
                <w:rFonts w:asciiTheme="minorBidi" w:eastAsia="Aptos" w:hAnsiTheme="minorBidi"/>
                <w:sz w:val="21"/>
                <w:szCs w:val="21"/>
              </w:rPr>
            </w:pPr>
          </w:p>
          <w:p w14:paraId="61B715E5" w14:textId="12FBEDF0" w:rsidR="003E0B85" w:rsidRDefault="003E0B85" w:rsidP="11D34B34">
            <w:pPr>
              <w:rPr>
                <w:rFonts w:ascii="Aptos" w:eastAsia="Aptos" w:hAnsi="Aptos" w:cs="Aptos"/>
              </w:rPr>
            </w:pPr>
          </w:p>
        </w:tc>
      </w:tr>
      <w:tr w:rsidR="11D34B34" w14:paraId="3558DEA9" w14:textId="77777777" w:rsidTr="7446D604">
        <w:trPr>
          <w:trHeight w:val="300"/>
        </w:trPr>
        <w:tc>
          <w:tcPr>
            <w:tcW w:w="2160" w:type="dxa"/>
          </w:tcPr>
          <w:p w14:paraId="20976A19" w14:textId="7ADC35E7" w:rsidR="0AC6A15D" w:rsidRDefault="47942AA8" w:rsidP="11D34B34">
            <w:pPr>
              <w:rPr>
                <w:rFonts w:ascii="Aptos" w:eastAsia="Aptos" w:hAnsi="Aptos" w:cs="Aptos"/>
              </w:rPr>
            </w:pPr>
            <w:r w:rsidRPr="7446D604">
              <w:rPr>
                <w:rFonts w:ascii="Aptos" w:eastAsia="Aptos" w:hAnsi="Aptos" w:cs="Aptos"/>
              </w:rPr>
              <w:lastRenderedPageBreak/>
              <w:t xml:space="preserve">Actions </w:t>
            </w:r>
            <w:r w:rsidR="67387758" w:rsidRPr="7446D604">
              <w:rPr>
                <w:rFonts w:ascii="Aptos" w:eastAsia="Aptos" w:hAnsi="Aptos" w:cs="Aptos"/>
              </w:rPr>
              <w:t>to be taken</w:t>
            </w:r>
          </w:p>
        </w:tc>
        <w:tc>
          <w:tcPr>
            <w:tcW w:w="2820" w:type="dxa"/>
          </w:tcPr>
          <w:p w14:paraId="5F0032FE" w14:textId="069E8EDD" w:rsidR="5AEB43FD" w:rsidRDefault="5AEB43FD" w:rsidP="11D34B34">
            <w:pPr>
              <w:rPr>
                <w:rFonts w:ascii="Aptos" w:eastAsia="Aptos" w:hAnsi="Aptos" w:cs="Aptos"/>
                <w:color w:val="C00000"/>
              </w:rPr>
            </w:pPr>
            <w:r w:rsidRPr="11D34B34">
              <w:rPr>
                <w:rFonts w:ascii="Aptos" w:eastAsia="Aptos" w:hAnsi="Aptos" w:cs="Aptos"/>
                <w:b/>
                <w:bCs/>
                <w:color w:val="C00000"/>
              </w:rPr>
              <w:t>Grade 1:</w:t>
            </w:r>
          </w:p>
          <w:p w14:paraId="17CB73CA" w14:textId="10C283B5" w:rsidR="5AEB43FD" w:rsidRDefault="5AEB43FD"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Teachers model reflective practices in lessons.</w:t>
            </w:r>
          </w:p>
          <w:p w14:paraId="78CCCCA2" w14:textId="4AC3CDB9" w:rsidR="11D34B34" w:rsidRDefault="11D34B34" w:rsidP="11D34B34">
            <w:pPr>
              <w:rPr>
                <w:rFonts w:ascii="Aptos" w:eastAsia="Aptos" w:hAnsi="Aptos" w:cs="Aptos"/>
              </w:rPr>
            </w:pPr>
          </w:p>
          <w:p w14:paraId="0704CADD" w14:textId="03A7B6B4" w:rsidR="5EA74A19" w:rsidRDefault="5EA74A19" w:rsidP="11D34B34">
            <w:pPr>
              <w:rPr>
                <w:rFonts w:ascii="Aptos" w:eastAsia="Aptos" w:hAnsi="Aptos" w:cs="Aptos"/>
              </w:rPr>
            </w:pPr>
            <w:r w:rsidRPr="11D34B34">
              <w:rPr>
                <w:rFonts w:ascii="Aptos" w:eastAsia="Aptos" w:hAnsi="Aptos" w:cs="Aptos"/>
              </w:rPr>
              <w:t>Grades 2-5:</w:t>
            </w:r>
          </w:p>
          <w:p w14:paraId="7B24A52E" w14:textId="790AE238" w:rsidR="5EA74A19" w:rsidRDefault="5EA74A19" w:rsidP="11D34B34">
            <w:pPr>
              <w:pStyle w:val="ListParagraph"/>
              <w:numPr>
                <w:ilvl w:val="0"/>
                <w:numId w:val="36"/>
              </w:numPr>
              <w:rPr>
                <w:rFonts w:ascii="Aptos" w:eastAsia="Aptos" w:hAnsi="Aptos" w:cs="Aptos"/>
              </w:rPr>
            </w:pPr>
            <w:r w:rsidRPr="11D34B34">
              <w:rPr>
                <w:rFonts w:ascii="Aptos" w:eastAsia="Aptos" w:hAnsi="Aptos" w:cs="Aptos"/>
              </w:rPr>
              <w:t xml:space="preserve">Analyze students’ responses. </w:t>
            </w:r>
          </w:p>
        </w:tc>
        <w:tc>
          <w:tcPr>
            <w:tcW w:w="2400" w:type="dxa"/>
          </w:tcPr>
          <w:p w14:paraId="4B8F12E8" w14:textId="57A19D1C" w:rsidR="11D34B34" w:rsidRDefault="71708810" w:rsidP="7446D604">
            <w:pPr>
              <w:rPr>
                <w:rFonts w:ascii="Aptos" w:eastAsia="Aptos" w:hAnsi="Aptos" w:cs="Aptos"/>
                <w:b/>
                <w:bCs/>
                <w:color w:val="C00000"/>
                <w:sz w:val="28"/>
                <w:szCs w:val="28"/>
              </w:rPr>
            </w:pPr>
            <w:r w:rsidRPr="7446D604">
              <w:rPr>
                <w:rFonts w:ascii="Aptos" w:eastAsia="Aptos" w:hAnsi="Aptos" w:cs="Aptos"/>
                <w:b/>
                <w:bCs/>
                <w:color w:val="C00000"/>
                <w:sz w:val="28"/>
                <w:szCs w:val="28"/>
              </w:rPr>
              <w:t>G1-5</w:t>
            </w:r>
          </w:p>
          <w:p w14:paraId="32504C51" w14:textId="4A375B9B" w:rsidR="11D34B34" w:rsidRDefault="71708810" w:rsidP="7446D604">
            <w:pPr>
              <w:rPr>
                <w:rFonts w:ascii="Times New Roman" w:eastAsia="Times New Roman" w:hAnsi="Times New Roman" w:cs="Times New Roman"/>
              </w:rPr>
            </w:pPr>
            <w:r w:rsidRPr="7446D604">
              <w:rPr>
                <w:rFonts w:ascii="Times New Roman" w:eastAsia="Times New Roman" w:hAnsi="Times New Roman" w:cs="Times New Roman"/>
              </w:rPr>
              <w:t>-</w:t>
            </w:r>
            <w:r w:rsidR="53E7C377" w:rsidRPr="7446D604">
              <w:rPr>
                <w:rFonts w:ascii="Times New Roman" w:eastAsia="Times New Roman" w:hAnsi="Times New Roman" w:cs="Times New Roman"/>
              </w:rPr>
              <w:t>Have the teachers</w:t>
            </w:r>
            <w:r w:rsidR="53E7C377" w:rsidRPr="7446D604">
              <w:rPr>
                <w:rFonts w:ascii="Times New Roman" w:eastAsia="Times New Roman" w:hAnsi="Times New Roman" w:cs="Times New Roman"/>
                <w:b/>
                <w:bCs/>
              </w:rPr>
              <w:t xml:space="preserve"> t</w:t>
            </w:r>
            <w:r w:rsidR="53E7C377" w:rsidRPr="7446D604">
              <w:rPr>
                <w:rFonts w:ascii="Times New Roman" w:eastAsia="Times New Roman" w:hAnsi="Times New Roman" w:cs="Times New Roman"/>
              </w:rPr>
              <w:t>rain students on how to reflect effectively using success criteria and Model reflection examples for students (do a think-aloud to show your process).</w:t>
            </w:r>
          </w:p>
          <w:p w14:paraId="0D2ED47B" w14:textId="4E1B0301" w:rsidR="11D34B34" w:rsidRDefault="53E7C377" w:rsidP="7446D604">
            <w:r w:rsidRPr="7446D604">
              <w:rPr>
                <w:rFonts w:ascii="Symbol" w:eastAsia="Symbol" w:hAnsi="Symbol" w:cs="Symbol"/>
              </w:rPr>
              <w:t>·</w:t>
            </w:r>
            <w:r w:rsidRPr="7446D604">
              <w:rPr>
                <w:rFonts w:ascii="Times New Roman" w:eastAsia="Times New Roman" w:hAnsi="Times New Roman" w:cs="Times New Roman"/>
              </w:rPr>
              <w:t xml:space="preserve"> Regularly (bi-weekly) review journals to check completion and quality.</w:t>
            </w:r>
          </w:p>
          <w:p w14:paraId="1910E823" w14:textId="19DCCD21" w:rsidR="11D34B34" w:rsidRDefault="53E7C377" w:rsidP="7446D604">
            <w:r w:rsidRPr="7446D604">
              <w:rPr>
                <w:rFonts w:ascii="Symbol" w:eastAsia="Symbol" w:hAnsi="Symbol" w:cs="Symbol"/>
              </w:rPr>
              <w:t>·</w:t>
            </w:r>
            <w:r w:rsidRPr="7446D604">
              <w:rPr>
                <w:rFonts w:ascii="Times New Roman" w:eastAsia="Times New Roman" w:hAnsi="Times New Roman" w:cs="Times New Roman"/>
              </w:rPr>
              <w:t xml:space="preserve"> Teachers to </w:t>
            </w:r>
            <w:r w:rsidRPr="7446D604">
              <w:rPr>
                <w:rFonts w:ascii="Times New Roman" w:eastAsia="Times New Roman" w:hAnsi="Times New Roman" w:cs="Times New Roman"/>
                <w:b/>
                <w:bCs/>
              </w:rPr>
              <w:t>p</w:t>
            </w:r>
            <w:r w:rsidRPr="7446D604">
              <w:rPr>
                <w:rFonts w:ascii="Times New Roman" w:eastAsia="Times New Roman" w:hAnsi="Times New Roman" w:cs="Times New Roman"/>
              </w:rPr>
              <w:t>rovide feedback on student reflections to guide improvement.</w:t>
            </w:r>
          </w:p>
          <w:p w14:paraId="210E8FDA" w14:textId="4069172F" w:rsidR="11D34B34" w:rsidRDefault="11D34B34" w:rsidP="7446D604">
            <w:pPr>
              <w:rPr>
                <w:rFonts w:ascii="Times New Roman" w:eastAsia="Times New Roman" w:hAnsi="Times New Roman" w:cs="Times New Roman"/>
              </w:rPr>
            </w:pPr>
          </w:p>
          <w:p w14:paraId="3E2AE57A" w14:textId="5C471381" w:rsidR="11D34B34" w:rsidRDefault="53E7C377" w:rsidP="7446D604">
            <w:pPr>
              <w:rPr>
                <w:rFonts w:ascii="Times New Roman" w:eastAsia="Times New Roman" w:hAnsi="Times New Roman" w:cs="Times New Roman"/>
              </w:rPr>
            </w:pPr>
            <w:r w:rsidRPr="7446D604">
              <w:rPr>
                <w:rFonts w:ascii="Times New Roman" w:eastAsia="Times New Roman" w:hAnsi="Times New Roman" w:cs="Times New Roman"/>
              </w:rPr>
              <w:lastRenderedPageBreak/>
              <w:t>-Have teachers introduce and explain the traffic light system and why it's important.</w:t>
            </w:r>
          </w:p>
          <w:p w14:paraId="113BC5C3" w14:textId="751DAB71" w:rsidR="11D34B34" w:rsidRDefault="53E7C377" w:rsidP="7446D604">
            <w:r w:rsidRPr="7446D604">
              <w:rPr>
                <w:rFonts w:ascii="Symbol" w:eastAsia="Symbol" w:hAnsi="Symbol" w:cs="Symbol"/>
              </w:rPr>
              <w:t>·</w:t>
            </w:r>
            <w:r w:rsidRPr="7446D604">
              <w:rPr>
                <w:rFonts w:ascii="Times New Roman" w:eastAsia="Times New Roman" w:hAnsi="Times New Roman" w:cs="Times New Roman"/>
              </w:rPr>
              <w:t xml:space="preserve"> Create a visible class chart/poster on traffic lights and have it on the class walls.</w:t>
            </w:r>
          </w:p>
          <w:p w14:paraId="54870C83" w14:textId="5BBECD0D" w:rsidR="11D34B34" w:rsidRDefault="53E7C377" w:rsidP="7446D604">
            <w:r w:rsidRPr="7446D604">
              <w:rPr>
                <w:rFonts w:ascii="Symbol" w:eastAsia="Symbol" w:hAnsi="Symbol" w:cs="Symbol"/>
              </w:rPr>
              <w:t>·</w:t>
            </w:r>
            <w:r w:rsidRPr="7446D604">
              <w:rPr>
                <w:rFonts w:ascii="Times New Roman" w:eastAsia="Times New Roman" w:hAnsi="Times New Roman" w:cs="Times New Roman"/>
              </w:rPr>
              <w:t xml:space="preserve"> Have the teachers </w:t>
            </w:r>
            <w:r w:rsidRPr="7446D604">
              <w:rPr>
                <w:rFonts w:ascii="Times New Roman" w:eastAsia="Times New Roman" w:hAnsi="Times New Roman" w:cs="Times New Roman"/>
                <w:b/>
                <w:bCs/>
              </w:rPr>
              <w:t>e</w:t>
            </w:r>
            <w:r w:rsidRPr="7446D604">
              <w:rPr>
                <w:rFonts w:ascii="Times New Roman" w:eastAsia="Times New Roman" w:hAnsi="Times New Roman" w:cs="Times New Roman"/>
              </w:rPr>
              <w:t>mbed the habit by prompting students at the end of every period.</w:t>
            </w:r>
          </w:p>
          <w:p w14:paraId="6B929A11" w14:textId="669E4B7C" w:rsidR="11D34B34" w:rsidRDefault="11D34B34" w:rsidP="7446D604">
            <w:pPr>
              <w:rPr>
                <w:rFonts w:ascii="Times New Roman" w:eastAsia="Times New Roman" w:hAnsi="Times New Roman" w:cs="Times New Roman"/>
              </w:rPr>
            </w:pPr>
          </w:p>
          <w:p w14:paraId="4223B696" w14:textId="772C753E" w:rsidR="11D34B34" w:rsidRDefault="53E7C377" w:rsidP="7446D604">
            <w:pPr>
              <w:rPr>
                <w:rFonts w:ascii="Times New Roman" w:eastAsia="Times New Roman" w:hAnsi="Times New Roman" w:cs="Times New Roman"/>
              </w:rPr>
            </w:pPr>
            <w:r w:rsidRPr="7446D604">
              <w:rPr>
                <w:rFonts w:ascii="Times New Roman" w:eastAsia="Times New Roman" w:hAnsi="Times New Roman" w:cs="Times New Roman"/>
              </w:rPr>
              <w:t>-Have teachers create clear, simple rubrics for self and peer assessment.</w:t>
            </w:r>
          </w:p>
          <w:p w14:paraId="03211FB6" w14:textId="2668D546" w:rsidR="11D34B34" w:rsidRDefault="11D34B34" w:rsidP="7446D604">
            <w:pPr>
              <w:rPr>
                <w:rFonts w:ascii="Times New Roman" w:eastAsia="Times New Roman" w:hAnsi="Times New Roman" w:cs="Times New Roman"/>
              </w:rPr>
            </w:pPr>
          </w:p>
          <w:p w14:paraId="0DC88649" w14:textId="403DFA37" w:rsidR="11D34B34" w:rsidRDefault="53E7C377" w:rsidP="7446D604">
            <w:pPr>
              <w:rPr>
                <w:rFonts w:ascii="Times New Roman" w:eastAsia="Times New Roman" w:hAnsi="Times New Roman" w:cs="Times New Roman"/>
              </w:rPr>
            </w:pPr>
            <w:r w:rsidRPr="7446D604">
              <w:rPr>
                <w:rFonts w:ascii="Times New Roman" w:eastAsia="Times New Roman" w:hAnsi="Times New Roman" w:cs="Times New Roman"/>
              </w:rPr>
              <w:t>-Create a simple template for WWW/EBI reflections (printed in journals or digital if applicable).</w:t>
            </w:r>
          </w:p>
          <w:p w14:paraId="1051D108" w14:textId="70B013CD" w:rsidR="11D34B34" w:rsidRDefault="11D34B34" w:rsidP="7446D604">
            <w:pPr>
              <w:rPr>
                <w:rFonts w:ascii="Times New Roman" w:eastAsia="Times New Roman" w:hAnsi="Times New Roman" w:cs="Times New Roman"/>
              </w:rPr>
            </w:pPr>
          </w:p>
          <w:p w14:paraId="6FF657CB" w14:textId="32011EA8" w:rsidR="11D34B34" w:rsidRDefault="53E7C377" w:rsidP="7446D604">
            <w:pPr>
              <w:rPr>
                <w:rFonts w:ascii="Times New Roman" w:eastAsia="Times New Roman" w:hAnsi="Times New Roman" w:cs="Times New Roman"/>
              </w:rPr>
            </w:pPr>
            <w:r w:rsidRPr="7446D604">
              <w:rPr>
                <w:rFonts w:ascii="Times New Roman" w:eastAsia="Times New Roman" w:hAnsi="Times New Roman" w:cs="Times New Roman"/>
              </w:rPr>
              <w:t xml:space="preserve">-Guide students through goal-setting sessions at the start of each MAP test and Provide goal-setting </w:t>
            </w:r>
            <w:r w:rsidRPr="7446D604">
              <w:rPr>
                <w:rFonts w:ascii="Times New Roman" w:eastAsia="Times New Roman" w:hAnsi="Times New Roman" w:cs="Times New Roman"/>
              </w:rPr>
              <w:lastRenderedPageBreak/>
              <w:t>templates</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to the students.</w:t>
            </w:r>
          </w:p>
          <w:p w14:paraId="2D6E9865" w14:textId="6392D811" w:rsidR="11D34B34" w:rsidRDefault="11D34B34" w:rsidP="7446D604">
            <w:pPr>
              <w:rPr>
                <w:rFonts w:ascii="Times New Roman" w:eastAsia="Times New Roman" w:hAnsi="Times New Roman" w:cs="Times New Roman"/>
              </w:rPr>
            </w:pPr>
          </w:p>
          <w:p w14:paraId="28EFC8CF" w14:textId="6C5DCD62" w:rsidR="11D34B34" w:rsidRDefault="53E7C377" w:rsidP="7446D604">
            <w:pPr>
              <w:rPr>
                <w:rFonts w:ascii="Times New Roman" w:eastAsia="Times New Roman" w:hAnsi="Times New Roman" w:cs="Times New Roman"/>
              </w:rPr>
            </w:pPr>
            <w:r w:rsidRPr="7446D604">
              <w:rPr>
                <w:rFonts w:ascii="Times New Roman" w:eastAsia="Times New Roman" w:hAnsi="Times New Roman" w:cs="Times New Roman"/>
              </w:rPr>
              <w:t>-Teachers to</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Schedule reflection time at the end of every unit (part of the assessment process) and use reflections to inform teaching.</w:t>
            </w:r>
          </w:p>
          <w:p w14:paraId="12753A94" w14:textId="6A841E1A" w:rsidR="11D34B34" w:rsidRDefault="11D34B34" w:rsidP="11D34B34">
            <w:pPr>
              <w:rPr>
                <w:rFonts w:ascii="Aptos" w:eastAsia="Aptos" w:hAnsi="Aptos" w:cs="Aptos"/>
              </w:rPr>
            </w:pPr>
          </w:p>
        </w:tc>
        <w:tc>
          <w:tcPr>
            <w:tcW w:w="3075" w:type="dxa"/>
          </w:tcPr>
          <w:p w14:paraId="328798DE" w14:textId="08CB8B16" w:rsidR="469DEDA9" w:rsidRDefault="469DEDA9" w:rsidP="11D34B34">
            <w:pPr>
              <w:rPr>
                <w:rFonts w:ascii="Aptos" w:eastAsia="Aptos" w:hAnsi="Aptos" w:cs="Aptos"/>
                <w:color w:val="000000" w:themeColor="text1"/>
              </w:rPr>
            </w:pPr>
            <w:r w:rsidRPr="11D34B34">
              <w:rPr>
                <w:rFonts w:ascii="Aptos" w:eastAsia="Aptos" w:hAnsi="Aptos" w:cs="Aptos"/>
                <w:color w:val="000000" w:themeColor="text1"/>
              </w:rPr>
              <w:lastRenderedPageBreak/>
              <w:t>Uses teacher prompts and peer support to make improvements</w:t>
            </w:r>
          </w:p>
          <w:p w14:paraId="4E26A938" w14:textId="02558D5F" w:rsidR="11D34B34" w:rsidRDefault="11D34B34" w:rsidP="11D34B34">
            <w:pPr>
              <w:rPr>
                <w:rFonts w:ascii="Aptos" w:eastAsia="Aptos" w:hAnsi="Aptos" w:cs="Aptos"/>
              </w:rPr>
            </w:pPr>
          </w:p>
          <w:p w14:paraId="29C12539" w14:textId="7140A17C" w:rsidR="02209602" w:rsidRDefault="02209602" w:rsidP="11D34B34">
            <w:pPr>
              <w:spacing w:after="160" w:line="278" w:lineRule="auto"/>
              <w:rPr>
                <w:rFonts w:ascii="Aptos" w:eastAsia="Aptos" w:hAnsi="Aptos" w:cs="Aptos"/>
                <w:b/>
                <w:bCs/>
                <w:color w:val="C00000"/>
              </w:rPr>
            </w:pPr>
            <w:r w:rsidRPr="11D34B34">
              <w:rPr>
                <w:rFonts w:ascii="Aptos" w:eastAsia="Aptos" w:hAnsi="Aptos" w:cs="Aptos"/>
                <w:b/>
                <w:bCs/>
                <w:color w:val="C00000"/>
              </w:rPr>
              <w:t>Grade 2 to Grade 5:</w:t>
            </w:r>
          </w:p>
          <w:p w14:paraId="76E64272" w14:textId="466D1B5D" w:rsidR="732CD8F7" w:rsidRDefault="732CD8F7" w:rsidP="11D34B34">
            <w:pPr>
              <w:spacing w:after="160" w:line="278" w:lineRule="auto"/>
            </w:pPr>
            <w:r w:rsidRPr="11D34B34">
              <w:rPr>
                <w:rFonts w:ascii="Aptos" w:eastAsia="Aptos" w:hAnsi="Aptos" w:cs="Aptos"/>
              </w:rPr>
              <w:t xml:space="preserve">Enrich Math Literacy contact time to facilitate effective communications. Slides to include math literacy review segments in each lesson. </w:t>
            </w:r>
          </w:p>
          <w:p w14:paraId="093B959D" w14:textId="791ADEF0" w:rsidR="732CD8F7" w:rsidRDefault="732CD8F7" w:rsidP="11D34B34">
            <w:pPr>
              <w:spacing w:after="160" w:line="278" w:lineRule="auto"/>
            </w:pPr>
            <w:r w:rsidRPr="11D34B34">
              <w:rPr>
                <w:rFonts w:ascii="Aptos" w:eastAsia="Aptos" w:hAnsi="Aptos" w:cs="Aptos"/>
              </w:rPr>
              <w:t xml:space="preserve">Explicit teaching on how to use the manipulatives and reminders on the slides for the students to use them. </w:t>
            </w:r>
          </w:p>
          <w:p w14:paraId="28BE2F79" w14:textId="5B138CBA" w:rsidR="732CD8F7" w:rsidRDefault="732CD8F7" w:rsidP="11D34B34">
            <w:pPr>
              <w:spacing w:after="160" w:line="278" w:lineRule="auto"/>
            </w:pPr>
            <w:r w:rsidRPr="11D34B34">
              <w:rPr>
                <w:rFonts w:ascii="Aptos" w:eastAsia="Aptos" w:hAnsi="Aptos" w:cs="Aptos"/>
              </w:rPr>
              <w:lastRenderedPageBreak/>
              <w:t xml:space="preserve">Explicitly refer to the mathematical practices in every lesson – at least one MP needs to be addressed in each lesson – to increase the underlying practices needed to be self-autonomous with </w:t>
            </w:r>
            <w:proofErr w:type="spellStart"/>
            <w:r w:rsidRPr="11D34B34">
              <w:rPr>
                <w:rFonts w:ascii="Aptos" w:eastAsia="Aptos" w:hAnsi="Aptos" w:cs="Aptos"/>
              </w:rPr>
              <w:t>UPSCheck</w:t>
            </w:r>
            <w:proofErr w:type="spellEnd"/>
            <w:r w:rsidRPr="11D34B34">
              <w:rPr>
                <w:rFonts w:ascii="Aptos" w:eastAsia="Aptos" w:hAnsi="Aptos" w:cs="Aptos"/>
              </w:rPr>
              <w:t xml:space="preserve">. </w:t>
            </w:r>
          </w:p>
          <w:p w14:paraId="23A26383" w14:textId="134B65E9" w:rsidR="732CD8F7" w:rsidRDefault="732CD8F7" w:rsidP="11D34B34">
            <w:pPr>
              <w:spacing w:after="160" w:line="278" w:lineRule="auto"/>
            </w:pPr>
            <w:r w:rsidRPr="11D34B34">
              <w:rPr>
                <w:rFonts w:ascii="Aptos" w:eastAsia="Aptos" w:hAnsi="Aptos" w:cs="Aptos"/>
              </w:rPr>
              <w:t>Include 2-steps word problems opportunities in every lesson.</w:t>
            </w:r>
          </w:p>
          <w:p w14:paraId="235DF894" w14:textId="456D2977" w:rsidR="11D34B34" w:rsidRDefault="11D34B34" w:rsidP="11D34B34">
            <w:pPr>
              <w:rPr>
                <w:rFonts w:ascii="Aptos" w:eastAsia="Aptos" w:hAnsi="Aptos" w:cs="Aptos"/>
              </w:rPr>
            </w:pPr>
          </w:p>
        </w:tc>
        <w:tc>
          <w:tcPr>
            <w:tcW w:w="1935" w:type="dxa"/>
          </w:tcPr>
          <w:p w14:paraId="63C128A6" w14:textId="2BB51379" w:rsidR="11D34B34" w:rsidRDefault="11D34B34" w:rsidP="11D34B34">
            <w:pPr>
              <w:rPr>
                <w:rFonts w:ascii="Aptos" w:eastAsia="Aptos" w:hAnsi="Aptos" w:cs="Aptos"/>
              </w:rPr>
            </w:pPr>
          </w:p>
        </w:tc>
      </w:tr>
      <w:tr w:rsidR="11D34B34" w14:paraId="5F3A604F" w14:textId="77777777" w:rsidTr="7446D604">
        <w:trPr>
          <w:trHeight w:val="300"/>
        </w:trPr>
        <w:tc>
          <w:tcPr>
            <w:tcW w:w="2160" w:type="dxa"/>
          </w:tcPr>
          <w:p w14:paraId="2BF44E0B" w14:textId="0ECDDD73" w:rsidR="0AC6A15D" w:rsidRDefault="0AC6A15D" w:rsidP="11D34B34">
            <w:pPr>
              <w:rPr>
                <w:rFonts w:ascii="Aptos" w:eastAsia="Aptos" w:hAnsi="Aptos" w:cs="Aptos"/>
              </w:rPr>
            </w:pPr>
            <w:r w:rsidRPr="11D34B34">
              <w:rPr>
                <w:rFonts w:ascii="Aptos" w:eastAsia="Aptos" w:hAnsi="Aptos" w:cs="Aptos"/>
              </w:rPr>
              <w:lastRenderedPageBreak/>
              <w:t>Actions Progress Check</w:t>
            </w:r>
          </w:p>
        </w:tc>
        <w:tc>
          <w:tcPr>
            <w:tcW w:w="2820" w:type="dxa"/>
          </w:tcPr>
          <w:p w14:paraId="0E6A1565" w14:textId="15833DAA" w:rsidR="374B8C55" w:rsidRDefault="374B8C55"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b/>
                <w:bCs/>
                <w:color w:val="C00000"/>
              </w:rPr>
              <w:t>KG &amp; Grade 1:</w:t>
            </w:r>
            <w:r w:rsidRPr="11D34B34">
              <w:rPr>
                <w:rFonts w:ascii="Times New Roman" w:eastAsia="Times New Roman" w:hAnsi="Times New Roman" w:cs="Times New Roman"/>
                <w:color w:val="000000" w:themeColor="text1"/>
              </w:rPr>
              <w:t xml:space="preserve"> </w:t>
            </w:r>
          </w:p>
          <w:p w14:paraId="36984951" w14:textId="5C716520" w:rsidR="374B8C55" w:rsidRDefault="374B8C55"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of journals twice a term.</w:t>
            </w:r>
          </w:p>
          <w:p w14:paraId="640BF584" w14:textId="0C123F8C" w:rsidR="374B8C55" w:rsidRDefault="374B8C55"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80 percent of students are completing self-assessments</w:t>
            </w:r>
          </w:p>
          <w:p w14:paraId="3546A4A1" w14:textId="6B986478" w:rsidR="11D34B34" w:rsidRDefault="11D34B34" w:rsidP="11D34B34">
            <w:pPr>
              <w:spacing w:beforeAutospacing="1" w:afterAutospacing="1"/>
              <w:rPr>
                <w:rFonts w:ascii="Times New Roman" w:eastAsia="Times New Roman" w:hAnsi="Times New Roman" w:cs="Times New Roman"/>
                <w:color w:val="000000" w:themeColor="text1"/>
              </w:rPr>
            </w:pPr>
          </w:p>
          <w:p w14:paraId="1A423650" w14:textId="4C8FB956" w:rsidR="374B8C55" w:rsidRDefault="374B8C55"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Adjustments to strategies based on student engagement.</w:t>
            </w:r>
          </w:p>
          <w:p w14:paraId="25D753B9" w14:textId="04623047" w:rsidR="11D34B34" w:rsidRDefault="11D34B34" w:rsidP="11D34B34">
            <w:pPr>
              <w:rPr>
                <w:rFonts w:ascii="Aptos" w:eastAsia="Aptos" w:hAnsi="Aptos" w:cs="Aptos"/>
              </w:rPr>
            </w:pPr>
          </w:p>
          <w:p w14:paraId="7631222E" w14:textId="5FC6DD2E" w:rsidR="382524CA" w:rsidRDefault="382524CA" w:rsidP="11D34B34">
            <w:pPr>
              <w:rPr>
                <w:rFonts w:ascii="Aptos" w:eastAsia="Aptos" w:hAnsi="Aptos" w:cs="Aptos"/>
              </w:rPr>
            </w:pPr>
            <w:r w:rsidRPr="11D34B34">
              <w:rPr>
                <w:rFonts w:ascii="Aptos" w:eastAsia="Aptos" w:hAnsi="Aptos" w:cs="Aptos"/>
              </w:rPr>
              <w:t>Grades 2-5:</w:t>
            </w:r>
          </w:p>
          <w:p w14:paraId="0880782D" w14:textId="31DEFBBD" w:rsidR="382524CA" w:rsidRDefault="382524CA" w:rsidP="11D34B34">
            <w:pPr>
              <w:pStyle w:val="ListParagraph"/>
              <w:numPr>
                <w:ilvl w:val="0"/>
                <w:numId w:val="34"/>
              </w:numPr>
              <w:rPr>
                <w:rFonts w:ascii="Aptos" w:eastAsia="Aptos" w:hAnsi="Aptos" w:cs="Aptos"/>
              </w:rPr>
            </w:pPr>
            <w:r w:rsidRPr="11D34B34">
              <w:rPr>
                <w:rFonts w:ascii="Aptos" w:eastAsia="Aptos" w:hAnsi="Aptos" w:cs="Aptos"/>
              </w:rPr>
              <w:t xml:space="preserve">End-of-unit reflection session (Halaqa). </w:t>
            </w:r>
          </w:p>
          <w:p w14:paraId="6FCF2D12" w14:textId="61AF6A68" w:rsidR="382524CA" w:rsidRDefault="382524CA" w:rsidP="11D34B34">
            <w:pPr>
              <w:pStyle w:val="ListParagraph"/>
              <w:numPr>
                <w:ilvl w:val="0"/>
                <w:numId w:val="34"/>
              </w:numPr>
              <w:rPr>
                <w:rFonts w:ascii="Aptos" w:eastAsia="Aptos" w:hAnsi="Aptos" w:cs="Aptos"/>
              </w:rPr>
            </w:pPr>
            <w:r w:rsidRPr="11D34B34">
              <w:rPr>
                <w:rFonts w:ascii="Aptos" w:eastAsia="Aptos" w:hAnsi="Aptos" w:cs="Aptos"/>
              </w:rPr>
              <w:t xml:space="preserve">Assess students' ability to verbalize </w:t>
            </w:r>
            <w:r w:rsidRPr="11D34B34">
              <w:rPr>
                <w:rFonts w:ascii="Aptos" w:eastAsia="Aptos" w:hAnsi="Aptos" w:cs="Aptos"/>
              </w:rPr>
              <w:lastRenderedPageBreak/>
              <w:t>their thoughts</w:t>
            </w:r>
            <w:r w:rsidR="4E0F7DD6" w:rsidRPr="11D34B34">
              <w:rPr>
                <w:rFonts w:ascii="Aptos" w:eastAsia="Aptos" w:hAnsi="Aptos" w:cs="Aptos"/>
              </w:rPr>
              <w:t xml:space="preserve"> in discussion using a rubric</w:t>
            </w:r>
            <w:r w:rsidRPr="11D34B34">
              <w:rPr>
                <w:rFonts w:ascii="Aptos" w:eastAsia="Aptos" w:hAnsi="Aptos" w:cs="Aptos"/>
              </w:rPr>
              <w:t xml:space="preserve">. </w:t>
            </w:r>
          </w:p>
        </w:tc>
        <w:tc>
          <w:tcPr>
            <w:tcW w:w="2400" w:type="dxa"/>
          </w:tcPr>
          <w:p w14:paraId="4F654655" w14:textId="753A47C5" w:rsidR="11D34B34" w:rsidRDefault="314E9E6E" w:rsidP="7446D604">
            <w:pPr>
              <w:rPr>
                <w:rFonts w:ascii="Aptos" w:eastAsia="Aptos" w:hAnsi="Aptos" w:cs="Aptos"/>
                <w:b/>
                <w:bCs/>
                <w:color w:val="C00000"/>
                <w:sz w:val="28"/>
                <w:szCs w:val="28"/>
              </w:rPr>
            </w:pPr>
            <w:r w:rsidRPr="7446D604">
              <w:rPr>
                <w:rFonts w:ascii="Aptos" w:eastAsia="Aptos" w:hAnsi="Aptos" w:cs="Aptos"/>
                <w:b/>
                <w:bCs/>
                <w:color w:val="C00000"/>
                <w:sz w:val="28"/>
                <w:szCs w:val="28"/>
              </w:rPr>
              <w:lastRenderedPageBreak/>
              <w:t>G1-5</w:t>
            </w:r>
          </w:p>
          <w:p w14:paraId="02FEAE64" w14:textId="53EC4BD7" w:rsidR="11D34B34" w:rsidRDefault="314E9E6E" w:rsidP="7446D604">
            <w:pPr>
              <w:pStyle w:val="ListParagraph"/>
              <w:ind w:left="0"/>
              <w:rPr>
                <w:rFonts w:ascii="Aptos" w:eastAsia="Aptos" w:hAnsi="Aptos" w:cs="Aptos"/>
              </w:rPr>
            </w:pPr>
            <w:r w:rsidRPr="7446D604">
              <w:rPr>
                <w:rFonts w:ascii="Aptos" w:eastAsia="Aptos" w:hAnsi="Aptos" w:cs="Aptos"/>
              </w:rPr>
              <w:t>-</w:t>
            </w:r>
            <w:r w:rsidR="46A5BA63" w:rsidRPr="7446D604">
              <w:rPr>
                <w:rFonts w:ascii="Aptos" w:eastAsia="Aptos" w:hAnsi="Aptos" w:cs="Aptos"/>
              </w:rPr>
              <w:t xml:space="preserve">Most (75% -90%) students can reflect on their learning effectively in their journals/ activities using the success criteria and deciding on their next steps. This can be measured through classroom observations and book scrutiny by </w:t>
            </w:r>
            <w:proofErr w:type="spellStart"/>
            <w:r w:rsidR="46A5BA63" w:rsidRPr="7446D604">
              <w:rPr>
                <w:rFonts w:ascii="Aptos" w:eastAsia="Aptos" w:hAnsi="Aptos" w:cs="Aptos"/>
              </w:rPr>
              <w:t>HoDs</w:t>
            </w:r>
            <w:proofErr w:type="spellEnd"/>
            <w:r w:rsidR="46A5BA63" w:rsidRPr="7446D604">
              <w:rPr>
                <w:rFonts w:ascii="Aptos" w:eastAsia="Aptos" w:hAnsi="Aptos" w:cs="Aptos"/>
              </w:rPr>
              <w:t>/SLT.</w:t>
            </w:r>
          </w:p>
          <w:p w14:paraId="12ED5704" w14:textId="71564AEB" w:rsidR="11D34B34" w:rsidRDefault="11D34B34" w:rsidP="7446D604">
            <w:pPr>
              <w:pStyle w:val="ListParagraph"/>
              <w:ind w:left="0"/>
              <w:rPr>
                <w:rFonts w:ascii="Aptos" w:eastAsia="Aptos" w:hAnsi="Aptos" w:cs="Aptos"/>
              </w:rPr>
            </w:pPr>
          </w:p>
          <w:p w14:paraId="3514B124" w14:textId="5DCA8DE9" w:rsidR="11D34B34" w:rsidRDefault="46A5BA63" w:rsidP="7446D604">
            <w:pPr>
              <w:pStyle w:val="ListParagraph"/>
              <w:ind w:left="0"/>
              <w:rPr>
                <w:rFonts w:ascii="Aptos" w:eastAsia="Aptos" w:hAnsi="Aptos" w:cs="Aptos"/>
              </w:rPr>
            </w:pPr>
            <w:r w:rsidRPr="7446D604">
              <w:rPr>
                <w:rFonts w:ascii="Aptos" w:eastAsia="Aptos" w:hAnsi="Aptos" w:cs="Aptos"/>
              </w:rPr>
              <w:t>-Termly Students’ reflection and wellbeing surveys.</w:t>
            </w:r>
          </w:p>
          <w:p w14:paraId="1F09A917" w14:textId="5261F692" w:rsidR="11D34B34" w:rsidRDefault="11D34B34" w:rsidP="7446D604">
            <w:pPr>
              <w:pStyle w:val="ListParagraph"/>
              <w:ind w:left="0"/>
              <w:rPr>
                <w:rFonts w:ascii="Times New Roman" w:eastAsia="Times New Roman" w:hAnsi="Times New Roman" w:cs="Times New Roman"/>
              </w:rPr>
            </w:pPr>
          </w:p>
          <w:p w14:paraId="12EDFC69" w14:textId="6D2BDDE6" w:rsidR="11D34B34" w:rsidRDefault="46A5BA63" w:rsidP="7446D604">
            <w:pPr>
              <w:pStyle w:val="ListParagraph"/>
              <w:ind w:left="0"/>
              <w:rPr>
                <w:rFonts w:ascii="Aptos" w:eastAsia="Aptos" w:hAnsi="Aptos" w:cs="Aptos"/>
              </w:rPr>
            </w:pPr>
            <w:r w:rsidRPr="7446D604">
              <w:rPr>
                <w:rFonts w:ascii="Times New Roman" w:eastAsia="Times New Roman" w:hAnsi="Times New Roman" w:cs="Times New Roman"/>
              </w:rPr>
              <w:lastRenderedPageBreak/>
              <w:t xml:space="preserve">-Most (75%-90%) students can confidently use traffic light systems to self-assess and communicate their understanding. </w:t>
            </w:r>
          </w:p>
          <w:p w14:paraId="41618469" w14:textId="74F6EAEA" w:rsidR="11D34B34" w:rsidRDefault="11D34B34" w:rsidP="7446D604">
            <w:pPr>
              <w:pStyle w:val="ListParagraph"/>
              <w:ind w:left="0"/>
              <w:rPr>
                <w:rFonts w:ascii="Times New Roman" w:eastAsia="Times New Roman" w:hAnsi="Times New Roman" w:cs="Times New Roman"/>
              </w:rPr>
            </w:pPr>
          </w:p>
          <w:p w14:paraId="42E803C6" w14:textId="6B99A68C" w:rsidR="11D34B34" w:rsidRDefault="46A5BA63" w:rsidP="7446D604">
            <w:pPr>
              <w:pStyle w:val="ListParagraph"/>
              <w:ind w:left="0"/>
              <w:rPr>
                <w:rFonts w:ascii="Aptos" w:eastAsia="Aptos" w:hAnsi="Aptos" w:cs="Aptos"/>
              </w:rPr>
            </w:pPr>
            <w:r w:rsidRPr="7446D604">
              <w:rPr>
                <w:rFonts w:ascii="Times New Roman" w:eastAsia="Times New Roman" w:hAnsi="Times New Roman" w:cs="Times New Roman"/>
              </w:rPr>
              <w:t>-Most (75%-90%) of student journals show correct/consistent use of traffic light indicators.</w:t>
            </w:r>
            <w:r w:rsidRPr="7446D604">
              <w:rPr>
                <w:rFonts w:ascii="Aptos" w:eastAsia="Aptos" w:hAnsi="Aptos" w:cs="Aptos"/>
              </w:rPr>
              <w:t xml:space="preserve"> This can be measured through classroom observations and book scrutiny by </w:t>
            </w:r>
            <w:proofErr w:type="spellStart"/>
            <w:r w:rsidRPr="7446D604">
              <w:rPr>
                <w:rFonts w:ascii="Aptos" w:eastAsia="Aptos" w:hAnsi="Aptos" w:cs="Aptos"/>
              </w:rPr>
              <w:t>HoDs</w:t>
            </w:r>
            <w:proofErr w:type="spellEnd"/>
            <w:r w:rsidRPr="7446D604">
              <w:rPr>
                <w:rFonts w:ascii="Aptos" w:eastAsia="Aptos" w:hAnsi="Aptos" w:cs="Aptos"/>
              </w:rPr>
              <w:t>/SLT.</w:t>
            </w:r>
          </w:p>
          <w:p w14:paraId="043C2954" w14:textId="4158A0E1" w:rsidR="11D34B34" w:rsidRDefault="11D34B34" w:rsidP="7446D604">
            <w:pPr>
              <w:pStyle w:val="ListParagraph"/>
              <w:ind w:left="0"/>
              <w:rPr>
                <w:rFonts w:ascii="Aptos" w:eastAsia="Aptos" w:hAnsi="Aptos" w:cs="Aptos"/>
              </w:rPr>
            </w:pPr>
          </w:p>
          <w:p w14:paraId="73C3D313" w14:textId="541A1498" w:rsidR="11D34B34" w:rsidRDefault="46A5BA63" w:rsidP="7446D604">
            <w:pPr>
              <w:pStyle w:val="ListParagraph"/>
              <w:ind w:left="0"/>
              <w:rPr>
                <w:rFonts w:ascii="Times New Roman" w:eastAsia="Times New Roman" w:hAnsi="Times New Roman" w:cs="Times New Roman"/>
              </w:rPr>
            </w:pPr>
            <w:r w:rsidRPr="7446D604">
              <w:rPr>
                <w:rFonts w:ascii="Aptos" w:eastAsia="Aptos" w:hAnsi="Aptos" w:cs="Aptos"/>
              </w:rPr>
              <w:t xml:space="preserve">-Most (75%- 90%) </w:t>
            </w:r>
            <w:r w:rsidRPr="7446D604">
              <w:rPr>
                <w:rFonts w:ascii="Times New Roman" w:eastAsia="Times New Roman" w:hAnsi="Times New Roman" w:cs="Times New Roman"/>
              </w:rPr>
              <w:t>students from grades 3 to 5 can set, review, and monitor their MAP goals aligned to their learning.</w:t>
            </w:r>
          </w:p>
          <w:p w14:paraId="34EEA756" w14:textId="6D6A4388" w:rsidR="11D34B34" w:rsidRDefault="11D34B34" w:rsidP="7446D604">
            <w:pPr>
              <w:pStyle w:val="ListParagraph"/>
              <w:ind w:left="0"/>
              <w:rPr>
                <w:rFonts w:ascii="Times New Roman" w:eastAsia="Times New Roman" w:hAnsi="Times New Roman" w:cs="Times New Roman"/>
              </w:rPr>
            </w:pPr>
          </w:p>
          <w:p w14:paraId="19E864E7" w14:textId="6322EF66" w:rsidR="11D34B34" w:rsidRDefault="46A5BA63" w:rsidP="7446D604">
            <w:pPr>
              <w:pStyle w:val="ListParagraph"/>
              <w:ind w:left="0"/>
              <w:rPr>
                <w:rFonts w:ascii="Times New Roman" w:eastAsia="Times New Roman" w:hAnsi="Times New Roman" w:cs="Times New Roman"/>
              </w:rPr>
            </w:pPr>
            <w:r w:rsidRPr="7446D604">
              <w:rPr>
                <w:rFonts w:ascii="Times New Roman" w:eastAsia="Times New Roman" w:hAnsi="Times New Roman" w:cs="Times New Roman"/>
              </w:rPr>
              <w:t>-Most (80%-90%) students can evaluate their learning at the end of each unit, identifying strengths and areas for improvement.</w:t>
            </w:r>
          </w:p>
          <w:p w14:paraId="09ECA29C" w14:textId="75A183B1" w:rsidR="11D34B34" w:rsidRDefault="11D34B34" w:rsidP="11D34B34">
            <w:pPr>
              <w:rPr>
                <w:rFonts w:ascii="Aptos" w:eastAsia="Aptos" w:hAnsi="Aptos" w:cs="Aptos"/>
              </w:rPr>
            </w:pPr>
          </w:p>
        </w:tc>
        <w:tc>
          <w:tcPr>
            <w:tcW w:w="3075" w:type="dxa"/>
          </w:tcPr>
          <w:p w14:paraId="0199DEEA" w14:textId="64E6D751" w:rsidR="0871925C" w:rsidRDefault="0871925C"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b/>
                <w:bCs/>
                <w:color w:val="C00000"/>
              </w:rPr>
              <w:lastRenderedPageBreak/>
              <w:t>KG &amp; Grade 1:</w:t>
            </w:r>
          </w:p>
          <w:p w14:paraId="553F400E" w14:textId="175554C8" w:rsidR="11D34B34" w:rsidRDefault="11D34B34" w:rsidP="11D34B34">
            <w:pPr>
              <w:rPr>
                <w:rFonts w:ascii="Aptos" w:eastAsia="Aptos" w:hAnsi="Aptos" w:cs="Aptos"/>
                <w:b/>
                <w:bCs/>
                <w:color w:val="C00000"/>
              </w:rPr>
            </w:pPr>
          </w:p>
          <w:p w14:paraId="7F439EB8" w14:textId="4857992B" w:rsidR="11D34B34" w:rsidRDefault="11D34B34" w:rsidP="11D34B34">
            <w:pPr>
              <w:rPr>
                <w:rFonts w:ascii="Aptos" w:eastAsia="Aptos" w:hAnsi="Aptos" w:cs="Aptos"/>
                <w:b/>
                <w:bCs/>
                <w:color w:val="C00000"/>
              </w:rPr>
            </w:pPr>
          </w:p>
          <w:p w14:paraId="6A72E65C" w14:textId="4C77383A" w:rsidR="03BAE77B" w:rsidRDefault="03BAE77B" w:rsidP="11D34B34">
            <w:pPr>
              <w:rPr>
                <w:rFonts w:ascii="Aptos" w:eastAsia="Aptos" w:hAnsi="Aptos" w:cs="Aptos"/>
                <w:color w:val="000000" w:themeColor="text1"/>
              </w:rPr>
            </w:pPr>
            <w:r w:rsidRPr="11D34B34">
              <w:rPr>
                <w:rFonts w:ascii="Aptos" w:eastAsia="Aptos" w:hAnsi="Aptos" w:cs="Aptos"/>
                <w:color w:val="000000" w:themeColor="text1"/>
              </w:rPr>
              <w:t>Teacher checks if the student can explain their steps independently</w:t>
            </w:r>
          </w:p>
          <w:p w14:paraId="415C294D" w14:textId="21ECE345" w:rsidR="03BAE77B" w:rsidRDefault="03BAE77B" w:rsidP="11D34B34">
            <w:pPr>
              <w:rPr>
                <w:rFonts w:ascii="Aptos" w:eastAsia="Aptos" w:hAnsi="Aptos" w:cs="Aptos"/>
                <w:color w:val="000000" w:themeColor="text1"/>
              </w:rPr>
            </w:pPr>
            <w:r w:rsidRPr="11D34B34">
              <w:rPr>
                <w:rFonts w:ascii="Aptos" w:eastAsia="Aptos" w:hAnsi="Aptos" w:cs="Aptos"/>
                <w:color w:val="000000" w:themeColor="text1"/>
              </w:rPr>
              <w:t>KG:</w:t>
            </w:r>
          </w:p>
          <w:p w14:paraId="3D9403E1" w14:textId="3FF75050" w:rsidR="03BAE77B" w:rsidRDefault="03BAE77B" w:rsidP="11D34B34">
            <w:pPr>
              <w:rPr>
                <w:rFonts w:ascii="Aptos" w:eastAsia="Aptos" w:hAnsi="Aptos" w:cs="Aptos"/>
                <w:color w:val="000000" w:themeColor="text1"/>
              </w:rPr>
            </w:pPr>
            <w:r w:rsidRPr="11D34B34">
              <w:rPr>
                <w:rFonts w:ascii="Aptos" w:eastAsia="Aptos" w:hAnsi="Aptos" w:cs="Aptos"/>
                <w:color w:val="000000" w:themeColor="text1"/>
              </w:rPr>
              <w:t>80 percent of students are completing self-assessments</w:t>
            </w:r>
          </w:p>
          <w:p w14:paraId="43332AE0" w14:textId="20557DE3" w:rsidR="03BAE77B" w:rsidRDefault="03BAE77B" w:rsidP="11D34B34">
            <w:pPr>
              <w:rPr>
                <w:rFonts w:ascii="Aptos" w:eastAsia="Aptos" w:hAnsi="Aptos" w:cs="Aptos"/>
                <w:color w:val="000000" w:themeColor="text1"/>
              </w:rPr>
            </w:pPr>
            <w:r w:rsidRPr="11D34B34">
              <w:rPr>
                <w:rFonts w:ascii="Aptos" w:eastAsia="Aptos" w:hAnsi="Aptos" w:cs="Aptos"/>
                <w:color w:val="000000" w:themeColor="text1"/>
              </w:rPr>
              <w:t xml:space="preserve">Journal work reflecting changes and improvement based on teacher feedback </w:t>
            </w:r>
          </w:p>
          <w:p w14:paraId="4EAE32C6" w14:textId="5FA5064B" w:rsidR="11D34B34" w:rsidRDefault="11D34B34" w:rsidP="11D34B34">
            <w:pPr>
              <w:rPr>
                <w:rFonts w:ascii="Aptos" w:eastAsia="Aptos" w:hAnsi="Aptos" w:cs="Aptos"/>
                <w:color w:val="000000" w:themeColor="text1"/>
              </w:rPr>
            </w:pPr>
          </w:p>
          <w:p w14:paraId="00201C6A" w14:textId="46FA42A4" w:rsidR="03BAE77B" w:rsidRDefault="03BAE77B" w:rsidP="11D34B34">
            <w:pPr>
              <w:rPr>
                <w:rFonts w:ascii="Aptos" w:eastAsia="Aptos" w:hAnsi="Aptos" w:cs="Aptos"/>
                <w:color w:val="C00000"/>
              </w:rPr>
            </w:pPr>
            <w:r w:rsidRPr="11D34B34">
              <w:rPr>
                <w:rFonts w:ascii="Aptos" w:eastAsia="Aptos" w:hAnsi="Aptos" w:cs="Aptos"/>
                <w:b/>
                <w:bCs/>
                <w:color w:val="C00000"/>
              </w:rPr>
              <w:t>Grade 1</w:t>
            </w:r>
          </w:p>
          <w:p w14:paraId="46EFA3CB" w14:textId="1310995D" w:rsidR="03BAE77B" w:rsidRDefault="03BAE77B" w:rsidP="11D34B34">
            <w:pPr>
              <w:rPr>
                <w:rFonts w:ascii="Aptos" w:eastAsia="Aptos" w:hAnsi="Aptos" w:cs="Aptos"/>
                <w:color w:val="000000" w:themeColor="text1"/>
              </w:rPr>
            </w:pPr>
            <w:r w:rsidRPr="11D34B34">
              <w:rPr>
                <w:rFonts w:ascii="Aptos" w:eastAsia="Aptos" w:hAnsi="Aptos" w:cs="Aptos"/>
                <w:color w:val="000000" w:themeColor="text1"/>
              </w:rPr>
              <w:t>80% of students able to communicate their thinking during Explore activities on their whiteboards or through their manipulatives</w:t>
            </w:r>
          </w:p>
          <w:p w14:paraId="4E56B584" w14:textId="65304C5F" w:rsidR="11D34B34" w:rsidRDefault="11D34B34" w:rsidP="11D34B34">
            <w:pPr>
              <w:rPr>
                <w:rFonts w:ascii="Aptos" w:eastAsia="Aptos" w:hAnsi="Aptos" w:cs="Aptos"/>
              </w:rPr>
            </w:pPr>
          </w:p>
          <w:p w14:paraId="4D030410" w14:textId="7140A17C" w:rsidR="5D3AB433" w:rsidRDefault="5D3AB433" w:rsidP="11D34B34">
            <w:pPr>
              <w:spacing w:after="160" w:line="278" w:lineRule="auto"/>
              <w:rPr>
                <w:rFonts w:ascii="Aptos" w:eastAsia="Aptos" w:hAnsi="Aptos" w:cs="Aptos"/>
                <w:b/>
                <w:bCs/>
                <w:color w:val="C00000"/>
              </w:rPr>
            </w:pPr>
            <w:r w:rsidRPr="11D34B34">
              <w:rPr>
                <w:rFonts w:ascii="Aptos" w:eastAsia="Aptos" w:hAnsi="Aptos" w:cs="Aptos"/>
                <w:b/>
                <w:bCs/>
                <w:color w:val="C00000"/>
              </w:rPr>
              <w:lastRenderedPageBreak/>
              <w:t>Grade 2 to Grade 5:</w:t>
            </w:r>
          </w:p>
          <w:p w14:paraId="20B970B2" w14:textId="350E614A" w:rsidR="5D3AB433" w:rsidRDefault="5D3AB433" w:rsidP="11D34B34">
            <w:pPr>
              <w:spacing w:after="160" w:line="278" w:lineRule="auto"/>
              <w:rPr>
                <w:rFonts w:ascii="Aptos" w:eastAsia="Aptos" w:hAnsi="Aptos" w:cs="Aptos"/>
              </w:rPr>
            </w:pPr>
            <w:r w:rsidRPr="11D34B34">
              <w:rPr>
                <w:rFonts w:ascii="Aptos" w:eastAsia="Aptos" w:hAnsi="Aptos" w:cs="Aptos"/>
              </w:rPr>
              <w:t xml:space="preserve">Teacher self-evaluation sessions with HOD – all the journals will be consulted from one class at random, and both HOD and teacher will assess according to the above criteria. To be done in May this </w:t>
            </w:r>
            <w:proofErr w:type="gramStart"/>
            <w:r w:rsidRPr="11D34B34">
              <w:rPr>
                <w:rFonts w:ascii="Aptos" w:eastAsia="Aptos" w:hAnsi="Aptos" w:cs="Aptos"/>
              </w:rPr>
              <w:t>particular term</w:t>
            </w:r>
            <w:proofErr w:type="gramEnd"/>
            <w:r w:rsidRPr="11D34B34">
              <w:rPr>
                <w:rFonts w:ascii="Aptos" w:eastAsia="Aptos" w:hAnsi="Aptos" w:cs="Aptos"/>
              </w:rPr>
              <w:t xml:space="preserve"> 3. For the future, </w:t>
            </w:r>
            <w:proofErr w:type="spellStart"/>
            <w:r w:rsidRPr="11D34B34">
              <w:rPr>
                <w:rFonts w:ascii="Aptos" w:eastAsia="Aptos" w:hAnsi="Aptos" w:cs="Aptos"/>
              </w:rPr>
              <w:t>insha</w:t>
            </w:r>
            <w:proofErr w:type="spellEnd"/>
            <w:r w:rsidRPr="11D34B34">
              <w:rPr>
                <w:rFonts w:ascii="Aptos" w:eastAsia="Aptos" w:hAnsi="Aptos" w:cs="Aptos"/>
              </w:rPr>
              <w:t xml:space="preserve"> Allah these sessions can be conducted mid-unit.  </w:t>
            </w:r>
          </w:p>
          <w:p w14:paraId="362470A0" w14:textId="1D19ECD6" w:rsidR="11D34B34" w:rsidRDefault="11D34B34" w:rsidP="11D34B34">
            <w:pPr>
              <w:rPr>
                <w:rFonts w:ascii="Aptos" w:eastAsia="Aptos" w:hAnsi="Aptos" w:cs="Aptos"/>
              </w:rPr>
            </w:pPr>
          </w:p>
        </w:tc>
        <w:tc>
          <w:tcPr>
            <w:tcW w:w="1935" w:type="dxa"/>
          </w:tcPr>
          <w:p w14:paraId="4AB878EB" w14:textId="2BB51379" w:rsidR="11D34B34" w:rsidRDefault="11D34B34" w:rsidP="11D34B34">
            <w:pPr>
              <w:rPr>
                <w:rFonts w:ascii="Aptos" w:eastAsia="Aptos" w:hAnsi="Aptos" w:cs="Aptos"/>
              </w:rPr>
            </w:pPr>
          </w:p>
        </w:tc>
      </w:tr>
    </w:tbl>
    <w:p w14:paraId="3CB2FE6D" w14:textId="02EFFBC0" w:rsidR="11D34B34" w:rsidRDefault="11D34B34"/>
    <w:p w14:paraId="5A3F82EB" w14:textId="32B8F4BF" w:rsidR="11D34B34" w:rsidRDefault="11D34B34" w:rsidP="11D34B34">
      <w:pPr>
        <w:rPr>
          <w:rFonts w:ascii="Aptos" w:eastAsia="Aptos" w:hAnsi="Aptos" w:cs="Aptos"/>
        </w:rPr>
      </w:pPr>
    </w:p>
    <w:p w14:paraId="4557D796" w14:textId="21B6C666" w:rsidR="2480B09F" w:rsidRDefault="2480B09F" w:rsidP="11D34B34">
      <w:pPr>
        <w:rPr>
          <w:rFonts w:ascii="Aptos" w:eastAsia="Aptos" w:hAnsi="Aptos" w:cs="Aptos"/>
        </w:rPr>
      </w:pPr>
      <w:r w:rsidRPr="11D34B34">
        <w:rPr>
          <w:rFonts w:ascii="Aptos" w:eastAsia="Aptos" w:hAnsi="Aptos" w:cs="Aptos"/>
        </w:rPr>
        <w:t>High-Quality Student Outcomes</w:t>
      </w:r>
    </w:p>
    <w:tbl>
      <w:tblPr>
        <w:tblStyle w:val="TableGrid"/>
        <w:tblW w:w="0" w:type="auto"/>
        <w:tblLayout w:type="fixed"/>
        <w:tblLook w:val="06A0" w:firstRow="1" w:lastRow="0" w:firstColumn="1" w:lastColumn="0" w:noHBand="1" w:noVBand="1"/>
      </w:tblPr>
      <w:tblGrid>
        <w:gridCol w:w="1905"/>
        <w:gridCol w:w="2610"/>
        <w:gridCol w:w="2610"/>
        <w:gridCol w:w="2685"/>
        <w:gridCol w:w="2415"/>
      </w:tblGrid>
      <w:tr w:rsidR="11D34B34" w14:paraId="01B6B02D" w14:textId="77777777" w:rsidTr="7446D604">
        <w:trPr>
          <w:trHeight w:val="300"/>
        </w:trPr>
        <w:tc>
          <w:tcPr>
            <w:tcW w:w="1905" w:type="dxa"/>
            <w:shd w:val="clear" w:color="auto" w:fill="BFBFBF" w:themeFill="background1" w:themeFillShade="BF"/>
          </w:tcPr>
          <w:p w14:paraId="6684C533" w14:textId="03859336" w:rsidR="11D34B34" w:rsidRDefault="11D34B34" w:rsidP="11D34B34">
            <w:pPr>
              <w:rPr>
                <w:rFonts w:ascii="Aptos" w:eastAsia="Aptos" w:hAnsi="Aptos" w:cs="Aptos"/>
              </w:rPr>
            </w:pPr>
          </w:p>
        </w:tc>
        <w:tc>
          <w:tcPr>
            <w:tcW w:w="2610" w:type="dxa"/>
            <w:shd w:val="clear" w:color="auto" w:fill="BFBFBF" w:themeFill="background1" w:themeFillShade="BF"/>
          </w:tcPr>
          <w:p w14:paraId="5E67ED48" w14:textId="02E615FB" w:rsidR="11D34B34" w:rsidRDefault="11D34B34" w:rsidP="11D34B34">
            <w:r w:rsidRPr="11D34B34">
              <w:rPr>
                <w:rFonts w:ascii="Aptos" w:eastAsia="Aptos" w:hAnsi="Aptos" w:cs="Aptos"/>
              </w:rPr>
              <w:t>ELA</w:t>
            </w:r>
          </w:p>
        </w:tc>
        <w:tc>
          <w:tcPr>
            <w:tcW w:w="2610" w:type="dxa"/>
            <w:shd w:val="clear" w:color="auto" w:fill="BFBFBF" w:themeFill="background1" w:themeFillShade="BF"/>
          </w:tcPr>
          <w:p w14:paraId="2A9EF9C5" w14:textId="100ABFBF" w:rsidR="11D34B34" w:rsidRDefault="11D34B34" w:rsidP="11D34B34">
            <w:r w:rsidRPr="11D34B34">
              <w:rPr>
                <w:rFonts w:ascii="Aptos" w:eastAsia="Aptos" w:hAnsi="Aptos" w:cs="Aptos"/>
              </w:rPr>
              <w:t>Science</w:t>
            </w:r>
          </w:p>
        </w:tc>
        <w:tc>
          <w:tcPr>
            <w:tcW w:w="2685" w:type="dxa"/>
            <w:shd w:val="clear" w:color="auto" w:fill="BFBFBF" w:themeFill="background1" w:themeFillShade="BF"/>
          </w:tcPr>
          <w:p w14:paraId="67AB1FDD" w14:textId="386893FB" w:rsidR="11D34B34" w:rsidRDefault="11D34B34" w:rsidP="11D34B34">
            <w:pPr>
              <w:rPr>
                <w:rFonts w:ascii="Aptos" w:eastAsia="Aptos" w:hAnsi="Aptos" w:cs="Aptos"/>
              </w:rPr>
            </w:pPr>
            <w:r w:rsidRPr="11D34B34">
              <w:rPr>
                <w:rFonts w:ascii="Aptos" w:eastAsia="Aptos" w:hAnsi="Aptos" w:cs="Aptos"/>
              </w:rPr>
              <w:t>Math</w:t>
            </w:r>
          </w:p>
        </w:tc>
        <w:tc>
          <w:tcPr>
            <w:tcW w:w="2415" w:type="dxa"/>
            <w:shd w:val="clear" w:color="auto" w:fill="BFBFBF" w:themeFill="background1" w:themeFillShade="BF"/>
          </w:tcPr>
          <w:p w14:paraId="6B5C0AD7" w14:textId="601D6FB8" w:rsidR="11D34B34" w:rsidRDefault="11D34B34" w:rsidP="11D34B34">
            <w:pPr>
              <w:rPr>
                <w:rFonts w:ascii="Aptos" w:eastAsia="Aptos" w:hAnsi="Aptos" w:cs="Aptos"/>
              </w:rPr>
            </w:pPr>
            <w:r w:rsidRPr="11D34B34">
              <w:rPr>
                <w:rFonts w:ascii="Aptos" w:eastAsia="Aptos" w:hAnsi="Aptos" w:cs="Aptos"/>
              </w:rPr>
              <w:t>QIASS</w:t>
            </w:r>
          </w:p>
        </w:tc>
      </w:tr>
      <w:tr w:rsidR="11D34B34" w14:paraId="6BB349DB" w14:textId="77777777" w:rsidTr="7446D604">
        <w:trPr>
          <w:trHeight w:val="300"/>
        </w:trPr>
        <w:tc>
          <w:tcPr>
            <w:tcW w:w="1905" w:type="dxa"/>
          </w:tcPr>
          <w:p w14:paraId="77A693DB" w14:textId="7C984D6D" w:rsidR="11D34B34" w:rsidRDefault="11D34B34" w:rsidP="11D34B34">
            <w:pPr>
              <w:rPr>
                <w:rFonts w:ascii="Aptos" w:eastAsia="Aptos" w:hAnsi="Aptos" w:cs="Aptos"/>
              </w:rPr>
            </w:pPr>
            <w:r w:rsidRPr="11D34B34">
              <w:rPr>
                <w:rFonts w:ascii="Aptos" w:eastAsia="Aptos" w:hAnsi="Aptos" w:cs="Aptos"/>
              </w:rPr>
              <w:t xml:space="preserve">Target </w:t>
            </w:r>
          </w:p>
        </w:tc>
        <w:tc>
          <w:tcPr>
            <w:tcW w:w="2610" w:type="dxa"/>
          </w:tcPr>
          <w:p w14:paraId="245B6252" w14:textId="3C987293" w:rsidR="5F020CF3" w:rsidRDefault="5F020CF3" w:rsidP="11D34B34">
            <w:pPr>
              <w:rPr>
                <w:rFonts w:ascii="Aptos" w:eastAsia="Aptos" w:hAnsi="Aptos" w:cs="Aptos"/>
                <w:color w:val="C00000"/>
              </w:rPr>
            </w:pPr>
            <w:r w:rsidRPr="11D34B34">
              <w:rPr>
                <w:rFonts w:ascii="Aptos" w:eastAsia="Aptos" w:hAnsi="Aptos" w:cs="Aptos"/>
                <w:b/>
                <w:bCs/>
                <w:color w:val="C00000"/>
              </w:rPr>
              <w:t>KG1:</w:t>
            </w:r>
          </w:p>
          <w:p w14:paraId="1261CC8A" w14:textId="0B3B3A34" w:rsidR="5F020CF3" w:rsidRDefault="5F020CF3"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Conduct end of unit inquiry presentations providing students opportunities to present and speak.</w:t>
            </w:r>
          </w:p>
          <w:p w14:paraId="4482A0FF" w14:textId="05B51365" w:rsidR="11D34B34" w:rsidRDefault="11D34B34" w:rsidP="11D34B34">
            <w:pPr>
              <w:rPr>
                <w:rFonts w:ascii="Aptos" w:eastAsia="Aptos" w:hAnsi="Aptos" w:cs="Aptos"/>
                <w:color w:val="C00000"/>
              </w:rPr>
            </w:pPr>
          </w:p>
          <w:p w14:paraId="0097F5C4" w14:textId="17C59433" w:rsidR="5F020CF3" w:rsidRDefault="5F020CF3" w:rsidP="11D34B34">
            <w:pPr>
              <w:rPr>
                <w:rFonts w:ascii="Aptos" w:eastAsia="Aptos" w:hAnsi="Aptos" w:cs="Aptos"/>
                <w:color w:val="C00000"/>
              </w:rPr>
            </w:pPr>
            <w:r w:rsidRPr="11D34B34">
              <w:rPr>
                <w:rFonts w:ascii="Aptos" w:eastAsia="Aptos" w:hAnsi="Aptos" w:cs="Aptos"/>
                <w:b/>
                <w:bCs/>
                <w:color w:val="C00000"/>
              </w:rPr>
              <w:t>KG2:</w:t>
            </w:r>
          </w:p>
          <w:p w14:paraId="1A34A9E6" w14:textId="1F16FC1B" w:rsidR="5F020CF3" w:rsidRDefault="5F020CF3"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A HQ output reflects the child’s complete thought of the writing process from visualizing, drawing, labeling and explaining while following the writing structure.</w:t>
            </w:r>
          </w:p>
          <w:p w14:paraId="4B13FC52" w14:textId="06758A1E" w:rsidR="5F020CF3" w:rsidRDefault="5F020CF3"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Encourage storytelling through role-play and puppet theater.</w:t>
            </w:r>
          </w:p>
          <w:p w14:paraId="2B70924B" w14:textId="02175237" w:rsidR="11D34B34" w:rsidRDefault="11D34B34" w:rsidP="11D34B34">
            <w:pPr>
              <w:rPr>
                <w:rFonts w:ascii="Aptos" w:eastAsia="Aptos" w:hAnsi="Aptos" w:cs="Aptos"/>
                <w:color w:val="C00000"/>
              </w:rPr>
            </w:pPr>
          </w:p>
          <w:p w14:paraId="62C0C8D5" w14:textId="0E943816" w:rsidR="5F020CF3" w:rsidRDefault="5F020CF3" w:rsidP="11D34B34">
            <w:pPr>
              <w:rPr>
                <w:rFonts w:ascii="Aptos" w:eastAsia="Aptos" w:hAnsi="Aptos" w:cs="Aptos"/>
                <w:color w:val="C00000"/>
              </w:rPr>
            </w:pPr>
            <w:r w:rsidRPr="11D34B34">
              <w:rPr>
                <w:rFonts w:ascii="Aptos" w:eastAsia="Aptos" w:hAnsi="Aptos" w:cs="Aptos"/>
                <w:b/>
                <w:bCs/>
                <w:color w:val="C00000"/>
              </w:rPr>
              <w:t>Grade 1:</w:t>
            </w:r>
          </w:p>
          <w:p w14:paraId="0F5FEBAA" w14:textId="58F779A9" w:rsidR="5F020CF3" w:rsidRDefault="5F020CF3"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xml:space="preserve">A HQ output reflects structured texts with clear beginnings, middles, and ends, using </w:t>
            </w:r>
            <w:r w:rsidRPr="11D34B34">
              <w:rPr>
                <w:rFonts w:ascii="Times New Roman" w:eastAsia="Times New Roman" w:hAnsi="Times New Roman" w:cs="Times New Roman"/>
                <w:color w:val="000000" w:themeColor="text1"/>
              </w:rPr>
              <w:lastRenderedPageBreak/>
              <w:t>proper capitalization, punctuation, and spacing. Students apply phonics for spelling, expand their vocabulary, express ideas with relevant details.</w:t>
            </w:r>
          </w:p>
          <w:p w14:paraId="09C55552" w14:textId="332BD4CB" w:rsidR="11D34B34" w:rsidRDefault="11D34B34" w:rsidP="11D34B34">
            <w:pPr>
              <w:rPr>
                <w:rFonts w:ascii="Times New Roman" w:eastAsia="Times New Roman" w:hAnsi="Times New Roman" w:cs="Times New Roman"/>
                <w:color w:val="000000" w:themeColor="text1"/>
              </w:rPr>
            </w:pPr>
          </w:p>
          <w:p w14:paraId="05CF94B2" w14:textId="340769C0" w:rsidR="5F020CF3" w:rsidRDefault="5F020CF3">
            <w:r w:rsidRPr="11D34B34">
              <w:rPr>
                <w:rFonts w:ascii="Times New Roman" w:eastAsia="Times New Roman" w:hAnsi="Times New Roman" w:cs="Times New Roman"/>
                <w:color w:val="000000" w:themeColor="text1"/>
              </w:rPr>
              <w:t>Provide opportunities for student-led discussions and presentations.</w:t>
            </w:r>
          </w:p>
          <w:p w14:paraId="03F59BAD" w14:textId="1347A729" w:rsidR="11D34B34" w:rsidRDefault="11D34B34" w:rsidP="11D34B34">
            <w:pPr>
              <w:rPr>
                <w:rFonts w:ascii="Aptos" w:eastAsia="Aptos" w:hAnsi="Aptos" w:cs="Aptos"/>
              </w:rPr>
            </w:pPr>
          </w:p>
          <w:p w14:paraId="2E1D679E" w14:textId="70931403" w:rsidR="7F9B4969" w:rsidRDefault="7F9B4969" w:rsidP="11D34B34">
            <w:pPr>
              <w:rPr>
                <w:rFonts w:ascii="Aptos" w:eastAsia="Aptos" w:hAnsi="Aptos" w:cs="Aptos"/>
              </w:rPr>
            </w:pPr>
            <w:r w:rsidRPr="11D34B34">
              <w:rPr>
                <w:rFonts w:ascii="Aptos" w:eastAsia="Aptos" w:hAnsi="Aptos" w:cs="Aptos"/>
              </w:rPr>
              <w:t>Grad</w:t>
            </w:r>
            <w:r w:rsidR="44EE9450" w:rsidRPr="11D34B34">
              <w:rPr>
                <w:rFonts w:ascii="Aptos" w:eastAsia="Aptos" w:hAnsi="Aptos" w:cs="Aptos"/>
              </w:rPr>
              <w:t xml:space="preserve">es 2-5: </w:t>
            </w:r>
          </w:p>
          <w:p w14:paraId="226F4221" w14:textId="57AB6B5C" w:rsidR="08AFD64C" w:rsidRDefault="08AFD64C" w:rsidP="11D34B34">
            <w:pPr>
              <w:pStyle w:val="ListParagraph"/>
              <w:numPr>
                <w:ilvl w:val="0"/>
                <w:numId w:val="46"/>
              </w:numPr>
            </w:pPr>
            <w:r w:rsidRPr="11D34B34">
              <w:t xml:space="preserve">Ensure students write clear, coherent, and well-structured pieces with varied sentence structures and appropriate vocabulary. Improve reading comprehension through critical analysis and inference-making by incorporating </w:t>
            </w:r>
            <w:r w:rsidRPr="11D34B34">
              <w:lastRenderedPageBreak/>
              <w:t>DOK 3 and 4 questions.</w:t>
            </w:r>
          </w:p>
        </w:tc>
        <w:tc>
          <w:tcPr>
            <w:tcW w:w="2610" w:type="dxa"/>
          </w:tcPr>
          <w:p w14:paraId="32DE1701" w14:textId="54F18FF1" w:rsidR="11D34B34" w:rsidRDefault="37C9DCCF" w:rsidP="7446D604">
            <w:pPr>
              <w:rPr>
                <w:rFonts w:ascii="Aptos" w:eastAsia="Aptos" w:hAnsi="Aptos" w:cs="Aptos"/>
                <w:b/>
                <w:bCs/>
                <w:color w:val="C00000"/>
                <w:sz w:val="28"/>
                <w:szCs w:val="28"/>
              </w:rPr>
            </w:pPr>
            <w:r w:rsidRPr="7446D604">
              <w:rPr>
                <w:rFonts w:ascii="Aptos" w:eastAsia="Aptos" w:hAnsi="Aptos" w:cs="Aptos"/>
                <w:b/>
                <w:bCs/>
                <w:color w:val="C00000"/>
                <w:sz w:val="28"/>
                <w:szCs w:val="28"/>
              </w:rPr>
              <w:lastRenderedPageBreak/>
              <w:t>G1-5</w:t>
            </w:r>
          </w:p>
          <w:p w14:paraId="087EBE00" w14:textId="1EA941AD" w:rsidR="11D34B34" w:rsidRDefault="37C9DCCF"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color w:val="000000" w:themeColor="text1"/>
              </w:rPr>
              <w:t>-</w:t>
            </w:r>
            <w:r w:rsidR="784F9318" w:rsidRPr="7446D604">
              <w:rPr>
                <w:rFonts w:ascii="Times New Roman" w:eastAsia="Times New Roman" w:hAnsi="Times New Roman" w:cs="Times New Roman"/>
                <w:color w:val="000000" w:themeColor="text1"/>
              </w:rPr>
              <w:t xml:space="preserve">More Written work, less worksheets and more illustrations, explanations and drawings in their journals. </w:t>
            </w:r>
          </w:p>
          <w:p w14:paraId="4F1C9E45" w14:textId="29D33AB1" w:rsidR="11D34B34" w:rsidRDefault="11D34B34" w:rsidP="7446D604">
            <w:pPr>
              <w:rPr>
                <w:rFonts w:ascii="Times New Roman" w:eastAsia="Times New Roman" w:hAnsi="Times New Roman" w:cs="Times New Roman"/>
                <w:color w:val="000000" w:themeColor="text1"/>
              </w:rPr>
            </w:pPr>
          </w:p>
          <w:p w14:paraId="135B269D" w14:textId="59E3F73D" w:rsidR="11D34B34" w:rsidRDefault="784F9318"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color w:val="000000" w:themeColor="text1"/>
              </w:rPr>
              <w:t xml:space="preserve">-Incorporate open-ended questions, critical thinking questions, inquiry-based questions and application-based questions. </w:t>
            </w:r>
          </w:p>
          <w:p w14:paraId="68154481" w14:textId="6E88787B" w:rsidR="11D34B34" w:rsidRDefault="11D34B34" w:rsidP="7446D604">
            <w:pPr>
              <w:rPr>
                <w:rFonts w:ascii="Times New Roman" w:eastAsia="Times New Roman" w:hAnsi="Times New Roman" w:cs="Times New Roman"/>
                <w:color w:val="000000" w:themeColor="text1"/>
              </w:rPr>
            </w:pPr>
          </w:p>
          <w:p w14:paraId="444535C2" w14:textId="16A0D4B7" w:rsidR="11D34B34" w:rsidRDefault="784F9318"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color w:val="000000" w:themeColor="text1"/>
              </w:rPr>
              <w:t xml:space="preserve">-Incorporate scientific skills through independent research and experiments, supported </w:t>
            </w:r>
            <w:proofErr w:type="gramStart"/>
            <w:r w:rsidRPr="7446D604">
              <w:rPr>
                <w:rFonts w:ascii="Times New Roman" w:eastAsia="Times New Roman" w:hAnsi="Times New Roman" w:cs="Times New Roman"/>
                <w:color w:val="000000" w:themeColor="text1"/>
              </w:rPr>
              <w:t>by the use of</w:t>
            </w:r>
            <w:proofErr w:type="gramEnd"/>
            <w:r w:rsidRPr="7446D604">
              <w:rPr>
                <w:rFonts w:ascii="Times New Roman" w:eastAsia="Times New Roman" w:hAnsi="Times New Roman" w:cs="Times New Roman"/>
                <w:color w:val="000000" w:themeColor="text1"/>
              </w:rPr>
              <w:t xml:space="preserve"> technology and have it in their journals. </w:t>
            </w:r>
          </w:p>
          <w:p w14:paraId="6A23132F" w14:textId="53B49EFF" w:rsidR="11D34B34" w:rsidRDefault="11D34B34" w:rsidP="7446D604">
            <w:pPr>
              <w:rPr>
                <w:rFonts w:ascii="Times New Roman" w:eastAsia="Times New Roman" w:hAnsi="Times New Roman" w:cs="Times New Roman"/>
                <w:color w:val="000000" w:themeColor="text1"/>
              </w:rPr>
            </w:pPr>
          </w:p>
          <w:p w14:paraId="43483836" w14:textId="77787847" w:rsidR="11D34B34" w:rsidRDefault="784F9318"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color w:val="000000" w:themeColor="text1"/>
              </w:rPr>
              <w:t xml:space="preserve">-Students choose from various formats </w:t>
            </w:r>
            <w:r w:rsidRPr="7446D604">
              <w:rPr>
                <w:rFonts w:ascii="Times New Roman" w:eastAsia="Times New Roman" w:hAnsi="Times New Roman" w:cs="Times New Roman"/>
                <w:color w:val="000000" w:themeColor="text1"/>
              </w:rPr>
              <w:t xml:space="preserve">(students’ structured choice board) for elaborate activities that covers different levels of DOK and assessments. (DOK Exit Tickets). </w:t>
            </w:r>
          </w:p>
          <w:p w14:paraId="634C367A" w14:textId="08498F05" w:rsidR="11D34B34" w:rsidRDefault="11D34B34" w:rsidP="7446D604">
            <w:pPr>
              <w:rPr>
                <w:rFonts w:ascii="Times New Roman" w:eastAsia="Times New Roman" w:hAnsi="Times New Roman" w:cs="Times New Roman"/>
                <w:color w:val="000000" w:themeColor="text1"/>
              </w:rPr>
            </w:pPr>
          </w:p>
          <w:p w14:paraId="64C9C754" w14:textId="1BF9120B" w:rsidR="11D34B34" w:rsidRDefault="784F9318"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color w:val="000000" w:themeColor="text1"/>
              </w:rPr>
              <w:t>-More Scientific literal and comprehension texts in their journals according to different levels and abilities to properly challenge students.</w:t>
            </w:r>
          </w:p>
          <w:p w14:paraId="3EBF801B" w14:textId="16648C24" w:rsidR="11D34B34" w:rsidRDefault="11D34B34" w:rsidP="7446D604">
            <w:pPr>
              <w:rPr>
                <w:rFonts w:ascii="Times New Roman" w:eastAsia="Times New Roman" w:hAnsi="Times New Roman" w:cs="Times New Roman"/>
                <w:color w:val="000000" w:themeColor="text1"/>
              </w:rPr>
            </w:pPr>
          </w:p>
          <w:p w14:paraId="0AAAC334" w14:textId="2933C27C" w:rsidR="11D34B34" w:rsidRDefault="784F9318"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color w:val="000000" w:themeColor="text1"/>
              </w:rPr>
              <w:t xml:space="preserve">-Provide real time intervention, extension and challenge for all students through enrichment slips during lessons. </w:t>
            </w:r>
          </w:p>
          <w:p w14:paraId="6777F137" w14:textId="5E916A51" w:rsidR="11D34B34" w:rsidRDefault="11D34B34" w:rsidP="7446D604">
            <w:pPr>
              <w:rPr>
                <w:rFonts w:ascii="Times New Roman" w:eastAsia="Times New Roman" w:hAnsi="Times New Roman" w:cs="Times New Roman"/>
                <w:color w:val="000000" w:themeColor="text1"/>
              </w:rPr>
            </w:pPr>
          </w:p>
          <w:p w14:paraId="605C9E6B" w14:textId="562AA48D" w:rsidR="11D34B34" w:rsidRDefault="784F9318" w:rsidP="7446D604">
            <w:r w:rsidRPr="7446D604">
              <w:rPr>
                <w:rFonts w:ascii="Times New Roman" w:eastAsia="Times New Roman" w:hAnsi="Times New Roman" w:cs="Times New Roman"/>
                <w:color w:val="000000" w:themeColor="text1"/>
              </w:rPr>
              <w:t xml:space="preserve">-Lesson plans should explicitly require students to document learning. </w:t>
            </w:r>
            <w:r w:rsidRPr="7446D604">
              <w:rPr>
                <w:rFonts w:ascii="Aptos" w:eastAsia="Aptos" w:hAnsi="Aptos" w:cs="Aptos"/>
              </w:rPr>
              <w:t xml:space="preserve"> </w:t>
            </w:r>
          </w:p>
        </w:tc>
        <w:tc>
          <w:tcPr>
            <w:tcW w:w="2685" w:type="dxa"/>
          </w:tcPr>
          <w:p w14:paraId="4184ABE7" w14:textId="3B93F27C" w:rsidR="2C6E0EDC" w:rsidRDefault="2C6E0EDC" w:rsidP="11D34B34">
            <w:pPr>
              <w:rPr>
                <w:rFonts w:ascii="Aptos" w:eastAsia="Aptos" w:hAnsi="Aptos" w:cs="Aptos"/>
                <w:color w:val="C00000"/>
              </w:rPr>
            </w:pPr>
            <w:r w:rsidRPr="11D34B34">
              <w:rPr>
                <w:rFonts w:ascii="Aptos" w:eastAsia="Aptos" w:hAnsi="Aptos" w:cs="Aptos"/>
                <w:b/>
                <w:bCs/>
                <w:color w:val="C00000"/>
              </w:rPr>
              <w:lastRenderedPageBreak/>
              <w:t>KG1:</w:t>
            </w:r>
          </w:p>
          <w:p w14:paraId="0DADEF58" w14:textId="32DC163B" w:rsidR="2C6E0EDC" w:rsidRDefault="2C6E0EDC" w:rsidP="11D34B34">
            <w:pPr>
              <w:rPr>
                <w:rFonts w:ascii="Aptos" w:eastAsia="Aptos" w:hAnsi="Aptos" w:cs="Aptos"/>
                <w:color w:val="000000" w:themeColor="text1"/>
              </w:rPr>
            </w:pPr>
            <w:r w:rsidRPr="11D34B34">
              <w:rPr>
                <w:rFonts w:ascii="Aptos" w:eastAsia="Aptos" w:hAnsi="Aptos" w:cs="Aptos"/>
                <w:color w:val="000000" w:themeColor="text1"/>
              </w:rPr>
              <w:t>Student’s ability to demonstrate learning of concepts through centers and open-ended tasks</w:t>
            </w:r>
          </w:p>
          <w:p w14:paraId="503E626A" w14:textId="2525D880" w:rsidR="11D34B34" w:rsidRDefault="11D34B34" w:rsidP="11D34B34">
            <w:pPr>
              <w:rPr>
                <w:rFonts w:ascii="Aptos" w:eastAsia="Aptos" w:hAnsi="Aptos" w:cs="Aptos"/>
                <w:color w:val="000000" w:themeColor="text1"/>
              </w:rPr>
            </w:pPr>
          </w:p>
          <w:p w14:paraId="4B634310" w14:textId="4DABDF83" w:rsidR="2C6E0EDC" w:rsidRDefault="2C6E0EDC" w:rsidP="11D34B34">
            <w:pPr>
              <w:rPr>
                <w:rFonts w:ascii="Aptos" w:eastAsia="Aptos" w:hAnsi="Aptos" w:cs="Aptos"/>
                <w:color w:val="C00000"/>
              </w:rPr>
            </w:pPr>
            <w:r w:rsidRPr="11D34B34">
              <w:rPr>
                <w:rFonts w:ascii="Aptos" w:eastAsia="Aptos" w:hAnsi="Aptos" w:cs="Aptos"/>
                <w:b/>
                <w:bCs/>
                <w:color w:val="C00000"/>
              </w:rPr>
              <w:t>KG2:</w:t>
            </w:r>
          </w:p>
          <w:p w14:paraId="42885701" w14:textId="772C59A8" w:rsidR="2C6E0EDC" w:rsidRDefault="2C6E0EDC" w:rsidP="11D34B34">
            <w:pPr>
              <w:rPr>
                <w:rFonts w:ascii="Aptos" w:eastAsia="Aptos" w:hAnsi="Aptos" w:cs="Aptos"/>
                <w:color w:val="000000" w:themeColor="text1"/>
              </w:rPr>
            </w:pPr>
            <w:r w:rsidRPr="11D34B34">
              <w:rPr>
                <w:rFonts w:ascii="Aptos" w:eastAsia="Aptos" w:hAnsi="Aptos" w:cs="Aptos"/>
                <w:color w:val="000000" w:themeColor="text1"/>
              </w:rPr>
              <w:t>Students demonstrate their thinking and understanding by representing their work in journals for open-ended questions, showcasing a consolidation of knowledge.</w:t>
            </w:r>
          </w:p>
          <w:p w14:paraId="792CD250" w14:textId="3CE243CD" w:rsidR="11D34B34" w:rsidRDefault="11D34B34" w:rsidP="11D34B34">
            <w:pPr>
              <w:rPr>
                <w:rFonts w:ascii="Aptos" w:eastAsia="Aptos" w:hAnsi="Aptos" w:cs="Aptos"/>
                <w:color w:val="000000" w:themeColor="text1"/>
              </w:rPr>
            </w:pPr>
          </w:p>
          <w:p w14:paraId="5FD94411" w14:textId="0CC3DC2C" w:rsidR="2C6E0EDC" w:rsidRDefault="2C6E0EDC" w:rsidP="11D34B34">
            <w:pPr>
              <w:rPr>
                <w:rFonts w:ascii="Aptos" w:eastAsia="Aptos" w:hAnsi="Aptos" w:cs="Aptos"/>
                <w:color w:val="C00000"/>
              </w:rPr>
            </w:pPr>
            <w:r w:rsidRPr="11D34B34">
              <w:rPr>
                <w:rFonts w:ascii="Aptos" w:eastAsia="Aptos" w:hAnsi="Aptos" w:cs="Aptos"/>
                <w:b/>
                <w:bCs/>
                <w:color w:val="C00000"/>
              </w:rPr>
              <w:t>Grade 1:</w:t>
            </w:r>
          </w:p>
          <w:p w14:paraId="1AE4EEDF" w14:textId="00E042DD" w:rsidR="2C6E0EDC" w:rsidRDefault="2C6E0EDC" w:rsidP="11D34B34">
            <w:pPr>
              <w:rPr>
                <w:rFonts w:ascii="Aptos" w:eastAsia="Aptos" w:hAnsi="Aptos" w:cs="Aptos"/>
                <w:color w:val="000000" w:themeColor="text1"/>
              </w:rPr>
            </w:pPr>
            <w:r w:rsidRPr="11D34B34">
              <w:rPr>
                <w:rFonts w:ascii="Aptos" w:eastAsia="Aptos" w:hAnsi="Aptos" w:cs="Aptos"/>
                <w:color w:val="000000" w:themeColor="text1"/>
              </w:rPr>
              <w:t xml:space="preserve">Encourage students towards application of concepts to open ended and </w:t>
            </w:r>
            <w:proofErr w:type="gramStart"/>
            <w:r w:rsidRPr="11D34B34">
              <w:rPr>
                <w:rFonts w:ascii="Aptos" w:eastAsia="Aptos" w:hAnsi="Aptos" w:cs="Aptos"/>
                <w:color w:val="000000" w:themeColor="text1"/>
              </w:rPr>
              <w:t>real life</w:t>
            </w:r>
            <w:proofErr w:type="gramEnd"/>
            <w:r w:rsidRPr="11D34B34">
              <w:rPr>
                <w:rFonts w:ascii="Aptos" w:eastAsia="Aptos" w:hAnsi="Aptos" w:cs="Aptos"/>
                <w:color w:val="000000" w:themeColor="text1"/>
              </w:rPr>
              <w:t xml:space="preserve"> connection questions </w:t>
            </w:r>
            <w:r w:rsidRPr="11D34B34">
              <w:rPr>
                <w:rFonts w:ascii="Aptos" w:eastAsia="Aptos" w:hAnsi="Aptos" w:cs="Aptos"/>
                <w:color w:val="000000" w:themeColor="text1"/>
              </w:rPr>
              <w:lastRenderedPageBreak/>
              <w:t xml:space="preserve">demonstrating a transfer of knowledge in their journals </w:t>
            </w:r>
          </w:p>
          <w:p w14:paraId="49F98BC3" w14:textId="03DBFC7C" w:rsidR="11D34B34" w:rsidRDefault="11D34B34" w:rsidP="11D34B34">
            <w:pPr>
              <w:rPr>
                <w:rFonts w:ascii="Aptos" w:eastAsia="Aptos" w:hAnsi="Aptos" w:cs="Aptos"/>
                <w:color w:val="000000" w:themeColor="text1"/>
              </w:rPr>
            </w:pPr>
          </w:p>
          <w:p w14:paraId="11A90875" w14:textId="7F679FF5" w:rsidR="11D34B34" w:rsidRDefault="11D34B34" w:rsidP="11D34B34">
            <w:pPr>
              <w:rPr>
                <w:rFonts w:ascii="Aptos" w:eastAsia="Aptos" w:hAnsi="Aptos" w:cs="Aptos"/>
              </w:rPr>
            </w:pPr>
          </w:p>
          <w:p w14:paraId="2C9C2CE2" w14:textId="362CB828" w:rsidR="15F342D3" w:rsidRDefault="15F342D3" w:rsidP="11D34B34">
            <w:pPr>
              <w:rPr>
                <w:rFonts w:ascii="Aptos" w:eastAsia="Aptos" w:hAnsi="Aptos" w:cs="Aptos"/>
                <w:b/>
                <w:bCs/>
                <w:color w:val="C00000"/>
              </w:rPr>
            </w:pPr>
            <w:r w:rsidRPr="11D34B34">
              <w:rPr>
                <w:rFonts w:ascii="Aptos" w:eastAsia="Aptos" w:hAnsi="Aptos" w:cs="Aptos"/>
                <w:b/>
                <w:bCs/>
                <w:color w:val="C00000"/>
              </w:rPr>
              <w:t>Grade 2 to Grade 5:</w:t>
            </w:r>
          </w:p>
          <w:p w14:paraId="7999225C" w14:textId="6C37C508" w:rsidR="5B046399" w:rsidRDefault="5B046399" w:rsidP="11D34B34">
            <w:pPr>
              <w:pStyle w:val="ListParagraph"/>
              <w:numPr>
                <w:ilvl w:val="0"/>
                <w:numId w:val="32"/>
              </w:numPr>
              <w:rPr>
                <w:rFonts w:ascii="Aptos" w:eastAsia="Aptos" w:hAnsi="Aptos" w:cs="Aptos"/>
              </w:rPr>
            </w:pPr>
            <w:r w:rsidRPr="11D34B34">
              <w:rPr>
                <w:rFonts w:ascii="Aptos" w:eastAsia="Aptos" w:hAnsi="Aptos" w:cs="Aptos"/>
              </w:rPr>
              <w:t>Full answer statements with units evident in the journals for problems. These problems are a mix from DOK1 to DOK3, regardless of student’s ability grouping level – LA/MA/HA.</w:t>
            </w:r>
          </w:p>
          <w:p w14:paraId="637030C2" w14:textId="24A30F41" w:rsidR="5B046399" w:rsidRDefault="5B046399" w:rsidP="11D34B34">
            <w:pPr>
              <w:pStyle w:val="ListParagraph"/>
              <w:numPr>
                <w:ilvl w:val="0"/>
                <w:numId w:val="32"/>
              </w:numPr>
              <w:rPr>
                <w:rFonts w:ascii="Aptos" w:eastAsia="Aptos" w:hAnsi="Aptos" w:cs="Aptos"/>
              </w:rPr>
            </w:pPr>
            <w:proofErr w:type="gramStart"/>
            <w:r w:rsidRPr="11D34B34">
              <w:rPr>
                <w:rFonts w:ascii="Aptos" w:eastAsia="Aptos" w:hAnsi="Aptos" w:cs="Aptos"/>
              </w:rPr>
              <w:t>Critical-thinking</w:t>
            </w:r>
            <w:proofErr w:type="gramEnd"/>
            <w:r w:rsidRPr="11D34B34">
              <w:rPr>
                <w:rFonts w:ascii="Aptos" w:eastAsia="Aptos" w:hAnsi="Aptos" w:cs="Aptos"/>
              </w:rPr>
              <w:t>/reasoning questions solved with valid proof.</w:t>
            </w:r>
          </w:p>
          <w:p w14:paraId="08A70F06" w14:textId="584FBD3F" w:rsidR="5B046399" w:rsidRDefault="5B046399" w:rsidP="11D34B34">
            <w:pPr>
              <w:pStyle w:val="ListParagraph"/>
              <w:numPr>
                <w:ilvl w:val="0"/>
                <w:numId w:val="32"/>
              </w:numPr>
              <w:rPr>
                <w:rFonts w:ascii="Aptos" w:eastAsia="Aptos" w:hAnsi="Aptos" w:cs="Aptos"/>
              </w:rPr>
            </w:pPr>
            <w:r w:rsidRPr="11D34B34">
              <w:rPr>
                <w:rFonts w:ascii="Aptos" w:eastAsia="Aptos" w:hAnsi="Aptos" w:cs="Aptos"/>
              </w:rPr>
              <w:t xml:space="preserve">Questions such as those for rounding, need a full answer to match the requirements. For example, rounding 23 + 43 is not just 20+40 = 60, instead that is considered as showing workout </w:t>
            </w:r>
            <w:r w:rsidRPr="11D34B34">
              <w:rPr>
                <w:rFonts w:ascii="Aptos" w:eastAsia="Aptos" w:hAnsi="Aptos" w:cs="Aptos"/>
              </w:rPr>
              <w:lastRenderedPageBreak/>
              <w:t>the steps to solve the problem. The full statement in this case will be 23+42 is about 60.</w:t>
            </w:r>
          </w:p>
          <w:p w14:paraId="2F25F0A1" w14:textId="27C8E802" w:rsidR="11D34B34" w:rsidRDefault="11D34B34" w:rsidP="11D34B34">
            <w:pPr>
              <w:rPr>
                <w:rFonts w:ascii="Aptos" w:eastAsia="Aptos" w:hAnsi="Aptos" w:cs="Aptos"/>
              </w:rPr>
            </w:pPr>
          </w:p>
          <w:p w14:paraId="301D9A64" w14:textId="3CA216E1" w:rsidR="5A9EF0FF" w:rsidRDefault="5A9EF0FF" w:rsidP="11D34B34">
            <w:pPr>
              <w:rPr>
                <w:rFonts w:ascii="Aptos" w:eastAsia="Aptos" w:hAnsi="Aptos" w:cs="Aptos"/>
              </w:rPr>
            </w:pPr>
            <w:r w:rsidRPr="11D34B34">
              <w:rPr>
                <w:rFonts w:ascii="Aptos" w:eastAsia="Aptos" w:hAnsi="Aptos" w:cs="Aptos"/>
              </w:rPr>
              <w:t xml:space="preserve">- Use of ruler is beyond just presentation – it is critical for geometry. Ruled diagrams need to be present in the journals as part of the high-quality outcome. </w:t>
            </w:r>
          </w:p>
          <w:p w14:paraId="4741098E" w14:textId="026F5B79" w:rsidR="11D34B34" w:rsidRDefault="11D34B34" w:rsidP="11D34B34">
            <w:pPr>
              <w:rPr>
                <w:rFonts w:ascii="Aptos" w:eastAsia="Aptos" w:hAnsi="Aptos" w:cs="Aptos"/>
              </w:rPr>
            </w:pPr>
          </w:p>
          <w:p w14:paraId="04872335" w14:textId="4942A411" w:rsidR="11D34B34" w:rsidRDefault="11D34B34" w:rsidP="11D34B34">
            <w:pPr>
              <w:rPr>
                <w:rFonts w:ascii="Aptos" w:eastAsia="Aptos" w:hAnsi="Aptos" w:cs="Aptos"/>
              </w:rPr>
            </w:pPr>
          </w:p>
        </w:tc>
        <w:tc>
          <w:tcPr>
            <w:tcW w:w="2415" w:type="dxa"/>
          </w:tcPr>
          <w:p w14:paraId="19DA47B9" w14:textId="639043D0" w:rsidR="11D34B34" w:rsidRDefault="11D34B34" w:rsidP="11D34B34">
            <w:pPr>
              <w:rPr>
                <w:rFonts w:ascii="Aptos" w:eastAsia="Aptos" w:hAnsi="Aptos" w:cs="Aptos"/>
              </w:rPr>
            </w:pPr>
          </w:p>
        </w:tc>
      </w:tr>
      <w:tr w:rsidR="11D34B34" w14:paraId="14184A11" w14:textId="77777777" w:rsidTr="7446D604">
        <w:trPr>
          <w:trHeight w:val="300"/>
        </w:trPr>
        <w:tc>
          <w:tcPr>
            <w:tcW w:w="1905" w:type="dxa"/>
          </w:tcPr>
          <w:p w14:paraId="23F6AF1F" w14:textId="16FD2F82" w:rsidR="11D34B34" w:rsidRDefault="11D34B34" w:rsidP="11D34B34">
            <w:r w:rsidRPr="11D34B34">
              <w:rPr>
                <w:rFonts w:ascii="Aptos" w:eastAsia="Aptos" w:hAnsi="Aptos" w:cs="Aptos"/>
              </w:rPr>
              <w:lastRenderedPageBreak/>
              <w:t>Evaluation</w:t>
            </w:r>
          </w:p>
        </w:tc>
        <w:tc>
          <w:tcPr>
            <w:tcW w:w="2610" w:type="dxa"/>
          </w:tcPr>
          <w:p w14:paraId="4E0950A5" w14:textId="03509BAB" w:rsidR="5810B174" w:rsidRDefault="5810B174" w:rsidP="11D34B34">
            <w:pPr>
              <w:rPr>
                <w:rFonts w:ascii="Aptos" w:eastAsia="Aptos" w:hAnsi="Aptos" w:cs="Aptos"/>
                <w:color w:val="C00000"/>
              </w:rPr>
            </w:pPr>
            <w:r w:rsidRPr="11D34B34">
              <w:rPr>
                <w:rFonts w:ascii="Aptos" w:eastAsia="Aptos" w:hAnsi="Aptos" w:cs="Aptos"/>
                <w:b/>
                <w:bCs/>
                <w:color w:val="C00000"/>
              </w:rPr>
              <w:t>KG1:</w:t>
            </w:r>
          </w:p>
          <w:p w14:paraId="44F8CB54" w14:textId="6476BBF1" w:rsidR="5810B174" w:rsidRDefault="5810B17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Observation of participation in storytelling and role-play.</w:t>
            </w:r>
          </w:p>
          <w:p w14:paraId="4429ABDF" w14:textId="4F08C150" w:rsidR="5810B174" w:rsidRDefault="5810B17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of student engagement in discussions.</w:t>
            </w:r>
          </w:p>
          <w:p w14:paraId="509121E4" w14:textId="501953F7" w:rsidR="11D34B34" w:rsidRDefault="11D34B34" w:rsidP="11D34B34">
            <w:pPr>
              <w:rPr>
                <w:rFonts w:ascii="Aptos" w:eastAsia="Aptos" w:hAnsi="Aptos" w:cs="Aptos"/>
                <w:color w:val="C00000"/>
              </w:rPr>
            </w:pPr>
          </w:p>
          <w:p w14:paraId="5FE3E62C" w14:textId="4B72F7A9" w:rsidR="5810B174" w:rsidRDefault="5810B174" w:rsidP="11D34B34">
            <w:pPr>
              <w:rPr>
                <w:rFonts w:ascii="Aptos" w:eastAsia="Aptos" w:hAnsi="Aptos" w:cs="Aptos"/>
                <w:color w:val="C00000"/>
              </w:rPr>
            </w:pPr>
            <w:r w:rsidRPr="11D34B34">
              <w:rPr>
                <w:rFonts w:ascii="Aptos" w:eastAsia="Aptos" w:hAnsi="Aptos" w:cs="Aptos"/>
                <w:b/>
                <w:bCs/>
                <w:color w:val="C00000"/>
              </w:rPr>
              <w:t>KG2:</w:t>
            </w:r>
          </w:p>
          <w:p w14:paraId="4FC433E8" w14:textId="09B8FF26" w:rsidR="5810B174" w:rsidRDefault="5810B17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of the quality of writing pieces in journals twice a term</w:t>
            </w:r>
          </w:p>
          <w:p w14:paraId="5454E17A" w14:textId="21D690C6" w:rsidR="11D34B34" w:rsidRDefault="11D34B34" w:rsidP="11D34B34">
            <w:pPr>
              <w:rPr>
                <w:rFonts w:ascii="Times New Roman" w:eastAsia="Times New Roman" w:hAnsi="Times New Roman" w:cs="Times New Roman"/>
                <w:color w:val="000000" w:themeColor="text1"/>
              </w:rPr>
            </w:pPr>
          </w:p>
          <w:p w14:paraId="2F8B53E7" w14:textId="28D65102" w:rsidR="5810B174" w:rsidRDefault="5810B174" w:rsidP="11D34B34">
            <w:pPr>
              <w:rPr>
                <w:rFonts w:ascii="Aptos" w:eastAsia="Aptos" w:hAnsi="Aptos" w:cs="Aptos"/>
                <w:color w:val="C00000"/>
              </w:rPr>
            </w:pPr>
            <w:r w:rsidRPr="11D34B34">
              <w:rPr>
                <w:rFonts w:ascii="Aptos" w:eastAsia="Aptos" w:hAnsi="Aptos" w:cs="Aptos"/>
                <w:b/>
                <w:bCs/>
                <w:color w:val="C00000"/>
              </w:rPr>
              <w:t>Grade 1:</w:t>
            </w:r>
          </w:p>
          <w:p w14:paraId="3BE1280A" w14:textId="302641B7" w:rsidR="5810B174" w:rsidRDefault="5810B17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lastRenderedPageBreak/>
              <w:t>Quality of writing and reading activities in journals.</w:t>
            </w:r>
          </w:p>
          <w:p w14:paraId="286DF198" w14:textId="057E9BAF" w:rsidR="11D34B34" w:rsidRDefault="11D34B34" w:rsidP="11D34B34">
            <w:pPr>
              <w:rPr>
                <w:rFonts w:ascii="Aptos" w:eastAsia="Aptos" w:hAnsi="Aptos" w:cs="Aptos"/>
              </w:rPr>
            </w:pPr>
          </w:p>
          <w:p w14:paraId="0B9E2480" w14:textId="7FF97195" w:rsidR="62C6EE94" w:rsidRDefault="62C6EE94" w:rsidP="11D34B34">
            <w:pPr>
              <w:rPr>
                <w:rFonts w:ascii="Aptos" w:eastAsia="Aptos" w:hAnsi="Aptos" w:cs="Aptos"/>
              </w:rPr>
            </w:pPr>
            <w:r w:rsidRPr="11D34B34">
              <w:rPr>
                <w:rFonts w:ascii="Aptos" w:eastAsia="Aptos" w:hAnsi="Aptos" w:cs="Aptos"/>
              </w:rPr>
              <w:t xml:space="preserve">Grades 2-5: </w:t>
            </w:r>
          </w:p>
          <w:p w14:paraId="34209946" w14:textId="10362905" w:rsidR="62C6EE94" w:rsidRDefault="62C6EE94" w:rsidP="11D34B34">
            <w:pPr>
              <w:pStyle w:val="ListParagraph"/>
              <w:rPr>
                <w:rFonts w:ascii="Aptos" w:eastAsia="Aptos" w:hAnsi="Aptos" w:cs="Aptos"/>
              </w:rPr>
            </w:pPr>
            <w:r w:rsidRPr="11D34B34">
              <w:rPr>
                <w:rFonts w:ascii="Aptos" w:eastAsia="Aptos" w:hAnsi="Aptos" w:cs="Aptos"/>
              </w:rPr>
              <w:t xml:space="preserve">Use detailed rubrics for writing (assessing coherence, organization, grammar, and creativity). Assess reading comprehension through </w:t>
            </w:r>
            <w:proofErr w:type="gramStart"/>
            <w:r w:rsidRPr="11D34B34">
              <w:rPr>
                <w:rFonts w:ascii="Aptos" w:eastAsia="Aptos" w:hAnsi="Aptos" w:cs="Aptos"/>
              </w:rPr>
              <w:t>high-order</w:t>
            </w:r>
            <w:proofErr w:type="gramEnd"/>
            <w:r w:rsidRPr="11D34B34">
              <w:rPr>
                <w:rFonts w:ascii="Aptos" w:eastAsia="Aptos" w:hAnsi="Aptos" w:cs="Aptos"/>
              </w:rPr>
              <w:t xml:space="preserve"> thinking questions and discussions.</w:t>
            </w:r>
          </w:p>
        </w:tc>
        <w:tc>
          <w:tcPr>
            <w:tcW w:w="2610" w:type="dxa"/>
          </w:tcPr>
          <w:p w14:paraId="31164A32" w14:textId="6D39C60C" w:rsidR="11D34B34" w:rsidRDefault="0D4CB547" w:rsidP="7446D604">
            <w:pPr>
              <w:rPr>
                <w:rFonts w:ascii="Aptos" w:eastAsia="Aptos" w:hAnsi="Aptos" w:cs="Aptos"/>
                <w:b/>
                <w:bCs/>
                <w:color w:val="C00000"/>
                <w:sz w:val="28"/>
                <w:szCs w:val="28"/>
              </w:rPr>
            </w:pPr>
            <w:r w:rsidRPr="7446D604">
              <w:rPr>
                <w:rFonts w:ascii="Aptos" w:eastAsia="Aptos" w:hAnsi="Aptos" w:cs="Aptos"/>
                <w:b/>
                <w:bCs/>
                <w:color w:val="C00000"/>
                <w:sz w:val="28"/>
                <w:szCs w:val="28"/>
              </w:rPr>
              <w:lastRenderedPageBreak/>
              <w:t>G1-5</w:t>
            </w:r>
          </w:p>
          <w:p w14:paraId="30C51D00" w14:textId="4BC49EF7" w:rsidR="11D34B34" w:rsidRDefault="0D4CB547" w:rsidP="7446D604">
            <w:pPr>
              <w:rPr>
                <w:rFonts w:ascii="Times New Roman" w:eastAsia="Times New Roman" w:hAnsi="Times New Roman" w:cs="Times New Roman"/>
              </w:rPr>
            </w:pPr>
            <w:r w:rsidRPr="7446D604">
              <w:rPr>
                <w:rFonts w:ascii="Times New Roman" w:eastAsia="Times New Roman" w:hAnsi="Times New Roman" w:cs="Times New Roman"/>
                <w:b/>
                <w:bCs/>
              </w:rPr>
              <w:t>-</w:t>
            </w:r>
            <w:r w:rsidR="30E287C1" w:rsidRPr="7446D604">
              <w:rPr>
                <w:rFonts w:ascii="Times New Roman" w:eastAsia="Times New Roman" w:hAnsi="Times New Roman" w:cs="Times New Roman"/>
                <w:b/>
                <w:bCs/>
              </w:rPr>
              <w:t>Journal Reviews:</w:t>
            </w:r>
            <w:r w:rsidR="30E287C1" w:rsidRPr="7446D604">
              <w:rPr>
                <w:rFonts w:ascii="Times New Roman" w:eastAsia="Times New Roman" w:hAnsi="Times New Roman" w:cs="Times New Roman"/>
              </w:rPr>
              <w:t xml:space="preserve"> Conduct bi-weekly review of student journals to check for balance between written work, illustrations, explanations and worksheets.</w:t>
            </w:r>
          </w:p>
          <w:p w14:paraId="5ABC6952" w14:textId="225965A6" w:rsidR="11D34B34" w:rsidRDefault="11D34B34" w:rsidP="7446D604">
            <w:pPr>
              <w:rPr>
                <w:rFonts w:ascii="Times New Roman" w:eastAsia="Times New Roman" w:hAnsi="Times New Roman" w:cs="Times New Roman"/>
              </w:rPr>
            </w:pPr>
          </w:p>
          <w:p w14:paraId="0EF450C9" w14:textId="6DC0809C" w:rsidR="11D34B34" w:rsidRDefault="30E287C1" w:rsidP="7446D604">
            <w:pPr>
              <w:rPr>
                <w:rFonts w:ascii="Times New Roman" w:eastAsia="Times New Roman" w:hAnsi="Times New Roman" w:cs="Times New Roman"/>
              </w:rPr>
            </w:pPr>
            <w:r w:rsidRPr="7446D604">
              <w:rPr>
                <w:rFonts w:ascii="Times New Roman" w:eastAsia="Times New Roman" w:hAnsi="Times New Roman" w:cs="Times New Roman"/>
                <w:b/>
                <w:bCs/>
              </w:rPr>
              <w:t>-Lesson Plan Reviews:</w:t>
            </w:r>
            <w:r w:rsidRPr="7446D604">
              <w:rPr>
                <w:rFonts w:ascii="Times New Roman" w:eastAsia="Times New Roman" w:hAnsi="Times New Roman" w:cs="Times New Roman"/>
              </w:rPr>
              <w:t xml:space="preserve"> Check lesson plans to ensure these types of questions are explicitly included. </w:t>
            </w:r>
          </w:p>
          <w:p w14:paraId="4DEC977E" w14:textId="12853E81" w:rsidR="11D34B34" w:rsidRDefault="30E287C1" w:rsidP="7446D604">
            <w:r w:rsidRPr="7446D604">
              <w:rPr>
                <w:rFonts w:ascii="Times New Roman" w:eastAsia="Times New Roman" w:hAnsi="Times New Roman" w:cs="Times New Roman"/>
                <w:b/>
                <w:bCs/>
              </w:rPr>
              <w:t>Classroom Observations:</w:t>
            </w:r>
            <w:r w:rsidRPr="7446D604">
              <w:rPr>
                <w:rFonts w:ascii="Times New Roman" w:eastAsia="Times New Roman" w:hAnsi="Times New Roman" w:cs="Times New Roman"/>
              </w:rPr>
              <w:t xml:space="preserve"> Observe </w:t>
            </w:r>
            <w:r w:rsidRPr="7446D604">
              <w:rPr>
                <w:rFonts w:ascii="Times New Roman" w:eastAsia="Times New Roman" w:hAnsi="Times New Roman" w:cs="Times New Roman"/>
              </w:rPr>
              <w:lastRenderedPageBreak/>
              <w:t>how teachers are asking questions and facilitating discussions.</w:t>
            </w:r>
          </w:p>
          <w:p w14:paraId="28D360EC" w14:textId="1F44BE3C" w:rsidR="11D34B34" w:rsidRDefault="30E287C1" w:rsidP="7446D604">
            <w:r w:rsidRPr="7446D604">
              <w:rPr>
                <w:rFonts w:ascii="Times New Roman" w:eastAsia="Times New Roman" w:hAnsi="Times New Roman" w:cs="Times New Roman"/>
                <w:b/>
                <w:bCs/>
              </w:rPr>
              <w:t>Student Work Samples:</w:t>
            </w:r>
            <w:r w:rsidRPr="7446D604">
              <w:rPr>
                <w:rFonts w:ascii="Times New Roman" w:eastAsia="Times New Roman" w:hAnsi="Times New Roman" w:cs="Times New Roman"/>
              </w:rPr>
              <w:t xml:space="preserve"> Review student responses in their </w:t>
            </w:r>
            <w:r w:rsidR="34F9996B" w:rsidRPr="7446D604">
              <w:rPr>
                <w:rFonts w:ascii="Times New Roman" w:eastAsia="Times New Roman" w:hAnsi="Times New Roman" w:cs="Times New Roman"/>
              </w:rPr>
              <w:t>journals to</w:t>
            </w:r>
            <w:r w:rsidRPr="7446D604">
              <w:rPr>
                <w:rFonts w:ascii="Times New Roman" w:eastAsia="Times New Roman" w:hAnsi="Times New Roman" w:cs="Times New Roman"/>
              </w:rPr>
              <w:t xml:space="preserve"> see if they are engaging with higher-order questions.</w:t>
            </w:r>
          </w:p>
          <w:p w14:paraId="5A5658CE" w14:textId="121842A4" w:rsidR="11D34B34" w:rsidRDefault="11D34B34" w:rsidP="7446D604">
            <w:pPr>
              <w:rPr>
                <w:rFonts w:ascii="Times New Roman" w:eastAsia="Times New Roman" w:hAnsi="Times New Roman" w:cs="Times New Roman"/>
                <w:b/>
                <w:bCs/>
              </w:rPr>
            </w:pPr>
          </w:p>
          <w:p w14:paraId="4CCF5656" w14:textId="2403CFC1" w:rsidR="11D34B34" w:rsidRDefault="35328AFD" w:rsidP="7446D604">
            <w:pPr>
              <w:rPr>
                <w:rFonts w:ascii="Times New Roman" w:eastAsia="Times New Roman" w:hAnsi="Times New Roman" w:cs="Times New Roman"/>
              </w:rPr>
            </w:pPr>
            <w:r w:rsidRPr="7446D604">
              <w:rPr>
                <w:rFonts w:ascii="Times New Roman" w:eastAsia="Times New Roman" w:hAnsi="Times New Roman" w:cs="Times New Roman"/>
                <w:b/>
                <w:bCs/>
              </w:rPr>
              <w:t>-</w:t>
            </w:r>
            <w:r w:rsidR="30E287C1" w:rsidRPr="7446D604">
              <w:rPr>
                <w:rFonts w:ascii="Times New Roman" w:eastAsia="Times New Roman" w:hAnsi="Times New Roman" w:cs="Times New Roman"/>
                <w:b/>
                <w:bCs/>
              </w:rPr>
              <w:t>Journal Reviews:</w:t>
            </w:r>
            <w:r w:rsidR="30E287C1" w:rsidRPr="7446D604">
              <w:rPr>
                <w:rFonts w:ascii="Times New Roman" w:eastAsia="Times New Roman" w:hAnsi="Times New Roman" w:cs="Times New Roman"/>
              </w:rPr>
              <w:t xml:space="preserve"> Look for evidence of experiments, research summaries, data collection, and reflections.</w:t>
            </w:r>
          </w:p>
          <w:p w14:paraId="6A9EA8B6" w14:textId="7A73B915" w:rsidR="11D34B34" w:rsidRDefault="30E287C1" w:rsidP="7446D604">
            <w:r w:rsidRPr="7446D604">
              <w:rPr>
                <w:rFonts w:ascii="Times New Roman" w:eastAsia="Times New Roman" w:hAnsi="Times New Roman" w:cs="Times New Roman"/>
                <w:b/>
                <w:bCs/>
              </w:rPr>
              <w:t>Lesson Observations:</w:t>
            </w:r>
            <w:r w:rsidRPr="7446D604">
              <w:rPr>
                <w:rFonts w:ascii="Times New Roman" w:eastAsia="Times New Roman" w:hAnsi="Times New Roman" w:cs="Times New Roman"/>
              </w:rPr>
              <w:t xml:space="preserve"> Observe how technology is integrated during independent research or experiments.</w:t>
            </w:r>
          </w:p>
          <w:p w14:paraId="667D8F54" w14:textId="07952B26" w:rsidR="11D34B34" w:rsidRDefault="30E287C1" w:rsidP="7446D604">
            <w:r w:rsidRPr="7446D604">
              <w:rPr>
                <w:rFonts w:ascii="Times New Roman" w:eastAsia="Times New Roman" w:hAnsi="Times New Roman" w:cs="Times New Roman"/>
                <w:b/>
                <w:bCs/>
              </w:rPr>
              <w:t>Technology Use Logs:</w:t>
            </w:r>
            <w:r w:rsidRPr="7446D604">
              <w:rPr>
                <w:rFonts w:ascii="Times New Roman" w:eastAsia="Times New Roman" w:hAnsi="Times New Roman" w:cs="Times New Roman"/>
              </w:rPr>
              <w:t xml:space="preserve"> Track use of educational platforms and applications in the </w:t>
            </w:r>
            <w:r w:rsidR="555F8B32" w:rsidRPr="7446D604">
              <w:rPr>
                <w:rFonts w:ascii="Times New Roman" w:eastAsia="Times New Roman" w:hAnsi="Times New Roman" w:cs="Times New Roman"/>
              </w:rPr>
              <w:t>school (</w:t>
            </w:r>
            <w:r w:rsidR="1168561F" w:rsidRPr="7446D604">
              <w:rPr>
                <w:rFonts w:ascii="Times New Roman" w:eastAsia="Times New Roman" w:hAnsi="Times New Roman" w:cs="Times New Roman"/>
              </w:rPr>
              <w:t>like</w:t>
            </w:r>
            <w:r w:rsidRPr="7446D604">
              <w:rPr>
                <w:rFonts w:ascii="Times New Roman" w:eastAsia="Times New Roman" w:hAnsi="Times New Roman" w:cs="Times New Roman"/>
              </w:rPr>
              <w:t xml:space="preserve"> seesaw, study Island and Gizmos), research tools in lessons. Have weekly report of the usage of the educational applications.</w:t>
            </w:r>
          </w:p>
          <w:p w14:paraId="1A434525" w14:textId="3C1E2CDE" w:rsidR="11D34B34" w:rsidRDefault="11D34B34" w:rsidP="7446D604">
            <w:pPr>
              <w:rPr>
                <w:rFonts w:ascii="Times New Roman" w:eastAsia="Times New Roman" w:hAnsi="Times New Roman" w:cs="Times New Roman"/>
                <w:b/>
                <w:bCs/>
              </w:rPr>
            </w:pPr>
          </w:p>
          <w:p w14:paraId="609F1D52" w14:textId="67E1840D" w:rsidR="11D34B34" w:rsidRDefault="351F1C38" w:rsidP="7446D604">
            <w:pPr>
              <w:rPr>
                <w:rFonts w:ascii="Times New Roman" w:eastAsia="Times New Roman" w:hAnsi="Times New Roman" w:cs="Times New Roman"/>
              </w:rPr>
            </w:pPr>
            <w:r w:rsidRPr="7446D604">
              <w:rPr>
                <w:rFonts w:ascii="Times New Roman" w:eastAsia="Times New Roman" w:hAnsi="Times New Roman" w:cs="Times New Roman"/>
                <w:b/>
                <w:bCs/>
              </w:rPr>
              <w:lastRenderedPageBreak/>
              <w:t>-</w:t>
            </w:r>
            <w:r w:rsidR="30E287C1" w:rsidRPr="7446D604">
              <w:rPr>
                <w:rFonts w:ascii="Times New Roman" w:eastAsia="Times New Roman" w:hAnsi="Times New Roman" w:cs="Times New Roman"/>
                <w:b/>
                <w:bCs/>
              </w:rPr>
              <w:t>Lesson Observations:</w:t>
            </w:r>
            <w:r w:rsidR="30E287C1" w:rsidRPr="7446D604">
              <w:rPr>
                <w:rFonts w:ascii="Times New Roman" w:eastAsia="Times New Roman" w:hAnsi="Times New Roman" w:cs="Times New Roman"/>
              </w:rPr>
              <w:t xml:space="preserve"> Look for use of choice boards in practice during the elaborative part of the lesson.</w:t>
            </w:r>
          </w:p>
          <w:p w14:paraId="2EFCE4B4" w14:textId="4EB30995" w:rsidR="11D34B34" w:rsidRDefault="30E287C1" w:rsidP="7446D604">
            <w:r w:rsidRPr="7446D604">
              <w:rPr>
                <w:rFonts w:ascii="Times New Roman" w:eastAsia="Times New Roman" w:hAnsi="Times New Roman" w:cs="Times New Roman"/>
                <w:b/>
                <w:bCs/>
              </w:rPr>
              <w:t>Student Work Samples:</w:t>
            </w:r>
            <w:r w:rsidRPr="7446D604">
              <w:rPr>
                <w:rFonts w:ascii="Times New Roman" w:eastAsia="Times New Roman" w:hAnsi="Times New Roman" w:cs="Times New Roman"/>
              </w:rPr>
              <w:t xml:space="preserve"> Collect evidence of completed choice board activities and corresponding assessments.</w:t>
            </w:r>
          </w:p>
          <w:p w14:paraId="00FCC732" w14:textId="2326271E" w:rsidR="11D34B34" w:rsidRDefault="30E287C1" w:rsidP="7446D604">
            <w:r w:rsidRPr="7446D604">
              <w:rPr>
                <w:rFonts w:ascii="Times New Roman" w:eastAsia="Times New Roman" w:hAnsi="Times New Roman" w:cs="Times New Roman"/>
                <w:b/>
                <w:bCs/>
              </w:rPr>
              <w:t>Teacher Documentation:</w:t>
            </w:r>
            <w:r w:rsidRPr="7446D604">
              <w:rPr>
                <w:rFonts w:ascii="Times New Roman" w:eastAsia="Times New Roman" w:hAnsi="Times New Roman" w:cs="Times New Roman"/>
              </w:rPr>
              <w:t xml:space="preserve"> Require teachers to document how they offer these options in their lesson plans.</w:t>
            </w:r>
          </w:p>
          <w:p w14:paraId="361D095E" w14:textId="49A3D40D" w:rsidR="11D34B34" w:rsidRDefault="30E287C1" w:rsidP="7446D604">
            <w:pPr>
              <w:ind w:left="760"/>
            </w:pPr>
            <w:r w:rsidRPr="7446D604">
              <w:rPr>
                <w:rFonts w:ascii="Times New Roman" w:eastAsia="Times New Roman" w:hAnsi="Times New Roman" w:cs="Times New Roman"/>
              </w:rPr>
              <w:t xml:space="preserve"> </w:t>
            </w:r>
          </w:p>
          <w:p w14:paraId="0A60E3EB" w14:textId="2F0AF782" w:rsidR="11D34B34" w:rsidRDefault="621DCE61" w:rsidP="7446D604">
            <w:pPr>
              <w:rPr>
                <w:rFonts w:ascii="Times New Roman" w:eastAsia="Times New Roman" w:hAnsi="Times New Roman" w:cs="Times New Roman"/>
              </w:rPr>
            </w:pPr>
            <w:r w:rsidRPr="7446D604">
              <w:rPr>
                <w:rFonts w:ascii="Times New Roman" w:eastAsia="Times New Roman" w:hAnsi="Times New Roman" w:cs="Times New Roman"/>
                <w:b/>
                <w:bCs/>
              </w:rPr>
              <w:t>-</w:t>
            </w:r>
            <w:r w:rsidR="30E287C1" w:rsidRPr="7446D604">
              <w:rPr>
                <w:rFonts w:ascii="Times New Roman" w:eastAsia="Times New Roman" w:hAnsi="Times New Roman" w:cs="Times New Roman"/>
                <w:b/>
                <w:bCs/>
              </w:rPr>
              <w:t>Journal Reviews:</w:t>
            </w:r>
            <w:r w:rsidR="30E287C1" w:rsidRPr="7446D604">
              <w:rPr>
                <w:rFonts w:ascii="Times New Roman" w:eastAsia="Times New Roman" w:hAnsi="Times New Roman" w:cs="Times New Roman"/>
              </w:rPr>
              <w:t xml:space="preserve"> Look for annotated texts, summaries, comprehension responses, and reading reflections.</w:t>
            </w:r>
          </w:p>
          <w:p w14:paraId="39FDDB1E" w14:textId="5956A03F" w:rsidR="11D34B34" w:rsidRDefault="5096AB9B" w:rsidP="7446D604">
            <w:r w:rsidRPr="7446D604">
              <w:rPr>
                <w:rFonts w:ascii="Times New Roman" w:eastAsia="Times New Roman" w:hAnsi="Times New Roman" w:cs="Times New Roman"/>
                <w:b/>
                <w:bCs/>
              </w:rPr>
              <w:t>Differentiated Materials Audit:</w:t>
            </w:r>
            <w:r w:rsidRPr="7446D604">
              <w:rPr>
                <w:rFonts w:ascii="Times New Roman" w:eastAsia="Times New Roman" w:hAnsi="Times New Roman" w:cs="Times New Roman"/>
              </w:rPr>
              <w:t xml:space="preserve"> Review teachers’ lesson plans to ensure that the texts they are using match student abilities.</w:t>
            </w:r>
          </w:p>
          <w:p w14:paraId="4C2BCAAD" w14:textId="50CABC14" w:rsidR="11D34B34" w:rsidRDefault="11D34B34" w:rsidP="7446D604">
            <w:pPr>
              <w:rPr>
                <w:rFonts w:ascii="Aptos" w:eastAsia="Aptos" w:hAnsi="Aptos" w:cs="Aptos"/>
              </w:rPr>
            </w:pPr>
          </w:p>
          <w:p w14:paraId="67650B6B" w14:textId="7728232C" w:rsidR="11D34B34" w:rsidRDefault="5096AB9B" w:rsidP="7446D604">
            <w:pPr>
              <w:rPr>
                <w:rFonts w:ascii="Times New Roman" w:eastAsia="Times New Roman" w:hAnsi="Times New Roman" w:cs="Times New Roman"/>
              </w:rPr>
            </w:pPr>
            <w:r w:rsidRPr="7446D604">
              <w:rPr>
                <w:rFonts w:ascii="Times New Roman" w:eastAsia="Times New Roman" w:hAnsi="Times New Roman" w:cs="Times New Roman"/>
                <w:b/>
                <w:bCs/>
              </w:rPr>
              <w:t>-Lesson Observations:</w:t>
            </w:r>
            <w:r w:rsidRPr="7446D604">
              <w:rPr>
                <w:rFonts w:ascii="Times New Roman" w:eastAsia="Times New Roman" w:hAnsi="Times New Roman" w:cs="Times New Roman"/>
              </w:rPr>
              <w:t xml:space="preserve"> Check for evidence of </w:t>
            </w:r>
            <w:r w:rsidRPr="7446D604">
              <w:rPr>
                <w:rFonts w:ascii="Times New Roman" w:eastAsia="Times New Roman" w:hAnsi="Times New Roman" w:cs="Times New Roman"/>
              </w:rPr>
              <w:lastRenderedPageBreak/>
              <w:t xml:space="preserve">differentiated support (intervention, extension, and challenge) </w:t>
            </w:r>
          </w:p>
          <w:p w14:paraId="45845C5B" w14:textId="2675CFC0" w:rsidR="11D34B34" w:rsidRDefault="5096AB9B" w:rsidP="7446D604">
            <w:r w:rsidRPr="7446D604">
              <w:rPr>
                <w:rFonts w:ascii="Times New Roman" w:eastAsia="Times New Roman" w:hAnsi="Times New Roman" w:cs="Times New Roman"/>
                <w:b/>
                <w:bCs/>
              </w:rPr>
              <w:t>Student Work Review:</w:t>
            </w:r>
            <w:r w:rsidRPr="7446D604">
              <w:rPr>
                <w:rFonts w:ascii="Times New Roman" w:eastAsia="Times New Roman" w:hAnsi="Times New Roman" w:cs="Times New Roman"/>
              </w:rPr>
              <w:t xml:space="preserve"> Collect samples of completed enrichment slips.</w:t>
            </w:r>
          </w:p>
          <w:p w14:paraId="740E46A9" w14:textId="798C0ECB" w:rsidR="11D34B34" w:rsidRDefault="5096AB9B" w:rsidP="7446D604">
            <w:r w:rsidRPr="7446D604">
              <w:rPr>
                <w:rFonts w:ascii="Times New Roman" w:eastAsia="Times New Roman" w:hAnsi="Times New Roman" w:cs="Times New Roman"/>
                <w:b/>
                <w:bCs/>
              </w:rPr>
              <w:t>Teacher Reflection Logs:</w:t>
            </w:r>
            <w:r w:rsidRPr="7446D604">
              <w:rPr>
                <w:rFonts w:ascii="Times New Roman" w:eastAsia="Times New Roman" w:hAnsi="Times New Roman" w:cs="Times New Roman"/>
              </w:rPr>
              <w:t xml:space="preserve"> Ask teachers to document when and how they provided these supports in the student's journals.</w:t>
            </w:r>
          </w:p>
          <w:p w14:paraId="0487DA92" w14:textId="1911E44E" w:rsidR="11D34B34" w:rsidRDefault="5096AB9B" w:rsidP="7446D604">
            <w:pPr>
              <w:ind w:left="760"/>
            </w:pPr>
            <w:r w:rsidRPr="7446D604">
              <w:rPr>
                <w:rFonts w:ascii="Times New Roman" w:eastAsia="Times New Roman" w:hAnsi="Times New Roman" w:cs="Times New Roman"/>
              </w:rPr>
              <w:t xml:space="preserve"> </w:t>
            </w:r>
          </w:p>
          <w:p w14:paraId="6A230913" w14:textId="7ECC9BDA" w:rsidR="11D34B34" w:rsidRDefault="5096AB9B" w:rsidP="7446D604">
            <w:pPr>
              <w:rPr>
                <w:rFonts w:ascii="Times New Roman" w:eastAsia="Times New Roman" w:hAnsi="Times New Roman" w:cs="Times New Roman"/>
              </w:rPr>
            </w:pPr>
            <w:r w:rsidRPr="7446D604">
              <w:rPr>
                <w:rFonts w:ascii="Times New Roman" w:eastAsia="Times New Roman" w:hAnsi="Times New Roman" w:cs="Times New Roman"/>
                <w:b/>
                <w:bCs/>
              </w:rPr>
              <w:t>-Lesson Plan Reviews:</w:t>
            </w:r>
            <w:r w:rsidRPr="7446D604">
              <w:rPr>
                <w:rFonts w:ascii="Times New Roman" w:eastAsia="Times New Roman" w:hAnsi="Times New Roman" w:cs="Times New Roman"/>
              </w:rPr>
              <w:t xml:space="preserve"> Ensure documentation expectations (journals, digital portfolios, reflection tasks) are written into the lesson plans during the weekly lesson plan reviewal.</w:t>
            </w:r>
          </w:p>
          <w:p w14:paraId="1FCB14B8" w14:textId="11B238EF" w:rsidR="11D34B34" w:rsidRDefault="5096AB9B" w:rsidP="7446D604">
            <w:pPr>
              <w:rPr>
                <w:rFonts w:ascii="Aptos" w:eastAsia="Aptos" w:hAnsi="Aptos" w:cs="Aptos"/>
              </w:rPr>
            </w:pPr>
            <w:r w:rsidRPr="7446D604">
              <w:rPr>
                <w:rFonts w:ascii="Aptos" w:eastAsia="Aptos" w:hAnsi="Aptos" w:cs="Aptos"/>
                <w:b/>
                <w:bCs/>
              </w:rPr>
              <w:t>Student Work Samples:</w:t>
            </w:r>
            <w:r w:rsidRPr="7446D604">
              <w:rPr>
                <w:rFonts w:ascii="Times New Roman" w:eastAsia="Times New Roman" w:hAnsi="Times New Roman" w:cs="Times New Roman"/>
              </w:rPr>
              <w:t xml:space="preserve"> Review journals bi-weekly for evidence of consistent documentation.</w:t>
            </w:r>
          </w:p>
        </w:tc>
        <w:tc>
          <w:tcPr>
            <w:tcW w:w="2685" w:type="dxa"/>
          </w:tcPr>
          <w:p w14:paraId="685BAA0B" w14:textId="5B8196D8" w:rsidR="235EE438" w:rsidRDefault="235EE438" w:rsidP="11D34B34">
            <w:pPr>
              <w:rPr>
                <w:rFonts w:ascii="Aptos" w:eastAsia="Aptos" w:hAnsi="Aptos" w:cs="Aptos"/>
                <w:color w:val="C00000"/>
              </w:rPr>
            </w:pPr>
            <w:r w:rsidRPr="11D34B34">
              <w:rPr>
                <w:rFonts w:ascii="Aptos" w:eastAsia="Aptos" w:hAnsi="Aptos" w:cs="Aptos"/>
                <w:b/>
                <w:bCs/>
                <w:color w:val="C00000"/>
              </w:rPr>
              <w:lastRenderedPageBreak/>
              <w:t>KG 1:</w:t>
            </w:r>
          </w:p>
          <w:p w14:paraId="0EB51F79" w14:textId="063BE9DB" w:rsidR="235EE438" w:rsidRDefault="235EE438"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xml:space="preserve">Observe student interaction at centers and their ability to apply teacher taught skills in centers through </w:t>
            </w:r>
            <w:proofErr w:type="spellStart"/>
            <w:r w:rsidRPr="11D34B34">
              <w:rPr>
                <w:rFonts w:ascii="Times New Roman" w:eastAsia="Times New Roman" w:hAnsi="Times New Roman" w:cs="Times New Roman"/>
                <w:color w:val="000000" w:themeColor="text1"/>
              </w:rPr>
              <w:t>mid term</w:t>
            </w:r>
            <w:proofErr w:type="spellEnd"/>
            <w:r w:rsidRPr="11D34B34">
              <w:rPr>
                <w:rFonts w:ascii="Times New Roman" w:eastAsia="Times New Roman" w:hAnsi="Times New Roman" w:cs="Times New Roman"/>
                <w:color w:val="000000" w:themeColor="text1"/>
              </w:rPr>
              <w:t xml:space="preserve"> and end of term rubric style check in points</w:t>
            </w:r>
          </w:p>
          <w:p w14:paraId="001BFE09" w14:textId="500F986E" w:rsidR="11D34B34" w:rsidRDefault="11D34B34" w:rsidP="11D34B34">
            <w:pPr>
              <w:rPr>
                <w:rFonts w:ascii="Times New Roman" w:eastAsia="Times New Roman" w:hAnsi="Times New Roman" w:cs="Times New Roman"/>
                <w:color w:val="000000" w:themeColor="text1"/>
              </w:rPr>
            </w:pPr>
          </w:p>
          <w:p w14:paraId="4B5D1610" w14:textId="0A0E1753" w:rsidR="235EE438" w:rsidRDefault="235EE438" w:rsidP="11D34B34">
            <w:pPr>
              <w:rPr>
                <w:rFonts w:ascii="Aptos" w:eastAsia="Aptos" w:hAnsi="Aptos" w:cs="Aptos"/>
                <w:color w:val="C00000"/>
              </w:rPr>
            </w:pPr>
            <w:r w:rsidRPr="11D34B34">
              <w:rPr>
                <w:rFonts w:ascii="Aptos" w:eastAsia="Aptos" w:hAnsi="Aptos" w:cs="Aptos"/>
                <w:b/>
                <w:bCs/>
                <w:color w:val="C00000"/>
              </w:rPr>
              <w:t>KG 2:</w:t>
            </w:r>
          </w:p>
          <w:p w14:paraId="400285CD" w14:textId="73CF1949" w:rsidR="235EE438" w:rsidRDefault="235EE438"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xml:space="preserve">Observe student interaction at centers and their ability to apply teacher taught skills in centers through </w:t>
            </w:r>
            <w:proofErr w:type="spellStart"/>
            <w:r w:rsidRPr="11D34B34">
              <w:rPr>
                <w:rFonts w:ascii="Times New Roman" w:eastAsia="Times New Roman" w:hAnsi="Times New Roman" w:cs="Times New Roman"/>
                <w:color w:val="000000" w:themeColor="text1"/>
              </w:rPr>
              <w:t>mid term</w:t>
            </w:r>
            <w:proofErr w:type="spellEnd"/>
            <w:r w:rsidRPr="11D34B34">
              <w:rPr>
                <w:rFonts w:ascii="Times New Roman" w:eastAsia="Times New Roman" w:hAnsi="Times New Roman" w:cs="Times New Roman"/>
                <w:color w:val="000000" w:themeColor="text1"/>
              </w:rPr>
              <w:t xml:space="preserve"> and end of term rubric </w:t>
            </w:r>
            <w:r w:rsidRPr="11D34B34">
              <w:rPr>
                <w:rFonts w:ascii="Times New Roman" w:eastAsia="Times New Roman" w:hAnsi="Times New Roman" w:cs="Times New Roman"/>
                <w:color w:val="000000" w:themeColor="text1"/>
              </w:rPr>
              <w:t xml:space="preserve">style check in points twice a term </w:t>
            </w:r>
          </w:p>
          <w:p w14:paraId="316772D9" w14:textId="545A25D2" w:rsidR="11D34B34" w:rsidRDefault="11D34B34" w:rsidP="11D34B34">
            <w:pPr>
              <w:rPr>
                <w:rFonts w:ascii="Times New Roman" w:eastAsia="Times New Roman" w:hAnsi="Times New Roman" w:cs="Times New Roman"/>
                <w:color w:val="000000" w:themeColor="text1"/>
              </w:rPr>
            </w:pPr>
          </w:p>
          <w:p w14:paraId="18A6A396" w14:textId="5F899344" w:rsidR="235EE438" w:rsidRDefault="235EE438" w:rsidP="11D34B34">
            <w:pPr>
              <w:rPr>
                <w:rFonts w:ascii="Aptos" w:eastAsia="Aptos" w:hAnsi="Aptos" w:cs="Aptos"/>
                <w:color w:val="C00000"/>
              </w:rPr>
            </w:pPr>
            <w:r w:rsidRPr="11D34B34">
              <w:rPr>
                <w:rFonts w:ascii="Aptos" w:eastAsia="Aptos" w:hAnsi="Aptos" w:cs="Aptos"/>
                <w:b/>
                <w:bCs/>
                <w:color w:val="C00000"/>
              </w:rPr>
              <w:t>Grade 1:</w:t>
            </w:r>
          </w:p>
          <w:p w14:paraId="7CDC843A" w14:textId="2B4DCAA0" w:rsidR="235EE438" w:rsidRDefault="235EE438"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Observe students' ability and confidence to attempt open ended and unfamiliar questions in their journals</w:t>
            </w:r>
          </w:p>
          <w:p w14:paraId="10907022" w14:textId="7319C7C7" w:rsidR="11D34B34" w:rsidRDefault="11D34B34" w:rsidP="11D34B34">
            <w:pPr>
              <w:rPr>
                <w:rFonts w:ascii="Aptos" w:eastAsia="Aptos" w:hAnsi="Aptos" w:cs="Aptos"/>
              </w:rPr>
            </w:pPr>
          </w:p>
          <w:p w14:paraId="19D38645" w14:textId="362CB828" w:rsidR="7B999CF7" w:rsidRDefault="7B999CF7" w:rsidP="11D34B34">
            <w:pPr>
              <w:rPr>
                <w:rFonts w:ascii="Aptos" w:eastAsia="Aptos" w:hAnsi="Aptos" w:cs="Aptos"/>
                <w:b/>
                <w:bCs/>
                <w:color w:val="C00000"/>
              </w:rPr>
            </w:pPr>
            <w:r w:rsidRPr="11D34B34">
              <w:rPr>
                <w:rFonts w:ascii="Aptos" w:eastAsia="Aptos" w:hAnsi="Aptos" w:cs="Aptos"/>
                <w:b/>
                <w:bCs/>
                <w:color w:val="C00000"/>
              </w:rPr>
              <w:t>Grade 2 to Grade 5:</w:t>
            </w:r>
          </w:p>
          <w:p w14:paraId="1B7D9283" w14:textId="3C239B7D" w:rsidR="11D34B34" w:rsidRDefault="11D34B34" w:rsidP="11D34B34">
            <w:pPr>
              <w:rPr>
                <w:rFonts w:ascii="Aptos" w:eastAsia="Aptos" w:hAnsi="Aptos" w:cs="Aptos"/>
              </w:rPr>
            </w:pPr>
          </w:p>
          <w:p w14:paraId="2960F3E2" w14:textId="73283930" w:rsidR="7B999CF7" w:rsidRDefault="7B999CF7" w:rsidP="11D34B34">
            <w:pPr>
              <w:spacing w:after="160" w:line="278" w:lineRule="auto"/>
            </w:pPr>
            <w:r w:rsidRPr="11D34B34">
              <w:rPr>
                <w:rFonts w:ascii="Aptos" w:eastAsia="Aptos" w:hAnsi="Aptos" w:cs="Aptos"/>
                <w:b/>
                <w:bCs/>
                <w:color w:val="C00000"/>
              </w:rPr>
              <w:t>Measurable Success Criteria (by the end of Term 3):</w:t>
            </w:r>
          </w:p>
          <w:p w14:paraId="0FF3AC86" w14:textId="150E1747" w:rsidR="7B999CF7" w:rsidRDefault="7B999CF7" w:rsidP="11D34B34">
            <w:pPr>
              <w:spacing w:after="160" w:line="278" w:lineRule="auto"/>
            </w:pPr>
            <w:r w:rsidRPr="11D34B34">
              <w:rPr>
                <w:rFonts w:ascii="Aptos" w:eastAsia="Aptos" w:hAnsi="Aptos" w:cs="Aptos"/>
              </w:rPr>
              <w:t xml:space="preserve">At least 75% of the content in a student’s journal includes fully solved problems. If there are instances of critical thinking questions, at least 75% of these instances have the workout shown and the full proof (statement + conceptual understanding as evidence + example if </w:t>
            </w:r>
            <w:r w:rsidRPr="11D34B34">
              <w:rPr>
                <w:rFonts w:ascii="Aptos" w:eastAsia="Aptos" w:hAnsi="Aptos" w:cs="Aptos"/>
              </w:rPr>
              <w:lastRenderedPageBreak/>
              <w:t>relevant as evidence) shown.</w:t>
            </w:r>
          </w:p>
          <w:p w14:paraId="7F4A7A40" w14:textId="4C55FE73" w:rsidR="11D34B34" w:rsidRDefault="11D34B34" w:rsidP="11D34B34">
            <w:pPr>
              <w:rPr>
                <w:rFonts w:ascii="Aptos" w:eastAsia="Aptos" w:hAnsi="Aptos" w:cs="Aptos"/>
              </w:rPr>
            </w:pPr>
          </w:p>
        </w:tc>
        <w:tc>
          <w:tcPr>
            <w:tcW w:w="2415" w:type="dxa"/>
          </w:tcPr>
          <w:p w14:paraId="69D00753" w14:textId="2BB51379" w:rsidR="11D34B34" w:rsidRDefault="11D34B34" w:rsidP="11D34B34">
            <w:pPr>
              <w:rPr>
                <w:rFonts w:ascii="Aptos" w:eastAsia="Aptos" w:hAnsi="Aptos" w:cs="Aptos"/>
              </w:rPr>
            </w:pPr>
          </w:p>
        </w:tc>
      </w:tr>
      <w:tr w:rsidR="11D34B34" w14:paraId="24282780" w14:textId="77777777" w:rsidTr="7446D604">
        <w:trPr>
          <w:trHeight w:val="300"/>
        </w:trPr>
        <w:tc>
          <w:tcPr>
            <w:tcW w:w="1905" w:type="dxa"/>
          </w:tcPr>
          <w:p w14:paraId="5E9EA398" w14:textId="76BE2611" w:rsidR="11D34B34" w:rsidRDefault="11D34B34" w:rsidP="11D34B34">
            <w:pPr>
              <w:rPr>
                <w:rFonts w:ascii="Aptos" w:eastAsia="Aptos" w:hAnsi="Aptos" w:cs="Aptos"/>
              </w:rPr>
            </w:pPr>
            <w:r w:rsidRPr="11D34B34">
              <w:rPr>
                <w:rFonts w:ascii="Aptos" w:eastAsia="Aptos" w:hAnsi="Aptos" w:cs="Aptos"/>
              </w:rPr>
              <w:lastRenderedPageBreak/>
              <w:t xml:space="preserve">Actions </w:t>
            </w:r>
            <w:r w:rsidR="740E6501" w:rsidRPr="11D34B34">
              <w:rPr>
                <w:rFonts w:ascii="Aptos" w:eastAsia="Aptos" w:hAnsi="Aptos" w:cs="Aptos"/>
              </w:rPr>
              <w:t xml:space="preserve">to be </w:t>
            </w:r>
            <w:r w:rsidRPr="11D34B34">
              <w:rPr>
                <w:rFonts w:ascii="Aptos" w:eastAsia="Aptos" w:hAnsi="Aptos" w:cs="Aptos"/>
              </w:rPr>
              <w:t>Taken</w:t>
            </w:r>
          </w:p>
        </w:tc>
        <w:tc>
          <w:tcPr>
            <w:tcW w:w="2610" w:type="dxa"/>
          </w:tcPr>
          <w:p w14:paraId="75CB6990" w14:textId="51A7491C" w:rsidR="363507D0" w:rsidRDefault="363507D0" w:rsidP="11D34B34">
            <w:pPr>
              <w:rPr>
                <w:rFonts w:ascii="Aptos" w:eastAsia="Aptos" w:hAnsi="Aptos" w:cs="Aptos"/>
                <w:color w:val="C00000"/>
              </w:rPr>
            </w:pPr>
            <w:r w:rsidRPr="11D34B34">
              <w:rPr>
                <w:rFonts w:ascii="Aptos" w:eastAsia="Aptos" w:hAnsi="Aptos" w:cs="Aptos"/>
                <w:b/>
                <w:bCs/>
                <w:color w:val="C00000"/>
              </w:rPr>
              <w:t>KG1:</w:t>
            </w:r>
          </w:p>
          <w:p w14:paraId="10CD6178" w14:textId="055A4EF5" w:rsidR="363507D0" w:rsidRDefault="363507D0"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Parent feedback collected on inquiry presentations.</w:t>
            </w:r>
          </w:p>
          <w:p w14:paraId="36DD050A" w14:textId="5F9CB817" w:rsidR="11D34B34" w:rsidRDefault="11D34B34" w:rsidP="11D34B34">
            <w:pPr>
              <w:rPr>
                <w:rFonts w:ascii="Aptos" w:eastAsia="Aptos" w:hAnsi="Aptos" w:cs="Aptos"/>
                <w:color w:val="C00000"/>
              </w:rPr>
            </w:pPr>
          </w:p>
          <w:p w14:paraId="48DE76FF" w14:textId="29C628E6" w:rsidR="363507D0" w:rsidRDefault="363507D0" w:rsidP="11D34B34">
            <w:pPr>
              <w:rPr>
                <w:rFonts w:ascii="Aptos" w:eastAsia="Aptos" w:hAnsi="Aptos" w:cs="Aptos"/>
                <w:color w:val="C00000"/>
              </w:rPr>
            </w:pPr>
            <w:r w:rsidRPr="11D34B34">
              <w:rPr>
                <w:rFonts w:ascii="Aptos" w:eastAsia="Aptos" w:hAnsi="Aptos" w:cs="Aptos"/>
                <w:b/>
                <w:bCs/>
                <w:color w:val="C00000"/>
              </w:rPr>
              <w:t>KG 2:</w:t>
            </w:r>
          </w:p>
          <w:p w14:paraId="5D98FC07" w14:textId="144BFDC4" w:rsidR="363507D0" w:rsidRDefault="363507D0"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lastRenderedPageBreak/>
              <w:t>Review of journal work</w:t>
            </w:r>
          </w:p>
          <w:p w14:paraId="5ADFCE1A" w14:textId="1A49A950" w:rsidR="363507D0" w:rsidRDefault="363507D0"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of observation rubrics to check for progress</w:t>
            </w:r>
          </w:p>
          <w:p w14:paraId="42760B72" w14:textId="0006D11D" w:rsidR="11D34B34" w:rsidRDefault="11D34B34" w:rsidP="11D34B34">
            <w:pPr>
              <w:rPr>
                <w:rFonts w:ascii="Times New Roman" w:eastAsia="Times New Roman" w:hAnsi="Times New Roman" w:cs="Times New Roman"/>
                <w:color w:val="000000" w:themeColor="text1"/>
              </w:rPr>
            </w:pPr>
          </w:p>
          <w:p w14:paraId="7145B70A" w14:textId="29E97267" w:rsidR="363507D0" w:rsidRDefault="363507D0" w:rsidP="11D34B34">
            <w:pPr>
              <w:rPr>
                <w:rFonts w:ascii="Aptos" w:eastAsia="Aptos" w:hAnsi="Aptos" w:cs="Aptos"/>
                <w:color w:val="C00000"/>
              </w:rPr>
            </w:pPr>
            <w:r w:rsidRPr="11D34B34">
              <w:rPr>
                <w:rFonts w:ascii="Aptos" w:eastAsia="Aptos" w:hAnsi="Aptos" w:cs="Aptos"/>
                <w:b/>
                <w:bCs/>
                <w:color w:val="C00000"/>
              </w:rPr>
              <w:t>Grade 1:</w:t>
            </w:r>
          </w:p>
          <w:p w14:paraId="38DA434D" w14:textId="51CCBDF0" w:rsidR="363507D0" w:rsidRDefault="363507D0"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Monthly review of student work.</w:t>
            </w:r>
          </w:p>
          <w:p w14:paraId="2F35608A" w14:textId="6D146D2A" w:rsidR="11D34B34" w:rsidRDefault="11D34B34" w:rsidP="11D34B34">
            <w:pPr>
              <w:rPr>
                <w:rFonts w:ascii="Aptos" w:eastAsia="Aptos" w:hAnsi="Aptos" w:cs="Aptos"/>
              </w:rPr>
            </w:pPr>
          </w:p>
          <w:p w14:paraId="4AA7D949" w14:textId="7EB17C84" w:rsidR="59084B20" w:rsidRDefault="59084B20" w:rsidP="11D34B34">
            <w:pPr>
              <w:rPr>
                <w:rFonts w:ascii="Aptos" w:eastAsia="Aptos" w:hAnsi="Aptos" w:cs="Aptos"/>
              </w:rPr>
            </w:pPr>
            <w:r w:rsidRPr="11D34B34">
              <w:rPr>
                <w:rFonts w:ascii="Aptos" w:eastAsia="Aptos" w:hAnsi="Aptos" w:cs="Aptos"/>
              </w:rPr>
              <w:t xml:space="preserve">Grades 2-5: </w:t>
            </w:r>
          </w:p>
          <w:p w14:paraId="0DBBC068" w14:textId="510ECA6A" w:rsidR="0B0B3ABF" w:rsidRDefault="0B0B3ABF" w:rsidP="11D34B34">
            <w:pPr>
              <w:pStyle w:val="ListParagraph"/>
              <w:numPr>
                <w:ilvl w:val="0"/>
                <w:numId w:val="45"/>
              </w:numPr>
            </w:pPr>
            <w:r>
              <w:t>Books scrutiny.</w:t>
            </w:r>
          </w:p>
          <w:p w14:paraId="5DE2E5E5" w14:textId="47F7BBF3" w:rsidR="59084B20" w:rsidRDefault="59084B20" w:rsidP="11D34B34">
            <w:pPr>
              <w:pStyle w:val="ListParagraph"/>
              <w:numPr>
                <w:ilvl w:val="0"/>
                <w:numId w:val="45"/>
              </w:numPr>
            </w:pPr>
            <w:r w:rsidRPr="11D34B34">
              <w:t>Conduct peer reviews and give targeted feedback.</w:t>
            </w:r>
          </w:p>
        </w:tc>
        <w:tc>
          <w:tcPr>
            <w:tcW w:w="2610" w:type="dxa"/>
          </w:tcPr>
          <w:p w14:paraId="7045A4E1" w14:textId="63FEF064" w:rsidR="11D34B34" w:rsidRDefault="4CFE1126" w:rsidP="7446D604">
            <w:pPr>
              <w:rPr>
                <w:rFonts w:ascii="Aptos" w:eastAsia="Aptos" w:hAnsi="Aptos" w:cs="Aptos"/>
                <w:b/>
                <w:bCs/>
                <w:color w:val="C00000"/>
                <w:sz w:val="28"/>
                <w:szCs w:val="28"/>
              </w:rPr>
            </w:pPr>
            <w:r w:rsidRPr="7446D604">
              <w:rPr>
                <w:rFonts w:ascii="Aptos" w:eastAsia="Aptos" w:hAnsi="Aptos" w:cs="Aptos"/>
                <w:b/>
                <w:bCs/>
                <w:color w:val="C00000"/>
                <w:sz w:val="28"/>
                <w:szCs w:val="28"/>
              </w:rPr>
              <w:lastRenderedPageBreak/>
              <w:t>G1-5</w:t>
            </w:r>
          </w:p>
          <w:p w14:paraId="1612683A" w14:textId="60206D7A" w:rsidR="11D34B34" w:rsidRDefault="5E063893" w:rsidP="7446D604">
            <w:pPr>
              <w:rPr>
                <w:rFonts w:ascii="Times New Roman" w:eastAsia="Times New Roman" w:hAnsi="Times New Roman" w:cs="Times New Roman"/>
              </w:rPr>
            </w:pPr>
            <w:r w:rsidRPr="7446D604">
              <w:rPr>
                <w:rFonts w:ascii="Times New Roman" w:eastAsia="Times New Roman" w:hAnsi="Times New Roman" w:cs="Times New Roman"/>
              </w:rPr>
              <w:t>-Set clear expectations with the teachers that at the start of each lesson/ unit students must</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 xml:space="preserve">document their learning </w:t>
            </w:r>
            <w:r w:rsidRPr="7446D604">
              <w:rPr>
                <w:rFonts w:ascii="Times New Roman" w:eastAsia="Times New Roman" w:hAnsi="Times New Roman" w:cs="Times New Roman"/>
              </w:rPr>
              <w:lastRenderedPageBreak/>
              <w:t>through writing, diagrams, and annotated drawings directly in their journals, not just on loose worksheets.</w:t>
            </w:r>
          </w:p>
          <w:p w14:paraId="43DEAAC7" w14:textId="5B8D0DC1" w:rsidR="11D34B34" w:rsidRDefault="11D34B34" w:rsidP="7446D604">
            <w:pPr>
              <w:rPr>
                <w:rFonts w:ascii="Times New Roman" w:eastAsia="Times New Roman" w:hAnsi="Times New Roman" w:cs="Times New Roman"/>
              </w:rPr>
            </w:pPr>
          </w:p>
          <w:p w14:paraId="7164384D" w14:textId="66D4838D" w:rsidR="11D34B34" w:rsidRDefault="5E063893" w:rsidP="7446D604">
            <w:pPr>
              <w:rPr>
                <w:rFonts w:ascii="Times New Roman" w:eastAsia="Times New Roman" w:hAnsi="Times New Roman" w:cs="Times New Roman"/>
              </w:rPr>
            </w:pPr>
            <w:r w:rsidRPr="7446D604">
              <w:rPr>
                <w:rFonts w:ascii="Times New Roman" w:eastAsia="Times New Roman" w:hAnsi="Times New Roman" w:cs="Times New Roman"/>
              </w:rPr>
              <w:t>-Have teachers embed these types of questions into lesson plans and classroom discussions (use them in lesson starters, plenaries, or collaborative tasks).</w:t>
            </w:r>
          </w:p>
          <w:p w14:paraId="072E93E1" w14:textId="0770F6B9" w:rsidR="11D34B34" w:rsidRDefault="11D34B34" w:rsidP="7446D604">
            <w:pPr>
              <w:rPr>
                <w:rFonts w:ascii="Times New Roman" w:eastAsia="Times New Roman" w:hAnsi="Times New Roman" w:cs="Times New Roman"/>
              </w:rPr>
            </w:pPr>
          </w:p>
          <w:p w14:paraId="4CC82299" w14:textId="73C63AE8" w:rsidR="11D34B34" w:rsidRDefault="5E063893" w:rsidP="7446D604">
            <w:pPr>
              <w:rPr>
                <w:rFonts w:ascii="Times New Roman" w:eastAsia="Times New Roman" w:hAnsi="Times New Roman" w:cs="Times New Roman"/>
                <w:b/>
                <w:bCs/>
              </w:rPr>
            </w:pPr>
            <w:r w:rsidRPr="7446D604">
              <w:rPr>
                <w:rFonts w:ascii="Times New Roman" w:eastAsia="Times New Roman" w:hAnsi="Times New Roman" w:cs="Times New Roman"/>
              </w:rPr>
              <w:t>-Have teachers dedicate specific lessons for hands-on investigations or technology-supported research</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 xml:space="preserve">requiring students to </w:t>
            </w:r>
            <w:r w:rsidRPr="7446D604">
              <w:rPr>
                <w:rFonts w:ascii="Times New Roman" w:eastAsia="Times New Roman" w:hAnsi="Times New Roman" w:cs="Times New Roman"/>
                <w:b/>
                <w:bCs/>
              </w:rPr>
              <w:t>document</w:t>
            </w:r>
            <w:r w:rsidRPr="7446D604">
              <w:rPr>
                <w:rFonts w:ascii="Times New Roman" w:eastAsia="Times New Roman" w:hAnsi="Times New Roman" w:cs="Times New Roman"/>
              </w:rPr>
              <w:t xml:space="preserve"> their process, observations, and conclusions in their journals</w:t>
            </w:r>
            <w:r w:rsidRPr="7446D604">
              <w:rPr>
                <w:rFonts w:ascii="Times New Roman" w:eastAsia="Times New Roman" w:hAnsi="Times New Roman" w:cs="Times New Roman"/>
                <w:b/>
                <w:bCs/>
              </w:rPr>
              <w:t>.</w:t>
            </w:r>
          </w:p>
          <w:p w14:paraId="5133F150" w14:textId="66467EAB" w:rsidR="11D34B34" w:rsidRDefault="11D34B34" w:rsidP="7446D604">
            <w:pPr>
              <w:rPr>
                <w:rFonts w:ascii="Times New Roman" w:eastAsia="Times New Roman" w:hAnsi="Times New Roman" w:cs="Times New Roman"/>
                <w:b/>
                <w:bCs/>
              </w:rPr>
            </w:pPr>
          </w:p>
          <w:p w14:paraId="55182015" w14:textId="404BAAE5" w:rsidR="11D34B34" w:rsidRDefault="5E063893" w:rsidP="7446D604">
            <w:pPr>
              <w:rPr>
                <w:rFonts w:ascii="Times New Roman" w:eastAsia="Times New Roman" w:hAnsi="Times New Roman" w:cs="Times New Roman"/>
                <w:b/>
                <w:bCs/>
              </w:rPr>
            </w:pPr>
            <w:r w:rsidRPr="7446D604">
              <w:rPr>
                <w:rFonts w:ascii="Times New Roman" w:eastAsia="Times New Roman" w:hAnsi="Times New Roman" w:cs="Times New Roman"/>
              </w:rPr>
              <w:t>-Have teachers create a structured choice board with tasks aligned to different Depth of Knowledge (DOK) levels</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and</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 xml:space="preserve">require students to complete one </w:t>
            </w:r>
            <w:r w:rsidRPr="7446D604">
              <w:rPr>
                <w:rFonts w:ascii="Times New Roman" w:eastAsia="Times New Roman" w:hAnsi="Times New Roman" w:cs="Times New Roman"/>
              </w:rPr>
              <w:lastRenderedPageBreak/>
              <w:t>from each level across a unit</w:t>
            </w:r>
            <w:r w:rsidRPr="7446D604">
              <w:rPr>
                <w:rFonts w:ascii="Times New Roman" w:eastAsia="Times New Roman" w:hAnsi="Times New Roman" w:cs="Times New Roman"/>
                <w:b/>
                <w:bCs/>
              </w:rPr>
              <w:t>.</w:t>
            </w:r>
          </w:p>
          <w:p w14:paraId="13C97458" w14:textId="1F6E4B57" w:rsidR="11D34B34" w:rsidRDefault="11D34B34" w:rsidP="7446D604">
            <w:pPr>
              <w:rPr>
                <w:rFonts w:ascii="Times New Roman" w:eastAsia="Times New Roman" w:hAnsi="Times New Roman" w:cs="Times New Roman"/>
                <w:b/>
                <w:bCs/>
              </w:rPr>
            </w:pPr>
          </w:p>
          <w:p w14:paraId="4EF104A6" w14:textId="0426A9C2" w:rsidR="11D34B34" w:rsidRDefault="5E063893" w:rsidP="7446D604">
            <w:pPr>
              <w:rPr>
                <w:rFonts w:ascii="Times New Roman" w:eastAsia="Times New Roman" w:hAnsi="Times New Roman" w:cs="Times New Roman"/>
              </w:rPr>
            </w:pPr>
            <w:r w:rsidRPr="7446D604">
              <w:rPr>
                <w:rFonts w:ascii="Times New Roman" w:eastAsia="Times New Roman" w:hAnsi="Times New Roman" w:cs="Times New Roman"/>
              </w:rPr>
              <w:t>-H</w:t>
            </w:r>
            <w:r w:rsidRPr="7446D604">
              <w:rPr>
                <w:rFonts w:ascii="Times New Roman" w:eastAsia="Times New Roman" w:hAnsi="Times New Roman" w:cs="Times New Roman"/>
                <w:b/>
                <w:bCs/>
              </w:rPr>
              <w:t xml:space="preserve">ave </w:t>
            </w:r>
            <w:r w:rsidRPr="7446D604">
              <w:rPr>
                <w:rFonts w:ascii="Times New Roman" w:eastAsia="Times New Roman" w:hAnsi="Times New Roman" w:cs="Times New Roman"/>
              </w:rPr>
              <w:t>teachers Design exit tickets linked to the specific learning goals aligned to different Depth of Knowledge (DOK) levels</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where students reflect on their understanding and how they applied their knowledge.</w:t>
            </w:r>
          </w:p>
          <w:p w14:paraId="56732EF8" w14:textId="1E9B37FF" w:rsidR="11D34B34" w:rsidRDefault="11D34B34" w:rsidP="7446D604">
            <w:pPr>
              <w:rPr>
                <w:rFonts w:ascii="Times New Roman" w:eastAsia="Times New Roman" w:hAnsi="Times New Roman" w:cs="Times New Roman"/>
              </w:rPr>
            </w:pPr>
          </w:p>
          <w:p w14:paraId="427AAA55" w14:textId="51C36B4A" w:rsidR="11D34B34" w:rsidRDefault="5E063893" w:rsidP="7446D604">
            <w:pPr>
              <w:rPr>
                <w:rFonts w:ascii="Times New Roman" w:eastAsia="Times New Roman" w:hAnsi="Times New Roman" w:cs="Times New Roman"/>
                <w:b/>
                <w:bCs/>
              </w:rPr>
            </w:pPr>
            <w:r w:rsidRPr="7446D604">
              <w:rPr>
                <w:rFonts w:ascii="Times New Roman" w:eastAsia="Times New Roman" w:hAnsi="Times New Roman" w:cs="Times New Roman"/>
              </w:rPr>
              <w:t>-Have teachers curate and assign leveled science texts</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that match student abilities, ensuring all students regularly read, annotate, and</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respond to comprehension questions directly in their journals</w:t>
            </w:r>
            <w:r w:rsidRPr="7446D604">
              <w:rPr>
                <w:rFonts w:ascii="Times New Roman" w:eastAsia="Times New Roman" w:hAnsi="Times New Roman" w:cs="Times New Roman"/>
                <w:b/>
                <w:bCs/>
              </w:rPr>
              <w:t>.</w:t>
            </w:r>
          </w:p>
          <w:p w14:paraId="295302D9" w14:textId="6275206C" w:rsidR="11D34B34" w:rsidRDefault="11D34B34" w:rsidP="7446D604">
            <w:pPr>
              <w:rPr>
                <w:rFonts w:ascii="Aptos" w:eastAsia="Aptos" w:hAnsi="Aptos" w:cs="Aptos"/>
              </w:rPr>
            </w:pPr>
          </w:p>
          <w:p w14:paraId="096B6F9B" w14:textId="2009D239" w:rsidR="11D34B34" w:rsidRDefault="5E063893" w:rsidP="7446D604">
            <w:pPr>
              <w:rPr>
                <w:rFonts w:ascii="Times New Roman" w:eastAsia="Times New Roman" w:hAnsi="Times New Roman" w:cs="Times New Roman"/>
                <w:b/>
                <w:bCs/>
              </w:rPr>
            </w:pPr>
            <w:r w:rsidRPr="7446D604">
              <w:rPr>
                <w:rFonts w:ascii="Times New Roman" w:eastAsia="Times New Roman" w:hAnsi="Times New Roman" w:cs="Times New Roman"/>
              </w:rPr>
              <w:t>-Have teachers prepare differentiated enrichment slips and train students to paste these slips into their journals</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 xml:space="preserve">along with their written responses or solutions, to </w:t>
            </w:r>
            <w:r w:rsidRPr="7446D604">
              <w:rPr>
                <w:rFonts w:ascii="Times New Roman" w:eastAsia="Times New Roman" w:hAnsi="Times New Roman" w:cs="Times New Roman"/>
              </w:rPr>
              <w:lastRenderedPageBreak/>
              <w:t>document their differentiated learning journey</w:t>
            </w:r>
            <w:r w:rsidRPr="7446D604">
              <w:rPr>
                <w:rFonts w:ascii="Times New Roman" w:eastAsia="Times New Roman" w:hAnsi="Times New Roman" w:cs="Times New Roman"/>
                <w:b/>
                <w:bCs/>
              </w:rPr>
              <w:t>.</w:t>
            </w:r>
          </w:p>
          <w:p w14:paraId="47B2D8D4" w14:textId="18977238" w:rsidR="11D34B34" w:rsidRDefault="11D34B34" w:rsidP="7446D604">
            <w:pPr>
              <w:rPr>
                <w:rFonts w:ascii="Aptos" w:eastAsia="Aptos" w:hAnsi="Aptos" w:cs="Aptos"/>
              </w:rPr>
            </w:pPr>
          </w:p>
          <w:p w14:paraId="438B8C7A" w14:textId="56569E22" w:rsidR="11D34B34" w:rsidRDefault="5E063893" w:rsidP="7446D604">
            <w:pPr>
              <w:rPr>
                <w:rFonts w:ascii="Aptos" w:eastAsia="Aptos" w:hAnsi="Aptos" w:cs="Aptos"/>
              </w:rPr>
            </w:pPr>
            <w:r w:rsidRPr="7446D604">
              <w:rPr>
                <w:rFonts w:ascii="Aptos" w:eastAsia="Aptos" w:hAnsi="Aptos" w:cs="Aptos"/>
              </w:rPr>
              <w:t>-Have teachers include a specific “Student Journal Documentation” section in every lesson plan</w:t>
            </w:r>
            <w:r w:rsidRPr="7446D604">
              <w:t>, outlining what students must write, draw, or reflect on in their journals during the lesson.</w:t>
            </w:r>
          </w:p>
        </w:tc>
        <w:tc>
          <w:tcPr>
            <w:tcW w:w="2685" w:type="dxa"/>
          </w:tcPr>
          <w:p w14:paraId="16704013" w14:textId="27547B15" w:rsidR="1D43E8A4" w:rsidRDefault="1D43E8A4" w:rsidP="11D34B34">
            <w:pPr>
              <w:rPr>
                <w:rFonts w:ascii="Aptos" w:eastAsia="Aptos" w:hAnsi="Aptos" w:cs="Aptos"/>
                <w:color w:val="C00000"/>
              </w:rPr>
            </w:pPr>
            <w:r w:rsidRPr="11D34B34">
              <w:rPr>
                <w:rFonts w:ascii="Aptos" w:eastAsia="Aptos" w:hAnsi="Aptos" w:cs="Aptos"/>
                <w:b/>
                <w:bCs/>
                <w:color w:val="C00000"/>
              </w:rPr>
              <w:lastRenderedPageBreak/>
              <w:t>Kg</w:t>
            </w:r>
            <w:proofErr w:type="gramStart"/>
            <w:r w:rsidRPr="11D34B34">
              <w:rPr>
                <w:rFonts w:ascii="Aptos" w:eastAsia="Aptos" w:hAnsi="Aptos" w:cs="Aptos"/>
                <w:b/>
                <w:bCs/>
                <w:color w:val="C00000"/>
              </w:rPr>
              <w:t>1 :</w:t>
            </w:r>
            <w:proofErr w:type="gramEnd"/>
            <w:r w:rsidRPr="11D34B34">
              <w:rPr>
                <w:rFonts w:ascii="Aptos" w:eastAsia="Aptos" w:hAnsi="Aptos" w:cs="Aptos"/>
                <w:b/>
                <w:bCs/>
                <w:color w:val="C00000"/>
              </w:rPr>
              <w:t xml:space="preserve"> </w:t>
            </w:r>
          </w:p>
          <w:p w14:paraId="41213C65" w14:textId="64C5DEDE" w:rsidR="1D43E8A4" w:rsidRDefault="1D43E8A4" w:rsidP="11D34B34">
            <w:pPr>
              <w:rPr>
                <w:rFonts w:ascii="Aptos" w:eastAsia="Aptos" w:hAnsi="Aptos" w:cs="Aptos"/>
                <w:color w:val="000000" w:themeColor="text1"/>
              </w:rPr>
            </w:pPr>
            <w:r w:rsidRPr="11D34B34">
              <w:rPr>
                <w:rFonts w:ascii="Aptos" w:eastAsia="Aptos" w:hAnsi="Aptos" w:cs="Aptos"/>
                <w:color w:val="000000" w:themeColor="text1"/>
              </w:rPr>
              <w:t>Review of rubrics to check for progress</w:t>
            </w:r>
          </w:p>
          <w:p w14:paraId="5B4477C7" w14:textId="69F16000" w:rsidR="1D43E8A4" w:rsidRDefault="1D43E8A4" w:rsidP="11D34B34">
            <w:pPr>
              <w:rPr>
                <w:rFonts w:ascii="Aptos" w:eastAsia="Aptos" w:hAnsi="Aptos" w:cs="Aptos"/>
                <w:color w:val="C00000"/>
              </w:rPr>
            </w:pPr>
            <w:r w:rsidRPr="11D34B34">
              <w:rPr>
                <w:rFonts w:ascii="Aptos" w:eastAsia="Aptos" w:hAnsi="Aptos" w:cs="Aptos"/>
                <w:b/>
                <w:bCs/>
                <w:color w:val="C00000"/>
              </w:rPr>
              <w:t>KG 2:</w:t>
            </w:r>
          </w:p>
          <w:p w14:paraId="6049B3E8" w14:textId="44A60D50" w:rsidR="1D43E8A4" w:rsidRDefault="1D43E8A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xml:space="preserve">Review of journal work </w:t>
            </w:r>
          </w:p>
          <w:p w14:paraId="270C7DA8" w14:textId="5507D7C6" w:rsidR="1D43E8A4" w:rsidRDefault="1D43E8A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lastRenderedPageBreak/>
              <w:t>Review of observation rubrics to check for progress</w:t>
            </w:r>
          </w:p>
          <w:p w14:paraId="2CE1159C" w14:textId="1713F99A" w:rsidR="11D34B34" w:rsidRDefault="11D34B34" w:rsidP="11D34B34">
            <w:pPr>
              <w:rPr>
                <w:rFonts w:ascii="Aptos" w:eastAsia="Aptos" w:hAnsi="Aptos" w:cs="Aptos"/>
                <w:color w:val="C00000"/>
              </w:rPr>
            </w:pPr>
          </w:p>
          <w:p w14:paraId="0B7BC2DC" w14:textId="6D3527DA" w:rsidR="1D43E8A4" w:rsidRDefault="1D43E8A4" w:rsidP="11D34B34">
            <w:pPr>
              <w:rPr>
                <w:rFonts w:ascii="Aptos" w:eastAsia="Aptos" w:hAnsi="Aptos" w:cs="Aptos"/>
                <w:color w:val="C00000"/>
              </w:rPr>
            </w:pPr>
            <w:r w:rsidRPr="11D34B34">
              <w:rPr>
                <w:rFonts w:ascii="Aptos" w:eastAsia="Aptos" w:hAnsi="Aptos" w:cs="Aptos"/>
                <w:b/>
                <w:bCs/>
                <w:color w:val="C00000"/>
              </w:rPr>
              <w:t>Grade 1:</w:t>
            </w:r>
          </w:p>
          <w:p w14:paraId="66774C3D" w14:textId="4EB60D80" w:rsidR="1D43E8A4" w:rsidRDefault="1D43E8A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Monthly review of student journal work.</w:t>
            </w:r>
          </w:p>
          <w:p w14:paraId="569AFE67" w14:textId="0290DECB" w:rsidR="11D34B34" w:rsidRDefault="11D34B34" w:rsidP="11D34B34">
            <w:pPr>
              <w:rPr>
                <w:rFonts w:ascii="Times New Roman" w:eastAsia="Times New Roman" w:hAnsi="Times New Roman" w:cs="Times New Roman"/>
                <w:color w:val="000000" w:themeColor="text1"/>
              </w:rPr>
            </w:pPr>
          </w:p>
          <w:p w14:paraId="5915DA2B" w14:textId="362CB828" w:rsidR="59F85A7E" w:rsidRDefault="59F85A7E" w:rsidP="11D34B34">
            <w:pPr>
              <w:rPr>
                <w:rFonts w:ascii="Aptos" w:eastAsia="Aptos" w:hAnsi="Aptos" w:cs="Aptos"/>
                <w:b/>
                <w:bCs/>
                <w:color w:val="C00000"/>
              </w:rPr>
            </w:pPr>
            <w:r w:rsidRPr="11D34B34">
              <w:rPr>
                <w:rFonts w:ascii="Aptos" w:eastAsia="Aptos" w:hAnsi="Aptos" w:cs="Aptos"/>
                <w:b/>
                <w:bCs/>
                <w:color w:val="C00000"/>
              </w:rPr>
              <w:t>Grade 2 to Grade 5:</w:t>
            </w:r>
          </w:p>
          <w:p w14:paraId="4A0C83A1" w14:textId="14F58533" w:rsidR="11D34B34" w:rsidRDefault="11D34B34" w:rsidP="11D34B34">
            <w:pPr>
              <w:rPr>
                <w:rFonts w:ascii="Aptos" w:eastAsia="Aptos" w:hAnsi="Aptos" w:cs="Aptos"/>
              </w:rPr>
            </w:pPr>
          </w:p>
          <w:p w14:paraId="7044DBD5" w14:textId="2FAE6434" w:rsidR="59F85A7E" w:rsidRDefault="59F85A7E" w:rsidP="11D34B34">
            <w:pPr>
              <w:pStyle w:val="ListParagraph"/>
              <w:numPr>
                <w:ilvl w:val="0"/>
                <w:numId w:val="31"/>
              </w:numPr>
              <w:spacing w:after="160" w:line="278" w:lineRule="auto"/>
              <w:rPr>
                <w:rFonts w:ascii="Aptos" w:eastAsia="Aptos" w:hAnsi="Aptos" w:cs="Aptos"/>
              </w:rPr>
            </w:pPr>
            <w:r w:rsidRPr="11D34B34">
              <w:rPr>
                <w:rFonts w:ascii="Aptos" w:eastAsia="Aptos" w:hAnsi="Aptos" w:cs="Aptos"/>
              </w:rPr>
              <w:t xml:space="preserve">Model full answers during teaching segment and share with student model solution to use a reference. Note: this is different to showing the steps to the solution – the key here is articulation of displaying the final answer. The steps to the solutions are considered presentation in this </w:t>
            </w:r>
            <w:proofErr w:type="gramStart"/>
            <w:r w:rsidRPr="11D34B34">
              <w:rPr>
                <w:rFonts w:ascii="Aptos" w:eastAsia="Aptos" w:hAnsi="Aptos" w:cs="Aptos"/>
              </w:rPr>
              <w:t>particular target</w:t>
            </w:r>
            <w:proofErr w:type="gramEnd"/>
            <w:r w:rsidRPr="11D34B34">
              <w:rPr>
                <w:rFonts w:ascii="Aptos" w:eastAsia="Aptos" w:hAnsi="Aptos" w:cs="Aptos"/>
              </w:rPr>
              <w:t xml:space="preserve"> (the steps to the solutions fall more </w:t>
            </w:r>
            <w:r w:rsidRPr="11D34B34">
              <w:rPr>
                <w:rFonts w:ascii="Aptos" w:eastAsia="Aptos" w:hAnsi="Aptos" w:cs="Aptos"/>
              </w:rPr>
              <w:lastRenderedPageBreak/>
              <w:t>under metacognition, as a lot of self-reflection is needed when the students decide which steps to use to solve the problem)</w:t>
            </w:r>
          </w:p>
          <w:p w14:paraId="0A91F4DA" w14:textId="21F43647" w:rsidR="59F85A7E" w:rsidRDefault="59F85A7E" w:rsidP="11D34B34">
            <w:pPr>
              <w:pStyle w:val="ListParagraph"/>
              <w:numPr>
                <w:ilvl w:val="0"/>
                <w:numId w:val="31"/>
              </w:numPr>
              <w:spacing w:after="160" w:line="278" w:lineRule="auto"/>
              <w:rPr>
                <w:rFonts w:ascii="Aptos" w:eastAsia="Aptos" w:hAnsi="Aptos" w:cs="Aptos"/>
              </w:rPr>
            </w:pPr>
            <w:r w:rsidRPr="11D34B34">
              <w:rPr>
                <w:rFonts w:ascii="Aptos" w:eastAsia="Aptos" w:hAnsi="Aptos" w:cs="Aptos"/>
              </w:rPr>
              <w:t xml:space="preserve">Explicitly go through Practice Buddy questions that show the full statements and ask students to take screenshots of those and upload to Seesaw if they wish as part of their </w:t>
            </w:r>
            <w:proofErr w:type="gramStart"/>
            <w:r w:rsidRPr="11D34B34">
              <w:rPr>
                <w:rFonts w:ascii="Aptos" w:eastAsia="Aptos" w:hAnsi="Aptos" w:cs="Aptos"/>
              </w:rPr>
              <w:t>notes</w:t>
            </w:r>
            <w:proofErr w:type="gramEnd"/>
            <w:r w:rsidRPr="11D34B34">
              <w:rPr>
                <w:rFonts w:ascii="Aptos" w:eastAsia="Aptos" w:hAnsi="Aptos" w:cs="Aptos"/>
              </w:rPr>
              <w:t xml:space="preserve"> activity for the week (grade 4 and grade 5)</w:t>
            </w:r>
          </w:p>
          <w:p w14:paraId="6A7F2175" w14:textId="6D1A7B2D" w:rsidR="11D34B34" w:rsidRDefault="11D34B34" w:rsidP="11D34B34">
            <w:pPr>
              <w:rPr>
                <w:rFonts w:ascii="Aptos" w:eastAsia="Aptos" w:hAnsi="Aptos" w:cs="Aptos"/>
              </w:rPr>
            </w:pPr>
          </w:p>
        </w:tc>
        <w:tc>
          <w:tcPr>
            <w:tcW w:w="2415" w:type="dxa"/>
          </w:tcPr>
          <w:p w14:paraId="637CD12E" w14:textId="2BB51379" w:rsidR="11D34B34" w:rsidRDefault="11D34B34" w:rsidP="11D34B34">
            <w:pPr>
              <w:rPr>
                <w:rFonts w:ascii="Aptos" w:eastAsia="Aptos" w:hAnsi="Aptos" w:cs="Aptos"/>
              </w:rPr>
            </w:pPr>
          </w:p>
        </w:tc>
      </w:tr>
      <w:tr w:rsidR="11D34B34" w14:paraId="6F5963D2" w14:textId="77777777" w:rsidTr="7446D604">
        <w:trPr>
          <w:trHeight w:val="300"/>
        </w:trPr>
        <w:tc>
          <w:tcPr>
            <w:tcW w:w="1905" w:type="dxa"/>
          </w:tcPr>
          <w:p w14:paraId="1A6F59B8" w14:textId="0ECDDD73" w:rsidR="11D34B34" w:rsidRDefault="11D34B34" w:rsidP="11D34B34">
            <w:pPr>
              <w:rPr>
                <w:rFonts w:ascii="Aptos" w:eastAsia="Aptos" w:hAnsi="Aptos" w:cs="Aptos"/>
              </w:rPr>
            </w:pPr>
            <w:r w:rsidRPr="11D34B34">
              <w:rPr>
                <w:rFonts w:ascii="Aptos" w:eastAsia="Aptos" w:hAnsi="Aptos" w:cs="Aptos"/>
              </w:rPr>
              <w:lastRenderedPageBreak/>
              <w:t>Actions Progress Check</w:t>
            </w:r>
          </w:p>
        </w:tc>
        <w:tc>
          <w:tcPr>
            <w:tcW w:w="2610" w:type="dxa"/>
          </w:tcPr>
          <w:p w14:paraId="184091E5" w14:textId="445F4257" w:rsidR="5B2319AA" w:rsidRDefault="5B2319AA" w:rsidP="11D34B34">
            <w:pPr>
              <w:rPr>
                <w:rFonts w:ascii="Aptos" w:eastAsia="Aptos" w:hAnsi="Aptos" w:cs="Aptos"/>
                <w:color w:val="C00000"/>
              </w:rPr>
            </w:pPr>
            <w:r w:rsidRPr="11D34B34">
              <w:rPr>
                <w:rFonts w:ascii="Aptos" w:eastAsia="Aptos" w:hAnsi="Aptos" w:cs="Aptos"/>
                <w:b/>
                <w:bCs/>
                <w:color w:val="C00000"/>
              </w:rPr>
              <w:t>KG2</w:t>
            </w:r>
          </w:p>
          <w:p w14:paraId="6FBE7F5C" w14:textId="4E4E6073" w:rsidR="5B2319AA" w:rsidRDefault="5B2319AA"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of journals to check for student writing progress twice a term</w:t>
            </w:r>
          </w:p>
          <w:p w14:paraId="7E0784D3" w14:textId="67A895DB" w:rsidR="11D34B34" w:rsidRDefault="11D34B34" w:rsidP="11D34B34">
            <w:pPr>
              <w:rPr>
                <w:rFonts w:ascii="Times New Roman" w:eastAsia="Times New Roman" w:hAnsi="Times New Roman" w:cs="Times New Roman"/>
                <w:color w:val="000000" w:themeColor="text1"/>
              </w:rPr>
            </w:pPr>
          </w:p>
          <w:p w14:paraId="1788C879" w14:textId="2AF4A506" w:rsidR="5B2319AA" w:rsidRDefault="5B2319AA" w:rsidP="11D34B34">
            <w:pPr>
              <w:rPr>
                <w:rFonts w:ascii="Aptos" w:eastAsia="Aptos" w:hAnsi="Aptos" w:cs="Aptos"/>
                <w:color w:val="C00000"/>
              </w:rPr>
            </w:pPr>
            <w:r w:rsidRPr="11D34B34">
              <w:rPr>
                <w:rFonts w:ascii="Aptos" w:eastAsia="Aptos" w:hAnsi="Aptos" w:cs="Aptos"/>
                <w:b/>
                <w:bCs/>
                <w:color w:val="C00000"/>
              </w:rPr>
              <w:t>Gr 1:</w:t>
            </w:r>
          </w:p>
          <w:p w14:paraId="489E2F4A" w14:textId="4D4E6A00" w:rsidR="5B2319AA" w:rsidRDefault="5B2319AA"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of journals to check for student writing progress twice a term</w:t>
            </w:r>
          </w:p>
          <w:p w14:paraId="127D2497" w14:textId="38431BC0" w:rsidR="11D34B34" w:rsidRDefault="11D34B34" w:rsidP="11D34B34">
            <w:pPr>
              <w:rPr>
                <w:rFonts w:ascii="Times New Roman" w:eastAsia="Times New Roman" w:hAnsi="Times New Roman" w:cs="Times New Roman"/>
                <w:color w:val="000000" w:themeColor="text1"/>
              </w:rPr>
            </w:pPr>
          </w:p>
          <w:p w14:paraId="129B314A" w14:textId="3E039E96" w:rsidR="5B2319AA" w:rsidRDefault="5B2319AA"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Rubric-based assessment of writing tasks.</w:t>
            </w:r>
          </w:p>
          <w:p w14:paraId="494924EA" w14:textId="42D76689" w:rsidR="11D34B34" w:rsidRDefault="11D34B34" w:rsidP="11D34B34">
            <w:pPr>
              <w:rPr>
                <w:rFonts w:ascii="Aptos" w:eastAsia="Aptos" w:hAnsi="Aptos" w:cs="Aptos"/>
              </w:rPr>
            </w:pPr>
          </w:p>
          <w:p w14:paraId="57365846" w14:textId="0D1A86E4" w:rsidR="794682A2" w:rsidRDefault="794682A2" w:rsidP="11D34B34">
            <w:pPr>
              <w:rPr>
                <w:rFonts w:ascii="Aptos" w:eastAsia="Aptos" w:hAnsi="Aptos" w:cs="Aptos"/>
              </w:rPr>
            </w:pPr>
            <w:r w:rsidRPr="11D34B34">
              <w:rPr>
                <w:rFonts w:ascii="Aptos" w:eastAsia="Aptos" w:hAnsi="Aptos" w:cs="Aptos"/>
              </w:rPr>
              <w:t>Grades 2-5:</w:t>
            </w:r>
          </w:p>
          <w:p w14:paraId="1B66248F" w14:textId="338C21B5" w:rsidR="1B421963" w:rsidRDefault="1B421963" w:rsidP="11D34B34">
            <w:pPr>
              <w:pStyle w:val="ListParagraph"/>
              <w:numPr>
                <w:ilvl w:val="0"/>
                <w:numId w:val="44"/>
              </w:numPr>
            </w:pPr>
            <w:r w:rsidRPr="11D34B34">
              <w:lastRenderedPageBreak/>
              <w:t>Use self and peer assessments to reflect on writing quality using rubrics.</w:t>
            </w:r>
          </w:p>
          <w:p w14:paraId="63FD833E" w14:textId="7E9F2153" w:rsidR="1B421963" w:rsidRDefault="1B421963" w:rsidP="11D34B34">
            <w:pPr>
              <w:pStyle w:val="ListParagraph"/>
              <w:numPr>
                <w:ilvl w:val="0"/>
                <w:numId w:val="44"/>
              </w:numPr>
            </w:pPr>
            <w:r w:rsidRPr="11D34B34">
              <w:t>Teacher’s feedback.</w:t>
            </w:r>
          </w:p>
        </w:tc>
        <w:tc>
          <w:tcPr>
            <w:tcW w:w="2610" w:type="dxa"/>
          </w:tcPr>
          <w:p w14:paraId="6A17CE39" w14:textId="63FEF064" w:rsidR="11D34B34" w:rsidRDefault="4F0C3AAD" w:rsidP="7446D604">
            <w:pPr>
              <w:rPr>
                <w:rFonts w:ascii="Aptos" w:eastAsia="Aptos" w:hAnsi="Aptos" w:cs="Aptos"/>
                <w:b/>
                <w:bCs/>
                <w:color w:val="C00000"/>
                <w:sz w:val="28"/>
                <w:szCs w:val="28"/>
              </w:rPr>
            </w:pPr>
            <w:r w:rsidRPr="7446D604">
              <w:rPr>
                <w:rFonts w:ascii="Aptos" w:eastAsia="Aptos" w:hAnsi="Aptos" w:cs="Aptos"/>
                <w:b/>
                <w:bCs/>
                <w:color w:val="C00000"/>
                <w:sz w:val="28"/>
                <w:szCs w:val="28"/>
              </w:rPr>
              <w:lastRenderedPageBreak/>
              <w:t>G1-5</w:t>
            </w:r>
          </w:p>
          <w:p w14:paraId="461952D2" w14:textId="2B0D2F26" w:rsidR="11D34B34" w:rsidRDefault="47B24E84" w:rsidP="7446D604">
            <w:pPr>
              <w:rPr>
                <w:rFonts w:ascii="Times New Roman" w:eastAsia="Times New Roman" w:hAnsi="Times New Roman" w:cs="Times New Roman"/>
              </w:rPr>
            </w:pPr>
            <w:r w:rsidRPr="7446D604">
              <w:rPr>
                <w:rFonts w:ascii="Times New Roman" w:eastAsia="Times New Roman" w:hAnsi="Times New Roman" w:cs="Times New Roman"/>
                <w:b/>
                <w:bCs/>
              </w:rPr>
              <w:t>-</w:t>
            </w:r>
            <w:r w:rsidRPr="7446D604">
              <w:rPr>
                <w:rFonts w:ascii="Times New Roman" w:eastAsia="Times New Roman" w:hAnsi="Times New Roman" w:cs="Times New Roman"/>
              </w:rPr>
              <w:t xml:space="preserve">Most (75%-80%) of the student’ journals should have at least 50% of entries are written work, and not worksheets. This can be measured through classroom observations and book scrutiny by </w:t>
            </w:r>
            <w:proofErr w:type="spellStart"/>
            <w:r w:rsidRPr="7446D604">
              <w:rPr>
                <w:rFonts w:ascii="Times New Roman" w:eastAsia="Times New Roman" w:hAnsi="Times New Roman" w:cs="Times New Roman"/>
              </w:rPr>
              <w:t>HoDs</w:t>
            </w:r>
            <w:proofErr w:type="spellEnd"/>
            <w:r w:rsidRPr="7446D604">
              <w:rPr>
                <w:rFonts w:ascii="Times New Roman" w:eastAsia="Times New Roman" w:hAnsi="Times New Roman" w:cs="Times New Roman"/>
              </w:rPr>
              <w:t>/SLT.</w:t>
            </w:r>
          </w:p>
          <w:p w14:paraId="4749946E" w14:textId="511E0638" w:rsidR="11D34B34" w:rsidRDefault="11D34B34" w:rsidP="7446D604">
            <w:pPr>
              <w:rPr>
                <w:rFonts w:ascii="Times New Roman" w:eastAsia="Times New Roman" w:hAnsi="Times New Roman" w:cs="Times New Roman"/>
              </w:rPr>
            </w:pPr>
          </w:p>
          <w:p w14:paraId="165CA364" w14:textId="62FB2DAF" w:rsidR="11D34B34" w:rsidRDefault="47B24E84" w:rsidP="7446D604">
            <w:pPr>
              <w:rPr>
                <w:rFonts w:ascii="Times New Roman" w:eastAsia="Times New Roman" w:hAnsi="Times New Roman" w:cs="Times New Roman"/>
              </w:rPr>
            </w:pPr>
            <w:r w:rsidRPr="7446D604">
              <w:rPr>
                <w:rFonts w:ascii="Times New Roman" w:eastAsia="Times New Roman" w:hAnsi="Times New Roman" w:cs="Times New Roman"/>
              </w:rPr>
              <w:t>-Large Majority (61%-74%) of student’ journals should show responses to open-ended, critical thinking, or inquiry-based questions.</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 xml:space="preserve">This can be </w:t>
            </w:r>
            <w:r w:rsidRPr="7446D604">
              <w:rPr>
                <w:rFonts w:ascii="Times New Roman" w:eastAsia="Times New Roman" w:hAnsi="Times New Roman" w:cs="Times New Roman"/>
              </w:rPr>
              <w:lastRenderedPageBreak/>
              <w:t xml:space="preserve">measured through classroom observations and book scrutiny by </w:t>
            </w:r>
            <w:proofErr w:type="spellStart"/>
            <w:r w:rsidRPr="7446D604">
              <w:rPr>
                <w:rFonts w:ascii="Times New Roman" w:eastAsia="Times New Roman" w:hAnsi="Times New Roman" w:cs="Times New Roman"/>
              </w:rPr>
              <w:t>HoDs</w:t>
            </w:r>
            <w:proofErr w:type="spellEnd"/>
            <w:r w:rsidRPr="7446D604">
              <w:rPr>
                <w:rFonts w:ascii="Times New Roman" w:eastAsia="Times New Roman" w:hAnsi="Times New Roman" w:cs="Times New Roman"/>
              </w:rPr>
              <w:t>/SLT.</w:t>
            </w:r>
          </w:p>
          <w:p w14:paraId="520C3F4C" w14:textId="27B86C7C" w:rsidR="11D34B34" w:rsidRDefault="11D34B34" w:rsidP="7446D604">
            <w:pPr>
              <w:rPr>
                <w:rFonts w:ascii="Times New Roman" w:eastAsia="Times New Roman" w:hAnsi="Times New Roman" w:cs="Times New Roman"/>
              </w:rPr>
            </w:pPr>
          </w:p>
          <w:p w14:paraId="32E1A0CF" w14:textId="637F5A04" w:rsidR="11D34B34" w:rsidRDefault="47B24E84" w:rsidP="7446D604">
            <w:pPr>
              <w:rPr>
                <w:rFonts w:ascii="Times New Roman" w:eastAsia="Times New Roman" w:hAnsi="Times New Roman" w:cs="Times New Roman"/>
              </w:rPr>
            </w:pPr>
            <w:r w:rsidRPr="7446D604">
              <w:rPr>
                <w:rFonts w:ascii="Times New Roman" w:eastAsia="Times New Roman" w:hAnsi="Times New Roman" w:cs="Times New Roman"/>
              </w:rPr>
              <w:t>-Most (75%-90%)</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students can demonstrate correct use of scientific methods (question, hypothesis, results, analysis), document independent/group research or experiments</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 xml:space="preserve">This can be measured through classroom observations and book scrutiny by </w:t>
            </w:r>
            <w:proofErr w:type="spellStart"/>
            <w:r w:rsidRPr="7446D604">
              <w:rPr>
                <w:rFonts w:ascii="Times New Roman" w:eastAsia="Times New Roman" w:hAnsi="Times New Roman" w:cs="Times New Roman"/>
              </w:rPr>
              <w:t>HoDs</w:t>
            </w:r>
            <w:proofErr w:type="spellEnd"/>
            <w:r w:rsidRPr="7446D604">
              <w:rPr>
                <w:rFonts w:ascii="Times New Roman" w:eastAsia="Times New Roman" w:hAnsi="Times New Roman" w:cs="Times New Roman"/>
              </w:rPr>
              <w:t>/SLT.</w:t>
            </w:r>
          </w:p>
          <w:p w14:paraId="77B9504F" w14:textId="7E2C52C9" w:rsidR="11D34B34" w:rsidRDefault="11D34B34" w:rsidP="7446D604">
            <w:pPr>
              <w:rPr>
                <w:rFonts w:ascii="Times New Roman" w:eastAsia="Times New Roman" w:hAnsi="Times New Roman" w:cs="Times New Roman"/>
              </w:rPr>
            </w:pPr>
          </w:p>
          <w:p w14:paraId="04EF65B3" w14:textId="76E8AFA9" w:rsidR="11D34B34" w:rsidRDefault="47B24E84" w:rsidP="7446D604">
            <w:pPr>
              <w:rPr>
                <w:rFonts w:ascii="Times New Roman" w:eastAsia="Times New Roman" w:hAnsi="Times New Roman" w:cs="Times New Roman"/>
              </w:rPr>
            </w:pPr>
            <w:r w:rsidRPr="7446D604">
              <w:rPr>
                <w:rFonts w:ascii="Times New Roman" w:eastAsia="Times New Roman" w:hAnsi="Times New Roman" w:cs="Times New Roman"/>
              </w:rPr>
              <w:t>-Most (75%-90%) of students can select and complete tasks that reflect different Depth of Knowledge (DOK)</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levels,</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demonstrate the ability to</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choose appropriate tasks and challenge themselves appropriately</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 xml:space="preserve">This can be measured through classroom observations, book scrutiny and the </w:t>
            </w:r>
            <w:r w:rsidRPr="7446D604">
              <w:rPr>
                <w:rFonts w:ascii="Times New Roman" w:eastAsia="Times New Roman" w:hAnsi="Times New Roman" w:cs="Times New Roman"/>
              </w:rPr>
              <w:lastRenderedPageBreak/>
              <w:t xml:space="preserve">students’ output by </w:t>
            </w:r>
            <w:proofErr w:type="spellStart"/>
            <w:r w:rsidRPr="7446D604">
              <w:rPr>
                <w:rFonts w:ascii="Times New Roman" w:eastAsia="Times New Roman" w:hAnsi="Times New Roman" w:cs="Times New Roman"/>
              </w:rPr>
              <w:t>HoDs</w:t>
            </w:r>
            <w:proofErr w:type="spellEnd"/>
            <w:r w:rsidRPr="7446D604">
              <w:rPr>
                <w:rFonts w:ascii="Times New Roman" w:eastAsia="Times New Roman" w:hAnsi="Times New Roman" w:cs="Times New Roman"/>
              </w:rPr>
              <w:t>/SLT.</w:t>
            </w:r>
          </w:p>
          <w:p w14:paraId="4E8D7E3C" w14:textId="1F989EAA" w:rsidR="11D34B34" w:rsidRDefault="11D34B34" w:rsidP="7446D604">
            <w:pPr>
              <w:rPr>
                <w:rFonts w:ascii="Times New Roman" w:eastAsia="Times New Roman" w:hAnsi="Times New Roman" w:cs="Times New Roman"/>
              </w:rPr>
            </w:pPr>
          </w:p>
          <w:p w14:paraId="3A861D6B" w14:textId="2FD78FCD" w:rsidR="11D34B34" w:rsidRDefault="47B24E84" w:rsidP="7446D604">
            <w:pPr>
              <w:rPr>
                <w:rFonts w:ascii="Times New Roman" w:eastAsia="Times New Roman" w:hAnsi="Times New Roman" w:cs="Times New Roman"/>
              </w:rPr>
            </w:pPr>
            <w:r w:rsidRPr="7446D604">
              <w:rPr>
                <w:rFonts w:ascii="Times New Roman" w:eastAsia="Times New Roman" w:hAnsi="Times New Roman" w:cs="Times New Roman"/>
              </w:rPr>
              <w:t xml:space="preserve">-Most (75%- 90%) of students engage with science texts at their reading level and demonstrate comprehension through summaries, responses, or annotations. This can be measured through lesson plan scrutiny, classroom observations book scrutiny </w:t>
            </w:r>
            <w:proofErr w:type="gramStart"/>
            <w:r w:rsidRPr="7446D604">
              <w:rPr>
                <w:rFonts w:ascii="Times New Roman" w:eastAsia="Times New Roman" w:hAnsi="Times New Roman" w:cs="Times New Roman"/>
              </w:rPr>
              <w:t>and  scrutiny</w:t>
            </w:r>
            <w:proofErr w:type="gramEnd"/>
            <w:r w:rsidRPr="7446D604">
              <w:rPr>
                <w:rFonts w:ascii="Times New Roman" w:eastAsia="Times New Roman" w:hAnsi="Times New Roman" w:cs="Times New Roman"/>
              </w:rPr>
              <w:t xml:space="preserve"> of students’ displayed work by </w:t>
            </w:r>
            <w:proofErr w:type="spellStart"/>
            <w:r w:rsidRPr="7446D604">
              <w:rPr>
                <w:rFonts w:ascii="Times New Roman" w:eastAsia="Times New Roman" w:hAnsi="Times New Roman" w:cs="Times New Roman"/>
              </w:rPr>
              <w:t>HoDs</w:t>
            </w:r>
            <w:proofErr w:type="spellEnd"/>
            <w:r w:rsidRPr="7446D604">
              <w:rPr>
                <w:rFonts w:ascii="Times New Roman" w:eastAsia="Times New Roman" w:hAnsi="Times New Roman" w:cs="Times New Roman"/>
              </w:rPr>
              <w:t>/SLT.</w:t>
            </w:r>
          </w:p>
          <w:p w14:paraId="57D7A91E" w14:textId="486DF0E8" w:rsidR="11D34B34" w:rsidRDefault="11D34B34" w:rsidP="7446D604">
            <w:pPr>
              <w:rPr>
                <w:rFonts w:ascii="Times New Roman" w:eastAsia="Times New Roman" w:hAnsi="Times New Roman" w:cs="Times New Roman"/>
              </w:rPr>
            </w:pPr>
          </w:p>
          <w:p w14:paraId="20C0AB7E" w14:textId="3A199615" w:rsidR="11D34B34" w:rsidRDefault="47B24E84" w:rsidP="7446D604">
            <w:pPr>
              <w:rPr>
                <w:rFonts w:ascii="Aptos" w:eastAsia="Aptos" w:hAnsi="Aptos" w:cs="Aptos"/>
              </w:rPr>
            </w:pPr>
            <w:r w:rsidRPr="7446D604">
              <w:rPr>
                <w:rFonts w:ascii="Times New Roman" w:eastAsia="Times New Roman" w:hAnsi="Times New Roman" w:cs="Times New Roman"/>
              </w:rPr>
              <w:t>-Review lesson plans and check that almost all (^90) %</w:t>
            </w:r>
            <w:r w:rsidRPr="7446D604">
              <w:rPr>
                <w:rFonts w:ascii="Aptos" w:eastAsia="Aptos" w:hAnsi="Aptos" w:cs="Aptos"/>
                <w:b/>
                <w:bCs/>
              </w:rPr>
              <w:t xml:space="preserve"> </w:t>
            </w:r>
            <w:r w:rsidRPr="7446D604">
              <w:rPr>
                <w:rFonts w:ascii="Aptos" w:eastAsia="Aptos" w:hAnsi="Aptos" w:cs="Aptos"/>
              </w:rPr>
              <w:t>explicitly require students to document learning (writing, illustrations, reflections)</w:t>
            </w:r>
            <w:r w:rsidRPr="7446D604">
              <w:rPr>
                <w:rFonts w:ascii="Times New Roman" w:eastAsia="Times New Roman" w:hAnsi="Times New Roman" w:cs="Times New Roman"/>
              </w:rPr>
              <w:t>.</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Almost all of students’ journals show</w:t>
            </w:r>
            <w:r w:rsidRPr="7446D604">
              <w:rPr>
                <w:rFonts w:ascii="Aptos" w:eastAsia="Aptos" w:hAnsi="Aptos" w:cs="Aptos"/>
                <w:b/>
                <w:bCs/>
              </w:rPr>
              <w:t xml:space="preserve"> </w:t>
            </w:r>
            <w:r w:rsidRPr="7446D604">
              <w:rPr>
                <w:rFonts w:ascii="Aptos" w:eastAsia="Aptos" w:hAnsi="Aptos" w:cs="Aptos"/>
              </w:rPr>
              <w:t>learning being documented aligned to lesson plans</w:t>
            </w:r>
            <w:r w:rsidRPr="7446D604">
              <w:rPr>
                <w:rFonts w:ascii="Times New Roman" w:eastAsia="Times New Roman" w:hAnsi="Times New Roman" w:cs="Times New Roman"/>
              </w:rPr>
              <w:t>.</w:t>
            </w:r>
          </w:p>
        </w:tc>
        <w:tc>
          <w:tcPr>
            <w:tcW w:w="2685" w:type="dxa"/>
          </w:tcPr>
          <w:p w14:paraId="0E669BC0" w14:textId="7947AFE9" w:rsidR="0B148BAD" w:rsidRDefault="0B148BAD" w:rsidP="11D34B34">
            <w:pPr>
              <w:rPr>
                <w:rFonts w:ascii="Aptos" w:eastAsia="Aptos" w:hAnsi="Aptos" w:cs="Aptos"/>
                <w:color w:val="C00000"/>
              </w:rPr>
            </w:pPr>
            <w:r w:rsidRPr="11D34B34">
              <w:rPr>
                <w:rFonts w:ascii="Aptos" w:eastAsia="Aptos" w:hAnsi="Aptos" w:cs="Aptos"/>
                <w:b/>
                <w:bCs/>
                <w:color w:val="C00000"/>
              </w:rPr>
              <w:lastRenderedPageBreak/>
              <w:t>KG2:</w:t>
            </w:r>
          </w:p>
          <w:p w14:paraId="4B2BE0AA" w14:textId="1AB87791" w:rsidR="0B148BAD" w:rsidRDefault="0B148BAD"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of journals to check for student demonstration of understanding and consistency twice a unit</w:t>
            </w:r>
          </w:p>
          <w:p w14:paraId="7D3305B2" w14:textId="7E2704CD" w:rsidR="11D34B34" w:rsidRDefault="11D34B34" w:rsidP="11D34B34">
            <w:pPr>
              <w:rPr>
                <w:rFonts w:ascii="Times New Roman" w:eastAsia="Times New Roman" w:hAnsi="Times New Roman" w:cs="Times New Roman"/>
                <w:color w:val="000000" w:themeColor="text1"/>
              </w:rPr>
            </w:pPr>
          </w:p>
          <w:p w14:paraId="1DD248FF" w14:textId="29EEE766" w:rsidR="0B148BAD" w:rsidRDefault="0B148BAD" w:rsidP="11D34B34">
            <w:pPr>
              <w:rPr>
                <w:rFonts w:ascii="Times New Roman" w:eastAsia="Times New Roman" w:hAnsi="Times New Roman" w:cs="Times New Roman"/>
                <w:color w:val="C00000"/>
              </w:rPr>
            </w:pPr>
            <w:r w:rsidRPr="11D34B34">
              <w:rPr>
                <w:rFonts w:ascii="Times New Roman" w:eastAsia="Times New Roman" w:hAnsi="Times New Roman" w:cs="Times New Roman"/>
                <w:b/>
                <w:bCs/>
                <w:color w:val="C00000"/>
              </w:rPr>
              <w:t>Gr1</w:t>
            </w:r>
          </w:p>
          <w:p w14:paraId="0A4C6B1E" w14:textId="6B9E7F00" w:rsidR="0B148BAD" w:rsidRDefault="0B148BAD"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of journals to check for student demonstration of understanding and consistency twice a unit</w:t>
            </w:r>
          </w:p>
          <w:p w14:paraId="65B9FFE3" w14:textId="3D9476F4" w:rsidR="11D34B34" w:rsidRDefault="11D34B34" w:rsidP="11D34B34">
            <w:pPr>
              <w:rPr>
                <w:rFonts w:ascii="Aptos" w:eastAsia="Aptos" w:hAnsi="Aptos" w:cs="Aptos"/>
              </w:rPr>
            </w:pPr>
          </w:p>
          <w:p w14:paraId="50438338" w14:textId="362CB828" w:rsidR="31406D5F" w:rsidRDefault="31406D5F" w:rsidP="11D34B34">
            <w:pPr>
              <w:rPr>
                <w:rFonts w:ascii="Aptos" w:eastAsia="Aptos" w:hAnsi="Aptos" w:cs="Aptos"/>
                <w:b/>
                <w:bCs/>
                <w:color w:val="C00000"/>
              </w:rPr>
            </w:pPr>
            <w:r w:rsidRPr="11D34B34">
              <w:rPr>
                <w:rFonts w:ascii="Aptos" w:eastAsia="Aptos" w:hAnsi="Aptos" w:cs="Aptos"/>
                <w:b/>
                <w:bCs/>
                <w:color w:val="C00000"/>
              </w:rPr>
              <w:t>Grade 2 to Grade 5:</w:t>
            </w:r>
          </w:p>
          <w:p w14:paraId="11A3B075" w14:textId="044D998D" w:rsidR="11D34B34" w:rsidRDefault="11D34B34" w:rsidP="11D34B34">
            <w:pPr>
              <w:spacing w:after="160" w:line="278" w:lineRule="auto"/>
              <w:rPr>
                <w:rFonts w:ascii="Aptos" w:eastAsia="Aptos" w:hAnsi="Aptos" w:cs="Aptos"/>
              </w:rPr>
            </w:pPr>
          </w:p>
          <w:p w14:paraId="1B223E4E" w14:textId="41CCD2B2" w:rsidR="23FCFAAB" w:rsidRDefault="23FCFAAB" w:rsidP="11D34B34">
            <w:pPr>
              <w:spacing w:after="160" w:line="278" w:lineRule="auto"/>
            </w:pPr>
            <w:r w:rsidRPr="11D34B34">
              <w:rPr>
                <w:rFonts w:ascii="Aptos" w:eastAsia="Aptos" w:hAnsi="Aptos" w:cs="Aptos"/>
              </w:rPr>
              <w:t>Themed bi-weekly journal scrutiny conducted by HOD. Samples from grade 2 to grade 5 (about 3 at random from each section) will collected be scrutinized for quality only so check consistency across grades.</w:t>
            </w:r>
          </w:p>
          <w:p w14:paraId="40DEC5A7" w14:textId="22D76339" w:rsidR="11D34B34" w:rsidRDefault="11D34B34" w:rsidP="11D34B34">
            <w:pPr>
              <w:rPr>
                <w:rFonts w:ascii="Aptos" w:eastAsia="Aptos" w:hAnsi="Aptos" w:cs="Aptos"/>
              </w:rPr>
            </w:pPr>
          </w:p>
        </w:tc>
        <w:tc>
          <w:tcPr>
            <w:tcW w:w="2415" w:type="dxa"/>
          </w:tcPr>
          <w:p w14:paraId="1119EE1E" w14:textId="2BB51379" w:rsidR="11D34B34" w:rsidRDefault="11D34B34" w:rsidP="11D34B34">
            <w:pPr>
              <w:rPr>
                <w:rFonts w:ascii="Aptos" w:eastAsia="Aptos" w:hAnsi="Aptos" w:cs="Aptos"/>
              </w:rPr>
            </w:pPr>
          </w:p>
        </w:tc>
      </w:tr>
    </w:tbl>
    <w:p w14:paraId="1975CAA2" w14:textId="263FC47D" w:rsidR="11D34B34" w:rsidRDefault="11D34B34"/>
    <w:p w14:paraId="32125291" w14:textId="796490B8" w:rsidR="11D34B34" w:rsidRDefault="11D34B34" w:rsidP="11D34B34">
      <w:pPr>
        <w:rPr>
          <w:rFonts w:ascii="Aptos" w:eastAsia="Aptos" w:hAnsi="Aptos" w:cs="Aptos"/>
        </w:rPr>
      </w:pPr>
    </w:p>
    <w:p w14:paraId="38E4545A" w14:textId="0E6FFF0A" w:rsidR="7C8335A5" w:rsidRDefault="7C8335A5" w:rsidP="11D34B34">
      <w:r w:rsidRPr="11D34B34">
        <w:rPr>
          <w:rFonts w:ascii="Aptos" w:eastAsia="Aptos" w:hAnsi="Aptos" w:cs="Aptos"/>
        </w:rPr>
        <w:lastRenderedPageBreak/>
        <w:t>Volume</w:t>
      </w:r>
      <w:r w:rsidR="0DB3C3A3" w:rsidRPr="11D34B34">
        <w:rPr>
          <w:rFonts w:ascii="Aptos" w:eastAsia="Aptos" w:hAnsi="Aptos" w:cs="Aptos"/>
        </w:rPr>
        <w:t xml:space="preserve"> of Work</w:t>
      </w:r>
    </w:p>
    <w:tbl>
      <w:tblPr>
        <w:tblStyle w:val="TableGrid"/>
        <w:tblW w:w="10800" w:type="dxa"/>
        <w:tblLayout w:type="fixed"/>
        <w:tblLook w:val="06A0" w:firstRow="1" w:lastRow="0" w:firstColumn="1" w:lastColumn="0" w:noHBand="1" w:noVBand="1"/>
      </w:tblPr>
      <w:tblGrid>
        <w:gridCol w:w="2160"/>
        <w:gridCol w:w="2160"/>
        <w:gridCol w:w="2430"/>
        <w:gridCol w:w="2100"/>
        <w:gridCol w:w="1950"/>
      </w:tblGrid>
      <w:tr w:rsidR="11D34B34" w14:paraId="442770F6" w14:textId="77777777" w:rsidTr="7446D604">
        <w:trPr>
          <w:trHeight w:val="300"/>
        </w:trPr>
        <w:tc>
          <w:tcPr>
            <w:tcW w:w="2160" w:type="dxa"/>
            <w:shd w:val="clear" w:color="auto" w:fill="BFBFBF" w:themeFill="background1" w:themeFillShade="BF"/>
          </w:tcPr>
          <w:p w14:paraId="4A2365D2" w14:textId="03859336" w:rsidR="11D34B34" w:rsidRDefault="11D34B34" w:rsidP="11D34B34">
            <w:pPr>
              <w:rPr>
                <w:rFonts w:ascii="Aptos" w:eastAsia="Aptos" w:hAnsi="Aptos" w:cs="Aptos"/>
              </w:rPr>
            </w:pPr>
          </w:p>
        </w:tc>
        <w:tc>
          <w:tcPr>
            <w:tcW w:w="2160" w:type="dxa"/>
            <w:shd w:val="clear" w:color="auto" w:fill="BFBFBF" w:themeFill="background1" w:themeFillShade="BF"/>
          </w:tcPr>
          <w:p w14:paraId="5188FF3F" w14:textId="02E615FB" w:rsidR="11D34B34" w:rsidRDefault="11D34B34" w:rsidP="11D34B34">
            <w:r w:rsidRPr="11D34B34">
              <w:rPr>
                <w:rFonts w:ascii="Aptos" w:eastAsia="Aptos" w:hAnsi="Aptos" w:cs="Aptos"/>
              </w:rPr>
              <w:t>ELA</w:t>
            </w:r>
          </w:p>
        </w:tc>
        <w:tc>
          <w:tcPr>
            <w:tcW w:w="2430" w:type="dxa"/>
            <w:shd w:val="clear" w:color="auto" w:fill="BFBFBF" w:themeFill="background1" w:themeFillShade="BF"/>
          </w:tcPr>
          <w:p w14:paraId="26404AB2" w14:textId="100ABFBF" w:rsidR="11D34B34" w:rsidRDefault="11D34B34" w:rsidP="11D34B34">
            <w:r w:rsidRPr="11D34B34">
              <w:rPr>
                <w:rFonts w:ascii="Aptos" w:eastAsia="Aptos" w:hAnsi="Aptos" w:cs="Aptos"/>
              </w:rPr>
              <w:t>Science</w:t>
            </w:r>
          </w:p>
        </w:tc>
        <w:tc>
          <w:tcPr>
            <w:tcW w:w="2100" w:type="dxa"/>
            <w:shd w:val="clear" w:color="auto" w:fill="BFBFBF" w:themeFill="background1" w:themeFillShade="BF"/>
          </w:tcPr>
          <w:p w14:paraId="3AAE2638" w14:textId="386893FB" w:rsidR="11D34B34" w:rsidRDefault="11D34B34" w:rsidP="11D34B34">
            <w:pPr>
              <w:rPr>
                <w:rFonts w:ascii="Aptos" w:eastAsia="Aptos" w:hAnsi="Aptos" w:cs="Aptos"/>
              </w:rPr>
            </w:pPr>
            <w:r w:rsidRPr="11D34B34">
              <w:rPr>
                <w:rFonts w:ascii="Aptos" w:eastAsia="Aptos" w:hAnsi="Aptos" w:cs="Aptos"/>
              </w:rPr>
              <w:t>Math</w:t>
            </w:r>
          </w:p>
        </w:tc>
        <w:tc>
          <w:tcPr>
            <w:tcW w:w="1950" w:type="dxa"/>
            <w:shd w:val="clear" w:color="auto" w:fill="BFBFBF" w:themeFill="background1" w:themeFillShade="BF"/>
          </w:tcPr>
          <w:p w14:paraId="41B2D624" w14:textId="601D6FB8" w:rsidR="11D34B34" w:rsidRDefault="11D34B34" w:rsidP="11D34B34">
            <w:pPr>
              <w:rPr>
                <w:rFonts w:ascii="Aptos" w:eastAsia="Aptos" w:hAnsi="Aptos" w:cs="Aptos"/>
              </w:rPr>
            </w:pPr>
            <w:r w:rsidRPr="11D34B34">
              <w:rPr>
                <w:rFonts w:ascii="Aptos" w:eastAsia="Aptos" w:hAnsi="Aptos" w:cs="Aptos"/>
              </w:rPr>
              <w:t>QIASS</w:t>
            </w:r>
          </w:p>
        </w:tc>
      </w:tr>
      <w:tr w:rsidR="11D34B34" w14:paraId="25BE3F17" w14:textId="77777777" w:rsidTr="7446D604">
        <w:trPr>
          <w:trHeight w:val="300"/>
        </w:trPr>
        <w:tc>
          <w:tcPr>
            <w:tcW w:w="2160" w:type="dxa"/>
          </w:tcPr>
          <w:p w14:paraId="47281F34" w14:textId="7C984D6D" w:rsidR="11D34B34" w:rsidRDefault="11D34B34" w:rsidP="11D34B34">
            <w:pPr>
              <w:rPr>
                <w:rFonts w:ascii="Aptos" w:eastAsia="Aptos" w:hAnsi="Aptos" w:cs="Aptos"/>
              </w:rPr>
            </w:pPr>
            <w:r w:rsidRPr="11D34B34">
              <w:rPr>
                <w:rFonts w:ascii="Aptos" w:eastAsia="Aptos" w:hAnsi="Aptos" w:cs="Aptos"/>
              </w:rPr>
              <w:t xml:space="preserve">Target </w:t>
            </w:r>
          </w:p>
        </w:tc>
        <w:tc>
          <w:tcPr>
            <w:tcW w:w="2160" w:type="dxa"/>
          </w:tcPr>
          <w:p w14:paraId="5991EDE6" w14:textId="50F7C846" w:rsidR="360AB9C4" w:rsidRDefault="360AB9C4" w:rsidP="11D34B34">
            <w:pPr>
              <w:rPr>
                <w:rFonts w:ascii="Aptos" w:eastAsia="Aptos" w:hAnsi="Aptos" w:cs="Aptos"/>
                <w:color w:val="C00000"/>
              </w:rPr>
            </w:pPr>
            <w:r w:rsidRPr="11D34B34">
              <w:rPr>
                <w:rFonts w:ascii="Aptos" w:eastAsia="Aptos" w:hAnsi="Aptos" w:cs="Aptos"/>
                <w:b/>
                <w:bCs/>
                <w:color w:val="C00000"/>
              </w:rPr>
              <w:t>KG1:</w:t>
            </w:r>
          </w:p>
          <w:p w14:paraId="3D367D95" w14:textId="25EAC043" w:rsidR="360AB9C4" w:rsidRDefault="360AB9C4" w:rsidP="11D34B34">
            <w:pPr>
              <w:rPr>
                <w:rFonts w:ascii="Aptos" w:eastAsia="Aptos" w:hAnsi="Aptos" w:cs="Aptos"/>
                <w:color w:val="000000" w:themeColor="text1"/>
                <w:sz w:val="22"/>
                <w:szCs w:val="22"/>
              </w:rPr>
            </w:pPr>
            <w:r w:rsidRPr="11D34B34">
              <w:rPr>
                <w:rFonts w:ascii="Aptos" w:eastAsia="Aptos" w:hAnsi="Aptos" w:cs="Aptos"/>
                <w:color w:val="000000" w:themeColor="text1"/>
                <w:sz w:val="22"/>
                <w:szCs w:val="22"/>
              </w:rPr>
              <w:t xml:space="preserve">1 End of Unit inquiry presentations </w:t>
            </w:r>
          </w:p>
          <w:p w14:paraId="411D76D2" w14:textId="130C02CC" w:rsidR="360AB9C4" w:rsidRDefault="360AB9C4" w:rsidP="11D34B34">
            <w:pPr>
              <w:rPr>
                <w:rFonts w:ascii="Aptos" w:eastAsia="Aptos" w:hAnsi="Aptos" w:cs="Aptos"/>
                <w:color w:val="000000" w:themeColor="text1"/>
                <w:sz w:val="22"/>
                <w:szCs w:val="22"/>
              </w:rPr>
            </w:pPr>
            <w:r w:rsidRPr="11D34B34">
              <w:rPr>
                <w:rFonts w:ascii="Aptos" w:eastAsia="Aptos" w:hAnsi="Aptos" w:cs="Aptos"/>
                <w:color w:val="000000" w:themeColor="text1"/>
                <w:sz w:val="22"/>
                <w:szCs w:val="22"/>
              </w:rPr>
              <w:t>1 reflection piece/ writing piece at the end of every two weeks</w:t>
            </w:r>
          </w:p>
          <w:p w14:paraId="0A2FD1F4" w14:textId="1BF0135A" w:rsidR="11D34B34" w:rsidRDefault="11D34B34" w:rsidP="11D34B34">
            <w:pPr>
              <w:rPr>
                <w:rFonts w:ascii="Aptos" w:eastAsia="Aptos" w:hAnsi="Aptos" w:cs="Aptos"/>
                <w:color w:val="C00000"/>
              </w:rPr>
            </w:pPr>
          </w:p>
          <w:p w14:paraId="39FF139F" w14:textId="62E076D4" w:rsidR="360AB9C4" w:rsidRDefault="360AB9C4" w:rsidP="11D34B34">
            <w:pPr>
              <w:rPr>
                <w:rFonts w:ascii="Aptos" w:eastAsia="Aptos" w:hAnsi="Aptos" w:cs="Aptos"/>
                <w:color w:val="C00000"/>
              </w:rPr>
            </w:pPr>
            <w:r w:rsidRPr="11D34B34">
              <w:rPr>
                <w:rFonts w:ascii="Aptos" w:eastAsia="Aptos" w:hAnsi="Aptos" w:cs="Aptos"/>
                <w:b/>
                <w:bCs/>
                <w:color w:val="C00000"/>
              </w:rPr>
              <w:t>KG2</w:t>
            </w:r>
          </w:p>
          <w:p w14:paraId="74984CB7" w14:textId="07A299FE" w:rsidR="360AB9C4" w:rsidRDefault="360AB9C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Encourage writing across genres, including informational, opinion pieces, and narratives</w:t>
            </w:r>
          </w:p>
          <w:p w14:paraId="31C975B3" w14:textId="698F6F19" w:rsidR="11D34B34" w:rsidRDefault="11D34B34" w:rsidP="11D34B34">
            <w:pPr>
              <w:rPr>
                <w:rFonts w:ascii="Aptos" w:eastAsia="Aptos" w:hAnsi="Aptos" w:cs="Aptos"/>
                <w:color w:val="C00000"/>
              </w:rPr>
            </w:pPr>
          </w:p>
          <w:p w14:paraId="0FBDD603" w14:textId="5DE1E467" w:rsidR="360AB9C4" w:rsidRDefault="360AB9C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Establish daily reading and writing targets.</w:t>
            </w:r>
          </w:p>
          <w:p w14:paraId="5DF6B618" w14:textId="14A30D42" w:rsidR="360AB9C4" w:rsidRDefault="360AB9C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Per unit (6 weeks):</w:t>
            </w:r>
          </w:p>
          <w:p w14:paraId="35F91F91" w14:textId="5DF55529" w:rsidR="360AB9C4" w:rsidRDefault="360AB9C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b/>
                <w:bCs/>
                <w:color w:val="000000" w:themeColor="text1"/>
              </w:rPr>
              <w:t>5</w:t>
            </w:r>
            <w:r w:rsidRPr="11D34B34">
              <w:rPr>
                <w:rFonts w:ascii="Times New Roman" w:eastAsia="Times New Roman" w:hAnsi="Times New Roman" w:cs="Times New Roman"/>
                <w:color w:val="000000" w:themeColor="text1"/>
              </w:rPr>
              <w:t xml:space="preserve"> writing pieces</w:t>
            </w:r>
          </w:p>
          <w:p w14:paraId="3A6BC7C1" w14:textId="3D3887E9" w:rsidR="360AB9C4" w:rsidRDefault="360AB9C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b/>
                <w:bCs/>
                <w:color w:val="000000" w:themeColor="text1"/>
              </w:rPr>
              <w:t>3</w:t>
            </w:r>
            <w:r w:rsidRPr="11D34B34">
              <w:rPr>
                <w:rFonts w:ascii="Times New Roman" w:eastAsia="Times New Roman" w:hAnsi="Times New Roman" w:cs="Times New Roman"/>
                <w:color w:val="000000" w:themeColor="text1"/>
              </w:rPr>
              <w:t xml:space="preserve"> reading activities</w:t>
            </w:r>
          </w:p>
          <w:p w14:paraId="10F788E2" w14:textId="0054FBC2" w:rsidR="11D34B34" w:rsidRDefault="11D34B34" w:rsidP="11D34B34">
            <w:pPr>
              <w:rPr>
                <w:rFonts w:ascii="Times New Roman" w:eastAsia="Times New Roman" w:hAnsi="Times New Roman" w:cs="Times New Roman"/>
                <w:color w:val="000000" w:themeColor="text1"/>
              </w:rPr>
            </w:pPr>
          </w:p>
          <w:p w14:paraId="7D53B120" w14:textId="1D469841" w:rsidR="360AB9C4" w:rsidRDefault="360AB9C4" w:rsidP="11D34B34">
            <w:pPr>
              <w:rPr>
                <w:rFonts w:ascii="Aptos" w:eastAsia="Aptos" w:hAnsi="Aptos" w:cs="Aptos"/>
                <w:color w:val="C00000"/>
              </w:rPr>
            </w:pPr>
            <w:r w:rsidRPr="11D34B34">
              <w:rPr>
                <w:rFonts w:ascii="Aptos" w:eastAsia="Aptos" w:hAnsi="Aptos" w:cs="Aptos"/>
                <w:b/>
                <w:bCs/>
                <w:color w:val="C00000"/>
              </w:rPr>
              <w:t>Grade 1:</w:t>
            </w:r>
          </w:p>
          <w:p w14:paraId="2057C952" w14:textId="25DB7E72" w:rsidR="360AB9C4" w:rsidRDefault="360AB9C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Encourage writing across genres, including informational, opinion pieces, and narratives</w:t>
            </w:r>
          </w:p>
          <w:p w14:paraId="01CEEBC9" w14:textId="7DA2618A" w:rsidR="11D34B34" w:rsidRDefault="11D34B34" w:rsidP="11D34B34">
            <w:pPr>
              <w:rPr>
                <w:rFonts w:ascii="Aptos" w:eastAsia="Aptos" w:hAnsi="Aptos" w:cs="Aptos"/>
                <w:color w:val="C00000"/>
              </w:rPr>
            </w:pPr>
          </w:p>
          <w:p w14:paraId="5097851A" w14:textId="6E0CA16D" w:rsidR="360AB9C4" w:rsidRDefault="360AB9C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Establish daily reading and writing targets.</w:t>
            </w:r>
          </w:p>
          <w:p w14:paraId="135AA116" w14:textId="7A4E7ED3" w:rsidR="360AB9C4" w:rsidRDefault="360AB9C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Per unit (6 weeks):</w:t>
            </w:r>
          </w:p>
          <w:p w14:paraId="47B507FF" w14:textId="05D73F24" w:rsidR="360AB9C4" w:rsidRDefault="360AB9C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b/>
                <w:bCs/>
                <w:color w:val="000000" w:themeColor="text1"/>
              </w:rPr>
              <w:t>5</w:t>
            </w:r>
            <w:r w:rsidRPr="11D34B34">
              <w:rPr>
                <w:rFonts w:ascii="Times New Roman" w:eastAsia="Times New Roman" w:hAnsi="Times New Roman" w:cs="Times New Roman"/>
                <w:color w:val="000000" w:themeColor="text1"/>
              </w:rPr>
              <w:t xml:space="preserve"> writing pieces</w:t>
            </w:r>
          </w:p>
          <w:p w14:paraId="7E97D5DF" w14:textId="1A138BCB" w:rsidR="360AB9C4" w:rsidRDefault="360AB9C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b/>
                <w:bCs/>
                <w:color w:val="000000" w:themeColor="text1"/>
              </w:rPr>
              <w:t>3</w:t>
            </w:r>
            <w:r w:rsidRPr="11D34B34">
              <w:rPr>
                <w:rFonts w:ascii="Times New Roman" w:eastAsia="Times New Roman" w:hAnsi="Times New Roman" w:cs="Times New Roman"/>
                <w:color w:val="000000" w:themeColor="text1"/>
              </w:rPr>
              <w:t xml:space="preserve"> reading + language pieces</w:t>
            </w:r>
          </w:p>
          <w:p w14:paraId="1710E204" w14:textId="130BB61A" w:rsidR="360AB9C4" w:rsidRDefault="360AB9C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b/>
                <w:bCs/>
                <w:color w:val="000000" w:themeColor="text1"/>
              </w:rPr>
              <w:t>5</w:t>
            </w:r>
            <w:r w:rsidRPr="11D34B34">
              <w:rPr>
                <w:rFonts w:ascii="Times New Roman" w:eastAsia="Times New Roman" w:hAnsi="Times New Roman" w:cs="Times New Roman"/>
                <w:color w:val="000000" w:themeColor="text1"/>
              </w:rPr>
              <w:t xml:space="preserve"> spelling checks</w:t>
            </w:r>
          </w:p>
          <w:p w14:paraId="5B611A12" w14:textId="7EBB41EF" w:rsidR="11D34B34" w:rsidRDefault="11D34B34" w:rsidP="11D34B34">
            <w:pPr>
              <w:rPr>
                <w:rFonts w:ascii="Times New Roman" w:eastAsia="Times New Roman" w:hAnsi="Times New Roman" w:cs="Times New Roman"/>
                <w:color w:val="000000" w:themeColor="text1"/>
              </w:rPr>
            </w:pPr>
          </w:p>
          <w:p w14:paraId="177D63AD" w14:textId="192E90EA" w:rsidR="11D34B34" w:rsidRDefault="11D34B34" w:rsidP="11D34B34">
            <w:pPr>
              <w:rPr>
                <w:rFonts w:ascii="Aptos" w:eastAsia="Aptos" w:hAnsi="Aptos" w:cs="Aptos"/>
              </w:rPr>
            </w:pPr>
          </w:p>
          <w:p w14:paraId="3CE0FFBA" w14:textId="62E8AB0B" w:rsidR="11D34B34" w:rsidRDefault="11D34B34" w:rsidP="11D34B34">
            <w:pPr>
              <w:rPr>
                <w:rFonts w:ascii="Aptos" w:eastAsia="Aptos" w:hAnsi="Aptos" w:cs="Aptos"/>
              </w:rPr>
            </w:pPr>
          </w:p>
          <w:p w14:paraId="1345BAE2" w14:textId="230CFBC8" w:rsidR="72B8A083" w:rsidRDefault="72B8A083" w:rsidP="11D34B34">
            <w:pPr>
              <w:rPr>
                <w:rFonts w:ascii="Aptos" w:eastAsia="Aptos" w:hAnsi="Aptos" w:cs="Aptos"/>
              </w:rPr>
            </w:pPr>
            <w:r w:rsidRPr="11D34B34">
              <w:rPr>
                <w:rFonts w:ascii="Aptos" w:eastAsia="Aptos" w:hAnsi="Aptos" w:cs="Aptos"/>
              </w:rPr>
              <w:t>Grade 2</w:t>
            </w:r>
            <w:r w:rsidR="0C37D4F0" w:rsidRPr="11D34B34">
              <w:rPr>
                <w:rFonts w:ascii="Aptos" w:eastAsia="Aptos" w:hAnsi="Aptos" w:cs="Aptos"/>
              </w:rPr>
              <w:t>-5</w:t>
            </w:r>
            <w:r w:rsidRPr="11D34B34">
              <w:rPr>
                <w:rFonts w:ascii="Aptos" w:eastAsia="Aptos" w:hAnsi="Aptos" w:cs="Aptos"/>
              </w:rPr>
              <w:t>:</w:t>
            </w:r>
            <w:r w:rsidR="2288BDE6" w:rsidRPr="11D34B34">
              <w:rPr>
                <w:rFonts w:ascii="Aptos" w:eastAsia="Aptos" w:hAnsi="Aptos" w:cs="Aptos"/>
              </w:rPr>
              <w:t xml:space="preserve"> </w:t>
            </w:r>
          </w:p>
          <w:p w14:paraId="1416FBDC" w14:textId="45C8826D" w:rsidR="2288BDE6" w:rsidRDefault="2288BDE6" w:rsidP="11D34B34">
            <w:pPr>
              <w:pStyle w:val="ListParagraph"/>
              <w:numPr>
                <w:ilvl w:val="0"/>
                <w:numId w:val="51"/>
              </w:numPr>
              <w:rPr>
                <w:rFonts w:ascii="Aptos" w:eastAsia="Aptos" w:hAnsi="Aptos" w:cs="Aptos"/>
              </w:rPr>
            </w:pPr>
            <w:r w:rsidRPr="11D34B34">
              <w:rPr>
                <w:rFonts w:ascii="Aptos" w:eastAsia="Aptos" w:hAnsi="Aptos" w:cs="Aptos"/>
              </w:rPr>
              <w:t xml:space="preserve">4-5 </w:t>
            </w:r>
            <w:r w:rsidR="35E9134F" w:rsidRPr="11D34B34">
              <w:rPr>
                <w:rFonts w:ascii="Aptos" w:eastAsia="Aptos" w:hAnsi="Aptos" w:cs="Aptos"/>
              </w:rPr>
              <w:t xml:space="preserve">writing </w:t>
            </w:r>
            <w:r w:rsidRPr="11D34B34">
              <w:rPr>
                <w:rFonts w:ascii="Aptos" w:eastAsia="Aptos" w:hAnsi="Aptos" w:cs="Aptos"/>
              </w:rPr>
              <w:t xml:space="preserve">pieces </w:t>
            </w:r>
            <w:r w:rsidR="562B80FE" w:rsidRPr="11D34B34">
              <w:rPr>
                <w:rFonts w:ascii="Aptos" w:eastAsia="Aptos" w:hAnsi="Aptos" w:cs="Aptos"/>
              </w:rPr>
              <w:t xml:space="preserve">per </w:t>
            </w:r>
            <w:r w:rsidRPr="11D34B34">
              <w:rPr>
                <w:rFonts w:ascii="Aptos" w:eastAsia="Aptos" w:hAnsi="Aptos" w:cs="Aptos"/>
              </w:rPr>
              <w:t>unit</w:t>
            </w:r>
            <w:r w:rsidR="7235C344" w:rsidRPr="11D34B34">
              <w:rPr>
                <w:rFonts w:ascii="Aptos" w:eastAsia="Aptos" w:hAnsi="Aptos" w:cs="Aptos"/>
              </w:rPr>
              <w:t>.</w:t>
            </w:r>
          </w:p>
          <w:p w14:paraId="4D0AFB82" w14:textId="3E054027" w:rsidR="19BFDC89" w:rsidRDefault="19BFDC89" w:rsidP="11D34B34">
            <w:pPr>
              <w:pStyle w:val="ListParagraph"/>
              <w:numPr>
                <w:ilvl w:val="0"/>
                <w:numId w:val="51"/>
              </w:numPr>
              <w:rPr>
                <w:rFonts w:ascii="Aptos" w:eastAsia="Aptos" w:hAnsi="Aptos" w:cs="Aptos"/>
              </w:rPr>
            </w:pPr>
            <w:r w:rsidRPr="11D34B34">
              <w:rPr>
                <w:rFonts w:ascii="Aptos" w:eastAsia="Aptos" w:hAnsi="Aptos" w:cs="Aptos"/>
              </w:rPr>
              <w:t xml:space="preserve">3 reading and language pieces. </w:t>
            </w:r>
          </w:p>
          <w:p w14:paraId="671EECFB" w14:textId="64C69974" w:rsidR="19BFDC89" w:rsidRDefault="19BFDC89" w:rsidP="11D34B34">
            <w:pPr>
              <w:pStyle w:val="ListParagraph"/>
              <w:numPr>
                <w:ilvl w:val="0"/>
                <w:numId w:val="51"/>
              </w:numPr>
              <w:rPr>
                <w:rFonts w:ascii="Aptos" w:eastAsia="Aptos" w:hAnsi="Aptos" w:cs="Aptos"/>
              </w:rPr>
            </w:pPr>
            <w:r w:rsidRPr="11D34B34">
              <w:rPr>
                <w:rFonts w:ascii="Aptos" w:eastAsia="Aptos" w:hAnsi="Aptos" w:cs="Aptos"/>
              </w:rPr>
              <w:t>4 spelling tests</w:t>
            </w:r>
          </w:p>
          <w:p w14:paraId="29897597" w14:textId="7D634D4B" w:rsidR="11D34B34" w:rsidRDefault="11D34B34" w:rsidP="11D34B34">
            <w:pPr>
              <w:rPr>
                <w:rFonts w:ascii="Aptos" w:eastAsia="Aptos" w:hAnsi="Aptos" w:cs="Aptos"/>
              </w:rPr>
            </w:pPr>
          </w:p>
        </w:tc>
        <w:tc>
          <w:tcPr>
            <w:tcW w:w="2430" w:type="dxa"/>
          </w:tcPr>
          <w:p w14:paraId="2ADC9120" w14:textId="63FEF064" w:rsidR="11D34B34" w:rsidRDefault="3011994D" w:rsidP="7446D604">
            <w:pPr>
              <w:rPr>
                <w:rFonts w:ascii="Aptos" w:eastAsia="Aptos" w:hAnsi="Aptos" w:cs="Aptos"/>
                <w:b/>
                <w:bCs/>
                <w:color w:val="C00000"/>
                <w:sz w:val="28"/>
                <w:szCs w:val="28"/>
              </w:rPr>
            </w:pPr>
            <w:r w:rsidRPr="7446D604">
              <w:rPr>
                <w:rFonts w:ascii="Aptos" w:eastAsia="Aptos" w:hAnsi="Aptos" w:cs="Aptos"/>
                <w:b/>
                <w:bCs/>
                <w:color w:val="C00000"/>
                <w:sz w:val="28"/>
                <w:szCs w:val="28"/>
              </w:rPr>
              <w:lastRenderedPageBreak/>
              <w:t>G1-5</w:t>
            </w:r>
          </w:p>
          <w:p w14:paraId="0FAFE5BC" w14:textId="08B5AFED" w:rsidR="11D34B34" w:rsidRDefault="402FBC73"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color w:val="000000" w:themeColor="text1"/>
              </w:rPr>
              <w:t xml:space="preserve">-Weekly Expectations: Students should produce at least three pieces of evidence per week in their journals (e.g., experiment reports, diagrams, data charts, or inquiry-based responses, vocabulary sheets, exit tickets). </w:t>
            </w:r>
          </w:p>
          <w:p w14:paraId="1CA65715" w14:textId="7D554677" w:rsidR="11D34B34" w:rsidRDefault="11D34B34" w:rsidP="7446D604">
            <w:pPr>
              <w:rPr>
                <w:rFonts w:ascii="Times New Roman" w:eastAsia="Times New Roman" w:hAnsi="Times New Roman" w:cs="Times New Roman"/>
                <w:color w:val="000000" w:themeColor="text1"/>
              </w:rPr>
            </w:pPr>
          </w:p>
          <w:p w14:paraId="7FDB5F6F" w14:textId="4097A2AA" w:rsidR="11D34B34" w:rsidRDefault="402FBC73"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color w:val="000000" w:themeColor="text1"/>
              </w:rPr>
              <w:t>-Student Engagement &amp; Effort: Work should reflect active engagement in scientific vocabularies, scientific inquiry, written explanations of concepts learned and applied, exit tickets based on different DOK Levels, Pre and post diagnostic tests for very unit and End of Unit reflections.</w:t>
            </w:r>
          </w:p>
          <w:p w14:paraId="1F50D016" w14:textId="5EFEE0B1" w:rsidR="11D34B34" w:rsidRDefault="11D34B34" w:rsidP="7446D604">
            <w:pPr>
              <w:rPr>
                <w:rFonts w:ascii="Aptos" w:eastAsia="Aptos" w:hAnsi="Aptos" w:cs="Aptos"/>
              </w:rPr>
            </w:pPr>
          </w:p>
          <w:p w14:paraId="44274B4A" w14:textId="1960D9B0" w:rsidR="11D34B34" w:rsidRDefault="11D34B34" w:rsidP="11D34B34">
            <w:pPr>
              <w:rPr>
                <w:rFonts w:ascii="Aptos" w:eastAsia="Aptos" w:hAnsi="Aptos" w:cs="Aptos"/>
              </w:rPr>
            </w:pPr>
          </w:p>
        </w:tc>
        <w:tc>
          <w:tcPr>
            <w:tcW w:w="2100" w:type="dxa"/>
          </w:tcPr>
          <w:p w14:paraId="52BA71A1" w14:textId="725F887A" w:rsidR="19A0F0A6" w:rsidRDefault="19A0F0A6" w:rsidP="11D34B34">
            <w:pPr>
              <w:rPr>
                <w:rFonts w:ascii="Aptos" w:eastAsia="Aptos" w:hAnsi="Aptos" w:cs="Aptos"/>
                <w:color w:val="C00000"/>
              </w:rPr>
            </w:pPr>
            <w:r w:rsidRPr="11D34B34">
              <w:rPr>
                <w:rFonts w:ascii="Aptos" w:eastAsia="Aptos" w:hAnsi="Aptos" w:cs="Aptos"/>
                <w:b/>
                <w:bCs/>
                <w:color w:val="C00000"/>
              </w:rPr>
              <w:t>KG1:</w:t>
            </w:r>
          </w:p>
          <w:p w14:paraId="1442A9A1" w14:textId="7B22B090" w:rsidR="19A0F0A6" w:rsidRDefault="19A0F0A6" w:rsidP="11D34B34">
            <w:pPr>
              <w:rPr>
                <w:rFonts w:ascii="Aptos" w:eastAsia="Aptos" w:hAnsi="Aptos" w:cs="Aptos"/>
                <w:color w:val="000000" w:themeColor="text1"/>
              </w:rPr>
            </w:pPr>
            <w:r w:rsidRPr="11D34B34">
              <w:rPr>
                <w:rFonts w:ascii="Aptos" w:eastAsia="Aptos" w:hAnsi="Aptos" w:cs="Aptos"/>
                <w:color w:val="000000" w:themeColor="text1"/>
              </w:rPr>
              <w:t>1 End of unit reflection of learning using an art piece that synthetizes the learning of the unit</w:t>
            </w:r>
          </w:p>
          <w:p w14:paraId="5B4C9652" w14:textId="647E27B8" w:rsidR="11D34B34" w:rsidRDefault="11D34B34" w:rsidP="11D34B34">
            <w:pPr>
              <w:rPr>
                <w:rFonts w:ascii="Aptos" w:eastAsia="Aptos" w:hAnsi="Aptos" w:cs="Aptos"/>
                <w:color w:val="C00000"/>
              </w:rPr>
            </w:pPr>
          </w:p>
          <w:p w14:paraId="56204883" w14:textId="0B78AF1D" w:rsidR="19A0F0A6" w:rsidRDefault="19A0F0A6" w:rsidP="11D34B34">
            <w:pPr>
              <w:rPr>
                <w:rFonts w:ascii="Aptos" w:eastAsia="Aptos" w:hAnsi="Aptos" w:cs="Aptos"/>
                <w:color w:val="C00000"/>
              </w:rPr>
            </w:pPr>
            <w:r w:rsidRPr="11D34B34">
              <w:rPr>
                <w:rFonts w:ascii="Aptos" w:eastAsia="Aptos" w:hAnsi="Aptos" w:cs="Aptos"/>
                <w:b/>
                <w:bCs/>
                <w:color w:val="C00000"/>
              </w:rPr>
              <w:t>KG2</w:t>
            </w:r>
          </w:p>
          <w:p w14:paraId="717E2B89" w14:textId="0B8B0A33" w:rsidR="19A0F0A6" w:rsidRDefault="19A0F0A6"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xml:space="preserve">Weekly journal tasks for consolidation and evaluation of knowledge at least two journal pieces for students on and above level </w:t>
            </w:r>
          </w:p>
          <w:p w14:paraId="3C3F9B47" w14:textId="175281F2" w:rsidR="19A0F0A6" w:rsidRDefault="19A0F0A6"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xml:space="preserve">And 1 piece for students below level </w:t>
            </w:r>
          </w:p>
          <w:p w14:paraId="69CDCF15" w14:textId="4B4BE8C6" w:rsidR="11D34B34" w:rsidRDefault="11D34B34" w:rsidP="11D34B34">
            <w:pPr>
              <w:rPr>
                <w:rFonts w:ascii="Times New Roman" w:eastAsia="Times New Roman" w:hAnsi="Times New Roman" w:cs="Times New Roman"/>
                <w:color w:val="000000" w:themeColor="text1"/>
              </w:rPr>
            </w:pPr>
          </w:p>
          <w:p w14:paraId="03A46BB0" w14:textId="5FF7C3C6" w:rsidR="19A0F0A6" w:rsidRDefault="19A0F0A6" w:rsidP="11D34B34">
            <w:pPr>
              <w:rPr>
                <w:rFonts w:ascii="Aptos" w:eastAsia="Aptos" w:hAnsi="Aptos" w:cs="Aptos"/>
                <w:color w:val="C00000"/>
              </w:rPr>
            </w:pPr>
            <w:r w:rsidRPr="11D34B34">
              <w:rPr>
                <w:rFonts w:ascii="Aptos" w:eastAsia="Aptos" w:hAnsi="Aptos" w:cs="Aptos"/>
                <w:b/>
                <w:bCs/>
                <w:color w:val="C00000"/>
              </w:rPr>
              <w:t>Grade 1:</w:t>
            </w:r>
          </w:p>
          <w:p w14:paraId="476F7551" w14:textId="073BB050" w:rsidR="19A0F0A6" w:rsidRDefault="19A0F0A6"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xml:space="preserve">Lesson planned over a </w:t>
            </w:r>
            <w:proofErr w:type="gramStart"/>
            <w:r w:rsidRPr="11D34B34">
              <w:rPr>
                <w:rFonts w:ascii="Times New Roman" w:eastAsia="Times New Roman" w:hAnsi="Times New Roman" w:cs="Times New Roman"/>
                <w:color w:val="000000" w:themeColor="text1"/>
              </w:rPr>
              <w:t>two day</w:t>
            </w:r>
            <w:proofErr w:type="gramEnd"/>
            <w:r w:rsidRPr="11D34B34">
              <w:rPr>
                <w:rFonts w:ascii="Times New Roman" w:eastAsia="Times New Roman" w:hAnsi="Times New Roman" w:cs="Times New Roman"/>
                <w:color w:val="000000" w:themeColor="text1"/>
              </w:rPr>
              <w:t xml:space="preserve"> cycle with one day as explanation and practice and second day for </w:t>
            </w:r>
            <w:r w:rsidRPr="11D34B34">
              <w:rPr>
                <w:rFonts w:ascii="Times New Roman" w:eastAsia="Times New Roman" w:hAnsi="Times New Roman" w:cs="Times New Roman"/>
                <w:color w:val="000000" w:themeColor="text1"/>
              </w:rPr>
              <w:lastRenderedPageBreak/>
              <w:t xml:space="preserve">journal work to evaluate </w:t>
            </w:r>
          </w:p>
          <w:p w14:paraId="02CC6028" w14:textId="042D166B" w:rsidR="19A0F0A6" w:rsidRDefault="19A0F0A6"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Hence at least 2 pieces of differentiated journal work per week</w:t>
            </w:r>
          </w:p>
          <w:p w14:paraId="409BAA55" w14:textId="0BA523F9" w:rsidR="11D34B34" w:rsidRDefault="11D34B34" w:rsidP="11D34B34">
            <w:pPr>
              <w:rPr>
                <w:rFonts w:ascii="Aptos" w:eastAsia="Aptos" w:hAnsi="Aptos" w:cs="Aptos"/>
                <w:color w:val="000000" w:themeColor="text1"/>
              </w:rPr>
            </w:pPr>
          </w:p>
          <w:p w14:paraId="5C393ABB" w14:textId="362CB828" w:rsidR="278F9098" w:rsidRDefault="278F9098" w:rsidP="11D34B34">
            <w:pPr>
              <w:rPr>
                <w:rFonts w:ascii="Aptos" w:eastAsia="Aptos" w:hAnsi="Aptos" w:cs="Aptos"/>
                <w:b/>
                <w:bCs/>
                <w:color w:val="C00000"/>
              </w:rPr>
            </w:pPr>
            <w:r w:rsidRPr="11D34B34">
              <w:rPr>
                <w:rFonts w:ascii="Aptos" w:eastAsia="Aptos" w:hAnsi="Aptos" w:cs="Aptos"/>
                <w:b/>
                <w:bCs/>
                <w:color w:val="C00000"/>
              </w:rPr>
              <w:t>Grade 2 to Grade 5:</w:t>
            </w:r>
          </w:p>
          <w:p w14:paraId="395E0CFB" w14:textId="3AF76987" w:rsidR="3F9A0712" w:rsidRDefault="3F9A0712" w:rsidP="11D34B34">
            <w:pPr>
              <w:pStyle w:val="ListParagraph"/>
              <w:numPr>
                <w:ilvl w:val="0"/>
                <w:numId w:val="30"/>
              </w:numPr>
              <w:spacing w:after="160" w:line="278" w:lineRule="auto"/>
              <w:rPr>
                <w:rFonts w:ascii="Aptos" w:eastAsia="Aptos" w:hAnsi="Aptos" w:cs="Aptos"/>
              </w:rPr>
            </w:pPr>
            <w:r w:rsidRPr="11D34B34">
              <w:rPr>
                <w:rFonts w:ascii="Aptos" w:eastAsia="Aptos" w:hAnsi="Aptos" w:cs="Aptos"/>
              </w:rPr>
              <w:t>Groupwork documentation (paper-based or digital) – at least once a week (can be used for the display boards).</w:t>
            </w:r>
          </w:p>
          <w:p w14:paraId="1327959B" w14:textId="13B10FA3" w:rsidR="3F9A0712" w:rsidRDefault="3F9A0712" w:rsidP="11D34B34">
            <w:pPr>
              <w:pStyle w:val="ListParagraph"/>
              <w:numPr>
                <w:ilvl w:val="0"/>
                <w:numId w:val="30"/>
              </w:numPr>
              <w:spacing w:after="160" w:line="278" w:lineRule="auto"/>
              <w:rPr>
                <w:rFonts w:ascii="Aptos" w:eastAsia="Aptos" w:hAnsi="Aptos" w:cs="Aptos"/>
              </w:rPr>
            </w:pPr>
            <w:r w:rsidRPr="11D34B34">
              <w:rPr>
                <w:rFonts w:ascii="Aptos" w:eastAsia="Aptos" w:hAnsi="Aptos" w:cs="Aptos"/>
              </w:rPr>
              <w:t xml:space="preserve">Journal pieces (paper-based) – at least one per week (can be increased towards the end of the unit when the concept has </w:t>
            </w:r>
            <w:proofErr w:type="gramStart"/>
            <w:r w:rsidRPr="11D34B34">
              <w:rPr>
                <w:rFonts w:ascii="Aptos" w:eastAsia="Aptos" w:hAnsi="Aptos" w:cs="Aptos"/>
              </w:rPr>
              <w:lastRenderedPageBreak/>
              <w:t>matured</w:t>
            </w:r>
            <w:proofErr w:type="gramEnd"/>
            <w:r w:rsidRPr="11D34B34">
              <w:rPr>
                <w:rFonts w:ascii="Aptos" w:eastAsia="Aptos" w:hAnsi="Aptos" w:cs="Aptos"/>
              </w:rPr>
              <w:t xml:space="preserve"> and the students have gained stamina to attempt more pieces in the journal)</w:t>
            </w:r>
          </w:p>
          <w:p w14:paraId="08A4AEF9" w14:textId="7A05CA82" w:rsidR="3F9A0712" w:rsidRDefault="2FC7837E" w:rsidP="11D34B34">
            <w:pPr>
              <w:pStyle w:val="ListParagraph"/>
              <w:numPr>
                <w:ilvl w:val="0"/>
                <w:numId w:val="30"/>
              </w:numPr>
              <w:spacing w:after="160" w:line="278" w:lineRule="auto"/>
              <w:rPr>
                <w:rFonts w:ascii="Aptos" w:eastAsia="Aptos" w:hAnsi="Aptos" w:cs="Aptos"/>
              </w:rPr>
            </w:pPr>
            <w:r w:rsidRPr="7446D604">
              <w:rPr>
                <w:rFonts w:ascii="Aptos" w:eastAsia="Aptos" w:hAnsi="Aptos" w:cs="Aptos"/>
              </w:rPr>
              <w:t>Practice Buddy (digital) – at least one exercises set of practice buddy is solved per week (and it will be used as a formative to help the student gauge what level of differentiated exercises he/she needs to attempt)</w:t>
            </w:r>
          </w:p>
          <w:p w14:paraId="5968036C" w14:textId="0A021C03" w:rsidR="11D34B34" w:rsidRDefault="11D34B34" w:rsidP="11D34B34">
            <w:pPr>
              <w:rPr>
                <w:rFonts w:ascii="Aptos" w:eastAsia="Aptos" w:hAnsi="Aptos" w:cs="Aptos"/>
              </w:rPr>
            </w:pPr>
          </w:p>
        </w:tc>
        <w:tc>
          <w:tcPr>
            <w:tcW w:w="1950" w:type="dxa"/>
          </w:tcPr>
          <w:p w14:paraId="04FF0938" w14:textId="639043D0" w:rsidR="11D34B34" w:rsidRDefault="11D34B34" w:rsidP="11D34B34">
            <w:pPr>
              <w:rPr>
                <w:rFonts w:ascii="Aptos" w:eastAsia="Aptos" w:hAnsi="Aptos" w:cs="Aptos"/>
              </w:rPr>
            </w:pPr>
          </w:p>
        </w:tc>
      </w:tr>
      <w:tr w:rsidR="11D34B34" w14:paraId="58759ED5" w14:textId="77777777" w:rsidTr="7446D604">
        <w:trPr>
          <w:trHeight w:val="300"/>
        </w:trPr>
        <w:tc>
          <w:tcPr>
            <w:tcW w:w="2160" w:type="dxa"/>
          </w:tcPr>
          <w:p w14:paraId="68D4F38B" w14:textId="16FD2F82" w:rsidR="11D34B34" w:rsidRDefault="11D34B34" w:rsidP="11D34B34">
            <w:r w:rsidRPr="11D34B34">
              <w:rPr>
                <w:rFonts w:ascii="Aptos" w:eastAsia="Aptos" w:hAnsi="Aptos" w:cs="Aptos"/>
              </w:rPr>
              <w:lastRenderedPageBreak/>
              <w:t>Evaluation</w:t>
            </w:r>
          </w:p>
        </w:tc>
        <w:tc>
          <w:tcPr>
            <w:tcW w:w="2160" w:type="dxa"/>
          </w:tcPr>
          <w:p w14:paraId="7192AA84" w14:textId="4530447E" w:rsidR="704849F0" w:rsidRDefault="704849F0" w:rsidP="11D34B34">
            <w:pPr>
              <w:rPr>
                <w:rFonts w:ascii="Aptos" w:eastAsia="Aptos" w:hAnsi="Aptos" w:cs="Aptos"/>
                <w:color w:val="C00000"/>
              </w:rPr>
            </w:pPr>
            <w:r w:rsidRPr="11D34B34">
              <w:rPr>
                <w:rFonts w:ascii="Aptos" w:eastAsia="Aptos" w:hAnsi="Aptos" w:cs="Aptos"/>
                <w:b/>
                <w:bCs/>
                <w:color w:val="C00000"/>
              </w:rPr>
              <w:t>KG and Grade 1:</w:t>
            </w:r>
          </w:p>
          <w:p w14:paraId="4961BC71" w14:textId="546C626D" w:rsidR="704849F0" w:rsidRDefault="704849F0"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lastRenderedPageBreak/>
              <w:t>Scrutiny of student reading and writing journals</w:t>
            </w:r>
          </w:p>
          <w:p w14:paraId="3BADF3AB" w14:textId="54C0C48B" w:rsidR="11D34B34" w:rsidRDefault="11D34B34" w:rsidP="11D34B34">
            <w:pPr>
              <w:rPr>
                <w:rFonts w:ascii="Times New Roman" w:eastAsia="Times New Roman" w:hAnsi="Times New Roman" w:cs="Times New Roman"/>
                <w:color w:val="000000" w:themeColor="text1"/>
              </w:rPr>
            </w:pPr>
          </w:p>
          <w:p w14:paraId="34EF4BF8" w14:textId="6F3B74DF" w:rsidR="704849F0" w:rsidRDefault="704849F0"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Peer and teacher feedback on writing.</w:t>
            </w:r>
          </w:p>
          <w:p w14:paraId="196B454A" w14:textId="426997F3" w:rsidR="11D34B34" w:rsidRDefault="11D34B34" w:rsidP="11D34B34">
            <w:pPr>
              <w:rPr>
                <w:rFonts w:ascii="Aptos" w:eastAsia="Aptos" w:hAnsi="Aptos" w:cs="Aptos"/>
              </w:rPr>
            </w:pPr>
          </w:p>
          <w:p w14:paraId="33AF80CD" w14:textId="38A1AA2C" w:rsidR="11D34B34" w:rsidRDefault="11D34B34" w:rsidP="11D34B34">
            <w:pPr>
              <w:rPr>
                <w:rFonts w:ascii="Aptos" w:eastAsia="Aptos" w:hAnsi="Aptos" w:cs="Aptos"/>
              </w:rPr>
            </w:pPr>
          </w:p>
          <w:p w14:paraId="4BC1FFA1" w14:textId="23CFFCB2" w:rsidR="0A2D5609" w:rsidRDefault="0A2D5609" w:rsidP="11D34B34">
            <w:pPr>
              <w:rPr>
                <w:rFonts w:ascii="Aptos" w:eastAsia="Aptos" w:hAnsi="Aptos" w:cs="Aptos"/>
              </w:rPr>
            </w:pPr>
            <w:r w:rsidRPr="11D34B34">
              <w:rPr>
                <w:rFonts w:ascii="Aptos" w:eastAsia="Aptos" w:hAnsi="Aptos" w:cs="Aptos"/>
              </w:rPr>
              <w:t xml:space="preserve">Grades 2-5: </w:t>
            </w:r>
          </w:p>
          <w:p w14:paraId="004A97A9" w14:textId="0003A968" w:rsidR="351E2CDC" w:rsidRDefault="351E2CDC" w:rsidP="11D34B34">
            <w:pPr>
              <w:pStyle w:val="ListParagraph"/>
              <w:numPr>
                <w:ilvl w:val="0"/>
                <w:numId w:val="50"/>
              </w:numPr>
              <w:rPr>
                <w:rFonts w:ascii="Aptos" w:eastAsia="Aptos" w:hAnsi="Aptos" w:cs="Aptos"/>
              </w:rPr>
            </w:pPr>
            <w:r w:rsidRPr="11D34B34">
              <w:rPr>
                <w:rFonts w:ascii="Aptos" w:eastAsia="Aptos" w:hAnsi="Aptos" w:cs="Aptos"/>
              </w:rPr>
              <w:t>Rubrics</w:t>
            </w:r>
          </w:p>
          <w:p w14:paraId="0CB729C1" w14:textId="33AD3354" w:rsidR="0A2D5609" w:rsidRDefault="0A2D5609" w:rsidP="11D34B34">
            <w:pPr>
              <w:pStyle w:val="ListParagraph"/>
              <w:numPr>
                <w:ilvl w:val="0"/>
                <w:numId w:val="50"/>
              </w:numPr>
              <w:rPr>
                <w:rFonts w:ascii="Aptos" w:eastAsia="Aptos" w:hAnsi="Aptos" w:cs="Aptos"/>
              </w:rPr>
            </w:pPr>
            <w:r w:rsidRPr="11D34B34">
              <w:rPr>
                <w:rFonts w:ascii="Aptos" w:eastAsia="Aptos" w:hAnsi="Aptos" w:cs="Aptos"/>
              </w:rPr>
              <w:t>Self-assessment.</w:t>
            </w:r>
          </w:p>
          <w:p w14:paraId="0914F8BD" w14:textId="57A9CA0E" w:rsidR="0A2D5609" w:rsidRDefault="0A2D5609" w:rsidP="11D34B34">
            <w:pPr>
              <w:pStyle w:val="ListParagraph"/>
              <w:numPr>
                <w:ilvl w:val="0"/>
                <w:numId w:val="50"/>
              </w:numPr>
              <w:rPr>
                <w:rFonts w:ascii="Aptos" w:eastAsia="Aptos" w:hAnsi="Aptos" w:cs="Aptos"/>
              </w:rPr>
            </w:pPr>
            <w:r w:rsidRPr="11D34B34">
              <w:rPr>
                <w:rFonts w:ascii="Aptos" w:eastAsia="Aptos" w:hAnsi="Aptos" w:cs="Aptos"/>
              </w:rPr>
              <w:t>Peer-</w:t>
            </w:r>
            <w:r w:rsidR="4A3C8B55" w:rsidRPr="11D34B34">
              <w:rPr>
                <w:rFonts w:ascii="Aptos" w:eastAsia="Aptos" w:hAnsi="Aptos" w:cs="Aptos"/>
              </w:rPr>
              <w:t>assessment</w:t>
            </w:r>
            <w:r w:rsidRPr="11D34B34">
              <w:rPr>
                <w:rFonts w:ascii="Aptos" w:eastAsia="Aptos" w:hAnsi="Aptos" w:cs="Aptos"/>
              </w:rPr>
              <w:t>.</w:t>
            </w:r>
          </w:p>
          <w:p w14:paraId="66891AB8" w14:textId="4D6F76B8" w:rsidR="74BFDA24" w:rsidRDefault="74BFDA24" w:rsidP="11D34B34">
            <w:pPr>
              <w:pStyle w:val="ListParagraph"/>
              <w:numPr>
                <w:ilvl w:val="0"/>
                <w:numId w:val="50"/>
              </w:numPr>
              <w:rPr>
                <w:rFonts w:ascii="Aptos" w:eastAsia="Aptos" w:hAnsi="Aptos" w:cs="Aptos"/>
              </w:rPr>
            </w:pPr>
            <w:r w:rsidRPr="11D34B34">
              <w:rPr>
                <w:rFonts w:ascii="Aptos" w:eastAsia="Aptos" w:hAnsi="Aptos" w:cs="Aptos"/>
              </w:rPr>
              <w:t xml:space="preserve">Completing two Achieve articles with 75% success rate. </w:t>
            </w:r>
          </w:p>
        </w:tc>
        <w:tc>
          <w:tcPr>
            <w:tcW w:w="2430" w:type="dxa"/>
          </w:tcPr>
          <w:p w14:paraId="650A674F" w14:textId="63FEF064" w:rsidR="11D34B34" w:rsidRDefault="7630EE40" w:rsidP="7446D604">
            <w:pPr>
              <w:rPr>
                <w:rFonts w:ascii="Aptos" w:eastAsia="Aptos" w:hAnsi="Aptos" w:cs="Aptos"/>
                <w:b/>
                <w:bCs/>
                <w:color w:val="C00000"/>
                <w:sz w:val="28"/>
                <w:szCs w:val="28"/>
              </w:rPr>
            </w:pPr>
            <w:r w:rsidRPr="7446D604">
              <w:rPr>
                <w:rFonts w:ascii="Aptos" w:eastAsia="Aptos" w:hAnsi="Aptos" w:cs="Aptos"/>
                <w:b/>
                <w:bCs/>
                <w:color w:val="C00000"/>
                <w:sz w:val="28"/>
                <w:szCs w:val="28"/>
              </w:rPr>
              <w:lastRenderedPageBreak/>
              <w:t>G1-5</w:t>
            </w:r>
          </w:p>
          <w:p w14:paraId="0F1CCE67" w14:textId="1DA7B20F" w:rsidR="11D34B34" w:rsidRDefault="5F4A860F" w:rsidP="7446D604">
            <w:pPr>
              <w:rPr>
                <w:rFonts w:ascii="Times New Roman" w:eastAsia="Times New Roman" w:hAnsi="Times New Roman" w:cs="Times New Roman"/>
              </w:rPr>
            </w:pPr>
            <w:r w:rsidRPr="7446D604">
              <w:rPr>
                <w:rFonts w:ascii="Times New Roman" w:eastAsia="Times New Roman" w:hAnsi="Times New Roman" w:cs="Times New Roman"/>
              </w:rPr>
              <w:lastRenderedPageBreak/>
              <w:t>-Conduct bi-weekly random sampling of student journals across classes to check for at least three pieces of evidence per week.</w:t>
            </w:r>
          </w:p>
          <w:p w14:paraId="76735C82" w14:textId="164B368C" w:rsidR="11D34B34" w:rsidRDefault="5F4A860F" w:rsidP="7446D604">
            <w:pPr>
              <w:rPr>
                <w:rFonts w:ascii="Times New Roman" w:eastAsia="Times New Roman" w:hAnsi="Times New Roman" w:cs="Times New Roman"/>
              </w:rPr>
            </w:pPr>
            <w:r w:rsidRPr="7446D604">
              <w:rPr>
                <w:rFonts w:ascii="Times New Roman" w:eastAsia="Times New Roman" w:hAnsi="Times New Roman" w:cs="Times New Roman"/>
              </w:rPr>
              <w:t xml:space="preserve">Will look for a variety of </w:t>
            </w:r>
            <w:r w:rsidRPr="7446D604">
              <w:rPr>
                <w:rFonts w:ascii="Times New Roman" w:eastAsia="Times New Roman" w:hAnsi="Times New Roman" w:cs="Times New Roman"/>
                <w:b/>
                <w:bCs/>
              </w:rPr>
              <w:t>f</w:t>
            </w:r>
            <w:r w:rsidRPr="7446D604">
              <w:rPr>
                <w:rFonts w:ascii="Times New Roman" w:eastAsia="Times New Roman" w:hAnsi="Times New Roman" w:cs="Times New Roman"/>
              </w:rPr>
              <w:t>ormats (reports, diagrams, data charts, inquiry responses, vocabulary work, etc.).</w:t>
            </w:r>
          </w:p>
          <w:p w14:paraId="62D245D0" w14:textId="5F2888EB" w:rsidR="11D34B34" w:rsidRDefault="5F4A860F" w:rsidP="7446D604">
            <w:r w:rsidRPr="7446D604">
              <w:rPr>
                <w:rFonts w:ascii="Times New Roman" w:eastAsia="Times New Roman" w:hAnsi="Times New Roman" w:cs="Times New Roman"/>
              </w:rPr>
              <w:t>-Use a journal review checklist to ensure all formats are represented by the end of every unit.</w:t>
            </w:r>
          </w:p>
          <w:p w14:paraId="63745EA9" w14:textId="4840785F" w:rsidR="11D34B34" w:rsidRDefault="5F4A860F" w:rsidP="7446D604">
            <w:pPr>
              <w:ind w:left="720"/>
            </w:pPr>
            <w:r w:rsidRPr="7446D604">
              <w:rPr>
                <w:rFonts w:ascii="Times New Roman" w:eastAsia="Times New Roman" w:hAnsi="Times New Roman" w:cs="Times New Roman"/>
              </w:rPr>
              <w:t xml:space="preserve"> </w:t>
            </w:r>
          </w:p>
          <w:p w14:paraId="61527E42" w14:textId="7C7A816F" w:rsidR="11D34B34" w:rsidRDefault="5F4A860F" w:rsidP="7446D604">
            <w:pPr>
              <w:rPr>
                <w:rFonts w:ascii="Times New Roman" w:eastAsia="Times New Roman" w:hAnsi="Times New Roman" w:cs="Times New Roman"/>
                <w:b/>
                <w:bCs/>
              </w:rPr>
            </w:pPr>
            <w:r w:rsidRPr="7446D604">
              <w:rPr>
                <w:rFonts w:ascii="Times New Roman" w:eastAsia="Times New Roman" w:hAnsi="Times New Roman" w:cs="Times New Roman"/>
              </w:rPr>
              <w:t xml:space="preserve">-Check if the weekly plans include inquiry-based activities, vocabulary work, exit tickets etc. </w:t>
            </w:r>
          </w:p>
          <w:p w14:paraId="7AF65E29" w14:textId="531CB788" w:rsidR="11D34B34" w:rsidRDefault="2F378840" w:rsidP="7446D604">
            <w:pPr>
              <w:rPr>
                <w:rFonts w:ascii="Times New Roman" w:eastAsia="Times New Roman" w:hAnsi="Times New Roman" w:cs="Times New Roman"/>
              </w:rPr>
            </w:pPr>
            <w:r w:rsidRPr="7446D604">
              <w:rPr>
                <w:rFonts w:ascii="Times New Roman" w:eastAsia="Times New Roman" w:hAnsi="Times New Roman" w:cs="Times New Roman"/>
              </w:rPr>
              <w:t>-</w:t>
            </w:r>
            <w:r w:rsidR="5F4A860F" w:rsidRPr="7446D604">
              <w:rPr>
                <w:rFonts w:ascii="Times New Roman" w:eastAsia="Times New Roman" w:hAnsi="Times New Roman" w:cs="Times New Roman"/>
              </w:rPr>
              <w:t>Ensure lesson plans explicitly require students to produce work aligned to these expectations.</w:t>
            </w:r>
          </w:p>
          <w:p w14:paraId="03AA6795" w14:textId="22B70E36" w:rsidR="11D34B34" w:rsidRDefault="5F4A860F" w:rsidP="7446D604">
            <w:r w:rsidRPr="7446D604">
              <w:rPr>
                <w:rFonts w:ascii="Times New Roman" w:eastAsia="Times New Roman" w:hAnsi="Times New Roman" w:cs="Times New Roman"/>
                <w:b/>
                <w:bCs/>
              </w:rPr>
              <w:t xml:space="preserve"> </w:t>
            </w:r>
          </w:p>
          <w:p w14:paraId="251BC98E" w14:textId="2D9FAE70" w:rsidR="11D34B34" w:rsidRDefault="45CFCF60" w:rsidP="7446D604">
            <w:pPr>
              <w:rPr>
                <w:rFonts w:ascii="Times New Roman" w:eastAsia="Times New Roman" w:hAnsi="Times New Roman" w:cs="Times New Roman"/>
              </w:rPr>
            </w:pPr>
            <w:r w:rsidRPr="7446D604">
              <w:rPr>
                <w:rFonts w:ascii="Times New Roman" w:eastAsia="Times New Roman" w:hAnsi="Times New Roman" w:cs="Times New Roman"/>
              </w:rPr>
              <w:t>-</w:t>
            </w:r>
            <w:r w:rsidR="5F4A860F" w:rsidRPr="7446D604">
              <w:rPr>
                <w:rFonts w:ascii="Times New Roman" w:eastAsia="Times New Roman" w:hAnsi="Times New Roman" w:cs="Times New Roman"/>
              </w:rPr>
              <w:t xml:space="preserve">Create a simple tracker for each class/teacher where you record the journal </w:t>
            </w:r>
            <w:r w:rsidR="5F4A860F" w:rsidRPr="7446D604">
              <w:rPr>
                <w:rFonts w:ascii="Times New Roman" w:eastAsia="Times New Roman" w:hAnsi="Times New Roman" w:cs="Times New Roman"/>
              </w:rPr>
              <w:lastRenderedPageBreak/>
              <w:t xml:space="preserve">reviews done to ensure the following: </w:t>
            </w:r>
          </w:p>
          <w:p w14:paraId="585BF623" w14:textId="4AB4BAB3" w:rsidR="11D34B34" w:rsidRDefault="5F4A860F" w:rsidP="7446D604">
            <w:pPr>
              <w:pStyle w:val="ListParagraph"/>
              <w:numPr>
                <w:ilvl w:val="0"/>
                <w:numId w:val="18"/>
              </w:numPr>
              <w:rPr>
                <w:rFonts w:ascii="Times New Roman" w:eastAsia="Times New Roman" w:hAnsi="Times New Roman" w:cs="Times New Roman"/>
              </w:rPr>
            </w:pPr>
            <w:r w:rsidRPr="7446D604">
              <w:rPr>
                <w:rFonts w:ascii="Times New Roman" w:eastAsia="Times New Roman" w:hAnsi="Times New Roman" w:cs="Times New Roman"/>
              </w:rPr>
              <w:t>At least 2 scientific vocabulary sheets done for every unit.</w:t>
            </w:r>
          </w:p>
          <w:p w14:paraId="6CD40016" w14:textId="12E3D3D4" w:rsidR="11D34B34" w:rsidRDefault="5F4A860F" w:rsidP="7446D604">
            <w:pPr>
              <w:pStyle w:val="ListParagraph"/>
              <w:numPr>
                <w:ilvl w:val="0"/>
                <w:numId w:val="18"/>
              </w:numPr>
              <w:rPr>
                <w:rFonts w:ascii="Times New Roman" w:eastAsia="Times New Roman" w:hAnsi="Times New Roman" w:cs="Times New Roman"/>
                <w:color w:val="000000" w:themeColor="text1"/>
              </w:rPr>
            </w:pPr>
            <w:r w:rsidRPr="7446D604">
              <w:rPr>
                <w:rFonts w:ascii="Times New Roman" w:eastAsia="Times New Roman" w:hAnsi="Times New Roman" w:cs="Times New Roman"/>
              </w:rPr>
              <w:t xml:space="preserve">At least 2 </w:t>
            </w:r>
            <w:r w:rsidRPr="7446D604">
              <w:rPr>
                <w:rFonts w:ascii="Times New Roman" w:eastAsia="Times New Roman" w:hAnsi="Times New Roman" w:cs="Times New Roman"/>
                <w:color w:val="000000" w:themeColor="text1"/>
              </w:rPr>
              <w:t>scientific inquiry tasks done for every unit.</w:t>
            </w:r>
          </w:p>
          <w:p w14:paraId="6A83D1D7" w14:textId="2B2D313E" w:rsidR="11D34B34" w:rsidRDefault="5F4A860F" w:rsidP="7446D604">
            <w:pPr>
              <w:pStyle w:val="ListParagraph"/>
              <w:numPr>
                <w:ilvl w:val="0"/>
                <w:numId w:val="19"/>
              </w:numPr>
              <w:rPr>
                <w:rFonts w:ascii="Times New Roman" w:eastAsia="Times New Roman" w:hAnsi="Times New Roman" w:cs="Times New Roman"/>
              </w:rPr>
            </w:pPr>
            <w:r w:rsidRPr="7446D604">
              <w:rPr>
                <w:rFonts w:ascii="Times New Roman" w:eastAsia="Times New Roman" w:hAnsi="Times New Roman" w:cs="Times New Roman"/>
              </w:rPr>
              <w:t xml:space="preserve">At least 2 differentiated tasks appropriate to their level. </w:t>
            </w:r>
            <w:r w:rsidR="24530BFE" w:rsidRPr="7446D604">
              <w:rPr>
                <w:rFonts w:ascii="Times New Roman" w:eastAsia="Times New Roman" w:hAnsi="Times New Roman" w:cs="Times New Roman"/>
              </w:rPr>
              <w:t>(these</w:t>
            </w:r>
            <w:r w:rsidRPr="7446D604">
              <w:rPr>
                <w:rFonts w:ascii="Times New Roman" w:eastAsia="Times New Roman" w:hAnsi="Times New Roman" w:cs="Times New Roman"/>
              </w:rPr>
              <w:t xml:space="preserve"> to include critical thinking questions, application based and comprehension responses)</w:t>
            </w:r>
          </w:p>
          <w:p w14:paraId="717A7B7D" w14:textId="30B713BC" w:rsidR="11D34B34" w:rsidRDefault="5F4A860F" w:rsidP="7446D604">
            <w:pPr>
              <w:pStyle w:val="ListParagraph"/>
              <w:numPr>
                <w:ilvl w:val="0"/>
                <w:numId w:val="19"/>
              </w:numPr>
              <w:rPr>
                <w:rFonts w:ascii="Times New Roman" w:eastAsia="Times New Roman" w:hAnsi="Times New Roman" w:cs="Times New Roman"/>
              </w:rPr>
            </w:pPr>
            <w:r w:rsidRPr="7446D604">
              <w:rPr>
                <w:rFonts w:ascii="Times New Roman" w:eastAsia="Times New Roman" w:hAnsi="Times New Roman" w:cs="Times New Roman"/>
              </w:rPr>
              <w:t>At least 2 exit tickets for every unit to be seen.</w:t>
            </w:r>
          </w:p>
          <w:p w14:paraId="6A190632" w14:textId="44506027" w:rsidR="11D34B34" w:rsidRDefault="5F4A860F" w:rsidP="7446D604">
            <w:pPr>
              <w:pStyle w:val="ListParagraph"/>
              <w:numPr>
                <w:ilvl w:val="0"/>
                <w:numId w:val="19"/>
              </w:numPr>
              <w:rPr>
                <w:rFonts w:ascii="Times New Roman" w:eastAsia="Times New Roman" w:hAnsi="Times New Roman" w:cs="Times New Roman"/>
              </w:rPr>
            </w:pPr>
            <w:r w:rsidRPr="7446D604">
              <w:rPr>
                <w:rFonts w:ascii="Times New Roman" w:eastAsia="Times New Roman" w:hAnsi="Times New Roman" w:cs="Times New Roman"/>
              </w:rPr>
              <w:t>Pre- and post-diagnostic test sheets for the unit.</w:t>
            </w:r>
          </w:p>
          <w:p w14:paraId="0CAA0244" w14:textId="6E8A93D4" w:rsidR="11D34B34" w:rsidRDefault="5F4A860F" w:rsidP="7446D604">
            <w:pPr>
              <w:pStyle w:val="ListParagraph"/>
              <w:numPr>
                <w:ilvl w:val="0"/>
                <w:numId w:val="19"/>
              </w:numPr>
              <w:rPr>
                <w:rFonts w:ascii="Aptos" w:eastAsia="Aptos" w:hAnsi="Aptos" w:cs="Aptos"/>
              </w:rPr>
            </w:pPr>
            <w:r w:rsidRPr="7446D604">
              <w:rPr>
                <w:rFonts w:ascii="Aptos" w:eastAsia="Aptos" w:hAnsi="Aptos" w:cs="Aptos"/>
              </w:rPr>
              <w:lastRenderedPageBreak/>
              <w:t>End-of-Unit reflections</w:t>
            </w:r>
            <w:r w:rsidRPr="7446D604">
              <w:rPr>
                <w:rFonts w:ascii="Times New Roman" w:eastAsia="Times New Roman" w:hAnsi="Times New Roman" w:cs="Times New Roman"/>
              </w:rPr>
              <w:t xml:space="preserve"> in journals.</w:t>
            </w:r>
          </w:p>
          <w:p w14:paraId="67007F91" w14:textId="1AAF3758" w:rsidR="11D34B34" w:rsidRDefault="11D34B34" w:rsidP="7446D604">
            <w:pPr>
              <w:rPr>
                <w:rFonts w:ascii="Aptos" w:eastAsia="Aptos" w:hAnsi="Aptos" w:cs="Aptos"/>
              </w:rPr>
            </w:pPr>
          </w:p>
          <w:p w14:paraId="21F28298" w14:textId="514F825A" w:rsidR="11D34B34" w:rsidRDefault="4B83531B" w:rsidP="7446D604">
            <w:pPr>
              <w:rPr>
                <w:rFonts w:ascii="Times New Roman" w:eastAsia="Times New Roman" w:hAnsi="Times New Roman" w:cs="Times New Roman"/>
                <w:b/>
                <w:bCs/>
              </w:rPr>
            </w:pPr>
            <w:r w:rsidRPr="7446D604">
              <w:rPr>
                <w:rFonts w:ascii="Times New Roman" w:eastAsia="Times New Roman" w:hAnsi="Times New Roman" w:cs="Times New Roman"/>
                <w:b/>
                <w:bCs/>
              </w:rPr>
              <w:t>-Classroom Observations:</w:t>
            </w:r>
          </w:p>
          <w:p w14:paraId="53E23F78" w14:textId="7F60D6A1" w:rsidR="11D34B34" w:rsidRDefault="4B83531B" w:rsidP="7446D604">
            <w:pPr>
              <w:rPr>
                <w:rFonts w:ascii="Times New Roman" w:eastAsia="Times New Roman" w:hAnsi="Times New Roman" w:cs="Times New Roman"/>
              </w:rPr>
            </w:pPr>
            <w:r w:rsidRPr="7446D604">
              <w:rPr>
                <w:rFonts w:ascii="Times New Roman" w:eastAsia="Times New Roman" w:hAnsi="Times New Roman" w:cs="Times New Roman"/>
              </w:rPr>
              <w:t xml:space="preserve">Observe if teachers are explicitly modeling and reinforcing </w:t>
            </w:r>
            <w:r w:rsidRPr="7446D604">
              <w:rPr>
                <w:rFonts w:ascii="Times New Roman" w:eastAsia="Times New Roman" w:hAnsi="Times New Roman" w:cs="Times New Roman"/>
                <w:b/>
                <w:bCs/>
              </w:rPr>
              <w:t>scientific vocabulary</w:t>
            </w:r>
            <w:r w:rsidRPr="7446D604">
              <w:rPr>
                <w:rFonts w:ascii="Times New Roman" w:eastAsia="Times New Roman" w:hAnsi="Times New Roman" w:cs="Times New Roman"/>
              </w:rPr>
              <w:t>.</w:t>
            </w:r>
          </w:p>
          <w:p w14:paraId="65E6E5A7" w14:textId="7C73C8DF" w:rsidR="11D34B34" w:rsidRDefault="4B83531B" w:rsidP="7446D604">
            <w:pPr>
              <w:rPr>
                <w:rFonts w:ascii="Times New Roman" w:eastAsia="Times New Roman" w:hAnsi="Times New Roman" w:cs="Times New Roman"/>
              </w:rPr>
            </w:pPr>
            <w:r w:rsidRPr="7446D604">
              <w:rPr>
                <w:rFonts w:ascii="Times New Roman" w:eastAsia="Times New Roman" w:hAnsi="Times New Roman" w:cs="Times New Roman"/>
              </w:rPr>
              <w:t xml:space="preserve">Check if students are actively using scientific language in </w:t>
            </w:r>
            <w:r w:rsidRPr="7446D604">
              <w:rPr>
                <w:rFonts w:ascii="Times New Roman" w:eastAsia="Times New Roman" w:hAnsi="Times New Roman" w:cs="Times New Roman"/>
                <w:b/>
                <w:bCs/>
              </w:rPr>
              <w:t>pair work, discussions, and independent work</w:t>
            </w:r>
            <w:r w:rsidRPr="7446D604">
              <w:rPr>
                <w:rFonts w:ascii="Times New Roman" w:eastAsia="Times New Roman" w:hAnsi="Times New Roman" w:cs="Times New Roman"/>
              </w:rPr>
              <w:t>.</w:t>
            </w:r>
          </w:p>
          <w:p w14:paraId="5E8B9CEB" w14:textId="2147E4C7" w:rsidR="11D34B34" w:rsidRDefault="11D34B34" w:rsidP="7446D604">
            <w:pPr>
              <w:rPr>
                <w:rFonts w:ascii="Times New Roman" w:eastAsia="Times New Roman" w:hAnsi="Times New Roman" w:cs="Times New Roman"/>
              </w:rPr>
            </w:pPr>
          </w:p>
          <w:p w14:paraId="319C63CC" w14:textId="244BF8A5" w:rsidR="11D34B34" w:rsidRDefault="4B83531B" w:rsidP="7446D604">
            <w:pPr>
              <w:rPr>
                <w:rFonts w:ascii="Times New Roman" w:eastAsia="Times New Roman" w:hAnsi="Times New Roman" w:cs="Times New Roman"/>
              </w:rPr>
            </w:pPr>
            <w:r w:rsidRPr="7446D604">
              <w:rPr>
                <w:rFonts w:ascii="Times New Roman" w:eastAsia="Times New Roman" w:hAnsi="Times New Roman" w:cs="Times New Roman"/>
              </w:rPr>
              <w:t xml:space="preserve">Observe </w:t>
            </w:r>
            <w:r w:rsidRPr="7446D604">
              <w:rPr>
                <w:rFonts w:ascii="Times New Roman" w:eastAsia="Times New Roman" w:hAnsi="Times New Roman" w:cs="Times New Roman"/>
                <w:b/>
                <w:bCs/>
              </w:rPr>
              <w:t>how exit tickets are used</w:t>
            </w:r>
            <w:r w:rsidRPr="7446D604">
              <w:rPr>
                <w:rFonts w:ascii="Times New Roman" w:eastAsia="Times New Roman" w:hAnsi="Times New Roman" w:cs="Times New Roman"/>
              </w:rPr>
              <w:t xml:space="preserve">, especially those linked to different </w:t>
            </w:r>
            <w:r w:rsidRPr="7446D604">
              <w:rPr>
                <w:rFonts w:ascii="Times New Roman" w:eastAsia="Times New Roman" w:hAnsi="Times New Roman" w:cs="Times New Roman"/>
                <w:b/>
                <w:bCs/>
              </w:rPr>
              <w:t>Depth of Knowledge (DOK) levels</w:t>
            </w:r>
            <w:r w:rsidRPr="7446D604">
              <w:rPr>
                <w:rFonts w:ascii="Times New Roman" w:eastAsia="Times New Roman" w:hAnsi="Times New Roman" w:cs="Times New Roman"/>
              </w:rPr>
              <w:t>.</w:t>
            </w:r>
          </w:p>
          <w:p w14:paraId="4C299054" w14:textId="6320E664" w:rsidR="11D34B34" w:rsidRDefault="11D34B34" w:rsidP="7446D604">
            <w:pPr>
              <w:rPr>
                <w:rFonts w:ascii="Times New Roman" w:eastAsia="Times New Roman" w:hAnsi="Times New Roman" w:cs="Times New Roman"/>
              </w:rPr>
            </w:pPr>
          </w:p>
        </w:tc>
        <w:tc>
          <w:tcPr>
            <w:tcW w:w="2100" w:type="dxa"/>
          </w:tcPr>
          <w:p w14:paraId="4DAB3BA9" w14:textId="7FB6702D" w:rsidR="11D34B34" w:rsidRDefault="11D34B34" w:rsidP="11D34B34">
            <w:pPr>
              <w:rPr>
                <w:rFonts w:ascii="Aptos" w:eastAsia="Aptos" w:hAnsi="Aptos" w:cs="Aptos"/>
                <w:color w:val="C00000"/>
              </w:rPr>
            </w:pPr>
            <w:r w:rsidRPr="11D34B34">
              <w:rPr>
                <w:rFonts w:ascii="Aptos" w:eastAsia="Aptos" w:hAnsi="Aptos" w:cs="Aptos"/>
                <w:b/>
                <w:bCs/>
                <w:color w:val="C00000"/>
              </w:rPr>
              <w:lastRenderedPageBreak/>
              <w:t>KG and Grade 1:</w:t>
            </w:r>
          </w:p>
          <w:p w14:paraId="10CE5BC9" w14:textId="70E26F62" w:rsidR="11D34B34" w:rsidRDefault="11D34B3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lastRenderedPageBreak/>
              <w:t xml:space="preserve">Scrutiny of student journals </w:t>
            </w:r>
          </w:p>
          <w:p w14:paraId="34F85910" w14:textId="24F7BE4D" w:rsidR="11D34B34" w:rsidRDefault="11D34B34"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xml:space="preserve">Peer and teacher feedback </w:t>
            </w:r>
          </w:p>
          <w:p w14:paraId="72BDF59B" w14:textId="5CD611BD" w:rsidR="11D34B34" w:rsidRDefault="11D34B34" w:rsidP="11D34B34">
            <w:pPr>
              <w:rPr>
                <w:rFonts w:ascii="Times New Roman" w:eastAsia="Times New Roman" w:hAnsi="Times New Roman" w:cs="Times New Roman"/>
                <w:color w:val="000000" w:themeColor="text1"/>
              </w:rPr>
            </w:pPr>
          </w:p>
          <w:p w14:paraId="792157A7" w14:textId="362CB828" w:rsidR="694123B7" w:rsidRDefault="694123B7" w:rsidP="11D34B34">
            <w:pPr>
              <w:rPr>
                <w:rFonts w:ascii="Aptos" w:eastAsia="Aptos" w:hAnsi="Aptos" w:cs="Aptos"/>
                <w:b/>
                <w:bCs/>
                <w:color w:val="C00000"/>
              </w:rPr>
            </w:pPr>
            <w:r w:rsidRPr="11D34B34">
              <w:rPr>
                <w:rFonts w:ascii="Aptos" w:eastAsia="Aptos" w:hAnsi="Aptos" w:cs="Aptos"/>
                <w:b/>
                <w:bCs/>
                <w:color w:val="C00000"/>
              </w:rPr>
              <w:t>Grade 2 to Grade 5:</w:t>
            </w:r>
          </w:p>
          <w:p w14:paraId="33CF6A00" w14:textId="568D5C6C" w:rsidR="11D34B34" w:rsidRDefault="11D34B34" w:rsidP="11D34B34">
            <w:pPr>
              <w:rPr>
                <w:rFonts w:ascii="Times New Roman" w:eastAsia="Times New Roman" w:hAnsi="Times New Roman" w:cs="Times New Roman"/>
                <w:color w:val="000000" w:themeColor="text1"/>
              </w:rPr>
            </w:pPr>
          </w:p>
          <w:p w14:paraId="5136F114" w14:textId="5146BEFC" w:rsidR="3F8EBA87" w:rsidRDefault="3F8EBA87" w:rsidP="11D34B34">
            <w:pPr>
              <w:spacing w:after="160" w:line="278" w:lineRule="auto"/>
            </w:pPr>
            <w:r w:rsidRPr="11D34B34">
              <w:rPr>
                <w:rFonts w:ascii="Aptos" w:eastAsia="Aptos" w:hAnsi="Aptos" w:cs="Aptos"/>
                <w:b/>
                <w:bCs/>
                <w:color w:val="C00000"/>
              </w:rPr>
              <w:t>Measurable Success Criteria (by the end of Term 3):</w:t>
            </w:r>
          </w:p>
          <w:p w14:paraId="6F433E3A" w14:textId="7C1CA31E" w:rsidR="3F8EBA87" w:rsidRDefault="3F8EBA87" w:rsidP="11D34B34">
            <w:pPr>
              <w:spacing w:after="160" w:line="278" w:lineRule="auto"/>
            </w:pPr>
            <w:r w:rsidRPr="11D34B34">
              <w:rPr>
                <w:rFonts w:ascii="Aptos" w:eastAsia="Aptos" w:hAnsi="Aptos" w:cs="Aptos"/>
              </w:rPr>
              <w:t>At least 90% of the journals contain one piece of journal work per instruction week. If the student is absent, then glue the journal work and note that he/she was absent. Leave a space for the solutions (make a note of that too).</w:t>
            </w:r>
          </w:p>
          <w:p w14:paraId="1FC6539A" w14:textId="2F7D7EF7" w:rsidR="3F8EBA87" w:rsidRDefault="3F8EBA87" w:rsidP="11D34B34">
            <w:pPr>
              <w:spacing w:after="160" w:line="278" w:lineRule="auto"/>
            </w:pPr>
            <w:r w:rsidRPr="11D34B34">
              <w:rPr>
                <w:rFonts w:ascii="Aptos" w:eastAsia="Aptos" w:hAnsi="Aptos" w:cs="Aptos"/>
              </w:rPr>
              <w:lastRenderedPageBreak/>
              <w:t xml:space="preserve">Digital reports from teachers show that 90% of students have attempted practice buddy. For now, we can consider in progress as a valid entry to the 90%. But, in term 1 of the academic year, only fully completed practice buddy exercises can be considered as part of the 90%. </w:t>
            </w:r>
          </w:p>
          <w:p w14:paraId="1FAE8B12" w14:textId="15EC46E8" w:rsidR="3F8EBA87" w:rsidRDefault="3F8EBA87" w:rsidP="11D34B34">
            <w:pPr>
              <w:spacing w:after="160" w:line="278" w:lineRule="auto"/>
            </w:pPr>
            <w:r w:rsidRPr="11D34B34">
              <w:rPr>
                <w:rFonts w:ascii="Aptos" w:eastAsia="Aptos" w:hAnsi="Aptos" w:cs="Aptos"/>
              </w:rPr>
              <w:t xml:space="preserve">Groupwork sheets (if they are not displayed) are stored in a labeled place in the classroom and at least 75% of them show </w:t>
            </w:r>
            <w:r w:rsidRPr="11D34B34">
              <w:rPr>
                <w:rFonts w:ascii="Aptos" w:eastAsia="Aptos" w:hAnsi="Aptos" w:cs="Aptos"/>
              </w:rPr>
              <w:lastRenderedPageBreak/>
              <w:t>solution attempts.</w:t>
            </w:r>
          </w:p>
          <w:p w14:paraId="18A286E5" w14:textId="32652B4C" w:rsidR="11D34B34" w:rsidRDefault="11D34B34" w:rsidP="11D34B34">
            <w:pPr>
              <w:rPr>
                <w:rFonts w:ascii="Times New Roman" w:eastAsia="Times New Roman" w:hAnsi="Times New Roman" w:cs="Times New Roman"/>
                <w:color w:val="000000" w:themeColor="text1"/>
              </w:rPr>
            </w:pPr>
          </w:p>
        </w:tc>
        <w:tc>
          <w:tcPr>
            <w:tcW w:w="1950" w:type="dxa"/>
          </w:tcPr>
          <w:p w14:paraId="5D473522" w14:textId="2BB51379" w:rsidR="11D34B34" w:rsidRDefault="11D34B34" w:rsidP="11D34B34">
            <w:pPr>
              <w:rPr>
                <w:rFonts w:ascii="Aptos" w:eastAsia="Aptos" w:hAnsi="Aptos" w:cs="Aptos"/>
              </w:rPr>
            </w:pPr>
          </w:p>
        </w:tc>
      </w:tr>
      <w:tr w:rsidR="11D34B34" w14:paraId="7C5FFF16" w14:textId="77777777" w:rsidTr="7446D604">
        <w:trPr>
          <w:trHeight w:val="300"/>
        </w:trPr>
        <w:tc>
          <w:tcPr>
            <w:tcW w:w="2160" w:type="dxa"/>
          </w:tcPr>
          <w:p w14:paraId="696C350D" w14:textId="7FAB3CA9" w:rsidR="11D34B34" w:rsidRDefault="11D34B34" w:rsidP="11D34B34">
            <w:pPr>
              <w:rPr>
                <w:rFonts w:ascii="Aptos" w:eastAsia="Aptos" w:hAnsi="Aptos" w:cs="Aptos"/>
              </w:rPr>
            </w:pPr>
            <w:r w:rsidRPr="11D34B34">
              <w:rPr>
                <w:rFonts w:ascii="Aptos" w:eastAsia="Aptos" w:hAnsi="Aptos" w:cs="Aptos"/>
              </w:rPr>
              <w:lastRenderedPageBreak/>
              <w:t>Actions</w:t>
            </w:r>
            <w:r w:rsidR="4DB64AAC" w:rsidRPr="11D34B34">
              <w:rPr>
                <w:rFonts w:ascii="Aptos" w:eastAsia="Aptos" w:hAnsi="Aptos" w:cs="Aptos"/>
              </w:rPr>
              <w:t xml:space="preserve"> to be</w:t>
            </w:r>
            <w:r w:rsidRPr="11D34B34">
              <w:rPr>
                <w:rFonts w:ascii="Aptos" w:eastAsia="Aptos" w:hAnsi="Aptos" w:cs="Aptos"/>
              </w:rPr>
              <w:t xml:space="preserve"> Taken</w:t>
            </w:r>
          </w:p>
        </w:tc>
        <w:tc>
          <w:tcPr>
            <w:tcW w:w="2160" w:type="dxa"/>
          </w:tcPr>
          <w:p w14:paraId="49DB6523" w14:textId="7223E361" w:rsidR="4A7888D8" w:rsidRDefault="4A7888D8"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End-of-term analysis of student progress.</w:t>
            </w:r>
          </w:p>
          <w:p w14:paraId="0E97A51C" w14:textId="6B890A15" w:rsidR="11D34B34" w:rsidRDefault="11D34B34" w:rsidP="11D34B34">
            <w:pPr>
              <w:rPr>
                <w:rFonts w:ascii="Aptos" w:eastAsia="Aptos" w:hAnsi="Aptos" w:cs="Aptos"/>
              </w:rPr>
            </w:pPr>
          </w:p>
          <w:p w14:paraId="46DEC225" w14:textId="5396FB94" w:rsidR="7F36FCA1" w:rsidRDefault="7F36FCA1" w:rsidP="11D34B34">
            <w:pPr>
              <w:rPr>
                <w:rFonts w:ascii="Aptos" w:eastAsia="Aptos" w:hAnsi="Aptos" w:cs="Aptos"/>
              </w:rPr>
            </w:pPr>
            <w:r w:rsidRPr="11D34B34">
              <w:rPr>
                <w:rFonts w:ascii="Aptos" w:eastAsia="Aptos" w:hAnsi="Aptos" w:cs="Aptos"/>
              </w:rPr>
              <w:t>Grades 2-5:</w:t>
            </w:r>
          </w:p>
          <w:p w14:paraId="55F6B9E0" w14:textId="07BC2B58" w:rsidR="25312B35" w:rsidRDefault="25312B35" w:rsidP="11D34B34">
            <w:pPr>
              <w:pStyle w:val="ListParagraph"/>
              <w:numPr>
                <w:ilvl w:val="0"/>
                <w:numId w:val="40"/>
              </w:numPr>
              <w:rPr>
                <w:rFonts w:ascii="Aptos" w:eastAsia="Aptos" w:hAnsi="Aptos" w:cs="Aptos"/>
              </w:rPr>
            </w:pPr>
            <w:r w:rsidRPr="11D34B34">
              <w:rPr>
                <w:rFonts w:ascii="Aptos" w:eastAsia="Aptos" w:hAnsi="Aptos" w:cs="Aptos"/>
              </w:rPr>
              <w:t>E</w:t>
            </w:r>
            <w:r w:rsidR="7F36FCA1" w:rsidRPr="11D34B34">
              <w:rPr>
                <w:rFonts w:ascii="Aptos" w:eastAsia="Aptos" w:hAnsi="Aptos" w:cs="Aptos"/>
              </w:rPr>
              <w:t xml:space="preserve">nd-of-unit review and analysis. </w:t>
            </w:r>
          </w:p>
        </w:tc>
        <w:tc>
          <w:tcPr>
            <w:tcW w:w="2430" w:type="dxa"/>
          </w:tcPr>
          <w:p w14:paraId="225E82E8" w14:textId="63FEF064" w:rsidR="11D34B34" w:rsidRDefault="6B2152DC" w:rsidP="7446D604">
            <w:pPr>
              <w:rPr>
                <w:rFonts w:ascii="Aptos" w:eastAsia="Aptos" w:hAnsi="Aptos" w:cs="Aptos"/>
                <w:b/>
                <w:bCs/>
                <w:color w:val="C00000"/>
                <w:sz w:val="28"/>
                <w:szCs w:val="28"/>
              </w:rPr>
            </w:pPr>
            <w:r w:rsidRPr="7446D604">
              <w:rPr>
                <w:rFonts w:ascii="Aptos" w:eastAsia="Aptos" w:hAnsi="Aptos" w:cs="Aptos"/>
                <w:b/>
                <w:bCs/>
                <w:color w:val="C00000"/>
                <w:sz w:val="28"/>
                <w:szCs w:val="28"/>
              </w:rPr>
              <w:t>G1-5</w:t>
            </w:r>
          </w:p>
          <w:p w14:paraId="2F1AA276" w14:textId="570643EC" w:rsidR="11D34B34" w:rsidRDefault="565189BB" w:rsidP="7446D604">
            <w:pPr>
              <w:rPr>
                <w:rFonts w:ascii="Times New Roman" w:eastAsia="Times New Roman" w:hAnsi="Times New Roman" w:cs="Times New Roman"/>
              </w:rPr>
            </w:pPr>
            <w:r w:rsidRPr="7446D604">
              <w:rPr>
                <w:rFonts w:ascii="Times New Roman" w:eastAsia="Times New Roman" w:hAnsi="Times New Roman" w:cs="Times New Roman"/>
              </w:rPr>
              <w:t>-</w:t>
            </w:r>
            <w:r w:rsidR="46C6DCA7" w:rsidRPr="7446D604">
              <w:rPr>
                <w:rFonts w:ascii="Times New Roman" w:eastAsia="Times New Roman" w:hAnsi="Times New Roman" w:cs="Times New Roman"/>
              </w:rPr>
              <w:t>Set up a clear departmental journal policy and monitoring system, requiring teachers to check and document weekly evidence in student journals.</w:t>
            </w:r>
          </w:p>
          <w:p w14:paraId="52D2A1D8" w14:textId="55AC8DE0" w:rsidR="11D34B34" w:rsidRDefault="11D34B34" w:rsidP="7446D604">
            <w:pPr>
              <w:rPr>
                <w:rFonts w:ascii="Times New Roman" w:eastAsia="Times New Roman" w:hAnsi="Times New Roman" w:cs="Times New Roman"/>
              </w:rPr>
            </w:pPr>
          </w:p>
          <w:p w14:paraId="7220DF97" w14:textId="1AE9EC55" w:rsidR="11D34B34" w:rsidRDefault="2EC19D22" w:rsidP="7446D604">
            <w:pPr>
              <w:rPr>
                <w:rFonts w:ascii="Times New Roman" w:eastAsia="Times New Roman" w:hAnsi="Times New Roman" w:cs="Times New Roman"/>
              </w:rPr>
            </w:pPr>
            <w:r w:rsidRPr="7446D604">
              <w:rPr>
                <w:rFonts w:ascii="Times New Roman" w:eastAsia="Times New Roman" w:hAnsi="Times New Roman" w:cs="Times New Roman"/>
              </w:rPr>
              <w:t>-</w:t>
            </w:r>
            <w:r w:rsidR="46C6DCA7" w:rsidRPr="7446D604">
              <w:rPr>
                <w:rFonts w:ascii="Times New Roman" w:eastAsia="Times New Roman" w:hAnsi="Times New Roman" w:cs="Times New Roman"/>
              </w:rPr>
              <w:t>Conduct bi-weekly reviews where you collect a sample of journals from each class, check for required evidence, and provide feedback to teachers.</w:t>
            </w:r>
          </w:p>
          <w:p w14:paraId="1E13AE01" w14:textId="4E4ED117" w:rsidR="11D34B34" w:rsidRDefault="11D34B34" w:rsidP="7446D604">
            <w:pPr>
              <w:rPr>
                <w:rFonts w:ascii="Times New Roman" w:eastAsia="Times New Roman" w:hAnsi="Times New Roman" w:cs="Times New Roman"/>
              </w:rPr>
            </w:pPr>
          </w:p>
          <w:p w14:paraId="31C72A17" w14:textId="0652022E" w:rsidR="11D34B34" w:rsidRDefault="33F46509" w:rsidP="7446D604">
            <w:pPr>
              <w:rPr>
                <w:rFonts w:ascii="Times New Roman" w:eastAsia="Times New Roman" w:hAnsi="Times New Roman" w:cs="Times New Roman"/>
              </w:rPr>
            </w:pPr>
            <w:r w:rsidRPr="7446D604">
              <w:rPr>
                <w:rFonts w:ascii="Times New Roman" w:eastAsia="Times New Roman" w:hAnsi="Times New Roman" w:cs="Times New Roman"/>
              </w:rPr>
              <w:t>-</w:t>
            </w:r>
            <w:r w:rsidR="46C6DCA7" w:rsidRPr="7446D604">
              <w:rPr>
                <w:rFonts w:ascii="Times New Roman" w:eastAsia="Times New Roman" w:hAnsi="Times New Roman" w:cs="Times New Roman"/>
              </w:rPr>
              <w:t>Create a departmental checklist or rubric for teachers to assess student engagement and effort in journals. This should cover:</w:t>
            </w:r>
          </w:p>
          <w:p w14:paraId="01AEDFE0" w14:textId="4A448264" w:rsidR="11D34B34" w:rsidRDefault="46C6DCA7" w:rsidP="7446D604">
            <w:pPr>
              <w:pStyle w:val="ListParagraph"/>
              <w:numPr>
                <w:ilvl w:val="0"/>
                <w:numId w:val="14"/>
              </w:numPr>
              <w:rPr>
                <w:rFonts w:ascii="Times New Roman" w:eastAsia="Times New Roman" w:hAnsi="Times New Roman" w:cs="Times New Roman"/>
              </w:rPr>
            </w:pPr>
            <w:r w:rsidRPr="7446D604">
              <w:rPr>
                <w:rFonts w:ascii="Times New Roman" w:eastAsia="Times New Roman" w:hAnsi="Times New Roman" w:cs="Times New Roman"/>
              </w:rPr>
              <w:t>Use of scientific vocabulary</w:t>
            </w:r>
          </w:p>
          <w:p w14:paraId="192C76F8" w14:textId="79A8B181" w:rsidR="11D34B34" w:rsidRDefault="46C6DCA7" w:rsidP="7446D604">
            <w:pPr>
              <w:pStyle w:val="ListParagraph"/>
              <w:numPr>
                <w:ilvl w:val="0"/>
                <w:numId w:val="14"/>
              </w:numPr>
              <w:rPr>
                <w:rFonts w:ascii="Times New Roman" w:eastAsia="Times New Roman" w:hAnsi="Times New Roman" w:cs="Times New Roman"/>
              </w:rPr>
            </w:pPr>
            <w:r w:rsidRPr="7446D604">
              <w:rPr>
                <w:rFonts w:ascii="Times New Roman" w:eastAsia="Times New Roman" w:hAnsi="Times New Roman" w:cs="Times New Roman"/>
              </w:rPr>
              <w:t>Quality of inquiry-based work</w:t>
            </w:r>
          </w:p>
          <w:p w14:paraId="665900DD" w14:textId="2C516EA4" w:rsidR="11D34B34" w:rsidRDefault="46C6DCA7" w:rsidP="7446D604">
            <w:pPr>
              <w:pStyle w:val="ListParagraph"/>
              <w:numPr>
                <w:ilvl w:val="0"/>
                <w:numId w:val="14"/>
              </w:numPr>
              <w:rPr>
                <w:rFonts w:ascii="Times New Roman" w:eastAsia="Times New Roman" w:hAnsi="Times New Roman" w:cs="Times New Roman"/>
              </w:rPr>
            </w:pPr>
            <w:r w:rsidRPr="7446D604">
              <w:rPr>
                <w:rFonts w:ascii="Times New Roman" w:eastAsia="Times New Roman" w:hAnsi="Times New Roman" w:cs="Times New Roman"/>
              </w:rPr>
              <w:t>Depth of written explanation</w:t>
            </w:r>
          </w:p>
          <w:p w14:paraId="534A8C9B" w14:textId="23D8F520" w:rsidR="11D34B34" w:rsidRDefault="46C6DCA7" w:rsidP="7446D604">
            <w:pPr>
              <w:pStyle w:val="ListParagraph"/>
              <w:numPr>
                <w:ilvl w:val="0"/>
                <w:numId w:val="14"/>
              </w:numPr>
              <w:rPr>
                <w:rFonts w:ascii="Times New Roman" w:eastAsia="Times New Roman" w:hAnsi="Times New Roman" w:cs="Times New Roman"/>
              </w:rPr>
            </w:pPr>
            <w:r w:rsidRPr="7446D604">
              <w:rPr>
                <w:rFonts w:ascii="Times New Roman" w:eastAsia="Times New Roman" w:hAnsi="Times New Roman" w:cs="Times New Roman"/>
              </w:rPr>
              <w:t>Evidence of differentiation</w:t>
            </w:r>
          </w:p>
          <w:p w14:paraId="701787F1" w14:textId="7C280954" w:rsidR="11D34B34" w:rsidRDefault="46C6DCA7" w:rsidP="7446D604">
            <w:pPr>
              <w:pStyle w:val="ListParagraph"/>
              <w:numPr>
                <w:ilvl w:val="0"/>
                <w:numId w:val="14"/>
              </w:numPr>
              <w:rPr>
                <w:rFonts w:ascii="Times New Roman" w:eastAsia="Times New Roman" w:hAnsi="Times New Roman" w:cs="Times New Roman"/>
              </w:rPr>
            </w:pPr>
            <w:r w:rsidRPr="7446D604">
              <w:rPr>
                <w:rFonts w:ascii="Times New Roman" w:eastAsia="Times New Roman" w:hAnsi="Times New Roman" w:cs="Times New Roman"/>
              </w:rPr>
              <w:t>Quality and frequency of exit tickets (linked to DOK)</w:t>
            </w:r>
          </w:p>
          <w:p w14:paraId="289FB96B" w14:textId="44401CCC" w:rsidR="11D34B34" w:rsidRDefault="46C6DCA7" w:rsidP="7446D604">
            <w:pPr>
              <w:pStyle w:val="ListParagraph"/>
              <w:numPr>
                <w:ilvl w:val="0"/>
                <w:numId w:val="14"/>
              </w:numPr>
              <w:rPr>
                <w:rFonts w:ascii="Times New Roman" w:eastAsia="Times New Roman" w:hAnsi="Times New Roman" w:cs="Times New Roman"/>
              </w:rPr>
            </w:pPr>
            <w:r w:rsidRPr="7446D604">
              <w:rPr>
                <w:rFonts w:ascii="Times New Roman" w:eastAsia="Times New Roman" w:hAnsi="Times New Roman" w:cs="Times New Roman"/>
              </w:rPr>
              <w:lastRenderedPageBreak/>
              <w:t>Completion of pre/post diagnostics</w:t>
            </w:r>
          </w:p>
          <w:p w14:paraId="0E200A23" w14:textId="6234BF74" w:rsidR="11D34B34" w:rsidRDefault="46C6DCA7" w:rsidP="7446D604">
            <w:pPr>
              <w:pStyle w:val="ListParagraph"/>
              <w:numPr>
                <w:ilvl w:val="0"/>
                <w:numId w:val="14"/>
              </w:numPr>
              <w:rPr>
                <w:rFonts w:ascii="Times New Roman" w:eastAsia="Times New Roman" w:hAnsi="Times New Roman" w:cs="Times New Roman"/>
                <w:b/>
                <w:bCs/>
              </w:rPr>
            </w:pPr>
            <w:r w:rsidRPr="7446D604">
              <w:rPr>
                <w:rFonts w:ascii="Times New Roman" w:eastAsia="Times New Roman" w:hAnsi="Times New Roman" w:cs="Times New Roman"/>
              </w:rPr>
              <w:t>Quality of end-of-unit reflection</w:t>
            </w:r>
            <w:r w:rsidR="1D54CFE3" w:rsidRPr="7446D604">
              <w:rPr>
                <w:rFonts w:ascii="Times New Roman" w:eastAsia="Times New Roman" w:hAnsi="Times New Roman" w:cs="Times New Roman"/>
              </w:rPr>
              <w:t>s.</w:t>
            </w:r>
          </w:p>
          <w:p w14:paraId="13B16E85" w14:textId="562F1872" w:rsidR="11D34B34" w:rsidRDefault="46C6DCA7" w:rsidP="7446D604">
            <w:pPr>
              <w:rPr>
                <w:rFonts w:ascii="Times New Roman" w:eastAsia="Times New Roman" w:hAnsi="Times New Roman" w:cs="Times New Roman"/>
                <w:b/>
                <w:bCs/>
              </w:rPr>
            </w:pPr>
            <w:r w:rsidRPr="7446D604">
              <w:rPr>
                <w:rFonts w:ascii="Times New Roman" w:eastAsia="Times New Roman" w:hAnsi="Times New Roman" w:cs="Times New Roman"/>
                <w:b/>
                <w:bCs/>
              </w:rPr>
              <w:t>Use this tool in lesson observations, work scrutiny, or collaborative reviews.</w:t>
            </w:r>
          </w:p>
          <w:p w14:paraId="3DE33199" w14:textId="23C95B29" w:rsidR="11D34B34" w:rsidRDefault="11D34B34" w:rsidP="7446D604">
            <w:pPr>
              <w:rPr>
                <w:rFonts w:ascii="Times New Roman" w:eastAsia="Times New Roman" w:hAnsi="Times New Roman" w:cs="Times New Roman"/>
                <w:b/>
                <w:bCs/>
              </w:rPr>
            </w:pPr>
          </w:p>
          <w:p w14:paraId="34DF742F" w14:textId="748B0A3A" w:rsidR="11D34B34" w:rsidRDefault="5E057FB3" w:rsidP="7446D604">
            <w:pPr>
              <w:rPr>
                <w:rFonts w:ascii="Times New Roman" w:eastAsia="Times New Roman" w:hAnsi="Times New Roman" w:cs="Times New Roman"/>
              </w:rPr>
            </w:pPr>
            <w:r w:rsidRPr="7446D604">
              <w:rPr>
                <w:rFonts w:ascii="Times New Roman" w:eastAsia="Times New Roman" w:hAnsi="Times New Roman" w:cs="Times New Roman"/>
              </w:rPr>
              <w:t>-</w:t>
            </w:r>
            <w:r w:rsidR="46C6DCA7" w:rsidRPr="7446D604">
              <w:rPr>
                <w:rFonts w:ascii="Times New Roman" w:eastAsia="Times New Roman" w:hAnsi="Times New Roman" w:cs="Times New Roman"/>
              </w:rPr>
              <w:t>Schedule department meetings to review student work samples as a team (book scrutiny sessions), highlighting strong examples and areas for improvement.</w:t>
            </w:r>
            <w:r w:rsidR="46C6DCA7" w:rsidRPr="7446D604">
              <w:rPr>
                <w:rFonts w:ascii="Times New Roman" w:eastAsia="Times New Roman" w:hAnsi="Times New Roman" w:cs="Times New Roman"/>
                <w:b/>
                <w:bCs/>
              </w:rPr>
              <w:t xml:space="preserve"> </w:t>
            </w:r>
            <w:r w:rsidR="46C6DCA7" w:rsidRPr="7446D604">
              <w:rPr>
                <w:rFonts w:ascii="Times New Roman" w:eastAsia="Times New Roman" w:hAnsi="Times New Roman" w:cs="Times New Roman"/>
              </w:rPr>
              <w:t>Use these meetings to:</w:t>
            </w:r>
          </w:p>
          <w:p w14:paraId="17474275" w14:textId="741BE3A6" w:rsidR="11D34B34" w:rsidRDefault="46C6DCA7" w:rsidP="7446D604">
            <w:pPr>
              <w:pStyle w:val="ListParagraph"/>
              <w:numPr>
                <w:ilvl w:val="0"/>
                <w:numId w:val="12"/>
              </w:numPr>
              <w:rPr>
                <w:rFonts w:ascii="Times New Roman" w:eastAsia="Times New Roman" w:hAnsi="Times New Roman" w:cs="Times New Roman"/>
              </w:rPr>
            </w:pPr>
            <w:r w:rsidRPr="7446D604">
              <w:rPr>
                <w:rFonts w:ascii="Times New Roman" w:eastAsia="Times New Roman" w:hAnsi="Times New Roman" w:cs="Times New Roman"/>
              </w:rPr>
              <w:t>Identify gaps (e.g., missing vocabulary work or shallow reflections)</w:t>
            </w:r>
          </w:p>
          <w:p w14:paraId="60EE3C9B" w14:textId="393AE060" w:rsidR="11D34B34" w:rsidRDefault="46C6DCA7" w:rsidP="7446D604">
            <w:pPr>
              <w:pStyle w:val="ListParagraph"/>
              <w:numPr>
                <w:ilvl w:val="0"/>
                <w:numId w:val="12"/>
              </w:numPr>
              <w:rPr>
                <w:rFonts w:ascii="Times New Roman" w:eastAsia="Times New Roman" w:hAnsi="Times New Roman" w:cs="Times New Roman"/>
              </w:rPr>
            </w:pPr>
            <w:r w:rsidRPr="7446D604">
              <w:rPr>
                <w:rFonts w:ascii="Times New Roman" w:eastAsia="Times New Roman" w:hAnsi="Times New Roman" w:cs="Times New Roman"/>
              </w:rPr>
              <w:t>Share strategies for improving engagement and documentation</w:t>
            </w:r>
          </w:p>
          <w:p w14:paraId="2E4C641F" w14:textId="4BB280B3" w:rsidR="11D34B34" w:rsidRDefault="46C6DCA7" w:rsidP="7446D604">
            <w:pPr>
              <w:pStyle w:val="ListParagraph"/>
              <w:numPr>
                <w:ilvl w:val="0"/>
                <w:numId w:val="12"/>
              </w:numPr>
              <w:rPr>
                <w:rFonts w:ascii="Aptos" w:eastAsia="Aptos" w:hAnsi="Aptos" w:cs="Aptos"/>
              </w:rPr>
            </w:pPr>
            <w:r w:rsidRPr="7446D604">
              <w:rPr>
                <w:rFonts w:ascii="Times New Roman" w:eastAsia="Times New Roman" w:hAnsi="Times New Roman" w:cs="Times New Roman"/>
              </w:rPr>
              <w:lastRenderedPageBreak/>
              <w:t>Ensure all teachers are consistently applying expectations.</w:t>
            </w:r>
          </w:p>
        </w:tc>
        <w:tc>
          <w:tcPr>
            <w:tcW w:w="2100" w:type="dxa"/>
          </w:tcPr>
          <w:p w14:paraId="27A8F265" w14:textId="52580326" w:rsidR="5A30699D" w:rsidRDefault="5A30699D" w:rsidP="11D34B34">
            <w:pPr>
              <w:rPr>
                <w:rFonts w:ascii="Aptos" w:eastAsia="Aptos" w:hAnsi="Aptos" w:cs="Aptos"/>
                <w:color w:val="C00000"/>
              </w:rPr>
            </w:pPr>
            <w:r w:rsidRPr="11D34B34">
              <w:rPr>
                <w:rFonts w:ascii="Aptos" w:eastAsia="Aptos" w:hAnsi="Aptos" w:cs="Aptos"/>
                <w:b/>
                <w:bCs/>
                <w:color w:val="C00000"/>
              </w:rPr>
              <w:lastRenderedPageBreak/>
              <w:t>Kg and Grade 1</w:t>
            </w:r>
          </w:p>
          <w:p w14:paraId="520C85D6" w14:textId="1F11C346" w:rsidR="5A30699D" w:rsidRDefault="5A30699D" w:rsidP="11D34B34">
            <w:pPr>
              <w:rPr>
                <w:rFonts w:ascii="Aptos" w:eastAsia="Aptos" w:hAnsi="Aptos" w:cs="Aptos"/>
                <w:color w:val="000000" w:themeColor="text1"/>
              </w:rPr>
            </w:pPr>
            <w:r w:rsidRPr="11D34B34">
              <w:rPr>
                <w:rFonts w:ascii="Aptos" w:eastAsia="Aptos" w:hAnsi="Aptos" w:cs="Aptos"/>
                <w:color w:val="000000" w:themeColor="text1"/>
              </w:rPr>
              <w:t>Monthly book scrutiny and work progress</w:t>
            </w:r>
          </w:p>
          <w:p w14:paraId="5AB34812" w14:textId="28EED2C8" w:rsidR="11D34B34" w:rsidRDefault="11D34B34" w:rsidP="11D34B34">
            <w:pPr>
              <w:rPr>
                <w:rFonts w:ascii="Aptos" w:eastAsia="Aptos" w:hAnsi="Aptos" w:cs="Aptos"/>
                <w:color w:val="000000" w:themeColor="text1"/>
              </w:rPr>
            </w:pPr>
          </w:p>
          <w:p w14:paraId="1731CFB4" w14:textId="362CB828" w:rsidR="7C55C90A" w:rsidRDefault="7C55C90A" w:rsidP="11D34B34">
            <w:pPr>
              <w:rPr>
                <w:rFonts w:ascii="Aptos" w:eastAsia="Aptos" w:hAnsi="Aptos" w:cs="Aptos"/>
                <w:b/>
                <w:bCs/>
                <w:color w:val="C00000"/>
              </w:rPr>
            </w:pPr>
            <w:r w:rsidRPr="11D34B34">
              <w:rPr>
                <w:rFonts w:ascii="Aptos" w:eastAsia="Aptos" w:hAnsi="Aptos" w:cs="Aptos"/>
                <w:b/>
                <w:bCs/>
                <w:color w:val="C00000"/>
              </w:rPr>
              <w:t>Grade 2 to Grade 5:</w:t>
            </w:r>
          </w:p>
          <w:p w14:paraId="70DD01F4" w14:textId="38072C64" w:rsidR="11D34B34" w:rsidRDefault="11D34B34" w:rsidP="11D34B34">
            <w:pPr>
              <w:rPr>
                <w:rFonts w:ascii="Aptos" w:eastAsia="Aptos" w:hAnsi="Aptos" w:cs="Aptos"/>
                <w:color w:val="000000" w:themeColor="text1"/>
              </w:rPr>
            </w:pPr>
          </w:p>
          <w:p w14:paraId="03DB3678" w14:textId="586E46D8" w:rsidR="069749DE" w:rsidRDefault="069749DE" w:rsidP="11D34B34">
            <w:pPr>
              <w:spacing w:after="160" w:line="278" w:lineRule="auto"/>
            </w:pPr>
            <w:r w:rsidRPr="11D34B34">
              <w:rPr>
                <w:rFonts w:ascii="Aptos" w:eastAsia="Aptos" w:hAnsi="Aptos" w:cs="Aptos"/>
              </w:rPr>
              <w:lastRenderedPageBreak/>
              <w:t xml:space="preserve">When students give out the journals, the journals of the absent students should be kept at the teacher’s desk so he/she can glue the exercises for those who are absent. </w:t>
            </w:r>
          </w:p>
          <w:p w14:paraId="21B22053" w14:textId="52F70079" w:rsidR="069749DE" w:rsidRDefault="069749DE" w:rsidP="11D34B34">
            <w:pPr>
              <w:spacing w:after="160" w:line="278" w:lineRule="auto"/>
            </w:pPr>
            <w:r w:rsidRPr="11D34B34">
              <w:rPr>
                <w:rFonts w:ascii="Aptos" w:eastAsia="Aptos" w:hAnsi="Aptos" w:cs="Aptos"/>
              </w:rPr>
              <w:t xml:space="preserve">Those who take longer to finish practice buddy, need to reserve a page for the journal piece using the bar we will </w:t>
            </w:r>
            <w:proofErr w:type="spellStart"/>
            <w:r w:rsidRPr="11D34B34">
              <w:rPr>
                <w:rFonts w:ascii="Aptos" w:eastAsia="Aptos" w:hAnsi="Aptos" w:cs="Aptos"/>
              </w:rPr>
              <w:t>insha</w:t>
            </w:r>
            <w:proofErr w:type="spellEnd"/>
            <w:r w:rsidRPr="11D34B34">
              <w:rPr>
                <w:rFonts w:ascii="Aptos" w:eastAsia="Aptos" w:hAnsi="Aptos" w:cs="Aptos"/>
              </w:rPr>
              <w:t xml:space="preserve"> Allah print on each page. It is their responsibility (the LA of the class can help too) to later stick a set of exercises there </w:t>
            </w:r>
            <w:r w:rsidRPr="11D34B34">
              <w:rPr>
                <w:rFonts w:ascii="Aptos" w:eastAsia="Aptos" w:hAnsi="Aptos" w:cs="Aptos"/>
              </w:rPr>
              <w:lastRenderedPageBreak/>
              <w:t xml:space="preserve">and to have enough space to solve. </w:t>
            </w:r>
          </w:p>
          <w:p w14:paraId="1130BE7F" w14:textId="37CE056F" w:rsidR="069749DE" w:rsidRDefault="069749DE" w:rsidP="11D34B34">
            <w:pPr>
              <w:spacing w:after="160" w:line="278" w:lineRule="auto"/>
            </w:pPr>
            <w:r w:rsidRPr="11D34B34">
              <w:rPr>
                <w:rFonts w:ascii="Aptos" w:eastAsia="Aptos" w:hAnsi="Aptos" w:cs="Aptos"/>
              </w:rPr>
              <w:t>Challenges to be stuck in the journal and to be attempted there. In case the student is attempt the challenge board question, then that is considered as part of the external work (not to be included in the journal).</w:t>
            </w:r>
          </w:p>
          <w:p w14:paraId="3953A91D" w14:textId="33722150" w:rsidR="11D34B34" w:rsidRDefault="11D34B34" w:rsidP="11D34B34">
            <w:pPr>
              <w:rPr>
                <w:rFonts w:ascii="Times New Roman" w:eastAsia="Times New Roman" w:hAnsi="Times New Roman" w:cs="Times New Roman"/>
                <w:color w:val="000000" w:themeColor="text1"/>
              </w:rPr>
            </w:pPr>
          </w:p>
          <w:p w14:paraId="78C1C607" w14:textId="0A9F45D5" w:rsidR="11D34B34" w:rsidRDefault="11D34B34" w:rsidP="11D34B34">
            <w:pPr>
              <w:rPr>
                <w:rFonts w:ascii="Aptos" w:eastAsia="Aptos" w:hAnsi="Aptos" w:cs="Aptos"/>
                <w:color w:val="000000" w:themeColor="text1"/>
              </w:rPr>
            </w:pPr>
          </w:p>
        </w:tc>
        <w:tc>
          <w:tcPr>
            <w:tcW w:w="1950" w:type="dxa"/>
          </w:tcPr>
          <w:p w14:paraId="1E9A18BC" w14:textId="2BB51379" w:rsidR="11D34B34" w:rsidRDefault="11D34B34" w:rsidP="11D34B34">
            <w:pPr>
              <w:rPr>
                <w:rFonts w:ascii="Aptos" w:eastAsia="Aptos" w:hAnsi="Aptos" w:cs="Aptos"/>
              </w:rPr>
            </w:pPr>
          </w:p>
        </w:tc>
      </w:tr>
      <w:tr w:rsidR="11D34B34" w14:paraId="4F823D8E" w14:textId="77777777" w:rsidTr="7446D604">
        <w:trPr>
          <w:trHeight w:val="300"/>
        </w:trPr>
        <w:tc>
          <w:tcPr>
            <w:tcW w:w="2160" w:type="dxa"/>
          </w:tcPr>
          <w:p w14:paraId="77007C77" w14:textId="0ECDDD73" w:rsidR="11D34B34" w:rsidRDefault="11D34B34" w:rsidP="11D34B34">
            <w:pPr>
              <w:rPr>
                <w:rFonts w:ascii="Aptos" w:eastAsia="Aptos" w:hAnsi="Aptos" w:cs="Aptos"/>
              </w:rPr>
            </w:pPr>
            <w:r w:rsidRPr="11D34B34">
              <w:rPr>
                <w:rFonts w:ascii="Aptos" w:eastAsia="Aptos" w:hAnsi="Aptos" w:cs="Aptos"/>
              </w:rPr>
              <w:lastRenderedPageBreak/>
              <w:t>Actions Progress Check</w:t>
            </w:r>
          </w:p>
        </w:tc>
        <w:tc>
          <w:tcPr>
            <w:tcW w:w="2160" w:type="dxa"/>
          </w:tcPr>
          <w:p w14:paraId="5EF8F8B8" w14:textId="4F80EADD" w:rsidR="36A032C0" w:rsidRDefault="36A032C0" w:rsidP="11D34B34">
            <w:pPr>
              <w:rPr>
                <w:rFonts w:ascii="Aptos" w:eastAsia="Aptos" w:hAnsi="Aptos" w:cs="Aptos"/>
                <w:color w:val="C00000"/>
              </w:rPr>
            </w:pPr>
            <w:r w:rsidRPr="11D34B34">
              <w:rPr>
                <w:rFonts w:ascii="Aptos" w:eastAsia="Aptos" w:hAnsi="Aptos" w:cs="Aptos"/>
                <w:b/>
                <w:bCs/>
                <w:color w:val="C00000"/>
              </w:rPr>
              <w:t>KG2:</w:t>
            </w:r>
          </w:p>
          <w:p w14:paraId="63E260C7" w14:textId="62C3F2DA" w:rsidR="36A032C0" w:rsidRDefault="36A032C0"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of journals to check for student writing progress twice a term</w:t>
            </w:r>
          </w:p>
          <w:p w14:paraId="534930A3" w14:textId="7A9BB1AF" w:rsidR="11D34B34" w:rsidRDefault="11D34B34" w:rsidP="11D34B34">
            <w:pPr>
              <w:rPr>
                <w:rFonts w:ascii="Times New Roman" w:eastAsia="Times New Roman" w:hAnsi="Times New Roman" w:cs="Times New Roman"/>
                <w:color w:val="000000" w:themeColor="text1"/>
              </w:rPr>
            </w:pPr>
          </w:p>
          <w:p w14:paraId="338D3E44" w14:textId="19F66704" w:rsidR="36A032C0" w:rsidRDefault="36A032C0" w:rsidP="11D34B34">
            <w:pPr>
              <w:rPr>
                <w:rFonts w:ascii="Aptos" w:eastAsia="Aptos" w:hAnsi="Aptos" w:cs="Aptos"/>
                <w:color w:val="C00000"/>
              </w:rPr>
            </w:pPr>
            <w:r w:rsidRPr="11D34B34">
              <w:rPr>
                <w:rFonts w:ascii="Aptos" w:eastAsia="Aptos" w:hAnsi="Aptos" w:cs="Aptos"/>
                <w:b/>
                <w:bCs/>
                <w:color w:val="C00000"/>
              </w:rPr>
              <w:t>Gr 1:</w:t>
            </w:r>
          </w:p>
          <w:p w14:paraId="2F9ACF84" w14:textId="3BD29BB2" w:rsidR="36A032C0" w:rsidRDefault="36A032C0"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of journals to check for student writing progress twice a term</w:t>
            </w:r>
          </w:p>
          <w:p w14:paraId="6AF4F5EB" w14:textId="6E860199" w:rsidR="11D34B34" w:rsidRDefault="11D34B34" w:rsidP="11D34B34">
            <w:pPr>
              <w:rPr>
                <w:rFonts w:ascii="Times New Roman" w:eastAsia="Times New Roman" w:hAnsi="Times New Roman" w:cs="Times New Roman"/>
                <w:color w:val="000000" w:themeColor="text1"/>
              </w:rPr>
            </w:pPr>
          </w:p>
          <w:p w14:paraId="282DF0B2" w14:textId="75004640" w:rsidR="36A032C0" w:rsidRDefault="36A032C0" w:rsidP="11D34B34">
            <w:pPr>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Rubric-based assessment of writing tasks.</w:t>
            </w:r>
          </w:p>
          <w:p w14:paraId="0D69E6BB" w14:textId="7A2BB9C3" w:rsidR="11D34B34" w:rsidRDefault="11D34B34" w:rsidP="11D34B34">
            <w:pPr>
              <w:rPr>
                <w:rFonts w:ascii="Aptos" w:eastAsia="Aptos" w:hAnsi="Aptos" w:cs="Aptos"/>
              </w:rPr>
            </w:pPr>
          </w:p>
          <w:p w14:paraId="392CC085" w14:textId="091CC80D" w:rsidR="14E2E2AF" w:rsidRDefault="14E2E2AF" w:rsidP="11D34B34">
            <w:pPr>
              <w:rPr>
                <w:rFonts w:ascii="Aptos" w:eastAsia="Aptos" w:hAnsi="Aptos" w:cs="Aptos"/>
              </w:rPr>
            </w:pPr>
            <w:r w:rsidRPr="11D34B34">
              <w:rPr>
                <w:rFonts w:ascii="Aptos" w:eastAsia="Aptos" w:hAnsi="Aptos" w:cs="Aptos"/>
              </w:rPr>
              <w:t>Grades 2-5:</w:t>
            </w:r>
          </w:p>
          <w:p w14:paraId="6EBA3CB9" w14:textId="04B8DD25" w:rsidR="14E2E2AF" w:rsidRDefault="14E2E2AF" w:rsidP="11D34B34">
            <w:pPr>
              <w:pStyle w:val="ListParagraph"/>
              <w:numPr>
                <w:ilvl w:val="0"/>
                <w:numId w:val="48"/>
              </w:numPr>
              <w:rPr>
                <w:rFonts w:ascii="Aptos" w:eastAsia="Aptos" w:hAnsi="Aptos" w:cs="Aptos"/>
              </w:rPr>
            </w:pPr>
            <w:r w:rsidRPr="11D34B34">
              <w:rPr>
                <w:rFonts w:ascii="Aptos" w:eastAsia="Aptos" w:hAnsi="Aptos" w:cs="Aptos"/>
              </w:rPr>
              <w:t>EOT</w:t>
            </w:r>
            <w:r w:rsidR="45733F9B" w:rsidRPr="11D34B34">
              <w:rPr>
                <w:rFonts w:ascii="Aptos" w:eastAsia="Aptos" w:hAnsi="Aptos" w:cs="Aptos"/>
              </w:rPr>
              <w:t xml:space="preserve"> assessments.</w:t>
            </w:r>
          </w:p>
          <w:p w14:paraId="5DC6E480" w14:textId="29113299" w:rsidR="14E2E2AF" w:rsidRDefault="14E2E2AF" w:rsidP="11D34B34">
            <w:pPr>
              <w:pStyle w:val="ListParagraph"/>
              <w:numPr>
                <w:ilvl w:val="0"/>
                <w:numId w:val="48"/>
              </w:numPr>
              <w:rPr>
                <w:rFonts w:ascii="Aptos" w:eastAsia="Aptos" w:hAnsi="Aptos" w:cs="Aptos"/>
              </w:rPr>
            </w:pPr>
            <w:r w:rsidRPr="11D34B34">
              <w:rPr>
                <w:rFonts w:ascii="Aptos" w:eastAsia="Aptos" w:hAnsi="Aptos" w:cs="Aptos"/>
              </w:rPr>
              <w:t>MAP</w:t>
            </w:r>
            <w:r w:rsidR="5C0E0CEC" w:rsidRPr="11D34B34">
              <w:rPr>
                <w:rFonts w:ascii="Aptos" w:eastAsia="Aptos" w:hAnsi="Aptos" w:cs="Aptos"/>
              </w:rPr>
              <w:t xml:space="preserve"> testing</w:t>
            </w:r>
            <w:r w:rsidR="12C711F9" w:rsidRPr="11D34B34">
              <w:rPr>
                <w:rFonts w:ascii="Aptos" w:eastAsia="Aptos" w:hAnsi="Aptos" w:cs="Aptos"/>
              </w:rPr>
              <w:t>.</w:t>
            </w:r>
          </w:p>
        </w:tc>
        <w:tc>
          <w:tcPr>
            <w:tcW w:w="2430" w:type="dxa"/>
          </w:tcPr>
          <w:p w14:paraId="1BAD9EAC" w14:textId="63FEF064" w:rsidR="11D34B34" w:rsidRDefault="537E7471" w:rsidP="7446D604">
            <w:pPr>
              <w:rPr>
                <w:rFonts w:ascii="Aptos" w:eastAsia="Aptos" w:hAnsi="Aptos" w:cs="Aptos"/>
                <w:b/>
                <w:bCs/>
                <w:color w:val="C00000"/>
                <w:sz w:val="28"/>
                <w:szCs w:val="28"/>
              </w:rPr>
            </w:pPr>
            <w:r w:rsidRPr="7446D604">
              <w:rPr>
                <w:rFonts w:ascii="Aptos" w:eastAsia="Aptos" w:hAnsi="Aptos" w:cs="Aptos"/>
                <w:b/>
                <w:bCs/>
                <w:color w:val="C00000"/>
                <w:sz w:val="28"/>
                <w:szCs w:val="28"/>
              </w:rPr>
              <w:t>G1-5</w:t>
            </w:r>
          </w:p>
          <w:p w14:paraId="591319B2" w14:textId="6A82937E" w:rsidR="11D34B34" w:rsidRDefault="46158CBD" w:rsidP="7446D604">
            <w:pPr>
              <w:rPr>
                <w:rFonts w:ascii="Times New Roman" w:eastAsia="Times New Roman" w:hAnsi="Times New Roman" w:cs="Times New Roman"/>
              </w:rPr>
            </w:pPr>
            <w:r w:rsidRPr="7446D604">
              <w:rPr>
                <w:rFonts w:ascii="Times New Roman" w:eastAsia="Times New Roman" w:hAnsi="Times New Roman" w:cs="Times New Roman"/>
              </w:rPr>
              <w:t>-Most (75%-90%)</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 xml:space="preserve">of students’ journals should meet the </w:t>
            </w:r>
            <w:r w:rsidRPr="7446D604">
              <w:rPr>
                <w:rFonts w:ascii="Times New Roman" w:eastAsia="Times New Roman" w:hAnsi="Times New Roman" w:cs="Times New Roman"/>
                <w:b/>
                <w:bCs/>
              </w:rPr>
              <w:t>3 pieces per week requirement</w:t>
            </w:r>
            <w:r w:rsidRPr="7446D604">
              <w:rPr>
                <w:rFonts w:ascii="Times New Roman" w:eastAsia="Times New Roman" w:hAnsi="Times New Roman" w:cs="Times New Roman"/>
              </w:rPr>
              <w:t>.</w:t>
            </w:r>
          </w:p>
          <w:p w14:paraId="660FC736" w14:textId="61E526C6" w:rsidR="11D34B34" w:rsidRDefault="46158CBD" w:rsidP="7446D604">
            <w:r w:rsidRPr="7446D604">
              <w:rPr>
                <w:rFonts w:ascii="Times New Roman" w:eastAsia="Times New Roman" w:hAnsi="Times New Roman" w:cs="Times New Roman"/>
              </w:rPr>
              <w:t>-Most (75%-90%)</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 xml:space="preserve">students consistently </w:t>
            </w:r>
            <w:r w:rsidRPr="7446D604">
              <w:rPr>
                <w:rFonts w:ascii="Times New Roman" w:eastAsia="Times New Roman" w:hAnsi="Times New Roman" w:cs="Times New Roman"/>
                <w:b/>
                <w:bCs/>
              </w:rPr>
              <w:t>document experiments, diagrams, data analysis, and inquiry responses</w:t>
            </w:r>
            <w:r w:rsidRPr="7446D604">
              <w:rPr>
                <w:rFonts w:ascii="Times New Roman" w:eastAsia="Times New Roman" w:hAnsi="Times New Roman" w:cs="Times New Roman"/>
              </w:rPr>
              <w:t>, showing their scientific thinking over time.</w:t>
            </w:r>
          </w:p>
          <w:p w14:paraId="58CB02F5" w14:textId="7702262A" w:rsidR="11D34B34" w:rsidRDefault="46158CBD" w:rsidP="7446D604">
            <w:r w:rsidRPr="7446D604">
              <w:rPr>
                <w:rFonts w:ascii="Times New Roman" w:eastAsia="Times New Roman" w:hAnsi="Times New Roman" w:cs="Times New Roman"/>
              </w:rPr>
              <w:t xml:space="preserve">This can be measured through book scrutiny by </w:t>
            </w:r>
            <w:proofErr w:type="spellStart"/>
            <w:r w:rsidRPr="7446D604">
              <w:rPr>
                <w:rFonts w:ascii="Times New Roman" w:eastAsia="Times New Roman" w:hAnsi="Times New Roman" w:cs="Times New Roman"/>
              </w:rPr>
              <w:t>HoDs</w:t>
            </w:r>
            <w:proofErr w:type="spellEnd"/>
            <w:r w:rsidRPr="7446D604">
              <w:rPr>
                <w:rFonts w:ascii="Times New Roman" w:eastAsia="Times New Roman" w:hAnsi="Times New Roman" w:cs="Times New Roman"/>
              </w:rPr>
              <w:t>/SLT.</w:t>
            </w:r>
          </w:p>
          <w:p w14:paraId="7D05994C" w14:textId="1D46D53D" w:rsidR="11D34B34" w:rsidRDefault="11D34B34" w:rsidP="7446D604">
            <w:pPr>
              <w:rPr>
                <w:rFonts w:ascii="Times New Roman" w:eastAsia="Times New Roman" w:hAnsi="Times New Roman" w:cs="Times New Roman"/>
              </w:rPr>
            </w:pPr>
          </w:p>
          <w:p w14:paraId="0AD67347" w14:textId="247A8C8D" w:rsidR="11D34B34" w:rsidRDefault="46158CBD" w:rsidP="7446D604">
            <w:pPr>
              <w:rPr>
                <w:rFonts w:ascii="Times New Roman" w:eastAsia="Times New Roman" w:hAnsi="Times New Roman" w:cs="Times New Roman"/>
              </w:rPr>
            </w:pPr>
            <w:r w:rsidRPr="7446D604">
              <w:rPr>
                <w:rFonts w:ascii="Times New Roman" w:eastAsia="Times New Roman" w:hAnsi="Times New Roman" w:cs="Times New Roman"/>
              </w:rPr>
              <w:t>-Almost all (^90%) of students’ journals should show:</w:t>
            </w:r>
          </w:p>
          <w:p w14:paraId="7E7ED334" w14:textId="6872C1AB" w:rsidR="11D34B34" w:rsidRDefault="46158CBD" w:rsidP="7446D604">
            <w:pPr>
              <w:pStyle w:val="ListParagraph"/>
              <w:numPr>
                <w:ilvl w:val="0"/>
                <w:numId w:val="10"/>
              </w:numPr>
              <w:rPr>
                <w:rFonts w:ascii="Times New Roman" w:eastAsia="Times New Roman" w:hAnsi="Times New Roman" w:cs="Times New Roman"/>
              </w:rPr>
            </w:pPr>
            <w:r w:rsidRPr="7446D604">
              <w:rPr>
                <w:rFonts w:ascii="Times New Roman" w:eastAsia="Times New Roman" w:hAnsi="Times New Roman" w:cs="Times New Roman"/>
              </w:rPr>
              <w:t xml:space="preserve">Students consistently </w:t>
            </w:r>
            <w:r w:rsidRPr="7446D604">
              <w:rPr>
                <w:rFonts w:ascii="Times New Roman" w:eastAsia="Times New Roman" w:hAnsi="Times New Roman" w:cs="Times New Roman"/>
                <w:b/>
                <w:bCs/>
              </w:rPr>
              <w:t>engage with scientific vocabulary</w:t>
            </w:r>
            <w:r w:rsidRPr="7446D604">
              <w:rPr>
                <w:rFonts w:ascii="Times New Roman" w:eastAsia="Times New Roman" w:hAnsi="Times New Roman" w:cs="Times New Roman"/>
              </w:rPr>
              <w:t xml:space="preserve"> in context.</w:t>
            </w:r>
          </w:p>
          <w:p w14:paraId="593016A4" w14:textId="7E2DC4DA" w:rsidR="11D34B34" w:rsidRDefault="46158CBD" w:rsidP="7446D604">
            <w:pPr>
              <w:pStyle w:val="ListParagraph"/>
              <w:numPr>
                <w:ilvl w:val="0"/>
                <w:numId w:val="10"/>
              </w:numPr>
              <w:rPr>
                <w:rFonts w:ascii="Times New Roman" w:eastAsia="Times New Roman" w:hAnsi="Times New Roman" w:cs="Times New Roman"/>
              </w:rPr>
            </w:pPr>
            <w:r w:rsidRPr="7446D604">
              <w:rPr>
                <w:rFonts w:ascii="Times New Roman" w:eastAsia="Times New Roman" w:hAnsi="Times New Roman" w:cs="Times New Roman"/>
              </w:rPr>
              <w:lastRenderedPageBreak/>
              <w:t xml:space="preserve">Students </w:t>
            </w:r>
            <w:r w:rsidRPr="7446D604">
              <w:rPr>
                <w:rFonts w:ascii="Times New Roman" w:eastAsia="Times New Roman" w:hAnsi="Times New Roman" w:cs="Times New Roman"/>
                <w:b/>
                <w:bCs/>
              </w:rPr>
              <w:t>document their thinking processes</w:t>
            </w:r>
            <w:r w:rsidRPr="7446D604">
              <w:rPr>
                <w:rFonts w:ascii="Times New Roman" w:eastAsia="Times New Roman" w:hAnsi="Times New Roman" w:cs="Times New Roman"/>
              </w:rPr>
              <w:t xml:space="preserve"> through inquiry and differentiated tasks.</w:t>
            </w:r>
          </w:p>
          <w:p w14:paraId="1D2CFA77" w14:textId="01AA0726" w:rsidR="11D34B34" w:rsidRDefault="46158CBD" w:rsidP="7446D604">
            <w:pPr>
              <w:pStyle w:val="ListParagraph"/>
              <w:numPr>
                <w:ilvl w:val="0"/>
                <w:numId w:val="10"/>
              </w:numPr>
              <w:rPr>
                <w:rFonts w:ascii="Times New Roman" w:eastAsia="Times New Roman" w:hAnsi="Times New Roman" w:cs="Times New Roman"/>
              </w:rPr>
            </w:pPr>
            <w:r w:rsidRPr="7446D604">
              <w:rPr>
                <w:rFonts w:ascii="Times New Roman" w:eastAsia="Times New Roman" w:hAnsi="Times New Roman" w:cs="Times New Roman"/>
              </w:rPr>
              <w:t xml:space="preserve">Students evidence of </w:t>
            </w:r>
            <w:r w:rsidRPr="7446D604">
              <w:rPr>
                <w:rFonts w:ascii="Times New Roman" w:eastAsia="Times New Roman" w:hAnsi="Times New Roman" w:cs="Times New Roman"/>
                <w:b/>
                <w:bCs/>
              </w:rPr>
              <w:t>understanding and self-assessment through pre/post diagnostics and reflections</w:t>
            </w:r>
            <w:r w:rsidRPr="7446D604">
              <w:rPr>
                <w:rFonts w:ascii="Times New Roman" w:eastAsia="Times New Roman" w:hAnsi="Times New Roman" w:cs="Times New Roman"/>
              </w:rPr>
              <w:t>.</w:t>
            </w:r>
          </w:p>
          <w:p w14:paraId="3B4FEC07" w14:textId="0E5196CE" w:rsidR="11D34B34" w:rsidRDefault="46158CBD" w:rsidP="7446D604">
            <w:pPr>
              <w:pStyle w:val="ListParagraph"/>
              <w:numPr>
                <w:ilvl w:val="0"/>
                <w:numId w:val="10"/>
              </w:numPr>
              <w:rPr>
                <w:rFonts w:ascii="Times New Roman" w:eastAsia="Times New Roman" w:hAnsi="Times New Roman" w:cs="Times New Roman"/>
              </w:rPr>
            </w:pPr>
            <w:r w:rsidRPr="7446D604">
              <w:rPr>
                <w:rFonts w:ascii="Times New Roman" w:eastAsia="Times New Roman" w:hAnsi="Times New Roman" w:cs="Times New Roman"/>
              </w:rPr>
              <w:t xml:space="preserve">Students produce </w:t>
            </w:r>
            <w:r w:rsidRPr="7446D604">
              <w:rPr>
                <w:rFonts w:ascii="Times New Roman" w:eastAsia="Times New Roman" w:hAnsi="Times New Roman" w:cs="Times New Roman"/>
                <w:b/>
                <w:bCs/>
              </w:rPr>
              <w:t>exit tickets at varied Depth of Knowledge (DOK) levels</w:t>
            </w:r>
            <w:r w:rsidRPr="7446D604">
              <w:rPr>
                <w:rFonts w:ascii="Times New Roman" w:eastAsia="Times New Roman" w:hAnsi="Times New Roman" w:cs="Times New Roman"/>
              </w:rPr>
              <w:t>, demonstrating different levels of mastery.</w:t>
            </w:r>
          </w:p>
          <w:p w14:paraId="326F8556" w14:textId="73872439" w:rsidR="11D34B34" w:rsidRDefault="46158CBD" w:rsidP="7446D604">
            <w:r w:rsidRPr="7446D604">
              <w:rPr>
                <w:rFonts w:ascii="Times New Roman" w:eastAsia="Times New Roman" w:hAnsi="Times New Roman" w:cs="Times New Roman"/>
              </w:rPr>
              <w:t xml:space="preserve">This can be measured through book scrutiny by </w:t>
            </w:r>
            <w:proofErr w:type="spellStart"/>
            <w:r w:rsidRPr="7446D604">
              <w:rPr>
                <w:rFonts w:ascii="Times New Roman" w:eastAsia="Times New Roman" w:hAnsi="Times New Roman" w:cs="Times New Roman"/>
              </w:rPr>
              <w:t>HoDs</w:t>
            </w:r>
            <w:proofErr w:type="spellEnd"/>
            <w:r w:rsidRPr="7446D604">
              <w:rPr>
                <w:rFonts w:ascii="Times New Roman" w:eastAsia="Times New Roman" w:hAnsi="Times New Roman" w:cs="Times New Roman"/>
              </w:rPr>
              <w:t>/SLT.</w:t>
            </w:r>
          </w:p>
          <w:p w14:paraId="1E3EC2B5" w14:textId="5D6785CD" w:rsidR="11D34B34" w:rsidRDefault="11D34B34" w:rsidP="11D34B34">
            <w:pPr>
              <w:rPr>
                <w:rFonts w:ascii="Aptos" w:eastAsia="Aptos" w:hAnsi="Aptos" w:cs="Aptos"/>
              </w:rPr>
            </w:pPr>
          </w:p>
        </w:tc>
        <w:tc>
          <w:tcPr>
            <w:tcW w:w="2100" w:type="dxa"/>
          </w:tcPr>
          <w:p w14:paraId="07D605FE" w14:textId="07816998" w:rsidR="708B30C2" w:rsidRDefault="708B30C2" w:rsidP="11D34B34">
            <w:pPr>
              <w:rPr>
                <w:rFonts w:ascii="Aptos" w:eastAsia="Aptos" w:hAnsi="Aptos" w:cs="Aptos"/>
                <w:color w:val="C00000"/>
              </w:rPr>
            </w:pPr>
            <w:r w:rsidRPr="11D34B34">
              <w:rPr>
                <w:rFonts w:ascii="Aptos" w:eastAsia="Aptos" w:hAnsi="Aptos" w:cs="Aptos"/>
                <w:b/>
                <w:bCs/>
                <w:color w:val="C00000"/>
              </w:rPr>
              <w:lastRenderedPageBreak/>
              <w:t>Kg and Grade 1</w:t>
            </w:r>
          </w:p>
          <w:p w14:paraId="2B7DEE2A" w14:textId="74B18C40" w:rsidR="708B30C2" w:rsidRDefault="708B30C2" w:rsidP="11D34B34">
            <w:pPr>
              <w:rPr>
                <w:rFonts w:ascii="Aptos" w:eastAsia="Aptos" w:hAnsi="Aptos" w:cs="Aptos"/>
                <w:color w:val="000000" w:themeColor="text1"/>
              </w:rPr>
            </w:pPr>
            <w:r w:rsidRPr="11D34B34">
              <w:rPr>
                <w:rFonts w:ascii="Aptos" w:eastAsia="Aptos" w:hAnsi="Aptos" w:cs="Aptos"/>
                <w:color w:val="000000" w:themeColor="text1"/>
              </w:rPr>
              <w:t>Monthly book scrutiny and work progress</w:t>
            </w:r>
          </w:p>
          <w:p w14:paraId="6039153B" w14:textId="484F2A43" w:rsidR="11D34B34" w:rsidRDefault="11D34B34" w:rsidP="11D34B34">
            <w:pPr>
              <w:rPr>
                <w:rFonts w:ascii="Aptos" w:eastAsia="Aptos" w:hAnsi="Aptos" w:cs="Aptos"/>
                <w:color w:val="000000" w:themeColor="text1"/>
              </w:rPr>
            </w:pPr>
          </w:p>
          <w:p w14:paraId="4D80C1EB" w14:textId="362CB828" w:rsidR="6C95BA50" w:rsidRDefault="6C95BA50" w:rsidP="11D34B34">
            <w:pPr>
              <w:rPr>
                <w:rFonts w:ascii="Aptos" w:eastAsia="Aptos" w:hAnsi="Aptos" w:cs="Aptos"/>
                <w:b/>
                <w:bCs/>
                <w:color w:val="C00000"/>
              </w:rPr>
            </w:pPr>
            <w:r w:rsidRPr="11D34B34">
              <w:rPr>
                <w:rFonts w:ascii="Aptos" w:eastAsia="Aptos" w:hAnsi="Aptos" w:cs="Aptos"/>
                <w:b/>
                <w:bCs/>
                <w:color w:val="C00000"/>
              </w:rPr>
              <w:t>Grade 2 to Grade 5:</w:t>
            </w:r>
          </w:p>
          <w:p w14:paraId="0C23AFD5" w14:textId="558F2A47" w:rsidR="11D34B34" w:rsidRDefault="11D34B34" w:rsidP="11D34B34">
            <w:pPr>
              <w:rPr>
                <w:rFonts w:ascii="Aptos" w:eastAsia="Aptos" w:hAnsi="Aptos" w:cs="Aptos"/>
                <w:color w:val="000000" w:themeColor="text1"/>
              </w:rPr>
            </w:pPr>
          </w:p>
          <w:p w14:paraId="48739C88" w14:textId="56D52701" w:rsidR="7C6E8E04" w:rsidRDefault="7C6E8E04" w:rsidP="11D34B34">
            <w:pPr>
              <w:spacing w:after="160" w:line="278" w:lineRule="auto"/>
            </w:pPr>
            <w:r w:rsidRPr="11D34B34">
              <w:rPr>
                <w:rFonts w:ascii="Aptos" w:eastAsia="Aptos" w:hAnsi="Aptos" w:cs="Aptos"/>
              </w:rPr>
              <w:t>Themed weekly journal scrutiny conducted by HOD. Samples from grade 2 to grade 5 (about 3 at random from each section) will be scrutinized for volume of work only to check consistency across grades.</w:t>
            </w:r>
          </w:p>
          <w:p w14:paraId="72AE7E90" w14:textId="560FDE33" w:rsidR="11D34B34" w:rsidRDefault="11D34B34" w:rsidP="11D34B34">
            <w:pPr>
              <w:rPr>
                <w:rFonts w:ascii="Times New Roman" w:eastAsia="Times New Roman" w:hAnsi="Times New Roman" w:cs="Times New Roman"/>
                <w:color w:val="000000" w:themeColor="text1"/>
              </w:rPr>
            </w:pPr>
          </w:p>
          <w:p w14:paraId="56AA6020" w14:textId="27457283" w:rsidR="11D34B34" w:rsidRDefault="11D34B34" w:rsidP="11D34B34">
            <w:pPr>
              <w:rPr>
                <w:rFonts w:ascii="Aptos" w:eastAsia="Aptos" w:hAnsi="Aptos" w:cs="Aptos"/>
              </w:rPr>
            </w:pPr>
          </w:p>
        </w:tc>
        <w:tc>
          <w:tcPr>
            <w:tcW w:w="1950" w:type="dxa"/>
          </w:tcPr>
          <w:p w14:paraId="487F5C25" w14:textId="2BB51379" w:rsidR="11D34B34" w:rsidRDefault="11D34B34" w:rsidP="11D34B34">
            <w:pPr>
              <w:rPr>
                <w:rFonts w:ascii="Aptos" w:eastAsia="Aptos" w:hAnsi="Aptos" w:cs="Aptos"/>
              </w:rPr>
            </w:pPr>
          </w:p>
        </w:tc>
      </w:tr>
    </w:tbl>
    <w:p w14:paraId="2C07156A" w14:textId="1F7E309A" w:rsidR="11D34B34" w:rsidRDefault="11D34B34"/>
    <w:p w14:paraId="5317FF4B" w14:textId="4BB774DC" w:rsidR="11D34B34" w:rsidRDefault="11D34B34" w:rsidP="11D34B34">
      <w:pPr>
        <w:rPr>
          <w:rFonts w:ascii="Aptos" w:eastAsia="Aptos" w:hAnsi="Aptos" w:cs="Aptos"/>
        </w:rPr>
      </w:pPr>
    </w:p>
    <w:p w14:paraId="6D2F271B" w14:textId="6823877E" w:rsidR="11D34B34" w:rsidRDefault="11D34B34" w:rsidP="11D34B34">
      <w:pPr>
        <w:rPr>
          <w:rFonts w:ascii="Aptos" w:eastAsia="Aptos" w:hAnsi="Aptos" w:cs="Aptos"/>
        </w:rPr>
      </w:pPr>
    </w:p>
    <w:p w14:paraId="07F7F9C8" w14:textId="6CAD442D" w:rsidR="322CBEE3" w:rsidRDefault="322CBEE3" w:rsidP="11D34B34">
      <w:r w:rsidRPr="11D34B34">
        <w:rPr>
          <w:rFonts w:ascii="Aptos" w:eastAsia="Aptos" w:hAnsi="Aptos" w:cs="Aptos"/>
        </w:rPr>
        <w:t>High-Quality Teacher Feedback</w:t>
      </w:r>
    </w:p>
    <w:tbl>
      <w:tblPr>
        <w:tblStyle w:val="TableGrid"/>
        <w:tblW w:w="11430" w:type="dxa"/>
        <w:tblLayout w:type="fixed"/>
        <w:tblLook w:val="06A0" w:firstRow="1" w:lastRow="0" w:firstColumn="1" w:lastColumn="0" w:noHBand="1" w:noVBand="1"/>
      </w:tblPr>
      <w:tblGrid>
        <w:gridCol w:w="2160"/>
        <w:gridCol w:w="2160"/>
        <w:gridCol w:w="2535"/>
        <w:gridCol w:w="2310"/>
        <w:gridCol w:w="2265"/>
      </w:tblGrid>
      <w:tr w:rsidR="11D34B34" w14:paraId="2ED509C0" w14:textId="77777777" w:rsidTr="7446D604">
        <w:trPr>
          <w:trHeight w:val="300"/>
        </w:trPr>
        <w:tc>
          <w:tcPr>
            <w:tcW w:w="2160" w:type="dxa"/>
            <w:shd w:val="clear" w:color="auto" w:fill="BFBFBF" w:themeFill="background1" w:themeFillShade="BF"/>
          </w:tcPr>
          <w:p w14:paraId="48410777" w14:textId="03859336" w:rsidR="11D34B34" w:rsidRDefault="11D34B34" w:rsidP="11D34B34">
            <w:pPr>
              <w:rPr>
                <w:rFonts w:ascii="Aptos" w:eastAsia="Aptos" w:hAnsi="Aptos" w:cs="Aptos"/>
              </w:rPr>
            </w:pPr>
          </w:p>
        </w:tc>
        <w:tc>
          <w:tcPr>
            <w:tcW w:w="2160" w:type="dxa"/>
            <w:shd w:val="clear" w:color="auto" w:fill="BFBFBF" w:themeFill="background1" w:themeFillShade="BF"/>
          </w:tcPr>
          <w:p w14:paraId="6DB548DB" w14:textId="02E615FB" w:rsidR="11D34B34" w:rsidRDefault="11D34B34" w:rsidP="11D34B34">
            <w:r w:rsidRPr="11D34B34">
              <w:rPr>
                <w:rFonts w:ascii="Aptos" w:eastAsia="Aptos" w:hAnsi="Aptos" w:cs="Aptos"/>
              </w:rPr>
              <w:t>ELA</w:t>
            </w:r>
          </w:p>
        </w:tc>
        <w:tc>
          <w:tcPr>
            <w:tcW w:w="2535" w:type="dxa"/>
            <w:shd w:val="clear" w:color="auto" w:fill="BFBFBF" w:themeFill="background1" w:themeFillShade="BF"/>
          </w:tcPr>
          <w:p w14:paraId="59E57FC0" w14:textId="100ABFBF" w:rsidR="11D34B34" w:rsidRDefault="11D34B34" w:rsidP="11D34B34">
            <w:r w:rsidRPr="11D34B34">
              <w:rPr>
                <w:rFonts w:ascii="Aptos" w:eastAsia="Aptos" w:hAnsi="Aptos" w:cs="Aptos"/>
              </w:rPr>
              <w:t>Science</w:t>
            </w:r>
          </w:p>
        </w:tc>
        <w:tc>
          <w:tcPr>
            <w:tcW w:w="2310" w:type="dxa"/>
            <w:shd w:val="clear" w:color="auto" w:fill="BFBFBF" w:themeFill="background1" w:themeFillShade="BF"/>
          </w:tcPr>
          <w:p w14:paraId="45CA3EE7" w14:textId="386893FB" w:rsidR="11D34B34" w:rsidRDefault="11D34B34" w:rsidP="11D34B34">
            <w:pPr>
              <w:rPr>
                <w:rFonts w:ascii="Aptos" w:eastAsia="Aptos" w:hAnsi="Aptos" w:cs="Aptos"/>
              </w:rPr>
            </w:pPr>
            <w:r w:rsidRPr="11D34B34">
              <w:rPr>
                <w:rFonts w:ascii="Aptos" w:eastAsia="Aptos" w:hAnsi="Aptos" w:cs="Aptos"/>
              </w:rPr>
              <w:t>Math</w:t>
            </w:r>
          </w:p>
        </w:tc>
        <w:tc>
          <w:tcPr>
            <w:tcW w:w="2265" w:type="dxa"/>
            <w:shd w:val="clear" w:color="auto" w:fill="BFBFBF" w:themeFill="background1" w:themeFillShade="BF"/>
          </w:tcPr>
          <w:p w14:paraId="6A3A1246" w14:textId="601D6FB8" w:rsidR="11D34B34" w:rsidRDefault="11D34B34" w:rsidP="11D34B34">
            <w:pPr>
              <w:rPr>
                <w:rFonts w:ascii="Aptos" w:eastAsia="Aptos" w:hAnsi="Aptos" w:cs="Aptos"/>
              </w:rPr>
            </w:pPr>
            <w:r w:rsidRPr="11D34B34">
              <w:rPr>
                <w:rFonts w:ascii="Aptos" w:eastAsia="Aptos" w:hAnsi="Aptos" w:cs="Aptos"/>
              </w:rPr>
              <w:t>QIASS</w:t>
            </w:r>
          </w:p>
        </w:tc>
      </w:tr>
      <w:tr w:rsidR="11D34B34" w14:paraId="73B52890" w14:textId="77777777" w:rsidTr="7446D604">
        <w:trPr>
          <w:trHeight w:val="300"/>
        </w:trPr>
        <w:tc>
          <w:tcPr>
            <w:tcW w:w="2160" w:type="dxa"/>
          </w:tcPr>
          <w:p w14:paraId="664AED4E" w14:textId="7C984D6D" w:rsidR="11D34B34" w:rsidRDefault="11D34B34" w:rsidP="11D34B34">
            <w:pPr>
              <w:rPr>
                <w:rFonts w:ascii="Aptos" w:eastAsia="Aptos" w:hAnsi="Aptos" w:cs="Aptos"/>
              </w:rPr>
            </w:pPr>
            <w:r w:rsidRPr="11D34B34">
              <w:rPr>
                <w:rFonts w:ascii="Aptos" w:eastAsia="Aptos" w:hAnsi="Aptos" w:cs="Aptos"/>
              </w:rPr>
              <w:t xml:space="preserve">Target </w:t>
            </w:r>
          </w:p>
        </w:tc>
        <w:tc>
          <w:tcPr>
            <w:tcW w:w="2160" w:type="dxa"/>
          </w:tcPr>
          <w:p w14:paraId="18AC23FD" w14:textId="0CE58B44" w:rsidR="0F0D00FE" w:rsidRDefault="0F0D00FE" w:rsidP="11D34B34">
            <w:pPr>
              <w:rPr>
                <w:rFonts w:ascii="Aptos" w:eastAsia="Aptos" w:hAnsi="Aptos" w:cs="Aptos"/>
                <w:color w:val="C00000"/>
              </w:rPr>
            </w:pPr>
            <w:r w:rsidRPr="11D34B34">
              <w:rPr>
                <w:rFonts w:ascii="Aptos" w:eastAsia="Aptos" w:hAnsi="Aptos" w:cs="Aptos"/>
                <w:b/>
                <w:bCs/>
                <w:color w:val="C00000"/>
              </w:rPr>
              <w:t>KG:</w:t>
            </w:r>
          </w:p>
          <w:p w14:paraId="1C472FB5" w14:textId="2A404975" w:rsidR="0F0D00FE" w:rsidRDefault="0F0D00FE"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Train teachers in effective feedback techniques and share samples with high quality feedback.</w:t>
            </w:r>
          </w:p>
          <w:p w14:paraId="77EB4136" w14:textId="7E3F90B1" w:rsidR="0F0D00FE" w:rsidRDefault="0F0D00FE"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Use writing rubrics connected to the expected standards for constructive feedback on student writing.</w:t>
            </w:r>
          </w:p>
          <w:p w14:paraId="54DD5534" w14:textId="4D099E33" w:rsidR="0F0D00FE" w:rsidRDefault="0F0D00FE" w:rsidP="11D34B34">
            <w:pPr>
              <w:rPr>
                <w:rFonts w:ascii="Aptos" w:eastAsia="Aptos" w:hAnsi="Aptos" w:cs="Aptos"/>
                <w:color w:val="C00000"/>
              </w:rPr>
            </w:pPr>
            <w:r w:rsidRPr="11D34B34">
              <w:rPr>
                <w:rFonts w:ascii="Aptos" w:eastAsia="Aptos" w:hAnsi="Aptos" w:cs="Aptos"/>
                <w:b/>
                <w:bCs/>
                <w:color w:val="C00000"/>
              </w:rPr>
              <w:t>Grade 1:</w:t>
            </w:r>
          </w:p>
          <w:p w14:paraId="212935EB" w14:textId="235A2A21" w:rsidR="0F0D00FE" w:rsidRDefault="0F0D00FE"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Implement structured feedback cycles (peer, teacher, self).</w:t>
            </w:r>
          </w:p>
          <w:p w14:paraId="212BC9D5" w14:textId="4F9DDA43" w:rsidR="0F0D00FE" w:rsidRDefault="0F0D00FE"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xml:space="preserve">Train teachers in effective feedback techniques and share samples with </w:t>
            </w:r>
            <w:r w:rsidRPr="11D34B34">
              <w:rPr>
                <w:rFonts w:ascii="Times New Roman" w:eastAsia="Times New Roman" w:hAnsi="Times New Roman" w:cs="Times New Roman"/>
                <w:color w:val="000000" w:themeColor="text1"/>
              </w:rPr>
              <w:lastRenderedPageBreak/>
              <w:t>high quality feedback.</w:t>
            </w:r>
          </w:p>
          <w:p w14:paraId="54949A89" w14:textId="04B3DDD1" w:rsidR="0F0D00FE" w:rsidRDefault="0F0D00FE"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Use writing rubrics connected to the expected standards for constructive feedback on student writing.</w:t>
            </w:r>
          </w:p>
          <w:p w14:paraId="1EFCE302" w14:textId="6421DA5E" w:rsidR="11D34B34" w:rsidRDefault="11D34B34" w:rsidP="11D34B34">
            <w:pPr>
              <w:rPr>
                <w:rFonts w:ascii="Aptos" w:eastAsia="Aptos" w:hAnsi="Aptos" w:cs="Aptos"/>
              </w:rPr>
            </w:pPr>
          </w:p>
          <w:p w14:paraId="06DA05A9" w14:textId="3AF538B5" w:rsidR="6C271253" w:rsidRDefault="6C271253">
            <w:r w:rsidRPr="11D34B34">
              <w:rPr>
                <w:rFonts w:ascii="Aptos" w:eastAsia="Aptos" w:hAnsi="Aptos" w:cs="Aptos"/>
              </w:rPr>
              <w:t xml:space="preserve">Grades 2-5: </w:t>
            </w:r>
          </w:p>
          <w:p w14:paraId="30A0379B" w14:textId="7DE7E95B" w:rsidR="6C271253" w:rsidRDefault="6C271253" w:rsidP="11D34B34">
            <w:pPr>
              <w:pStyle w:val="ListParagraph"/>
              <w:numPr>
                <w:ilvl w:val="0"/>
                <w:numId w:val="43"/>
              </w:numPr>
              <w:rPr>
                <w:rFonts w:ascii="Aptos" w:eastAsia="Aptos" w:hAnsi="Aptos" w:cs="Aptos"/>
              </w:rPr>
            </w:pPr>
            <w:r w:rsidRPr="11D34B34">
              <w:rPr>
                <w:rFonts w:ascii="Aptos" w:eastAsia="Aptos" w:hAnsi="Aptos" w:cs="Aptos"/>
              </w:rPr>
              <w:t>Ensure students receive timely, specific, and actionable feedback on their writing, reading responses, and verbal contributions.</w:t>
            </w:r>
          </w:p>
        </w:tc>
        <w:tc>
          <w:tcPr>
            <w:tcW w:w="2535" w:type="dxa"/>
          </w:tcPr>
          <w:p w14:paraId="754B4391" w14:textId="63FEF064" w:rsidR="11D34B34" w:rsidRDefault="11DCCD1B" w:rsidP="7446D604">
            <w:pPr>
              <w:rPr>
                <w:rFonts w:ascii="Aptos" w:eastAsia="Aptos" w:hAnsi="Aptos" w:cs="Aptos"/>
                <w:b/>
                <w:bCs/>
                <w:color w:val="C00000"/>
                <w:sz w:val="28"/>
                <w:szCs w:val="28"/>
              </w:rPr>
            </w:pPr>
            <w:r w:rsidRPr="7446D604">
              <w:rPr>
                <w:rFonts w:ascii="Aptos" w:eastAsia="Aptos" w:hAnsi="Aptos" w:cs="Aptos"/>
                <w:b/>
                <w:bCs/>
                <w:color w:val="C00000"/>
                <w:sz w:val="28"/>
                <w:szCs w:val="28"/>
              </w:rPr>
              <w:lastRenderedPageBreak/>
              <w:t>G1-5</w:t>
            </w:r>
          </w:p>
          <w:p w14:paraId="2ED5092F" w14:textId="47A28A39" w:rsidR="11D34B34" w:rsidRDefault="292F8446"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b/>
                <w:bCs/>
                <w:color w:val="000000" w:themeColor="text1"/>
              </w:rPr>
              <w:t>-Written Feedback:</w:t>
            </w:r>
            <w:r w:rsidRPr="7446D604">
              <w:rPr>
                <w:rFonts w:ascii="Times New Roman" w:eastAsia="Times New Roman" w:hAnsi="Times New Roman" w:cs="Times New Roman"/>
                <w:color w:val="000000" w:themeColor="text1"/>
              </w:rPr>
              <w:t xml:space="preserve"> Teacher adds WWW, EBI, and Next Steps comments in student science notebooks. They should follow this structured approach: </w:t>
            </w:r>
          </w:p>
          <w:p w14:paraId="75A6F386" w14:textId="7B9735E6" w:rsidR="11D34B34" w:rsidRDefault="292F8446" w:rsidP="7446D604">
            <w:r w:rsidRPr="7446D604">
              <w:rPr>
                <w:rFonts w:ascii="Times New Roman" w:eastAsia="Times New Roman" w:hAnsi="Times New Roman" w:cs="Times New Roman"/>
                <w:b/>
                <w:bCs/>
                <w:color w:val="365F91"/>
              </w:rPr>
              <w:t>A. What Went Well (WWW) – Positive Reinforcement-</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Focus on highlighting what the student did successfully in their work, connecting it to NGSS Science and Engineering Practices (SEPs), Crosscutting Concepts (CCCs), and Disciplinary Core Ideas (DCIs).</w:t>
            </w:r>
            <w:r w:rsidRPr="7446D604">
              <w:rPr>
                <w:rFonts w:ascii="Times New Roman" w:eastAsia="Times New Roman" w:hAnsi="Times New Roman" w:cs="Times New Roman"/>
                <w:b/>
                <w:bCs/>
                <w:color w:val="365F91"/>
              </w:rPr>
              <w:t xml:space="preserve"> </w:t>
            </w:r>
            <w:r w:rsidRPr="7446D604">
              <w:rPr>
                <w:rFonts w:ascii="Times New Roman" w:eastAsia="Times New Roman" w:hAnsi="Times New Roman" w:cs="Times New Roman"/>
                <w:color w:val="365F91"/>
              </w:rPr>
              <w:t xml:space="preserve"> </w:t>
            </w:r>
          </w:p>
          <w:p w14:paraId="3AC3F5DE" w14:textId="15CF6A72" w:rsidR="11D34B34" w:rsidRDefault="292F8446" w:rsidP="7446D604">
            <w:r w:rsidRPr="7446D604">
              <w:rPr>
                <w:rFonts w:ascii="Times New Roman" w:eastAsia="Times New Roman" w:hAnsi="Times New Roman" w:cs="Times New Roman"/>
                <w:b/>
                <w:bCs/>
                <w:color w:val="365F91"/>
              </w:rPr>
              <w:t>B. Even Better If (EBI) – Areas for Growth-</w:t>
            </w:r>
            <w:r w:rsidRPr="7446D604">
              <w:rPr>
                <w:rFonts w:ascii="Times New Roman" w:eastAsia="Times New Roman" w:hAnsi="Times New Roman" w:cs="Times New Roman"/>
              </w:rPr>
              <w:t xml:space="preserve">Provide specific and constructive feedback on how students can </w:t>
            </w:r>
            <w:r w:rsidRPr="7446D604">
              <w:rPr>
                <w:rFonts w:ascii="Times New Roman" w:eastAsia="Times New Roman" w:hAnsi="Times New Roman" w:cs="Times New Roman"/>
              </w:rPr>
              <w:lastRenderedPageBreak/>
              <w:t xml:space="preserve">improve their work. This should focus on deepening scientific understanding, improving inquiry skills, and refining explanations. </w:t>
            </w:r>
          </w:p>
          <w:p w14:paraId="671CCA23" w14:textId="56BDBD37" w:rsidR="11D34B34" w:rsidRDefault="292F8446" w:rsidP="7446D604">
            <w:r w:rsidRPr="7446D604">
              <w:rPr>
                <w:rFonts w:ascii="Times New Roman" w:eastAsia="Times New Roman" w:hAnsi="Times New Roman" w:cs="Times New Roman"/>
                <w:b/>
                <w:bCs/>
                <w:color w:val="365F91"/>
              </w:rPr>
              <w:t xml:space="preserve">C. Next Steps – Clear Actionable Goals- </w:t>
            </w:r>
            <w:r w:rsidRPr="7446D604">
              <w:rPr>
                <w:rFonts w:ascii="Times New Roman" w:eastAsia="Times New Roman" w:hAnsi="Times New Roman" w:cs="Times New Roman"/>
              </w:rPr>
              <w:t xml:space="preserve">Provide a roadmap for improvement with actionable steps that align with NGSS. Ensure students understand what to do next to refine their skills. </w:t>
            </w:r>
          </w:p>
          <w:p w14:paraId="78911135" w14:textId="6A148BD0" w:rsidR="11D34B34" w:rsidRDefault="292F8446" w:rsidP="7446D604">
            <w:r w:rsidRPr="7446D604">
              <w:rPr>
                <w:rFonts w:ascii="Times New Roman" w:eastAsia="Times New Roman" w:hAnsi="Times New Roman" w:cs="Times New Roman"/>
              </w:rPr>
              <w:t xml:space="preserve"> </w:t>
            </w:r>
          </w:p>
          <w:p w14:paraId="6A5C9327" w14:textId="7BDF2374" w:rsidR="11D34B34" w:rsidRDefault="292F8446"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color w:val="000000" w:themeColor="text1"/>
              </w:rPr>
              <w:t xml:space="preserve">-Organize </w:t>
            </w:r>
            <w:r w:rsidRPr="7446D604">
              <w:rPr>
                <w:rFonts w:ascii="Times New Roman" w:eastAsia="Times New Roman" w:hAnsi="Times New Roman" w:cs="Times New Roman"/>
                <w:b/>
                <w:bCs/>
                <w:color w:val="000000" w:themeColor="text1"/>
              </w:rPr>
              <w:t>peer-feedback sessions</w:t>
            </w:r>
            <w:r w:rsidRPr="7446D604">
              <w:rPr>
                <w:rFonts w:ascii="Times New Roman" w:eastAsia="Times New Roman" w:hAnsi="Times New Roman" w:cs="Times New Roman"/>
                <w:color w:val="000000" w:themeColor="text1"/>
              </w:rPr>
              <w:t xml:space="preserve"> where teachers review and refine each other’s feedback. Use </w:t>
            </w:r>
            <w:r w:rsidRPr="7446D604">
              <w:rPr>
                <w:rFonts w:ascii="Times New Roman" w:eastAsia="Times New Roman" w:hAnsi="Times New Roman" w:cs="Times New Roman"/>
                <w:b/>
                <w:bCs/>
                <w:color w:val="000000" w:themeColor="text1"/>
              </w:rPr>
              <w:t>exemplars of high-quality feedback</w:t>
            </w:r>
            <w:r w:rsidRPr="7446D604">
              <w:rPr>
                <w:rFonts w:ascii="Times New Roman" w:eastAsia="Times New Roman" w:hAnsi="Times New Roman" w:cs="Times New Roman"/>
                <w:color w:val="000000" w:themeColor="text1"/>
              </w:rPr>
              <w:t xml:space="preserve"> for consistency across the department. </w:t>
            </w:r>
          </w:p>
          <w:p w14:paraId="731FB359" w14:textId="14A6C784" w:rsidR="11D34B34" w:rsidRDefault="11D34B34" w:rsidP="7446D604">
            <w:pPr>
              <w:rPr>
                <w:rFonts w:ascii="Times New Roman" w:eastAsia="Times New Roman" w:hAnsi="Times New Roman" w:cs="Times New Roman"/>
                <w:color w:val="000000" w:themeColor="text1"/>
              </w:rPr>
            </w:pPr>
          </w:p>
          <w:p w14:paraId="383DEC22" w14:textId="78833EB1" w:rsidR="11D34B34" w:rsidRDefault="292F8446"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color w:val="000000" w:themeColor="text1"/>
              </w:rPr>
              <w:t xml:space="preserve">-Conduct </w:t>
            </w:r>
            <w:r w:rsidRPr="7446D604">
              <w:rPr>
                <w:rFonts w:ascii="Times New Roman" w:eastAsia="Times New Roman" w:hAnsi="Times New Roman" w:cs="Times New Roman"/>
                <w:b/>
                <w:bCs/>
                <w:color w:val="000000" w:themeColor="text1"/>
              </w:rPr>
              <w:t>bi-weekly notebook checks</w:t>
            </w:r>
            <w:r w:rsidRPr="7446D604">
              <w:rPr>
                <w:rFonts w:ascii="Times New Roman" w:eastAsia="Times New Roman" w:hAnsi="Times New Roman" w:cs="Times New Roman"/>
                <w:color w:val="000000" w:themeColor="text1"/>
              </w:rPr>
              <w:t xml:space="preserve"> to assess the </w:t>
            </w:r>
            <w:r w:rsidRPr="7446D604">
              <w:rPr>
                <w:rFonts w:ascii="Times New Roman" w:eastAsia="Times New Roman" w:hAnsi="Times New Roman" w:cs="Times New Roman"/>
                <w:b/>
                <w:bCs/>
                <w:color w:val="000000" w:themeColor="text1"/>
              </w:rPr>
              <w:t>quality and consistency</w:t>
            </w:r>
            <w:r w:rsidRPr="7446D604">
              <w:rPr>
                <w:rFonts w:ascii="Times New Roman" w:eastAsia="Times New Roman" w:hAnsi="Times New Roman" w:cs="Times New Roman"/>
                <w:color w:val="000000" w:themeColor="text1"/>
              </w:rPr>
              <w:t xml:space="preserve"> of teacher feedback.</w:t>
            </w:r>
          </w:p>
          <w:p w14:paraId="332DE2F3" w14:textId="4D9FC207" w:rsidR="11D34B34" w:rsidRDefault="292F8446" w:rsidP="7446D604">
            <w:pPr>
              <w:rPr>
                <w:rFonts w:ascii="Times New Roman" w:eastAsia="Times New Roman" w:hAnsi="Times New Roman" w:cs="Times New Roman"/>
                <w:color w:val="000000" w:themeColor="text1"/>
              </w:rPr>
            </w:pPr>
            <w:r w:rsidRPr="7446D604">
              <w:rPr>
                <w:rFonts w:ascii="Times New Roman" w:eastAsia="Times New Roman" w:hAnsi="Times New Roman" w:cs="Times New Roman"/>
                <w:color w:val="000000" w:themeColor="text1"/>
              </w:rPr>
              <w:lastRenderedPageBreak/>
              <w:t>-Share feedback to the teachers and line managers after notebooks scrutiny.</w:t>
            </w:r>
          </w:p>
          <w:p w14:paraId="6F7C1858" w14:textId="6EF90DF9" w:rsidR="11D34B34" w:rsidRDefault="11D34B34" w:rsidP="11D34B34">
            <w:pPr>
              <w:rPr>
                <w:rFonts w:ascii="Aptos" w:eastAsia="Aptos" w:hAnsi="Aptos" w:cs="Aptos"/>
              </w:rPr>
            </w:pPr>
          </w:p>
        </w:tc>
        <w:tc>
          <w:tcPr>
            <w:tcW w:w="2310" w:type="dxa"/>
          </w:tcPr>
          <w:p w14:paraId="729C4B15" w14:textId="326A1F96" w:rsidR="3BF9E312" w:rsidRDefault="3BF9E312" w:rsidP="11D34B34">
            <w:pPr>
              <w:rPr>
                <w:rFonts w:ascii="Aptos" w:eastAsia="Aptos" w:hAnsi="Aptos" w:cs="Aptos"/>
                <w:color w:val="C00000"/>
              </w:rPr>
            </w:pPr>
            <w:r w:rsidRPr="11D34B34">
              <w:rPr>
                <w:rFonts w:ascii="Aptos" w:eastAsia="Aptos" w:hAnsi="Aptos" w:cs="Aptos"/>
                <w:b/>
                <w:bCs/>
                <w:color w:val="C00000"/>
              </w:rPr>
              <w:lastRenderedPageBreak/>
              <w:t>KG and Grade 1</w:t>
            </w:r>
          </w:p>
          <w:p w14:paraId="0E895104" w14:textId="0BF399EE" w:rsidR="3BF9E312" w:rsidRDefault="3BF9E312" w:rsidP="11D34B34">
            <w:pPr>
              <w:rPr>
                <w:rFonts w:ascii="Aptos" w:eastAsia="Aptos" w:hAnsi="Aptos" w:cs="Aptos"/>
                <w:color w:val="000000" w:themeColor="text1"/>
              </w:rPr>
            </w:pPr>
            <w:r w:rsidRPr="11D34B34">
              <w:rPr>
                <w:rFonts w:ascii="Aptos" w:eastAsia="Aptos" w:hAnsi="Aptos" w:cs="Aptos"/>
                <w:color w:val="000000" w:themeColor="text1"/>
              </w:rPr>
              <w:t>Share sample feedback and next steps with teachers to ensure an understanding of effective feedback per unit and standard band</w:t>
            </w:r>
          </w:p>
          <w:p w14:paraId="4B1E88DD" w14:textId="793525F4" w:rsidR="11D34B34" w:rsidRDefault="11D34B34" w:rsidP="11D34B34">
            <w:pPr>
              <w:rPr>
                <w:rFonts w:ascii="Aptos" w:eastAsia="Aptos" w:hAnsi="Aptos" w:cs="Aptos"/>
                <w:color w:val="000000" w:themeColor="text1"/>
              </w:rPr>
            </w:pPr>
          </w:p>
          <w:p w14:paraId="1228F359" w14:textId="362CB828" w:rsidR="79674ADA" w:rsidRDefault="79674ADA" w:rsidP="11D34B34">
            <w:pPr>
              <w:rPr>
                <w:rFonts w:ascii="Aptos" w:eastAsia="Aptos" w:hAnsi="Aptos" w:cs="Aptos"/>
                <w:b/>
                <w:bCs/>
                <w:color w:val="C00000"/>
              </w:rPr>
            </w:pPr>
            <w:r w:rsidRPr="11D34B34">
              <w:rPr>
                <w:rFonts w:ascii="Aptos" w:eastAsia="Aptos" w:hAnsi="Aptos" w:cs="Aptos"/>
                <w:b/>
                <w:bCs/>
                <w:color w:val="C00000"/>
              </w:rPr>
              <w:t>Grade 2 to Grade 5:</w:t>
            </w:r>
          </w:p>
          <w:p w14:paraId="66A4FEA3" w14:textId="49647CBA" w:rsidR="11D34B34" w:rsidRDefault="11D34B34" w:rsidP="11D34B34">
            <w:pPr>
              <w:rPr>
                <w:rFonts w:ascii="Aptos" w:eastAsia="Aptos" w:hAnsi="Aptos" w:cs="Aptos"/>
                <w:color w:val="000000" w:themeColor="text1"/>
              </w:rPr>
            </w:pPr>
          </w:p>
          <w:p w14:paraId="777B23DE" w14:textId="156B1DD7" w:rsidR="753FED25" w:rsidRDefault="753FED25" w:rsidP="11D34B34">
            <w:pPr>
              <w:spacing w:after="160" w:line="278" w:lineRule="auto"/>
            </w:pPr>
            <w:r w:rsidRPr="11D34B34">
              <w:rPr>
                <w:rFonts w:ascii="Aptos" w:eastAsia="Aptos" w:hAnsi="Aptos" w:cs="Aptos"/>
              </w:rPr>
              <w:t xml:space="preserve">Teacher feedback needs to be accessible to the student at his/her reading and comprehension level. The comments given need to be </w:t>
            </w:r>
            <w:r w:rsidRPr="11D34B34">
              <w:rPr>
                <w:rFonts w:ascii="Aptos" w:eastAsia="Aptos" w:hAnsi="Aptos" w:cs="Aptos"/>
                <w:b/>
                <w:bCs/>
                <w:color w:val="C00000"/>
              </w:rPr>
              <w:t>clear, concise, and targeted</w:t>
            </w:r>
            <w:r w:rsidRPr="11D34B34">
              <w:rPr>
                <w:rFonts w:ascii="Aptos" w:eastAsia="Aptos" w:hAnsi="Aptos" w:cs="Aptos"/>
                <w:color w:val="C00000"/>
              </w:rPr>
              <w:t xml:space="preserve"> </w:t>
            </w:r>
            <w:r w:rsidRPr="11D34B34">
              <w:rPr>
                <w:rFonts w:ascii="Aptos" w:eastAsia="Aptos" w:hAnsi="Aptos" w:cs="Aptos"/>
              </w:rPr>
              <w:t xml:space="preserve">to a </w:t>
            </w:r>
            <w:r w:rsidRPr="11D34B34">
              <w:rPr>
                <w:rFonts w:ascii="Aptos" w:eastAsia="Aptos" w:hAnsi="Aptos" w:cs="Aptos"/>
              </w:rPr>
              <w:t xml:space="preserve">particular segment of the student’s work. For example, the feedback that says.  “Presentation needs to be improved” without circling the area that needs to be improved (or pointing to it with an arrow) will be considered as clear, concise but NOT targeted. </w:t>
            </w:r>
          </w:p>
          <w:p w14:paraId="057578D3" w14:textId="2AFC9AE4" w:rsidR="753FED25" w:rsidRDefault="753FED25" w:rsidP="11D34B34">
            <w:pPr>
              <w:spacing w:after="160" w:line="278" w:lineRule="auto"/>
            </w:pPr>
            <w:r w:rsidRPr="11D34B34">
              <w:rPr>
                <w:rFonts w:ascii="Aptos" w:eastAsia="Aptos" w:hAnsi="Aptos" w:cs="Aptos"/>
                <w:b/>
                <w:bCs/>
                <w:color w:val="C00000"/>
              </w:rPr>
              <w:t>Four levels of feedback:</w:t>
            </w:r>
          </w:p>
          <w:p w14:paraId="72BD204D" w14:textId="6BEC127E" w:rsidR="753FED25" w:rsidRDefault="753FED25" w:rsidP="11D34B34">
            <w:pPr>
              <w:spacing w:after="160" w:line="278" w:lineRule="auto"/>
            </w:pPr>
            <w:r w:rsidRPr="11D34B34">
              <w:rPr>
                <w:rFonts w:ascii="Aptos" w:eastAsia="Aptos" w:hAnsi="Aptos" w:cs="Aptos"/>
                <w:b/>
                <w:bCs/>
                <w:color w:val="C00000"/>
              </w:rPr>
              <w:t>Level 1 (most basic level - general):</w:t>
            </w:r>
            <w:r w:rsidRPr="11D34B34">
              <w:rPr>
                <w:rFonts w:ascii="Aptos" w:eastAsia="Aptos" w:hAnsi="Aptos" w:cs="Aptos"/>
                <w:color w:val="C00000"/>
              </w:rPr>
              <w:t xml:space="preserve"> </w:t>
            </w:r>
            <w:r w:rsidRPr="11D34B34">
              <w:rPr>
                <w:rFonts w:ascii="Aptos" w:eastAsia="Aptos" w:hAnsi="Aptos" w:cs="Aptos"/>
              </w:rPr>
              <w:t xml:space="preserve">Meeting minimum requirements, such as you did not complete the exercises, no LG, no date, you did not follow presentation </w:t>
            </w:r>
            <w:r w:rsidRPr="11D34B34">
              <w:rPr>
                <w:rFonts w:ascii="Aptos" w:eastAsia="Aptos" w:hAnsi="Aptos" w:cs="Aptos"/>
              </w:rPr>
              <w:lastRenderedPageBreak/>
              <w:t xml:space="preserve">rules </w:t>
            </w:r>
            <w:proofErr w:type="gramStart"/>
            <w:r w:rsidRPr="11D34B34">
              <w:rPr>
                <w:rFonts w:ascii="Aptos" w:eastAsia="Aptos" w:hAnsi="Aptos" w:cs="Aptos"/>
              </w:rPr>
              <w:t>etc..</w:t>
            </w:r>
            <w:proofErr w:type="gramEnd"/>
            <w:r w:rsidRPr="11D34B34">
              <w:rPr>
                <w:rFonts w:ascii="Aptos" w:eastAsia="Aptos" w:hAnsi="Aptos" w:cs="Aptos"/>
              </w:rPr>
              <w:t xml:space="preserve"> (general subject requirements)</w:t>
            </w:r>
          </w:p>
          <w:p w14:paraId="4A875C05" w14:textId="72E6B2C0" w:rsidR="753FED25" w:rsidRDefault="753FED25" w:rsidP="11D34B34">
            <w:pPr>
              <w:spacing w:after="160" w:line="278" w:lineRule="auto"/>
            </w:pPr>
            <w:r w:rsidRPr="11D34B34">
              <w:rPr>
                <w:rFonts w:ascii="Aptos" w:eastAsia="Aptos" w:hAnsi="Aptos" w:cs="Aptos"/>
                <w:b/>
                <w:bCs/>
                <w:color w:val="C00000"/>
              </w:rPr>
              <w:t>Level 2 (math-specific, still general):</w:t>
            </w:r>
            <w:r w:rsidRPr="11D34B34">
              <w:rPr>
                <w:rFonts w:ascii="Aptos" w:eastAsia="Aptos" w:hAnsi="Aptos" w:cs="Aptos"/>
                <w:color w:val="C00000"/>
              </w:rPr>
              <w:t xml:space="preserve"> </w:t>
            </w:r>
            <w:r w:rsidRPr="11D34B34">
              <w:rPr>
                <w:rFonts w:ascii="Aptos" w:eastAsia="Aptos" w:hAnsi="Aptos" w:cs="Aptos"/>
              </w:rPr>
              <w:t xml:space="preserve">Marking codes for miscalculation, not showing workout, not including units </w:t>
            </w:r>
            <w:proofErr w:type="gramStart"/>
            <w:r w:rsidRPr="11D34B34">
              <w:rPr>
                <w:rFonts w:ascii="Aptos" w:eastAsia="Aptos" w:hAnsi="Aptos" w:cs="Aptos"/>
              </w:rPr>
              <w:t>etc..</w:t>
            </w:r>
            <w:proofErr w:type="gramEnd"/>
          </w:p>
          <w:p w14:paraId="5B859BB7" w14:textId="39E7A91A" w:rsidR="753FED25" w:rsidRDefault="753FED25" w:rsidP="11D34B34">
            <w:pPr>
              <w:spacing w:after="160" w:line="278" w:lineRule="auto"/>
            </w:pPr>
            <w:r w:rsidRPr="11D34B34">
              <w:rPr>
                <w:rFonts w:ascii="Aptos" w:eastAsia="Aptos" w:hAnsi="Aptos" w:cs="Aptos"/>
                <w:b/>
                <w:bCs/>
                <w:color w:val="C00000"/>
              </w:rPr>
              <w:t>Level 3 (math-specific, personalized):</w:t>
            </w:r>
            <w:r w:rsidRPr="11D34B34">
              <w:rPr>
                <w:rFonts w:ascii="Aptos" w:eastAsia="Aptos" w:hAnsi="Aptos" w:cs="Aptos"/>
                <w:color w:val="C00000"/>
              </w:rPr>
              <w:t xml:space="preserve"> </w:t>
            </w:r>
            <w:r w:rsidRPr="11D34B34">
              <w:rPr>
                <w:rFonts w:ascii="Aptos" w:eastAsia="Aptos" w:hAnsi="Aptos" w:cs="Aptos"/>
              </w:rPr>
              <w:t xml:space="preserve"> Example, “Hmm it seems you keep adding the numbers from left instead of right. Remember, in the addition algorithm we start from the right”, “Your timeline is missing the start and end time, write them and attempt </w:t>
            </w:r>
            <w:r w:rsidRPr="11D34B34">
              <w:rPr>
                <w:rFonts w:ascii="Aptos" w:eastAsia="Aptos" w:hAnsi="Aptos" w:cs="Aptos"/>
              </w:rPr>
              <w:lastRenderedPageBreak/>
              <w:t>this question again.”)</w:t>
            </w:r>
          </w:p>
          <w:p w14:paraId="5FAEB50D" w14:textId="5D14B7CF" w:rsidR="753FED25" w:rsidRDefault="753FED25" w:rsidP="11D34B34">
            <w:pPr>
              <w:spacing w:after="160" w:line="278" w:lineRule="auto"/>
            </w:pPr>
            <w:r w:rsidRPr="11D34B34">
              <w:rPr>
                <w:rFonts w:ascii="Aptos" w:eastAsia="Aptos" w:hAnsi="Aptos" w:cs="Aptos"/>
                <w:b/>
                <w:bCs/>
                <w:color w:val="C00000"/>
              </w:rPr>
              <w:t xml:space="preserve">Level 4 (math-specific/cross-curricular opportunity, extension to student’s work): </w:t>
            </w:r>
            <w:r w:rsidR="1ADA7164" w:rsidRPr="11D34B34">
              <w:rPr>
                <w:rFonts w:ascii="Aptos" w:eastAsia="Aptos" w:hAnsi="Aptos" w:cs="Aptos"/>
                <w:color w:val="000000" w:themeColor="text1"/>
              </w:rPr>
              <w:t>“</w:t>
            </w:r>
            <w:r w:rsidR="1ADA7164" w:rsidRPr="11D34B34">
              <w:rPr>
                <w:rFonts w:ascii="Aptos" w:eastAsia="Aptos" w:hAnsi="Aptos" w:cs="Aptos"/>
              </w:rPr>
              <w:t>Wow! It is interesting how you first broke the hundreds, added them, and then proceeded to the 10s and did that too. Do you think that would work with decimals too?”</w:t>
            </w:r>
          </w:p>
          <w:p w14:paraId="05541FF1" w14:textId="1F714D05" w:rsidR="11D34B34" w:rsidRDefault="11D34B34" w:rsidP="11D34B34">
            <w:pPr>
              <w:rPr>
                <w:rFonts w:ascii="Aptos" w:eastAsia="Aptos" w:hAnsi="Aptos" w:cs="Aptos"/>
              </w:rPr>
            </w:pPr>
          </w:p>
          <w:p w14:paraId="3974BE58" w14:textId="7337D243" w:rsidR="11D34B34" w:rsidRDefault="11D34B34" w:rsidP="11D34B34">
            <w:pPr>
              <w:rPr>
                <w:rFonts w:ascii="Aptos" w:eastAsia="Aptos" w:hAnsi="Aptos" w:cs="Aptos"/>
              </w:rPr>
            </w:pPr>
          </w:p>
          <w:p w14:paraId="7C976801" w14:textId="057BD4B6" w:rsidR="11D34B34" w:rsidRDefault="11D34B34" w:rsidP="11D34B34">
            <w:pPr>
              <w:rPr>
                <w:rFonts w:ascii="Aptos" w:eastAsia="Aptos" w:hAnsi="Aptos" w:cs="Aptos"/>
              </w:rPr>
            </w:pPr>
          </w:p>
        </w:tc>
        <w:tc>
          <w:tcPr>
            <w:tcW w:w="2265" w:type="dxa"/>
          </w:tcPr>
          <w:p w14:paraId="0C874B69" w14:textId="639043D0" w:rsidR="11D34B34" w:rsidRDefault="11D34B34" w:rsidP="11D34B34">
            <w:pPr>
              <w:rPr>
                <w:rFonts w:ascii="Aptos" w:eastAsia="Aptos" w:hAnsi="Aptos" w:cs="Aptos"/>
              </w:rPr>
            </w:pPr>
          </w:p>
        </w:tc>
      </w:tr>
      <w:tr w:rsidR="11D34B34" w14:paraId="77EE44D7" w14:textId="77777777" w:rsidTr="7446D604">
        <w:trPr>
          <w:trHeight w:val="300"/>
        </w:trPr>
        <w:tc>
          <w:tcPr>
            <w:tcW w:w="2160" w:type="dxa"/>
          </w:tcPr>
          <w:p w14:paraId="6E375F83" w14:textId="16FD2F82" w:rsidR="11D34B34" w:rsidRDefault="11D34B34" w:rsidP="11D34B34">
            <w:r w:rsidRPr="11D34B34">
              <w:rPr>
                <w:rFonts w:ascii="Aptos" w:eastAsia="Aptos" w:hAnsi="Aptos" w:cs="Aptos"/>
              </w:rPr>
              <w:lastRenderedPageBreak/>
              <w:t>Evaluation</w:t>
            </w:r>
          </w:p>
        </w:tc>
        <w:tc>
          <w:tcPr>
            <w:tcW w:w="2160" w:type="dxa"/>
          </w:tcPr>
          <w:p w14:paraId="528271A6" w14:textId="1B31919F" w:rsidR="644097AD" w:rsidRDefault="644097AD" w:rsidP="11D34B34">
            <w:pPr>
              <w:rPr>
                <w:rFonts w:ascii="Aptos" w:eastAsia="Aptos" w:hAnsi="Aptos" w:cs="Aptos"/>
                <w:color w:val="C00000"/>
              </w:rPr>
            </w:pPr>
            <w:r w:rsidRPr="11D34B34">
              <w:rPr>
                <w:rFonts w:ascii="Aptos" w:eastAsia="Aptos" w:hAnsi="Aptos" w:cs="Aptos"/>
                <w:b/>
                <w:bCs/>
                <w:color w:val="C00000"/>
              </w:rPr>
              <w:t>KG and Gr1:</w:t>
            </w:r>
          </w:p>
          <w:p w14:paraId="4E7DA103" w14:textId="7D4CE658" w:rsidR="11D34B34" w:rsidRDefault="11D34B34" w:rsidP="11D34B34">
            <w:pPr>
              <w:spacing w:beforeAutospacing="1" w:afterAutospacing="1"/>
              <w:rPr>
                <w:rFonts w:ascii="Times New Roman" w:eastAsia="Times New Roman" w:hAnsi="Times New Roman" w:cs="Times New Roman"/>
                <w:color w:val="000000" w:themeColor="text1"/>
              </w:rPr>
            </w:pPr>
          </w:p>
          <w:p w14:paraId="326A8373" w14:textId="171A5CE3" w:rsidR="644097AD" w:rsidRDefault="644097AD"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 xml:space="preserve">Review student writing progress </w:t>
            </w:r>
            <w:r w:rsidRPr="11D34B34">
              <w:rPr>
                <w:rFonts w:ascii="Times New Roman" w:eastAsia="Times New Roman" w:hAnsi="Times New Roman" w:cs="Times New Roman"/>
                <w:color w:val="000000" w:themeColor="text1"/>
              </w:rPr>
              <w:lastRenderedPageBreak/>
              <w:t>based on teacher’s previous feedback</w:t>
            </w:r>
          </w:p>
          <w:p w14:paraId="761D9357" w14:textId="7C70302C" w:rsidR="11D34B34" w:rsidRDefault="11D34B34" w:rsidP="11D34B34">
            <w:pPr>
              <w:spacing w:beforeAutospacing="1" w:afterAutospacing="1"/>
              <w:rPr>
                <w:rFonts w:ascii="Times New Roman" w:eastAsia="Times New Roman" w:hAnsi="Times New Roman" w:cs="Times New Roman"/>
                <w:color w:val="000000" w:themeColor="text1"/>
              </w:rPr>
            </w:pPr>
          </w:p>
          <w:p w14:paraId="1319D878" w14:textId="1346A1F1" w:rsidR="644097AD" w:rsidRDefault="644097AD"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Review of teacher feedback quality and consistency and shared with line manager in weekly report</w:t>
            </w:r>
          </w:p>
          <w:p w14:paraId="58DF2E5A" w14:textId="355165B5" w:rsidR="11D34B34" w:rsidRDefault="11D34B34" w:rsidP="11D34B34">
            <w:pPr>
              <w:rPr>
                <w:rFonts w:ascii="Aptos" w:eastAsia="Aptos" w:hAnsi="Aptos" w:cs="Aptos"/>
              </w:rPr>
            </w:pPr>
          </w:p>
          <w:p w14:paraId="0C065804" w14:textId="28A7F01E" w:rsidR="11D34B34" w:rsidRDefault="11D34B34" w:rsidP="11D34B34">
            <w:pPr>
              <w:rPr>
                <w:rFonts w:ascii="Aptos" w:eastAsia="Aptos" w:hAnsi="Aptos" w:cs="Aptos"/>
              </w:rPr>
            </w:pPr>
          </w:p>
          <w:p w14:paraId="796D44CB" w14:textId="7D3E57C1" w:rsidR="0120FA30" w:rsidRDefault="0120FA30">
            <w:r w:rsidRPr="11D34B34">
              <w:rPr>
                <w:rFonts w:ascii="Aptos" w:eastAsia="Aptos" w:hAnsi="Aptos" w:cs="Aptos"/>
              </w:rPr>
              <w:t>Grades 2-5:</w:t>
            </w:r>
          </w:p>
          <w:p w14:paraId="0150F4D5" w14:textId="53EFDC9C" w:rsidR="2E651F6D" w:rsidRDefault="2E651F6D" w:rsidP="11D34B34">
            <w:pPr>
              <w:pStyle w:val="ListParagraph"/>
              <w:numPr>
                <w:ilvl w:val="0"/>
                <w:numId w:val="39"/>
              </w:numPr>
              <w:rPr>
                <w:rFonts w:ascii="Aptos" w:eastAsia="Aptos" w:hAnsi="Aptos" w:cs="Aptos"/>
              </w:rPr>
            </w:pPr>
            <w:r w:rsidRPr="11D34B34">
              <w:rPr>
                <w:rFonts w:ascii="Aptos" w:eastAsia="Aptos" w:hAnsi="Aptos" w:cs="Aptos"/>
              </w:rPr>
              <w:t xml:space="preserve">Provide a rubric-based mix of written and verbal feedback. </w:t>
            </w:r>
          </w:p>
          <w:p w14:paraId="1EDE201B" w14:textId="67539B66" w:rsidR="55884012" w:rsidRDefault="55884012" w:rsidP="11D34B34">
            <w:pPr>
              <w:pStyle w:val="ListParagraph"/>
              <w:numPr>
                <w:ilvl w:val="0"/>
                <w:numId w:val="39"/>
              </w:numPr>
              <w:rPr>
                <w:rFonts w:ascii="Aptos" w:eastAsia="Aptos" w:hAnsi="Aptos" w:cs="Aptos"/>
              </w:rPr>
            </w:pPr>
            <w:r w:rsidRPr="11D34B34">
              <w:rPr>
                <w:rFonts w:ascii="Aptos" w:eastAsia="Aptos" w:hAnsi="Aptos" w:cs="Aptos"/>
              </w:rPr>
              <w:t xml:space="preserve">Implementation of the NGS feedback. </w:t>
            </w:r>
          </w:p>
          <w:p w14:paraId="7F0F3C5D" w14:textId="651B298D" w:rsidR="0120FA30" w:rsidRDefault="0120FA30" w:rsidP="11D34B34">
            <w:pPr>
              <w:pStyle w:val="ListParagraph"/>
              <w:numPr>
                <w:ilvl w:val="0"/>
                <w:numId w:val="42"/>
              </w:numPr>
              <w:rPr>
                <w:rFonts w:ascii="Aptos" w:eastAsia="Aptos" w:hAnsi="Aptos" w:cs="Aptos"/>
              </w:rPr>
            </w:pPr>
            <w:r w:rsidRPr="11D34B34">
              <w:rPr>
                <w:rFonts w:ascii="Aptos" w:eastAsia="Aptos" w:hAnsi="Aptos" w:cs="Aptos"/>
              </w:rPr>
              <w:t xml:space="preserve"> Assess whether students apply feedback in subsequent tasks</w:t>
            </w:r>
            <w:r w:rsidR="54B020C2" w:rsidRPr="11D34B34">
              <w:rPr>
                <w:rFonts w:ascii="Aptos" w:eastAsia="Aptos" w:hAnsi="Aptos" w:cs="Aptos"/>
              </w:rPr>
              <w:t xml:space="preserve"> </w:t>
            </w:r>
            <w:r w:rsidR="54B020C2" w:rsidRPr="11D34B34">
              <w:rPr>
                <w:rFonts w:ascii="Aptos" w:eastAsia="Aptos" w:hAnsi="Aptos" w:cs="Aptos"/>
              </w:rPr>
              <w:lastRenderedPageBreak/>
              <w:t>every Friday</w:t>
            </w:r>
            <w:r w:rsidRPr="11D34B34">
              <w:rPr>
                <w:rFonts w:ascii="Aptos" w:eastAsia="Aptos" w:hAnsi="Aptos" w:cs="Aptos"/>
              </w:rPr>
              <w:t>.</w:t>
            </w:r>
          </w:p>
          <w:p w14:paraId="4BC5301D" w14:textId="08FD91C9" w:rsidR="11D34B34" w:rsidRDefault="11D34B34" w:rsidP="11D34B34">
            <w:pPr>
              <w:rPr>
                <w:rFonts w:ascii="Aptos" w:eastAsia="Aptos" w:hAnsi="Aptos" w:cs="Aptos"/>
              </w:rPr>
            </w:pPr>
          </w:p>
        </w:tc>
        <w:tc>
          <w:tcPr>
            <w:tcW w:w="2535" w:type="dxa"/>
          </w:tcPr>
          <w:p w14:paraId="02170E4E" w14:textId="63FEF064" w:rsidR="11D34B34" w:rsidRDefault="74F5C368" w:rsidP="7446D604">
            <w:pPr>
              <w:rPr>
                <w:rFonts w:ascii="Aptos" w:eastAsia="Aptos" w:hAnsi="Aptos" w:cs="Aptos"/>
                <w:b/>
                <w:bCs/>
                <w:color w:val="C00000"/>
                <w:sz w:val="28"/>
                <w:szCs w:val="28"/>
              </w:rPr>
            </w:pPr>
            <w:r w:rsidRPr="7446D604">
              <w:rPr>
                <w:rFonts w:ascii="Aptos" w:eastAsia="Aptos" w:hAnsi="Aptos" w:cs="Aptos"/>
                <w:b/>
                <w:bCs/>
                <w:color w:val="C00000"/>
                <w:sz w:val="28"/>
                <w:szCs w:val="28"/>
              </w:rPr>
              <w:lastRenderedPageBreak/>
              <w:t>G1-5</w:t>
            </w:r>
          </w:p>
          <w:p w14:paraId="134D6D53" w14:textId="7E903C53" w:rsidR="11D34B34" w:rsidRDefault="0F77F19A" w:rsidP="7446D604">
            <w:pPr>
              <w:pStyle w:val="ListParagraph"/>
              <w:ind w:left="40"/>
              <w:rPr>
                <w:rFonts w:ascii="Times New Roman" w:eastAsia="Times New Roman" w:hAnsi="Times New Roman" w:cs="Times New Roman"/>
              </w:rPr>
            </w:pPr>
            <w:r w:rsidRPr="7446D604">
              <w:rPr>
                <w:rFonts w:ascii="Times New Roman" w:eastAsia="Times New Roman" w:hAnsi="Times New Roman" w:cs="Times New Roman"/>
              </w:rPr>
              <w:t xml:space="preserve">-Review </w:t>
            </w:r>
            <w:r w:rsidRPr="7446D604">
              <w:rPr>
                <w:rFonts w:ascii="Times New Roman" w:eastAsia="Times New Roman" w:hAnsi="Times New Roman" w:cs="Times New Roman"/>
                <w:b/>
                <w:bCs/>
              </w:rPr>
              <w:t>samples of student notebooks</w:t>
            </w:r>
            <w:r w:rsidRPr="7446D604">
              <w:rPr>
                <w:rFonts w:ascii="Times New Roman" w:eastAsia="Times New Roman" w:hAnsi="Times New Roman" w:cs="Times New Roman"/>
              </w:rPr>
              <w:t xml:space="preserve"> from each class bi-weekly.</w:t>
            </w:r>
          </w:p>
          <w:p w14:paraId="464074E1" w14:textId="14154729" w:rsidR="11D34B34" w:rsidRDefault="0F77F19A" w:rsidP="7446D604">
            <w:r w:rsidRPr="7446D604">
              <w:rPr>
                <w:rFonts w:ascii="Times New Roman" w:eastAsia="Times New Roman" w:hAnsi="Times New Roman" w:cs="Times New Roman"/>
              </w:rPr>
              <w:t xml:space="preserve">Check if the feedback follows the </w:t>
            </w:r>
            <w:r w:rsidRPr="7446D604">
              <w:rPr>
                <w:rFonts w:ascii="Times New Roman" w:eastAsia="Times New Roman" w:hAnsi="Times New Roman" w:cs="Times New Roman"/>
                <w:b/>
                <w:bCs/>
              </w:rPr>
              <w:t xml:space="preserve">WWW </w:t>
            </w:r>
            <w:r w:rsidRPr="7446D604">
              <w:rPr>
                <w:rFonts w:ascii="Times New Roman" w:eastAsia="Times New Roman" w:hAnsi="Times New Roman" w:cs="Times New Roman"/>
                <w:b/>
                <w:bCs/>
              </w:rPr>
              <w:t>(What Went Well), EBI (Even Better If), and Next Steps</w:t>
            </w:r>
            <w:r w:rsidRPr="7446D604">
              <w:rPr>
                <w:rFonts w:ascii="Times New Roman" w:eastAsia="Times New Roman" w:hAnsi="Times New Roman" w:cs="Times New Roman"/>
              </w:rPr>
              <w:t xml:space="preserve"> structure.</w:t>
            </w:r>
          </w:p>
          <w:p w14:paraId="4E2B0B06" w14:textId="2D3DDF55" w:rsidR="11D34B34" w:rsidRDefault="0F77F19A" w:rsidP="7446D604">
            <w:r w:rsidRPr="7446D604">
              <w:rPr>
                <w:rFonts w:ascii="Times New Roman" w:eastAsia="Times New Roman" w:hAnsi="Times New Roman" w:cs="Times New Roman"/>
              </w:rPr>
              <w:t xml:space="preserve">Confirm and assess if that feedback is: </w:t>
            </w:r>
          </w:p>
          <w:p w14:paraId="6E33555E" w14:textId="3CB432AF" w:rsidR="11D34B34" w:rsidRDefault="0F77F19A" w:rsidP="7446D604">
            <w:pPr>
              <w:pStyle w:val="ListParagraph"/>
              <w:numPr>
                <w:ilvl w:val="0"/>
                <w:numId w:val="7"/>
              </w:numPr>
              <w:rPr>
                <w:rFonts w:ascii="Times New Roman" w:eastAsia="Times New Roman" w:hAnsi="Times New Roman" w:cs="Times New Roman"/>
              </w:rPr>
            </w:pPr>
            <w:r w:rsidRPr="7446D604">
              <w:rPr>
                <w:rFonts w:ascii="Times New Roman" w:eastAsia="Times New Roman" w:hAnsi="Times New Roman" w:cs="Times New Roman"/>
                <w:b/>
                <w:bCs/>
              </w:rPr>
              <w:t>Specific</w:t>
            </w:r>
            <w:r w:rsidRPr="7446D604">
              <w:rPr>
                <w:rFonts w:ascii="Times New Roman" w:eastAsia="Times New Roman" w:hAnsi="Times New Roman" w:cs="Times New Roman"/>
              </w:rPr>
              <w:t xml:space="preserve"> (clearly linked to student scientific work)</w:t>
            </w:r>
          </w:p>
          <w:p w14:paraId="17BA7D22" w14:textId="38CD47E8" w:rsidR="11D34B34" w:rsidRDefault="0F77F19A" w:rsidP="7446D604">
            <w:pPr>
              <w:pStyle w:val="ListParagraph"/>
              <w:numPr>
                <w:ilvl w:val="0"/>
                <w:numId w:val="7"/>
              </w:numPr>
              <w:rPr>
                <w:rFonts w:ascii="Times New Roman" w:eastAsia="Times New Roman" w:hAnsi="Times New Roman" w:cs="Times New Roman"/>
              </w:rPr>
            </w:pPr>
            <w:r w:rsidRPr="7446D604">
              <w:rPr>
                <w:rFonts w:ascii="Times New Roman" w:eastAsia="Times New Roman" w:hAnsi="Times New Roman" w:cs="Times New Roman"/>
                <w:b/>
                <w:bCs/>
              </w:rPr>
              <w:t>Constructive</w:t>
            </w:r>
            <w:r w:rsidRPr="7446D604">
              <w:rPr>
                <w:rFonts w:ascii="Times New Roman" w:eastAsia="Times New Roman" w:hAnsi="Times New Roman" w:cs="Times New Roman"/>
              </w:rPr>
              <w:t xml:space="preserve"> (actionable and focused on scientific thinking and skills)</w:t>
            </w:r>
          </w:p>
          <w:p w14:paraId="4DF69883" w14:textId="684B9F8F" w:rsidR="11D34B34" w:rsidRDefault="0F77F19A" w:rsidP="7446D604">
            <w:pPr>
              <w:pStyle w:val="ListParagraph"/>
              <w:numPr>
                <w:ilvl w:val="0"/>
                <w:numId w:val="6"/>
              </w:numPr>
              <w:rPr>
                <w:rFonts w:ascii="Times New Roman" w:eastAsia="Times New Roman" w:hAnsi="Times New Roman" w:cs="Times New Roman"/>
              </w:rPr>
            </w:pPr>
            <w:r w:rsidRPr="7446D604">
              <w:rPr>
                <w:rFonts w:ascii="Times New Roman" w:eastAsia="Times New Roman" w:hAnsi="Times New Roman" w:cs="Times New Roman"/>
                <w:b/>
                <w:bCs/>
              </w:rPr>
              <w:t>Forward-looking</w:t>
            </w:r>
            <w:r w:rsidRPr="7446D604">
              <w:rPr>
                <w:rFonts w:ascii="Times New Roman" w:eastAsia="Times New Roman" w:hAnsi="Times New Roman" w:cs="Times New Roman"/>
              </w:rPr>
              <w:t xml:space="preserve"> (clear next steps)</w:t>
            </w:r>
          </w:p>
          <w:p w14:paraId="67864347" w14:textId="208131BA" w:rsidR="11D34B34" w:rsidRDefault="0F77F19A" w:rsidP="7446D604">
            <w:pPr>
              <w:pStyle w:val="ListParagraph"/>
              <w:numPr>
                <w:ilvl w:val="0"/>
                <w:numId w:val="8"/>
              </w:numPr>
              <w:ind w:left="400"/>
              <w:rPr>
                <w:rFonts w:ascii="Times New Roman" w:eastAsia="Times New Roman" w:hAnsi="Times New Roman" w:cs="Times New Roman"/>
              </w:rPr>
            </w:pPr>
            <w:r w:rsidRPr="7446D604">
              <w:rPr>
                <w:rFonts w:ascii="Times New Roman" w:eastAsia="Times New Roman" w:hAnsi="Times New Roman" w:cs="Times New Roman"/>
              </w:rPr>
              <w:t xml:space="preserve">Schedule </w:t>
            </w:r>
            <w:r w:rsidRPr="7446D604">
              <w:rPr>
                <w:rFonts w:ascii="Times New Roman" w:eastAsia="Times New Roman" w:hAnsi="Times New Roman" w:cs="Times New Roman"/>
                <w:b/>
                <w:bCs/>
              </w:rPr>
              <w:t>structured peer feedback sessions</w:t>
            </w:r>
            <w:r w:rsidRPr="7446D604">
              <w:rPr>
                <w:rFonts w:ascii="Times New Roman" w:eastAsia="Times New Roman" w:hAnsi="Times New Roman" w:cs="Times New Roman"/>
              </w:rPr>
              <w:t xml:space="preserve"> in departmental meetings where teachers bring samples of feedback they’ve given. Use </w:t>
            </w:r>
            <w:r w:rsidRPr="7446D604">
              <w:rPr>
                <w:rFonts w:ascii="Times New Roman" w:eastAsia="Times New Roman" w:hAnsi="Times New Roman" w:cs="Times New Roman"/>
                <w:b/>
                <w:bCs/>
              </w:rPr>
              <w:t>exemplars of high-quality feedback</w:t>
            </w:r>
            <w:r w:rsidRPr="7446D604">
              <w:rPr>
                <w:rFonts w:ascii="Times New Roman" w:eastAsia="Times New Roman" w:hAnsi="Times New Roman" w:cs="Times New Roman"/>
              </w:rPr>
              <w:t xml:space="preserve"> for consistency and calibration.</w:t>
            </w:r>
          </w:p>
          <w:p w14:paraId="3391CD65" w14:textId="1CFE6E5E" w:rsidR="11D34B34" w:rsidRDefault="0F77F19A" w:rsidP="7446D604">
            <w:r w:rsidRPr="7446D604">
              <w:rPr>
                <w:rFonts w:ascii="Times New Roman" w:eastAsia="Times New Roman" w:hAnsi="Times New Roman" w:cs="Times New Roman"/>
              </w:rPr>
              <w:lastRenderedPageBreak/>
              <w:t xml:space="preserve">-Document </w:t>
            </w:r>
            <w:r w:rsidRPr="7446D604">
              <w:rPr>
                <w:rFonts w:ascii="Times New Roman" w:eastAsia="Times New Roman" w:hAnsi="Times New Roman" w:cs="Times New Roman"/>
                <w:b/>
                <w:bCs/>
              </w:rPr>
              <w:t>how teachers refine their practices</w:t>
            </w:r>
            <w:r w:rsidRPr="7446D604">
              <w:rPr>
                <w:rFonts w:ascii="Times New Roman" w:eastAsia="Times New Roman" w:hAnsi="Times New Roman" w:cs="Times New Roman"/>
              </w:rPr>
              <w:t xml:space="preserve"> based on peer feedback.</w:t>
            </w:r>
          </w:p>
          <w:p w14:paraId="68F4C9DA" w14:textId="30F0F765" w:rsidR="11D34B34" w:rsidRDefault="0F77F19A" w:rsidP="7446D604">
            <w:r w:rsidRPr="7446D604">
              <w:rPr>
                <w:rFonts w:ascii="Times New Roman" w:eastAsia="Times New Roman" w:hAnsi="Times New Roman" w:cs="Times New Roman"/>
              </w:rPr>
              <w:t xml:space="preserve"> </w:t>
            </w:r>
          </w:p>
          <w:p w14:paraId="15879AFE" w14:textId="364B02DB" w:rsidR="11D34B34" w:rsidRDefault="0F77F19A" w:rsidP="7446D604">
            <w:pPr>
              <w:pStyle w:val="ListParagraph"/>
              <w:ind w:left="40"/>
              <w:rPr>
                <w:rFonts w:ascii="Times New Roman" w:eastAsia="Times New Roman" w:hAnsi="Times New Roman" w:cs="Times New Roman"/>
              </w:rPr>
            </w:pPr>
            <w:r w:rsidRPr="7446D604">
              <w:rPr>
                <w:rFonts w:ascii="Times New Roman" w:eastAsia="Times New Roman" w:hAnsi="Times New Roman" w:cs="Times New Roman"/>
              </w:rPr>
              <w:t xml:space="preserve">-Keep a </w:t>
            </w:r>
            <w:r w:rsidRPr="7446D604">
              <w:rPr>
                <w:rFonts w:ascii="Times New Roman" w:eastAsia="Times New Roman" w:hAnsi="Times New Roman" w:cs="Times New Roman"/>
                <w:b/>
                <w:bCs/>
              </w:rPr>
              <w:t>tracker</w:t>
            </w:r>
            <w:r w:rsidRPr="7446D604">
              <w:rPr>
                <w:rFonts w:ascii="Times New Roman" w:eastAsia="Times New Roman" w:hAnsi="Times New Roman" w:cs="Times New Roman"/>
              </w:rPr>
              <w:t xml:space="preserve"> for each teacher, recording strengths, gaps, and progress over time. </w:t>
            </w:r>
          </w:p>
          <w:p w14:paraId="37486EB5" w14:textId="63BC845E" w:rsidR="11D34B34" w:rsidRDefault="0F77F19A" w:rsidP="7446D604">
            <w:r w:rsidRPr="7446D604">
              <w:rPr>
                <w:rFonts w:ascii="Times New Roman" w:eastAsia="Times New Roman" w:hAnsi="Times New Roman" w:cs="Times New Roman"/>
              </w:rPr>
              <w:t xml:space="preserve"> </w:t>
            </w:r>
          </w:p>
          <w:p w14:paraId="2C64EE2D" w14:textId="3DA58D6B" w:rsidR="11D34B34" w:rsidRDefault="0F77F19A" w:rsidP="7446D604">
            <w:pPr>
              <w:pStyle w:val="ListParagraph"/>
              <w:ind w:left="40"/>
              <w:rPr>
                <w:rFonts w:ascii="Times New Roman" w:eastAsia="Times New Roman" w:hAnsi="Times New Roman" w:cs="Times New Roman"/>
              </w:rPr>
            </w:pPr>
            <w:r w:rsidRPr="7446D604">
              <w:rPr>
                <w:rFonts w:ascii="Times New Roman" w:eastAsia="Times New Roman" w:hAnsi="Times New Roman" w:cs="Times New Roman"/>
              </w:rPr>
              <w:t xml:space="preserve">-After each bi-weekly notebook check, </w:t>
            </w:r>
            <w:r w:rsidRPr="7446D604">
              <w:rPr>
                <w:rFonts w:ascii="Times New Roman" w:eastAsia="Times New Roman" w:hAnsi="Times New Roman" w:cs="Times New Roman"/>
                <w:b/>
                <w:bCs/>
              </w:rPr>
              <w:t>write a brief feedback summary</w:t>
            </w:r>
            <w:r w:rsidRPr="7446D604">
              <w:rPr>
                <w:rFonts w:ascii="Times New Roman" w:eastAsia="Times New Roman" w:hAnsi="Times New Roman" w:cs="Times New Roman"/>
              </w:rPr>
              <w:t xml:space="preserve"> for each teacher. Highlight:</w:t>
            </w:r>
          </w:p>
          <w:p w14:paraId="740C5CBC" w14:textId="1D367731" w:rsidR="11D34B34" w:rsidRDefault="0F77F19A" w:rsidP="7446D604">
            <w:pPr>
              <w:pStyle w:val="ListParagraph"/>
              <w:numPr>
                <w:ilvl w:val="0"/>
                <w:numId w:val="4"/>
              </w:numPr>
              <w:rPr>
                <w:rFonts w:ascii="Times New Roman" w:eastAsia="Times New Roman" w:hAnsi="Times New Roman" w:cs="Times New Roman"/>
              </w:rPr>
            </w:pPr>
            <w:r w:rsidRPr="7446D604">
              <w:rPr>
                <w:rFonts w:ascii="Times New Roman" w:eastAsia="Times New Roman" w:hAnsi="Times New Roman" w:cs="Times New Roman"/>
                <w:b/>
                <w:bCs/>
              </w:rPr>
              <w:t>Strengths</w:t>
            </w:r>
            <w:r w:rsidRPr="7446D604">
              <w:rPr>
                <w:rFonts w:ascii="Times New Roman" w:eastAsia="Times New Roman" w:hAnsi="Times New Roman" w:cs="Times New Roman"/>
              </w:rPr>
              <w:t xml:space="preserve"> in feedback practice.</w:t>
            </w:r>
          </w:p>
          <w:p w14:paraId="5BDFAF47" w14:textId="3E6F6C40" w:rsidR="11D34B34" w:rsidRDefault="0F77F19A" w:rsidP="7446D604">
            <w:pPr>
              <w:pStyle w:val="ListParagraph"/>
              <w:numPr>
                <w:ilvl w:val="0"/>
                <w:numId w:val="4"/>
              </w:numPr>
              <w:rPr>
                <w:rFonts w:ascii="Times New Roman" w:eastAsia="Times New Roman" w:hAnsi="Times New Roman" w:cs="Times New Roman"/>
              </w:rPr>
            </w:pPr>
            <w:r w:rsidRPr="7446D604">
              <w:rPr>
                <w:rFonts w:ascii="Times New Roman" w:eastAsia="Times New Roman" w:hAnsi="Times New Roman" w:cs="Times New Roman"/>
                <w:b/>
                <w:bCs/>
              </w:rPr>
              <w:t>Areas to improve</w:t>
            </w:r>
            <w:r w:rsidRPr="7446D604">
              <w:rPr>
                <w:rFonts w:ascii="Times New Roman" w:eastAsia="Times New Roman" w:hAnsi="Times New Roman" w:cs="Times New Roman"/>
              </w:rPr>
              <w:t>.</w:t>
            </w:r>
          </w:p>
          <w:p w14:paraId="01EC0CF3" w14:textId="6678498A" w:rsidR="11D34B34" w:rsidRDefault="0F77F19A" w:rsidP="7446D604">
            <w:pPr>
              <w:pStyle w:val="ListParagraph"/>
              <w:numPr>
                <w:ilvl w:val="0"/>
                <w:numId w:val="4"/>
              </w:numPr>
              <w:rPr>
                <w:rFonts w:ascii="Times New Roman" w:eastAsia="Times New Roman" w:hAnsi="Times New Roman" w:cs="Times New Roman"/>
              </w:rPr>
            </w:pPr>
            <w:r w:rsidRPr="7446D604">
              <w:rPr>
                <w:rFonts w:ascii="Times New Roman" w:eastAsia="Times New Roman" w:hAnsi="Times New Roman" w:cs="Times New Roman"/>
                <w:b/>
                <w:bCs/>
              </w:rPr>
              <w:t>Next steps or PD suggestions</w:t>
            </w:r>
            <w:r w:rsidRPr="7446D604">
              <w:rPr>
                <w:rFonts w:ascii="Times New Roman" w:eastAsia="Times New Roman" w:hAnsi="Times New Roman" w:cs="Times New Roman"/>
              </w:rPr>
              <w:t>.</w:t>
            </w:r>
          </w:p>
          <w:p w14:paraId="63CA09A5" w14:textId="3AAF3E38" w:rsidR="11D34B34" w:rsidRDefault="11D34B34" w:rsidP="7446D604">
            <w:pPr>
              <w:rPr>
                <w:rFonts w:ascii="Times New Roman" w:eastAsia="Times New Roman" w:hAnsi="Times New Roman" w:cs="Times New Roman"/>
              </w:rPr>
            </w:pPr>
          </w:p>
          <w:p w14:paraId="0CC4D761" w14:textId="6CBA429A" w:rsidR="11D34B34" w:rsidRDefault="0F77F19A" w:rsidP="7446D604">
            <w:pPr>
              <w:rPr>
                <w:rFonts w:ascii="Aptos" w:eastAsia="Aptos" w:hAnsi="Aptos" w:cs="Aptos"/>
              </w:rPr>
            </w:pPr>
            <w:r w:rsidRPr="7446D604">
              <w:rPr>
                <w:rFonts w:ascii="Times New Roman" w:eastAsia="Times New Roman" w:hAnsi="Times New Roman" w:cs="Times New Roman"/>
              </w:rPr>
              <w:t>-Share these reports with: Individual teachers (for personal reflection and improvement) and Line managers (for coaching conversations).</w:t>
            </w:r>
          </w:p>
        </w:tc>
        <w:tc>
          <w:tcPr>
            <w:tcW w:w="2310" w:type="dxa"/>
          </w:tcPr>
          <w:p w14:paraId="66E102D0" w14:textId="03E25F5D" w:rsidR="59468E00" w:rsidRDefault="59468E00" w:rsidP="11D34B34">
            <w:pPr>
              <w:rPr>
                <w:rFonts w:ascii="Aptos" w:eastAsia="Aptos" w:hAnsi="Aptos" w:cs="Aptos"/>
                <w:color w:val="C00000"/>
              </w:rPr>
            </w:pPr>
            <w:r w:rsidRPr="11D34B34">
              <w:rPr>
                <w:rFonts w:ascii="Aptos" w:eastAsia="Aptos" w:hAnsi="Aptos" w:cs="Aptos"/>
                <w:b/>
                <w:bCs/>
                <w:color w:val="C00000"/>
              </w:rPr>
              <w:lastRenderedPageBreak/>
              <w:t>KG and Grade 1</w:t>
            </w:r>
          </w:p>
          <w:p w14:paraId="76E944A9" w14:textId="468DA826" w:rsidR="11D34B34" w:rsidRDefault="11D34B34" w:rsidP="11D34B34">
            <w:pPr>
              <w:rPr>
                <w:rFonts w:ascii="Aptos" w:eastAsia="Aptos" w:hAnsi="Aptos" w:cs="Aptos"/>
                <w:color w:val="000000" w:themeColor="text1"/>
              </w:rPr>
            </w:pPr>
          </w:p>
          <w:p w14:paraId="70EBEEF0" w14:textId="08FB957D" w:rsidR="0F067704" w:rsidRDefault="0F067704" w:rsidP="11D34B34">
            <w:pPr>
              <w:rPr>
                <w:rFonts w:ascii="Aptos" w:eastAsia="Aptos" w:hAnsi="Aptos" w:cs="Aptos"/>
                <w:color w:val="000000" w:themeColor="text1"/>
              </w:rPr>
            </w:pPr>
            <w:r w:rsidRPr="11D34B34">
              <w:rPr>
                <w:rFonts w:ascii="Aptos" w:eastAsia="Aptos" w:hAnsi="Aptos" w:cs="Aptos"/>
                <w:color w:val="000000" w:themeColor="text1"/>
              </w:rPr>
              <w:t>Review student work improvement based on teacher feedback</w:t>
            </w:r>
          </w:p>
          <w:p w14:paraId="34B848A2" w14:textId="50287095" w:rsidR="11D34B34" w:rsidRDefault="11D34B34" w:rsidP="11D34B34">
            <w:pPr>
              <w:rPr>
                <w:rFonts w:ascii="Aptos" w:eastAsia="Aptos" w:hAnsi="Aptos" w:cs="Aptos"/>
              </w:rPr>
            </w:pPr>
          </w:p>
          <w:p w14:paraId="4DCF1931" w14:textId="362CB828" w:rsidR="51DCCCB7" w:rsidRDefault="51DCCCB7" w:rsidP="11D34B34">
            <w:pPr>
              <w:rPr>
                <w:rFonts w:ascii="Aptos" w:eastAsia="Aptos" w:hAnsi="Aptos" w:cs="Aptos"/>
                <w:b/>
                <w:bCs/>
                <w:color w:val="C00000"/>
              </w:rPr>
            </w:pPr>
            <w:r w:rsidRPr="11D34B34">
              <w:rPr>
                <w:rFonts w:ascii="Aptos" w:eastAsia="Aptos" w:hAnsi="Aptos" w:cs="Aptos"/>
                <w:b/>
                <w:bCs/>
                <w:color w:val="C00000"/>
              </w:rPr>
              <w:t>Grade 2 to Grade 5:</w:t>
            </w:r>
          </w:p>
          <w:p w14:paraId="7BAE1ED3" w14:textId="156E5989" w:rsidR="12D6F05D" w:rsidRDefault="12D6F05D" w:rsidP="11D34B34">
            <w:pPr>
              <w:spacing w:after="160" w:line="278" w:lineRule="auto"/>
            </w:pPr>
            <w:r w:rsidRPr="11D34B34">
              <w:rPr>
                <w:rFonts w:ascii="Aptos" w:eastAsia="Aptos" w:hAnsi="Aptos" w:cs="Aptos"/>
                <w:b/>
                <w:bCs/>
                <w:color w:val="C00000"/>
              </w:rPr>
              <w:t>Measurable Success Criteria (by the end of Term 3):</w:t>
            </w:r>
          </w:p>
          <w:p w14:paraId="6DD4CF1F" w14:textId="0E4BF3C4" w:rsidR="12D6F05D" w:rsidRDefault="12D6F05D" w:rsidP="11D34B34">
            <w:pPr>
              <w:spacing w:after="160" w:line="278" w:lineRule="auto"/>
            </w:pPr>
            <w:r w:rsidRPr="11D34B34">
              <w:rPr>
                <w:rFonts w:ascii="Aptos" w:eastAsia="Aptos" w:hAnsi="Aptos" w:cs="Aptos"/>
                <w:b/>
                <w:bCs/>
              </w:rPr>
              <w:t>A student’s journal contains the following distribution of the different levels of teacher’s feedback:</w:t>
            </w:r>
          </w:p>
          <w:p w14:paraId="593AF114" w14:textId="11B3A1C5" w:rsidR="12D6F05D" w:rsidRDefault="12D6F05D" w:rsidP="11D34B34">
            <w:pPr>
              <w:spacing w:after="160" w:line="278" w:lineRule="auto"/>
            </w:pPr>
            <w:r w:rsidRPr="11D34B34">
              <w:rPr>
                <w:rFonts w:ascii="Aptos" w:eastAsia="Aptos" w:hAnsi="Aptos" w:cs="Aptos"/>
              </w:rPr>
              <w:t>Level 1: 100% of general subject requirement need to have teacher feedback.</w:t>
            </w:r>
          </w:p>
          <w:p w14:paraId="4013BA2C" w14:textId="1E379470" w:rsidR="12D6F05D" w:rsidRDefault="12D6F05D" w:rsidP="11D34B34">
            <w:pPr>
              <w:spacing w:after="160" w:line="278" w:lineRule="auto"/>
            </w:pPr>
            <w:r w:rsidRPr="11D34B34">
              <w:rPr>
                <w:rFonts w:ascii="Aptos" w:eastAsia="Aptos" w:hAnsi="Aptos" w:cs="Aptos"/>
              </w:rPr>
              <w:t xml:space="preserve">Level 2: 100% of general math-specific requirements need to be addressed using codes. </w:t>
            </w:r>
          </w:p>
          <w:p w14:paraId="44653207" w14:textId="17F9AE15" w:rsidR="12D6F05D" w:rsidRDefault="12D6F05D" w:rsidP="11D34B34">
            <w:pPr>
              <w:spacing w:after="160" w:line="278" w:lineRule="auto"/>
            </w:pPr>
            <w:r w:rsidRPr="11D34B34">
              <w:rPr>
                <w:rFonts w:ascii="Aptos" w:eastAsia="Aptos" w:hAnsi="Aptos" w:cs="Aptos"/>
              </w:rPr>
              <w:lastRenderedPageBreak/>
              <w:t>Level 3: At least 50% of the instance that call for level 3 comments need to have teacher feedback.</w:t>
            </w:r>
          </w:p>
          <w:p w14:paraId="2C4F1B83" w14:textId="20CB5F59" w:rsidR="12D6F05D" w:rsidRDefault="12D6F05D" w:rsidP="11D34B34">
            <w:pPr>
              <w:spacing w:after="160" w:line="278" w:lineRule="auto"/>
            </w:pPr>
            <w:r w:rsidRPr="11D34B34">
              <w:rPr>
                <w:rFonts w:ascii="Aptos" w:eastAsia="Aptos" w:hAnsi="Aptos" w:cs="Aptos"/>
              </w:rPr>
              <w:t xml:space="preserve">Level 4: At least 25% of the instances that call for level 4 comments need to have teacher feedback. </w:t>
            </w:r>
          </w:p>
          <w:p w14:paraId="0F5EE62E" w14:textId="0EA9C3B6" w:rsidR="12D6F05D" w:rsidRDefault="12D6F05D" w:rsidP="11D34B34">
            <w:pPr>
              <w:spacing w:after="160" w:line="278" w:lineRule="auto"/>
            </w:pPr>
            <w:r w:rsidRPr="11D34B34">
              <w:rPr>
                <w:rFonts w:ascii="Aptos" w:eastAsia="Aptos" w:hAnsi="Aptos" w:cs="Aptos"/>
              </w:rPr>
              <w:t xml:space="preserve"> </w:t>
            </w:r>
          </w:p>
          <w:p w14:paraId="268B9160" w14:textId="4F978A25" w:rsidR="12D6F05D" w:rsidRDefault="12D6F05D" w:rsidP="11D34B34">
            <w:pPr>
              <w:spacing w:after="160" w:line="278" w:lineRule="auto"/>
            </w:pPr>
            <w:r w:rsidRPr="11D34B34">
              <w:rPr>
                <w:rFonts w:ascii="Aptos" w:eastAsia="Aptos" w:hAnsi="Aptos" w:cs="Aptos"/>
                <w:b/>
                <w:bCs/>
              </w:rPr>
              <w:t>In the student journal – student’s response:</w:t>
            </w:r>
          </w:p>
          <w:p w14:paraId="1FE96A39" w14:textId="29E1AAAB" w:rsidR="12D6F05D" w:rsidRDefault="12D6F05D" w:rsidP="11D34B34">
            <w:pPr>
              <w:spacing w:after="160" w:line="278" w:lineRule="auto"/>
            </w:pPr>
            <w:r w:rsidRPr="11D34B34">
              <w:rPr>
                <w:rFonts w:ascii="Aptos" w:eastAsia="Aptos" w:hAnsi="Aptos" w:cs="Aptos"/>
              </w:rPr>
              <w:t>At least 50% of the level 1 comments have been responded to by the student.</w:t>
            </w:r>
          </w:p>
          <w:p w14:paraId="7FDD1DC5" w14:textId="514B676D" w:rsidR="12D6F05D" w:rsidRDefault="12D6F05D" w:rsidP="11D34B34">
            <w:pPr>
              <w:spacing w:after="160" w:line="278" w:lineRule="auto"/>
            </w:pPr>
            <w:r w:rsidRPr="11D34B34">
              <w:rPr>
                <w:rFonts w:ascii="Aptos" w:eastAsia="Aptos" w:hAnsi="Aptos" w:cs="Aptos"/>
              </w:rPr>
              <w:t xml:space="preserve">At least 50% of the level 2 comments have been </w:t>
            </w:r>
            <w:r w:rsidRPr="11D34B34">
              <w:rPr>
                <w:rFonts w:ascii="Aptos" w:eastAsia="Aptos" w:hAnsi="Aptos" w:cs="Aptos"/>
              </w:rPr>
              <w:lastRenderedPageBreak/>
              <w:t>responded to by the student.</w:t>
            </w:r>
          </w:p>
          <w:p w14:paraId="339EFFF2" w14:textId="0BBFF1F9" w:rsidR="12D6F05D" w:rsidRDefault="12D6F05D" w:rsidP="11D34B34">
            <w:pPr>
              <w:spacing w:after="160" w:line="278" w:lineRule="auto"/>
            </w:pPr>
            <w:r w:rsidRPr="11D34B34">
              <w:rPr>
                <w:rFonts w:ascii="Aptos" w:eastAsia="Aptos" w:hAnsi="Aptos" w:cs="Aptos"/>
              </w:rPr>
              <w:t>At least 25% of the level 3 comments have been responded to by the student.</w:t>
            </w:r>
          </w:p>
          <w:p w14:paraId="3C4C4011" w14:textId="702D4F29" w:rsidR="12D6F05D" w:rsidRDefault="12D6F05D" w:rsidP="11D34B34">
            <w:pPr>
              <w:spacing w:after="160" w:line="278" w:lineRule="auto"/>
            </w:pPr>
            <w:r w:rsidRPr="11D34B34">
              <w:rPr>
                <w:rFonts w:ascii="Aptos" w:eastAsia="Aptos" w:hAnsi="Aptos" w:cs="Aptos"/>
              </w:rPr>
              <w:t xml:space="preserve">For level 4, it won’t be measurement with a minimum percentage term 3. </w:t>
            </w:r>
            <w:proofErr w:type="spellStart"/>
            <w:r w:rsidRPr="11D34B34">
              <w:rPr>
                <w:rFonts w:ascii="Aptos" w:eastAsia="Aptos" w:hAnsi="Aptos" w:cs="Aptos"/>
              </w:rPr>
              <w:t>Insha</w:t>
            </w:r>
            <w:proofErr w:type="spellEnd"/>
            <w:r w:rsidRPr="11D34B34">
              <w:rPr>
                <w:rFonts w:ascii="Aptos" w:eastAsia="Aptos" w:hAnsi="Aptos" w:cs="Aptos"/>
              </w:rPr>
              <w:t xml:space="preserve"> Allah in the future it will follow the suit of level 3 percentage.</w:t>
            </w:r>
          </w:p>
          <w:p w14:paraId="1A68FFA0" w14:textId="4A953574" w:rsidR="11D34B34" w:rsidRDefault="11D34B34" w:rsidP="11D34B34">
            <w:pPr>
              <w:rPr>
                <w:rFonts w:ascii="Aptos" w:eastAsia="Aptos" w:hAnsi="Aptos" w:cs="Aptos"/>
              </w:rPr>
            </w:pPr>
          </w:p>
        </w:tc>
        <w:tc>
          <w:tcPr>
            <w:tcW w:w="2265" w:type="dxa"/>
          </w:tcPr>
          <w:p w14:paraId="5DCD6F4A" w14:textId="2BB51379" w:rsidR="11D34B34" w:rsidRDefault="11D34B34" w:rsidP="11D34B34">
            <w:pPr>
              <w:rPr>
                <w:rFonts w:ascii="Aptos" w:eastAsia="Aptos" w:hAnsi="Aptos" w:cs="Aptos"/>
              </w:rPr>
            </w:pPr>
          </w:p>
        </w:tc>
      </w:tr>
      <w:tr w:rsidR="11D34B34" w14:paraId="0BDC016C" w14:textId="77777777" w:rsidTr="7446D604">
        <w:trPr>
          <w:trHeight w:val="300"/>
        </w:trPr>
        <w:tc>
          <w:tcPr>
            <w:tcW w:w="2160" w:type="dxa"/>
          </w:tcPr>
          <w:p w14:paraId="270D6F5E" w14:textId="13764EDC" w:rsidR="11D34B34" w:rsidRDefault="11D34B34" w:rsidP="11D34B34">
            <w:pPr>
              <w:rPr>
                <w:rFonts w:ascii="Aptos" w:eastAsia="Aptos" w:hAnsi="Aptos" w:cs="Aptos"/>
              </w:rPr>
            </w:pPr>
            <w:r w:rsidRPr="11D34B34">
              <w:rPr>
                <w:rFonts w:ascii="Aptos" w:eastAsia="Aptos" w:hAnsi="Aptos" w:cs="Aptos"/>
              </w:rPr>
              <w:lastRenderedPageBreak/>
              <w:t>Actions</w:t>
            </w:r>
            <w:r w:rsidR="486EE5E7" w:rsidRPr="11D34B34">
              <w:rPr>
                <w:rFonts w:ascii="Aptos" w:eastAsia="Aptos" w:hAnsi="Aptos" w:cs="Aptos"/>
              </w:rPr>
              <w:t xml:space="preserve"> to be</w:t>
            </w:r>
            <w:r w:rsidRPr="11D34B34">
              <w:rPr>
                <w:rFonts w:ascii="Aptos" w:eastAsia="Aptos" w:hAnsi="Aptos" w:cs="Aptos"/>
              </w:rPr>
              <w:t xml:space="preserve"> Taken</w:t>
            </w:r>
          </w:p>
        </w:tc>
        <w:tc>
          <w:tcPr>
            <w:tcW w:w="2160" w:type="dxa"/>
          </w:tcPr>
          <w:p w14:paraId="37D0F3B3" w14:textId="3FB84FB3" w:rsidR="5E7F35B9" w:rsidRDefault="5E7F35B9">
            <w:r w:rsidRPr="11D34B34">
              <w:rPr>
                <w:rFonts w:ascii="Aptos" w:eastAsia="Aptos" w:hAnsi="Aptos" w:cs="Aptos"/>
              </w:rPr>
              <w:t>Grades 2-5:</w:t>
            </w:r>
          </w:p>
          <w:p w14:paraId="34855717" w14:textId="01814D92" w:rsidR="52A752A2" w:rsidRDefault="52A752A2" w:rsidP="11D34B34">
            <w:pPr>
              <w:pStyle w:val="ListParagraph"/>
              <w:numPr>
                <w:ilvl w:val="0"/>
                <w:numId w:val="35"/>
              </w:numPr>
              <w:rPr>
                <w:rFonts w:ascii="Aptos" w:eastAsia="Aptos" w:hAnsi="Aptos" w:cs="Aptos"/>
              </w:rPr>
            </w:pPr>
            <w:r w:rsidRPr="11D34B34">
              <w:rPr>
                <w:rFonts w:ascii="Aptos" w:eastAsia="Aptos" w:hAnsi="Aptos" w:cs="Aptos"/>
              </w:rPr>
              <w:t xml:space="preserve">Design short surveys with questions like: "How often do you apply teacher feedback in </w:t>
            </w:r>
            <w:r w:rsidRPr="11D34B34">
              <w:rPr>
                <w:rFonts w:ascii="Aptos" w:eastAsia="Aptos" w:hAnsi="Aptos" w:cs="Aptos"/>
              </w:rPr>
              <w:lastRenderedPageBreak/>
              <w:t>your writing?" or "What type of feedback helps you the most?"</w:t>
            </w:r>
          </w:p>
          <w:p w14:paraId="4BCC1D13" w14:textId="3750198F" w:rsidR="11D34B34" w:rsidRDefault="11D34B34" w:rsidP="11D34B34">
            <w:pPr>
              <w:rPr>
                <w:rFonts w:ascii="Aptos" w:eastAsia="Aptos" w:hAnsi="Aptos" w:cs="Aptos"/>
              </w:rPr>
            </w:pPr>
          </w:p>
        </w:tc>
        <w:tc>
          <w:tcPr>
            <w:tcW w:w="2535" w:type="dxa"/>
          </w:tcPr>
          <w:p w14:paraId="4E6B879D" w14:textId="63FEF064" w:rsidR="11D34B34" w:rsidRDefault="51608F3C" w:rsidP="7446D604">
            <w:pPr>
              <w:rPr>
                <w:rFonts w:ascii="Aptos" w:eastAsia="Aptos" w:hAnsi="Aptos" w:cs="Aptos"/>
                <w:b/>
                <w:bCs/>
                <w:color w:val="C00000"/>
                <w:sz w:val="28"/>
                <w:szCs w:val="28"/>
              </w:rPr>
            </w:pPr>
            <w:r w:rsidRPr="7446D604">
              <w:rPr>
                <w:rFonts w:ascii="Aptos" w:eastAsia="Aptos" w:hAnsi="Aptos" w:cs="Aptos"/>
                <w:b/>
                <w:bCs/>
                <w:color w:val="C00000"/>
                <w:sz w:val="28"/>
                <w:szCs w:val="28"/>
              </w:rPr>
              <w:lastRenderedPageBreak/>
              <w:t>G1-5</w:t>
            </w:r>
          </w:p>
          <w:p w14:paraId="61CAD7EA" w14:textId="2EDD2074" w:rsidR="11D34B34" w:rsidRDefault="77B04E13" w:rsidP="7446D604">
            <w:pPr>
              <w:rPr>
                <w:rFonts w:ascii="Times New Roman" w:eastAsia="Times New Roman" w:hAnsi="Times New Roman" w:cs="Times New Roman"/>
              </w:rPr>
            </w:pPr>
            <w:r w:rsidRPr="7446D604">
              <w:rPr>
                <w:rFonts w:ascii="Times New Roman" w:eastAsia="Times New Roman" w:hAnsi="Times New Roman" w:cs="Times New Roman"/>
              </w:rPr>
              <w:t>- Create and share the feedback policy</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outlining the</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expectation that all feedback must include WWW (What Went Well), EBI (Even Better If), and Next Steps.</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 xml:space="preserve">Provide exemplars so teachers </w:t>
            </w:r>
            <w:r w:rsidRPr="7446D604">
              <w:rPr>
                <w:rFonts w:ascii="Times New Roman" w:eastAsia="Times New Roman" w:hAnsi="Times New Roman" w:cs="Times New Roman"/>
              </w:rPr>
              <w:lastRenderedPageBreak/>
              <w:t>have a consistent reference.</w:t>
            </w:r>
          </w:p>
          <w:p w14:paraId="5BFA1438" w14:textId="1AD8B3BD" w:rsidR="11D34B34" w:rsidRDefault="11D34B34" w:rsidP="7446D604">
            <w:pPr>
              <w:rPr>
                <w:rFonts w:ascii="Times New Roman" w:eastAsia="Times New Roman" w:hAnsi="Times New Roman" w:cs="Times New Roman"/>
              </w:rPr>
            </w:pPr>
          </w:p>
          <w:p w14:paraId="42BB7CC2" w14:textId="09285E49" w:rsidR="11D34B34" w:rsidRDefault="77B04E13" w:rsidP="7446D604">
            <w:pPr>
              <w:rPr>
                <w:rFonts w:ascii="Times New Roman" w:eastAsia="Times New Roman" w:hAnsi="Times New Roman" w:cs="Times New Roman"/>
              </w:rPr>
            </w:pPr>
            <w:r w:rsidRPr="7446D604">
              <w:rPr>
                <w:rFonts w:ascii="Times New Roman" w:eastAsia="Times New Roman" w:hAnsi="Times New Roman" w:cs="Times New Roman"/>
              </w:rPr>
              <w:t>-After each bi-weekly notebook check, provide written summary feedback to individual teachers, highlighting strengths and areas for improvement.</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Ensure this feedback is</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specific and linked to your departmental feedback policy.</w:t>
            </w:r>
          </w:p>
          <w:p w14:paraId="31E8FEE7" w14:textId="54B8C875" w:rsidR="11D34B34" w:rsidRDefault="11D34B34" w:rsidP="7446D604">
            <w:pPr>
              <w:rPr>
                <w:rFonts w:ascii="Times New Roman" w:eastAsia="Times New Roman" w:hAnsi="Times New Roman" w:cs="Times New Roman"/>
              </w:rPr>
            </w:pPr>
          </w:p>
          <w:p w14:paraId="7E122790" w14:textId="0778CD9F" w:rsidR="11D34B34" w:rsidRDefault="77B04E13" w:rsidP="7446D604">
            <w:pPr>
              <w:rPr>
                <w:rFonts w:ascii="Times New Roman" w:eastAsia="Times New Roman" w:hAnsi="Times New Roman" w:cs="Times New Roman"/>
              </w:rPr>
            </w:pPr>
            <w:r w:rsidRPr="7446D604">
              <w:rPr>
                <w:rFonts w:ascii="Times New Roman" w:eastAsia="Times New Roman" w:hAnsi="Times New Roman" w:cs="Times New Roman"/>
              </w:rPr>
              <w:t>-Maintain a tracking document</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where you log</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findings for each teacher</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after every notebook check. Use this for follow-up discussions with individual teachers.</w:t>
            </w:r>
          </w:p>
          <w:p w14:paraId="53B94D3C" w14:textId="47094D25" w:rsidR="11D34B34" w:rsidRDefault="11D34B34" w:rsidP="7446D604">
            <w:pPr>
              <w:rPr>
                <w:rFonts w:ascii="Times New Roman" w:eastAsia="Times New Roman" w:hAnsi="Times New Roman" w:cs="Times New Roman"/>
              </w:rPr>
            </w:pPr>
          </w:p>
          <w:p w14:paraId="355BBD8E" w14:textId="071A00E4" w:rsidR="11D34B34" w:rsidRDefault="77B04E13" w:rsidP="7446D604">
            <w:pPr>
              <w:rPr>
                <w:rFonts w:ascii="Times New Roman" w:eastAsia="Times New Roman" w:hAnsi="Times New Roman" w:cs="Times New Roman"/>
              </w:rPr>
            </w:pPr>
            <w:r w:rsidRPr="7446D604">
              <w:rPr>
                <w:rFonts w:ascii="Times New Roman" w:eastAsia="Times New Roman" w:hAnsi="Times New Roman" w:cs="Times New Roman"/>
              </w:rPr>
              <w:t>-Prepare summary reports for line managers</w:t>
            </w:r>
            <w:r w:rsidRPr="7446D604">
              <w:rPr>
                <w:rFonts w:ascii="Times New Roman" w:eastAsia="Times New Roman" w:hAnsi="Times New Roman" w:cs="Times New Roman"/>
                <w:b/>
                <w:bCs/>
              </w:rPr>
              <w:t xml:space="preserve"> </w:t>
            </w:r>
            <w:r w:rsidRPr="7446D604">
              <w:rPr>
                <w:rFonts w:ascii="Times New Roman" w:eastAsia="Times New Roman" w:hAnsi="Times New Roman" w:cs="Times New Roman"/>
              </w:rPr>
              <w:t>that highlight department-wide trends</w:t>
            </w:r>
            <w:r w:rsidRPr="7446D604">
              <w:rPr>
                <w:rFonts w:ascii="Times New Roman" w:eastAsia="Times New Roman" w:hAnsi="Times New Roman" w:cs="Times New Roman"/>
                <w:b/>
                <w:bCs/>
              </w:rPr>
              <w:t>,</w:t>
            </w:r>
            <w:r w:rsidRPr="7446D604">
              <w:rPr>
                <w:rFonts w:ascii="Times New Roman" w:eastAsia="Times New Roman" w:hAnsi="Times New Roman" w:cs="Times New Roman"/>
              </w:rPr>
              <w:t xml:space="preserve"> including:</w:t>
            </w:r>
          </w:p>
          <w:p w14:paraId="4204E858" w14:textId="631553F0" w:rsidR="11D34B34" w:rsidRDefault="77B04E13" w:rsidP="7446D604">
            <w:pPr>
              <w:pStyle w:val="ListParagraph"/>
              <w:numPr>
                <w:ilvl w:val="0"/>
                <w:numId w:val="2"/>
              </w:numPr>
              <w:rPr>
                <w:rFonts w:ascii="Times New Roman" w:eastAsia="Times New Roman" w:hAnsi="Times New Roman" w:cs="Times New Roman"/>
              </w:rPr>
            </w:pPr>
            <w:r w:rsidRPr="7446D604">
              <w:rPr>
                <w:rFonts w:ascii="Times New Roman" w:eastAsia="Times New Roman" w:hAnsi="Times New Roman" w:cs="Times New Roman"/>
              </w:rPr>
              <w:t xml:space="preserve">Teachers excelling in </w:t>
            </w:r>
            <w:r w:rsidRPr="7446D604">
              <w:rPr>
                <w:rFonts w:ascii="Times New Roman" w:eastAsia="Times New Roman" w:hAnsi="Times New Roman" w:cs="Times New Roman"/>
              </w:rPr>
              <w:lastRenderedPageBreak/>
              <w:t>feedback quality.</w:t>
            </w:r>
          </w:p>
          <w:p w14:paraId="2776D500" w14:textId="2E60DB7A" w:rsidR="11D34B34" w:rsidRDefault="77B04E13" w:rsidP="7446D604">
            <w:pPr>
              <w:pStyle w:val="ListParagraph"/>
              <w:numPr>
                <w:ilvl w:val="0"/>
                <w:numId w:val="2"/>
              </w:numPr>
              <w:rPr>
                <w:rFonts w:ascii="Times New Roman" w:eastAsia="Times New Roman" w:hAnsi="Times New Roman" w:cs="Times New Roman"/>
              </w:rPr>
            </w:pPr>
            <w:r w:rsidRPr="7446D604">
              <w:rPr>
                <w:rFonts w:ascii="Times New Roman" w:eastAsia="Times New Roman" w:hAnsi="Times New Roman" w:cs="Times New Roman"/>
              </w:rPr>
              <w:t>Teachers who need targeted support.</w:t>
            </w:r>
          </w:p>
          <w:p w14:paraId="40C0E039" w14:textId="755C7A24" w:rsidR="11D34B34" w:rsidRDefault="77B04E13" w:rsidP="7446D604">
            <w:pPr>
              <w:rPr>
                <w:rFonts w:ascii="Aptos" w:eastAsia="Aptos" w:hAnsi="Aptos" w:cs="Aptos"/>
              </w:rPr>
            </w:pPr>
            <w:r w:rsidRPr="7446D604">
              <w:rPr>
                <w:rFonts w:ascii="Times New Roman" w:eastAsia="Times New Roman" w:hAnsi="Times New Roman" w:cs="Times New Roman"/>
              </w:rPr>
              <w:t>Overall progress in consistency across classes.</w:t>
            </w:r>
          </w:p>
        </w:tc>
        <w:tc>
          <w:tcPr>
            <w:tcW w:w="2310" w:type="dxa"/>
          </w:tcPr>
          <w:p w14:paraId="1A7B4C51" w14:textId="4FDAD057" w:rsidR="271C5B76" w:rsidRDefault="271C5B76" w:rsidP="11D34B34">
            <w:pPr>
              <w:rPr>
                <w:rFonts w:ascii="Aptos" w:eastAsia="Aptos" w:hAnsi="Aptos" w:cs="Aptos"/>
                <w:color w:val="C00000"/>
              </w:rPr>
            </w:pPr>
            <w:r w:rsidRPr="11D34B34">
              <w:rPr>
                <w:rFonts w:ascii="Aptos" w:eastAsia="Aptos" w:hAnsi="Aptos" w:cs="Aptos"/>
                <w:b/>
                <w:bCs/>
                <w:color w:val="C00000"/>
              </w:rPr>
              <w:lastRenderedPageBreak/>
              <w:t>KG and Grade 1</w:t>
            </w:r>
          </w:p>
          <w:p w14:paraId="1F8BB05D" w14:textId="16CE10A0" w:rsidR="11D34B34" w:rsidRDefault="11D34B34" w:rsidP="11D34B34">
            <w:pPr>
              <w:rPr>
                <w:rFonts w:ascii="Aptos" w:eastAsia="Aptos" w:hAnsi="Aptos" w:cs="Aptos"/>
                <w:color w:val="000000" w:themeColor="text1"/>
              </w:rPr>
            </w:pPr>
          </w:p>
          <w:p w14:paraId="36DFBCD3" w14:textId="28B233FA" w:rsidR="5FB422E1" w:rsidRDefault="5FB422E1" w:rsidP="11D34B34">
            <w:pPr>
              <w:rPr>
                <w:rFonts w:ascii="Aptos" w:eastAsia="Aptos" w:hAnsi="Aptos" w:cs="Aptos"/>
                <w:color w:val="000000" w:themeColor="text1"/>
              </w:rPr>
            </w:pPr>
            <w:r w:rsidRPr="11D34B34">
              <w:rPr>
                <w:rFonts w:ascii="Aptos" w:eastAsia="Aptos" w:hAnsi="Aptos" w:cs="Aptos"/>
                <w:color w:val="000000" w:themeColor="text1"/>
              </w:rPr>
              <w:t>Feedback samples to be provided to teachers</w:t>
            </w:r>
          </w:p>
          <w:p w14:paraId="422E0079" w14:textId="500AAC75" w:rsidR="11D34B34" w:rsidRDefault="11D34B34" w:rsidP="11D34B34">
            <w:pPr>
              <w:rPr>
                <w:rFonts w:ascii="Aptos" w:eastAsia="Aptos" w:hAnsi="Aptos" w:cs="Aptos"/>
              </w:rPr>
            </w:pPr>
          </w:p>
          <w:p w14:paraId="74D5AD90" w14:textId="362CB828" w:rsidR="728355E2" w:rsidRDefault="728355E2" w:rsidP="11D34B34">
            <w:pPr>
              <w:rPr>
                <w:rFonts w:ascii="Aptos" w:eastAsia="Aptos" w:hAnsi="Aptos" w:cs="Aptos"/>
                <w:b/>
                <w:bCs/>
                <w:color w:val="C00000"/>
              </w:rPr>
            </w:pPr>
            <w:r w:rsidRPr="11D34B34">
              <w:rPr>
                <w:rFonts w:ascii="Aptos" w:eastAsia="Aptos" w:hAnsi="Aptos" w:cs="Aptos"/>
                <w:b/>
                <w:bCs/>
                <w:color w:val="C00000"/>
              </w:rPr>
              <w:t>Grade 2 to Grade 5:</w:t>
            </w:r>
          </w:p>
          <w:p w14:paraId="2C09E61A" w14:textId="10A30854" w:rsidR="11D34B34" w:rsidRDefault="11D34B34" w:rsidP="11D34B34">
            <w:pPr>
              <w:rPr>
                <w:rFonts w:ascii="Aptos" w:eastAsia="Aptos" w:hAnsi="Aptos" w:cs="Aptos"/>
              </w:rPr>
            </w:pPr>
          </w:p>
          <w:p w14:paraId="15DE940B" w14:textId="6BBDC6BD" w:rsidR="4F495ACE" w:rsidRDefault="4F495ACE" w:rsidP="11D34B34">
            <w:pPr>
              <w:spacing w:after="160" w:line="278" w:lineRule="auto"/>
            </w:pPr>
            <w:r w:rsidRPr="11D34B34">
              <w:rPr>
                <w:rFonts w:ascii="Aptos" w:eastAsia="Aptos" w:hAnsi="Aptos" w:cs="Aptos"/>
              </w:rPr>
              <w:t xml:space="preserve">Explicitly teach students how to respond to the </w:t>
            </w:r>
            <w:r w:rsidRPr="11D34B34">
              <w:rPr>
                <w:rFonts w:ascii="Aptos" w:eastAsia="Aptos" w:hAnsi="Aptos" w:cs="Aptos"/>
              </w:rPr>
              <w:t>teacher response by copying a sample of the teacher’s feedback on to the slide. To be done in the MAP lesson.</w:t>
            </w:r>
          </w:p>
          <w:p w14:paraId="56EF7B6B" w14:textId="424B62AB" w:rsidR="4F495ACE" w:rsidRDefault="4F495ACE" w:rsidP="11D34B34">
            <w:pPr>
              <w:spacing w:after="160" w:line="278" w:lineRule="auto"/>
            </w:pPr>
            <w:r w:rsidRPr="11D34B34">
              <w:rPr>
                <w:rFonts w:ascii="Aptos" w:eastAsia="Aptos" w:hAnsi="Aptos" w:cs="Aptos"/>
              </w:rPr>
              <w:t>Encourage students to use MP stickers in each MAP lesson (especially in grade 2/3) after they have responded to the teacher’s feedback.</w:t>
            </w:r>
          </w:p>
          <w:p w14:paraId="3886EDAE" w14:textId="5F82AA08" w:rsidR="4F495ACE" w:rsidRDefault="4F495ACE" w:rsidP="11D34B34">
            <w:pPr>
              <w:spacing w:after="160" w:line="278" w:lineRule="auto"/>
            </w:pPr>
            <w:r w:rsidRPr="11D34B34">
              <w:rPr>
                <w:rFonts w:ascii="Aptos" w:eastAsia="Aptos" w:hAnsi="Aptos" w:cs="Aptos"/>
              </w:rPr>
              <w:t xml:space="preserve">Include Fantastic Feedback examples on the boards and in the slides (during MAP) to showcase models across the grade level. </w:t>
            </w:r>
          </w:p>
          <w:p w14:paraId="08204BD6" w14:textId="402C4F7B" w:rsidR="4F495ACE" w:rsidRDefault="4F495ACE" w:rsidP="11D34B34">
            <w:pPr>
              <w:spacing w:after="160" w:line="278" w:lineRule="auto"/>
            </w:pPr>
            <w:r w:rsidRPr="11D34B34">
              <w:rPr>
                <w:rFonts w:ascii="Aptos" w:eastAsia="Aptos" w:hAnsi="Aptos" w:cs="Aptos"/>
              </w:rPr>
              <w:t xml:space="preserve">Be conscious as a teacher of distributing the efforts of marking to be 1 Level 3/4 </w:t>
            </w:r>
            <w:r w:rsidRPr="11D34B34">
              <w:rPr>
                <w:rFonts w:ascii="Aptos" w:eastAsia="Aptos" w:hAnsi="Aptos" w:cs="Aptos"/>
              </w:rPr>
              <w:lastRenderedPageBreak/>
              <w:t>comment to match the 4 Level 1/2 comments you made.</w:t>
            </w:r>
          </w:p>
          <w:p w14:paraId="13DA34EA" w14:textId="130DCE74" w:rsidR="11D34B34" w:rsidRDefault="11D34B34" w:rsidP="11D34B34">
            <w:pPr>
              <w:rPr>
                <w:rFonts w:ascii="Aptos" w:eastAsia="Aptos" w:hAnsi="Aptos" w:cs="Aptos"/>
              </w:rPr>
            </w:pPr>
          </w:p>
        </w:tc>
        <w:tc>
          <w:tcPr>
            <w:tcW w:w="2265" w:type="dxa"/>
          </w:tcPr>
          <w:p w14:paraId="5B02A135" w14:textId="2BB51379" w:rsidR="11D34B34" w:rsidRDefault="11D34B34" w:rsidP="11D34B34">
            <w:pPr>
              <w:rPr>
                <w:rFonts w:ascii="Aptos" w:eastAsia="Aptos" w:hAnsi="Aptos" w:cs="Aptos"/>
              </w:rPr>
            </w:pPr>
          </w:p>
        </w:tc>
      </w:tr>
      <w:tr w:rsidR="11D34B34" w14:paraId="610666B0" w14:textId="77777777" w:rsidTr="7446D604">
        <w:trPr>
          <w:trHeight w:val="300"/>
        </w:trPr>
        <w:tc>
          <w:tcPr>
            <w:tcW w:w="2160" w:type="dxa"/>
          </w:tcPr>
          <w:p w14:paraId="26BB790F" w14:textId="0ECDDD73" w:rsidR="11D34B34" w:rsidRDefault="11D34B34" w:rsidP="11D34B34">
            <w:pPr>
              <w:rPr>
                <w:rFonts w:ascii="Aptos" w:eastAsia="Aptos" w:hAnsi="Aptos" w:cs="Aptos"/>
              </w:rPr>
            </w:pPr>
            <w:r w:rsidRPr="11D34B34">
              <w:rPr>
                <w:rFonts w:ascii="Aptos" w:eastAsia="Aptos" w:hAnsi="Aptos" w:cs="Aptos"/>
              </w:rPr>
              <w:lastRenderedPageBreak/>
              <w:t>Actions Progress Check</w:t>
            </w:r>
          </w:p>
        </w:tc>
        <w:tc>
          <w:tcPr>
            <w:tcW w:w="2160" w:type="dxa"/>
          </w:tcPr>
          <w:p w14:paraId="079337EC" w14:textId="0212B843" w:rsidR="6CFA3260" w:rsidRDefault="6CFA3260" w:rsidP="11D34B34">
            <w:pPr>
              <w:rPr>
                <w:rFonts w:ascii="Aptos" w:eastAsia="Aptos" w:hAnsi="Aptos" w:cs="Aptos"/>
              </w:rPr>
            </w:pPr>
            <w:r w:rsidRPr="11D34B34">
              <w:rPr>
                <w:rFonts w:ascii="Aptos" w:eastAsia="Aptos" w:hAnsi="Aptos" w:cs="Aptos"/>
              </w:rPr>
              <w:t xml:space="preserve">Grades 2-5: </w:t>
            </w:r>
          </w:p>
          <w:p w14:paraId="296E5563" w14:textId="7588CBE7" w:rsidR="6CFA3260" w:rsidRDefault="6CFA3260" w:rsidP="11D34B34">
            <w:pPr>
              <w:pStyle w:val="ListParagraph"/>
              <w:numPr>
                <w:ilvl w:val="0"/>
                <w:numId w:val="41"/>
              </w:numPr>
              <w:rPr>
                <w:rFonts w:ascii="Aptos" w:eastAsia="Aptos" w:hAnsi="Aptos" w:cs="Aptos"/>
              </w:rPr>
            </w:pPr>
            <w:r w:rsidRPr="11D34B34">
              <w:rPr>
                <w:rFonts w:ascii="Aptos" w:eastAsia="Aptos" w:hAnsi="Aptos" w:cs="Aptos"/>
              </w:rPr>
              <w:t>Track students’ revisions after receiving feedback.  Encourage students to reflect on feedback by setting personal learning goals</w:t>
            </w:r>
            <w:r w:rsidR="6CEC524F" w:rsidRPr="11D34B34">
              <w:rPr>
                <w:rFonts w:ascii="Aptos" w:eastAsia="Aptos" w:hAnsi="Aptos" w:cs="Aptos"/>
              </w:rPr>
              <w:t xml:space="preserve"> based on the rubric</w:t>
            </w:r>
            <w:r w:rsidRPr="11D34B34">
              <w:rPr>
                <w:rFonts w:ascii="Aptos" w:eastAsia="Aptos" w:hAnsi="Aptos" w:cs="Aptos"/>
              </w:rPr>
              <w:t>.</w:t>
            </w:r>
          </w:p>
          <w:p w14:paraId="5BCA19BD" w14:textId="2F4121DB" w:rsidR="603157F9" w:rsidRDefault="603157F9" w:rsidP="11D34B34">
            <w:pPr>
              <w:pStyle w:val="ListParagraph"/>
              <w:numPr>
                <w:ilvl w:val="0"/>
                <w:numId w:val="41"/>
              </w:numPr>
              <w:rPr>
                <w:rFonts w:ascii="Aptos" w:eastAsia="Aptos" w:hAnsi="Aptos" w:cs="Aptos"/>
              </w:rPr>
            </w:pPr>
            <w:r w:rsidRPr="11D34B34">
              <w:rPr>
                <w:rFonts w:ascii="Aptos" w:eastAsia="Aptos" w:hAnsi="Aptos" w:cs="Aptos"/>
              </w:rPr>
              <w:t>Use survey results to adjust feedback strategies.</w:t>
            </w:r>
          </w:p>
        </w:tc>
        <w:tc>
          <w:tcPr>
            <w:tcW w:w="2535" w:type="dxa"/>
          </w:tcPr>
          <w:p w14:paraId="049C8168" w14:textId="1FADC648" w:rsidR="11D34B34" w:rsidRDefault="540178AC" w:rsidP="7446D604">
            <w:pPr>
              <w:rPr>
                <w:rFonts w:ascii="Times New Roman" w:eastAsia="Times New Roman" w:hAnsi="Times New Roman" w:cs="Times New Roman"/>
              </w:rPr>
            </w:pPr>
            <w:r w:rsidRPr="7446D604">
              <w:rPr>
                <w:rFonts w:ascii="Aptos" w:eastAsia="Aptos" w:hAnsi="Aptos" w:cs="Aptos"/>
                <w:b/>
                <w:bCs/>
                <w:color w:val="C00000"/>
                <w:sz w:val="28"/>
                <w:szCs w:val="28"/>
              </w:rPr>
              <w:t>G1-5</w:t>
            </w:r>
          </w:p>
          <w:p w14:paraId="387BF2F1" w14:textId="544C9BFD" w:rsidR="11D34B34" w:rsidRDefault="68C2116C" w:rsidP="7446D604">
            <w:pPr>
              <w:rPr>
                <w:rFonts w:ascii="Times New Roman" w:eastAsia="Times New Roman" w:hAnsi="Times New Roman" w:cs="Times New Roman"/>
              </w:rPr>
            </w:pPr>
            <w:r w:rsidRPr="7446D604">
              <w:rPr>
                <w:rFonts w:ascii="Times New Roman" w:eastAsia="Times New Roman" w:hAnsi="Times New Roman" w:cs="Times New Roman"/>
              </w:rPr>
              <w:t>-Check for presence and quality of:</w:t>
            </w:r>
          </w:p>
          <w:p w14:paraId="05488529" w14:textId="1B43F793" w:rsidR="11D34B34" w:rsidRDefault="68C2116C" w:rsidP="7446D604">
            <w:r w:rsidRPr="7446D604">
              <w:rPr>
                <w:rFonts w:ascii="Times New Roman" w:eastAsia="Times New Roman" w:hAnsi="Times New Roman" w:cs="Times New Roman"/>
                <w:b/>
                <w:bCs/>
              </w:rPr>
              <w:t>WWW</w:t>
            </w:r>
            <w:r w:rsidRPr="7446D604">
              <w:rPr>
                <w:rFonts w:ascii="Times New Roman" w:eastAsia="Times New Roman" w:hAnsi="Times New Roman" w:cs="Times New Roman"/>
              </w:rPr>
              <w:t xml:space="preserve"> comments, </w:t>
            </w:r>
            <w:r w:rsidRPr="7446D604">
              <w:rPr>
                <w:rFonts w:ascii="Times New Roman" w:eastAsia="Times New Roman" w:hAnsi="Times New Roman" w:cs="Times New Roman"/>
                <w:b/>
                <w:bCs/>
              </w:rPr>
              <w:t>EBI</w:t>
            </w:r>
            <w:r w:rsidRPr="7446D604">
              <w:rPr>
                <w:rFonts w:ascii="Times New Roman" w:eastAsia="Times New Roman" w:hAnsi="Times New Roman" w:cs="Times New Roman"/>
              </w:rPr>
              <w:t xml:space="preserve"> comments,</w:t>
            </w:r>
            <w:r w:rsidRPr="7446D604">
              <w:rPr>
                <w:rFonts w:ascii="Times New Roman" w:eastAsia="Times New Roman" w:hAnsi="Times New Roman" w:cs="Times New Roman"/>
                <w:b/>
                <w:bCs/>
              </w:rPr>
              <w:t xml:space="preserve"> Clear Next Steps</w:t>
            </w:r>
            <w:r w:rsidRPr="7446D604">
              <w:rPr>
                <w:rFonts w:ascii="Times New Roman" w:eastAsia="Times New Roman" w:hAnsi="Times New Roman" w:cs="Times New Roman"/>
              </w:rPr>
              <w:t xml:space="preserve"> and Student response to feedback (visible corrections or improvement work).</w:t>
            </w:r>
          </w:p>
          <w:p w14:paraId="013CE41F" w14:textId="1262B98D" w:rsidR="11D34B34" w:rsidRDefault="68C2116C" w:rsidP="7446D604">
            <w:r w:rsidRPr="7446D604">
              <w:rPr>
                <w:rFonts w:ascii="Times New Roman" w:eastAsia="Times New Roman" w:hAnsi="Times New Roman" w:cs="Times New Roman"/>
              </w:rPr>
              <w:t xml:space="preserve">This can be measured through book scrutiny by </w:t>
            </w:r>
            <w:proofErr w:type="spellStart"/>
            <w:r w:rsidRPr="7446D604">
              <w:rPr>
                <w:rFonts w:ascii="Times New Roman" w:eastAsia="Times New Roman" w:hAnsi="Times New Roman" w:cs="Times New Roman"/>
              </w:rPr>
              <w:t>HoDs</w:t>
            </w:r>
            <w:proofErr w:type="spellEnd"/>
            <w:r w:rsidRPr="7446D604">
              <w:rPr>
                <w:rFonts w:ascii="Times New Roman" w:eastAsia="Times New Roman" w:hAnsi="Times New Roman" w:cs="Times New Roman"/>
              </w:rPr>
              <w:t>/SLT.</w:t>
            </w:r>
          </w:p>
          <w:p w14:paraId="092E1A5C" w14:textId="31444798" w:rsidR="11D34B34" w:rsidRDefault="11D34B34" w:rsidP="7446D604">
            <w:pPr>
              <w:rPr>
                <w:rFonts w:ascii="Times New Roman" w:eastAsia="Times New Roman" w:hAnsi="Times New Roman" w:cs="Times New Roman"/>
              </w:rPr>
            </w:pPr>
          </w:p>
          <w:p w14:paraId="654073C7" w14:textId="72400DB4" w:rsidR="11D34B34" w:rsidRDefault="68C2116C" w:rsidP="7446D604">
            <w:pPr>
              <w:rPr>
                <w:rFonts w:ascii="Times New Roman" w:eastAsia="Times New Roman" w:hAnsi="Times New Roman" w:cs="Times New Roman"/>
              </w:rPr>
            </w:pPr>
            <w:r w:rsidRPr="7446D604">
              <w:rPr>
                <w:rFonts w:ascii="Times New Roman" w:eastAsia="Times New Roman" w:hAnsi="Times New Roman" w:cs="Times New Roman"/>
              </w:rPr>
              <w:t>-80%</w:t>
            </w:r>
            <w:r w:rsidR="3DA7B466" w:rsidRPr="7446D604">
              <w:rPr>
                <w:rFonts w:ascii="Times New Roman" w:eastAsia="Times New Roman" w:hAnsi="Times New Roman" w:cs="Times New Roman"/>
              </w:rPr>
              <w:t xml:space="preserve"> of the teachers</w:t>
            </w:r>
            <w:r w:rsidRPr="7446D604">
              <w:rPr>
                <w:rFonts w:ascii="Times New Roman" w:eastAsia="Times New Roman" w:hAnsi="Times New Roman" w:cs="Times New Roman"/>
              </w:rPr>
              <w:t xml:space="preserve"> show evidence of implementing at least one improvement suggestion in their feedback practices after the book scrutiny.</w:t>
            </w:r>
          </w:p>
          <w:p w14:paraId="2E62717F" w14:textId="711EDAD1" w:rsidR="11D34B34" w:rsidRDefault="11D34B34" w:rsidP="11D34B34">
            <w:pPr>
              <w:rPr>
                <w:rFonts w:ascii="Aptos" w:eastAsia="Aptos" w:hAnsi="Aptos" w:cs="Aptos"/>
              </w:rPr>
            </w:pPr>
          </w:p>
        </w:tc>
        <w:tc>
          <w:tcPr>
            <w:tcW w:w="2310" w:type="dxa"/>
          </w:tcPr>
          <w:p w14:paraId="0B127B59" w14:textId="3C252D01" w:rsidR="22B64AAB" w:rsidRDefault="22B64AAB" w:rsidP="11D34B34">
            <w:pPr>
              <w:rPr>
                <w:rFonts w:ascii="Aptos" w:eastAsia="Aptos" w:hAnsi="Aptos" w:cs="Aptos"/>
                <w:color w:val="C00000"/>
              </w:rPr>
            </w:pPr>
            <w:r w:rsidRPr="11D34B34">
              <w:rPr>
                <w:rFonts w:ascii="Aptos" w:eastAsia="Aptos" w:hAnsi="Aptos" w:cs="Aptos"/>
                <w:b/>
                <w:bCs/>
                <w:color w:val="C00000"/>
              </w:rPr>
              <w:t>KG and Grade 1</w:t>
            </w:r>
          </w:p>
          <w:p w14:paraId="4020E5AF" w14:textId="5D337152" w:rsidR="11D34B34" w:rsidRDefault="11D34B34" w:rsidP="11D34B34">
            <w:pPr>
              <w:spacing w:beforeAutospacing="1" w:afterAutospacing="1"/>
              <w:rPr>
                <w:rFonts w:ascii="Times New Roman" w:eastAsia="Times New Roman" w:hAnsi="Times New Roman" w:cs="Times New Roman"/>
                <w:color w:val="000000" w:themeColor="text1"/>
              </w:rPr>
            </w:pPr>
          </w:p>
          <w:p w14:paraId="12AE96F9" w14:textId="6869711D" w:rsidR="22B64AAB" w:rsidRDefault="22B64AAB"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Ongoing review of feedback effectiveness.</w:t>
            </w:r>
          </w:p>
          <w:p w14:paraId="2A75FCC4" w14:textId="6E8543D8" w:rsidR="22B64AAB" w:rsidRDefault="22B64AAB" w:rsidP="11D34B34">
            <w:pPr>
              <w:spacing w:beforeAutospacing="1" w:afterAutospacing="1"/>
              <w:rPr>
                <w:rFonts w:ascii="Times New Roman" w:eastAsia="Times New Roman" w:hAnsi="Times New Roman" w:cs="Times New Roman"/>
                <w:color w:val="000000" w:themeColor="text1"/>
              </w:rPr>
            </w:pPr>
            <w:r w:rsidRPr="11D34B34">
              <w:rPr>
                <w:rFonts w:ascii="Times New Roman" w:eastAsia="Times New Roman" w:hAnsi="Times New Roman" w:cs="Times New Roman"/>
                <w:color w:val="000000" w:themeColor="text1"/>
              </w:rPr>
              <w:t>Adjustments in feedback strategies based on student needs.</w:t>
            </w:r>
          </w:p>
          <w:p w14:paraId="14FAD173" w14:textId="65E9D32E" w:rsidR="11D34B34" w:rsidRDefault="11D34B34" w:rsidP="11D34B34">
            <w:pPr>
              <w:rPr>
                <w:rFonts w:ascii="Aptos" w:eastAsia="Aptos" w:hAnsi="Aptos" w:cs="Aptos"/>
              </w:rPr>
            </w:pPr>
          </w:p>
          <w:p w14:paraId="7E846C77" w14:textId="362CB828" w:rsidR="4ED17BA7" w:rsidRDefault="4ED17BA7" w:rsidP="11D34B34">
            <w:pPr>
              <w:rPr>
                <w:rFonts w:ascii="Aptos" w:eastAsia="Aptos" w:hAnsi="Aptos" w:cs="Aptos"/>
                <w:b/>
                <w:bCs/>
                <w:color w:val="C00000"/>
              </w:rPr>
            </w:pPr>
            <w:r w:rsidRPr="11D34B34">
              <w:rPr>
                <w:rFonts w:ascii="Aptos" w:eastAsia="Aptos" w:hAnsi="Aptos" w:cs="Aptos"/>
                <w:b/>
                <w:bCs/>
                <w:color w:val="C00000"/>
              </w:rPr>
              <w:t>Grade 2 to Grade 5:</w:t>
            </w:r>
          </w:p>
          <w:p w14:paraId="7B56BD92" w14:textId="0863104F" w:rsidR="11D34B34" w:rsidRDefault="11D34B34" w:rsidP="11D34B34">
            <w:pPr>
              <w:spacing w:after="160" w:line="278" w:lineRule="auto"/>
              <w:rPr>
                <w:rFonts w:ascii="Aptos" w:eastAsia="Aptos" w:hAnsi="Aptos" w:cs="Aptos"/>
              </w:rPr>
            </w:pPr>
          </w:p>
          <w:p w14:paraId="5F7D1ECC" w14:textId="5CAC1F05" w:rsidR="6097AE02" w:rsidRDefault="6097AE02" w:rsidP="11D34B34">
            <w:pPr>
              <w:spacing w:after="160" w:line="278" w:lineRule="auto"/>
            </w:pPr>
            <w:r w:rsidRPr="11D34B34">
              <w:rPr>
                <w:rFonts w:ascii="Aptos" w:eastAsia="Aptos" w:hAnsi="Aptos" w:cs="Aptos"/>
              </w:rPr>
              <w:t xml:space="preserve">Themed bi-weekly journal scrutiny conducted by HOD. Samples from grade 2 to grade 5 (about 3 at random from each section) will </w:t>
            </w:r>
            <w:r w:rsidRPr="11D34B34">
              <w:rPr>
                <w:rFonts w:ascii="Aptos" w:eastAsia="Aptos" w:hAnsi="Aptos" w:cs="Aptos"/>
              </w:rPr>
              <w:lastRenderedPageBreak/>
              <w:t>collected be scrutinized for teacher feedback/student responses only to check consistency across grades.</w:t>
            </w:r>
          </w:p>
          <w:p w14:paraId="217F18D8" w14:textId="326286AF" w:rsidR="11D34B34" w:rsidRDefault="11D34B34" w:rsidP="11D34B34">
            <w:pPr>
              <w:rPr>
                <w:rFonts w:ascii="Aptos" w:eastAsia="Aptos" w:hAnsi="Aptos" w:cs="Aptos"/>
              </w:rPr>
            </w:pPr>
          </w:p>
        </w:tc>
        <w:tc>
          <w:tcPr>
            <w:tcW w:w="2265" w:type="dxa"/>
          </w:tcPr>
          <w:p w14:paraId="0CB6101F" w14:textId="2BB51379" w:rsidR="11D34B34" w:rsidRDefault="11D34B34" w:rsidP="11D34B34">
            <w:pPr>
              <w:rPr>
                <w:rFonts w:ascii="Aptos" w:eastAsia="Aptos" w:hAnsi="Aptos" w:cs="Aptos"/>
              </w:rPr>
            </w:pPr>
          </w:p>
        </w:tc>
      </w:tr>
    </w:tbl>
    <w:p w14:paraId="41A50EFE" w14:textId="6BC91C8A" w:rsidR="11D34B34" w:rsidRDefault="11D34B34"/>
    <w:p w14:paraId="559C0FDB" w14:textId="623AFFE4" w:rsidR="11D34B34" w:rsidRDefault="11D34B34" w:rsidP="11D34B34">
      <w:pPr>
        <w:rPr>
          <w:rFonts w:ascii="Aptos" w:eastAsia="Aptos" w:hAnsi="Aptos" w:cs="Aptos"/>
        </w:rPr>
      </w:pPr>
    </w:p>
    <w:sectPr w:rsidR="11D34B34">
      <w:headerReference w:type="default" r:id="rId10"/>
      <w:footerReference w:type="default" r:id="rId11"/>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BFA9F" w14:textId="77777777" w:rsidR="00A219C9" w:rsidRDefault="00A219C9">
      <w:pPr>
        <w:spacing w:after="0" w:line="240" w:lineRule="auto"/>
      </w:pPr>
      <w:r>
        <w:separator/>
      </w:r>
    </w:p>
  </w:endnote>
  <w:endnote w:type="continuationSeparator" w:id="0">
    <w:p w14:paraId="47F0AC80" w14:textId="77777777" w:rsidR="00A219C9" w:rsidRDefault="00A219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11D34B34" w14:paraId="042E8A89" w14:textId="77777777" w:rsidTr="11D34B34">
      <w:trPr>
        <w:trHeight w:val="300"/>
      </w:trPr>
      <w:tc>
        <w:tcPr>
          <w:tcW w:w="4320" w:type="dxa"/>
        </w:tcPr>
        <w:p w14:paraId="55E5CA07" w14:textId="2EA6D7FF" w:rsidR="11D34B34" w:rsidRDefault="11D34B34" w:rsidP="11D34B34">
          <w:pPr>
            <w:pStyle w:val="Header"/>
            <w:ind w:left="-115"/>
          </w:pPr>
        </w:p>
      </w:tc>
      <w:tc>
        <w:tcPr>
          <w:tcW w:w="4320" w:type="dxa"/>
        </w:tcPr>
        <w:p w14:paraId="07E72A66" w14:textId="3B71324E" w:rsidR="11D34B34" w:rsidRDefault="11D34B34" w:rsidP="11D34B34">
          <w:pPr>
            <w:pStyle w:val="Header"/>
            <w:jc w:val="center"/>
          </w:pPr>
        </w:p>
      </w:tc>
      <w:tc>
        <w:tcPr>
          <w:tcW w:w="4320" w:type="dxa"/>
        </w:tcPr>
        <w:p w14:paraId="73FDF444" w14:textId="7F623CCC" w:rsidR="11D34B34" w:rsidRDefault="11D34B34" w:rsidP="11D34B34">
          <w:pPr>
            <w:pStyle w:val="Header"/>
            <w:ind w:right="-115"/>
            <w:jc w:val="right"/>
          </w:pPr>
        </w:p>
      </w:tc>
    </w:tr>
  </w:tbl>
  <w:p w14:paraId="250BF529" w14:textId="68C95908" w:rsidR="11D34B34" w:rsidRDefault="11D34B34" w:rsidP="11D34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9A231D" w14:textId="77777777" w:rsidR="00A219C9" w:rsidRDefault="00A219C9">
      <w:pPr>
        <w:spacing w:after="0" w:line="240" w:lineRule="auto"/>
      </w:pPr>
      <w:r>
        <w:separator/>
      </w:r>
    </w:p>
  </w:footnote>
  <w:footnote w:type="continuationSeparator" w:id="0">
    <w:p w14:paraId="0C32108E" w14:textId="77777777" w:rsidR="00A219C9" w:rsidRDefault="00A219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4320"/>
      <w:gridCol w:w="4320"/>
      <w:gridCol w:w="4320"/>
    </w:tblGrid>
    <w:tr w:rsidR="11D34B34" w14:paraId="47D250EF" w14:textId="77777777" w:rsidTr="11D34B34">
      <w:trPr>
        <w:trHeight w:val="300"/>
      </w:trPr>
      <w:tc>
        <w:tcPr>
          <w:tcW w:w="4320" w:type="dxa"/>
        </w:tcPr>
        <w:p w14:paraId="17AA2FE7" w14:textId="2A3104F5" w:rsidR="11D34B34" w:rsidRDefault="11D34B34" w:rsidP="11D34B34">
          <w:pPr>
            <w:pStyle w:val="Header"/>
            <w:ind w:left="-115"/>
          </w:pPr>
        </w:p>
      </w:tc>
      <w:tc>
        <w:tcPr>
          <w:tcW w:w="4320" w:type="dxa"/>
        </w:tcPr>
        <w:p w14:paraId="36D0E0AE" w14:textId="0AE51BED" w:rsidR="11D34B34" w:rsidRDefault="11D34B34" w:rsidP="11D34B34">
          <w:pPr>
            <w:pStyle w:val="Header"/>
            <w:jc w:val="center"/>
          </w:pPr>
        </w:p>
      </w:tc>
      <w:tc>
        <w:tcPr>
          <w:tcW w:w="4320" w:type="dxa"/>
        </w:tcPr>
        <w:p w14:paraId="1E204C7A" w14:textId="72BE158A" w:rsidR="11D34B34" w:rsidRDefault="11D34B34" w:rsidP="11D34B34">
          <w:pPr>
            <w:pStyle w:val="Header"/>
            <w:ind w:right="-115"/>
            <w:jc w:val="right"/>
          </w:pPr>
        </w:p>
      </w:tc>
    </w:tr>
  </w:tbl>
  <w:p w14:paraId="14133AC5" w14:textId="12251806" w:rsidR="11D34B34" w:rsidRDefault="11D34B34" w:rsidP="11D34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8E321"/>
    <w:multiLevelType w:val="hybridMultilevel"/>
    <w:tmpl w:val="B384413E"/>
    <w:lvl w:ilvl="0" w:tplc="32A69C3A">
      <w:start w:val="2"/>
      <w:numFmt w:val="decimal"/>
      <w:lvlText w:val="%1."/>
      <w:lvlJc w:val="left"/>
      <w:pPr>
        <w:ind w:left="720" w:hanging="360"/>
      </w:pPr>
    </w:lvl>
    <w:lvl w:ilvl="1" w:tplc="EAEADA2C">
      <w:start w:val="1"/>
      <w:numFmt w:val="lowerLetter"/>
      <w:lvlText w:val="%2."/>
      <w:lvlJc w:val="left"/>
      <w:pPr>
        <w:ind w:left="1440" w:hanging="360"/>
      </w:pPr>
    </w:lvl>
    <w:lvl w:ilvl="2" w:tplc="823489FC">
      <w:start w:val="1"/>
      <w:numFmt w:val="lowerRoman"/>
      <w:lvlText w:val="%3."/>
      <w:lvlJc w:val="right"/>
      <w:pPr>
        <w:ind w:left="2160" w:hanging="180"/>
      </w:pPr>
    </w:lvl>
    <w:lvl w:ilvl="3" w:tplc="15A82048">
      <w:start w:val="1"/>
      <w:numFmt w:val="decimal"/>
      <w:lvlText w:val="%4."/>
      <w:lvlJc w:val="left"/>
      <w:pPr>
        <w:ind w:left="2880" w:hanging="360"/>
      </w:pPr>
    </w:lvl>
    <w:lvl w:ilvl="4" w:tplc="C2606626">
      <w:start w:val="1"/>
      <w:numFmt w:val="lowerLetter"/>
      <w:lvlText w:val="%5."/>
      <w:lvlJc w:val="left"/>
      <w:pPr>
        <w:ind w:left="3600" w:hanging="360"/>
      </w:pPr>
    </w:lvl>
    <w:lvl w:ilvl="5" w:tplc="3E6C2796">
      <w:start w:val="1"/>
      <w:numFmt w:val="lowerRoman"/>
      <w:lvlText w:val="%6."/>
      <w:lvlJc w:val="right"/>
      <w:pPr>
        <w:ind w:left="4320" w:hanging="180"/>
      </w:pPr>
    </w:lvl>
    <w:lvl w:ilvl="6" w:tplc="2402C576">
      <w:start w:val="1"/>
      <w:numFmt w:val="decimal"/>
      <w:lvlText w:val="%7."/>
      <w:lvlJc w:val="left"/>
      <w:pPr>
        <w:ind w:left="5040" w:hanging="360"/>
      </w:pPr>
    </w:lvl>
    <w:lvl w:ilvl="7" w:tplc="E44CB3E4">
      <w:start w:val="1"/>
      <w:numFmt w:val="lowerLetter"/>
      <w:lvlText w:val="%8."/>
      <w:lvlJc w:val="left"/>
      <w:pPr>
        <w:ind w:left="5760" w:hanging="360"/>
      </w:pPr>
    </w:lvl>
    <w:lvl w:ilvl="8" w:tplc="D3923706">
      <w:start w:val="1"/>
      <w:numFmt w:val="lowerRoman"/>
      <w:lvlText w:val="%9."/>
      <w:lvlJc w:val="right"/>
      <w:pPr>
        <w:ind w:left="6480" w:hanging="180"/>
      </w:pPr>
    </w:lvl>
  </w:abstractNum>
  <w:abstractNum w:abstractNumId="1" w15:restartNumberingAfterBreak="0">
    <w:nsid w:val="029D08E4"/>
    <w:multiLevelType w:val="hybridMultilevel"/>
    <w:tmpl w:val="EC8C5B86"/>
    <w:lvl w:ilvl="0" w:tplc="91CAA0BA">
      <w:start w:val="1"/>
      <w:numFmt w:val="bullet"/>
      <w:lvlText w:val="-"/>
      <w:lvlJc w:val="left"/>
      <w:pPr>
        <w:ind w:left="720" w:hanging="360"/>
      </w:pPr>
      <w:rPr>
        <w:rFonts w:ascii="Aptos" w:hAnsi="Aptos" w:hint="default"/>
      </w:rPr>
    </w:lvl>
    <w:lvl w:ilvl="1" w:tplc="955ED04C">
      <w:start w:val="1"/>
      <w:numFmt w:val="bullet"/>
      <w:lvlText w:val="o"/>
      <w:lvlJc w:val="left"/>
      <w:pPr>
        <w:ind w:left="1440" w:hanging="360"/>
      </w:pPr>
      <w:rPr>
        <w:rFonts w:ascii="Courier New" w:hAnsi="Courier New" w:hint="default"/>
      </w:rPr>
    </w:lvl>
    <w:lvl w:ilvl="2" w:tplc="967EFF20">
      <w:start w:val="1"/>
      <w:numFmt w:val="bullet"/>
      <w:lvlText w:val=""/>
      <w:lvlJc w:val="left"/>
      <w:pPr>
        <w:ind w:left="2160" w:hanging="360"/>
      </w:pPr>
      <w:rPr>
        <w:rFonts w:ascii="Wingdings" w:hAnsi="Wingdings" w:hint="default"/>
      </w:rPr>
    </w:lvl>
    <w:lvl w:ilvl="3" w:tplc="3D1CC70C">
      <w:start w:val="1"/>
      <w:numFmt w:val="bullet"/>
      <w:lvlText w:val=""/>
      <w:lvlJc w:val="left"/>
      <w:pPr>
        <w:ind w:left="2880" w:hanging="360"/>
      </w:pPr>
      <w:rPr>
        <w:rFonts w:ascii="Symbol" w:hAnsi="Symbol" w:hint="default"/>
      </w:rPr>
    </w:lvl>
    <w:lvl w:ilvl="4" w:tplc="A2FAF356">
      <w:start w:val="1"/>
      <w:numFmt w:val="bullet"/>
      <w:lvlText w:val="o"/>
      <w:lvlJc w:val="left"/>
      <w:pPr>
        <w:ind w:left="3600" w:hanging="360"/>
      </w:pPr>
      <w:rPr>
        <w:rFonts w:ascii="Courier New" w:hAnsi="Courier New" w:hint="default"/>
      </w:rPr>
    </w:lvl>
    <w:lvl w:ilvl="5" w:tplc="EAC0665C">
      <w:start w:val="1"/>
      <w:numFmt w:val="bullet"/>
      <w:lvlText w:val=""/>
      <w:lvlJc w:val="left"/>
      <w:pPr>
        <w:ind w:left="4320" w:hanging="360"/>
      </w:pPr>
      <w:rPr>
        <w:rFonts w:ascii="Wingdings" w:hAnsi="Wingdings" w:hint="default"/>
      </w:rPr>
    </w:lvl>
    <w:lvl w:ilvl="6" w:tplc="3FAE805A">
      <w:start w:val="1"/>
      <w:numFmt w:val="bullet"/>
      <w:lvlText w:val=""/>
      <w:lvlJc w:val="left"/>
      <w:pPr>
        <w:ind w:left="5040" w:hanging="360"/>
      </w:pPr>
      <w:rPr>
        <w:rFonts w:ascii="Symbol" w:hAnsi="Symbol" w:hint="default"/>
      </w:rPr>
    </w:lvl>
    <w:lvl w:ilvl="7" w:tplc="5F7A2408">
      <w:start w:val="1"/>
      <w:numFmt w:val="bullet"/>
      <w:lvlText w:val="o"/>
      <w:lvlJc w:val="left"/>
      <w:pPr>
        <w:ind w:left="5760" w:hanging="360"/>
      </w:pPr>
      <w:rPr>
        <w:rFonts w:ascii="Courier New" w:hAnsi="Courier New" w:hint="default"/>
      </w:rPr>
    </w:lvl>
    <w:lvl w:ilvl="8" w:tplc="992A5EDE">
      <w:start w:val="1"/>
      <w:numFmt w:val="bullet"/>
      <w:lvlText w:val=""/>
      <w:lvlJc w:val="left"/>
      <w:pPr>
        <w:ind w:left="6480" w:hanging="360"/>
      </w:pPr>
      <w:rPr>
        <w:rFonts w:ascii="Wingdings" w:hAnsi="Wingdings" w:hint="default"/>
      </w:rPr>
    </w:lvl>
  </w:abstractNum>
  <w:abstractNum w:abstractNumId="2" w15:restartNumberingAfterBreak="0">
    <w:nsid w:val="054D0C93"/>
    <w:multiLevelType w:val="multilevel"/>
    <w:tmpl w:val="50A40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D44E64"/>
    <w:multiLevelType w:val="hybridMultilevel"/>
    <w:tmpl w:val="A37A1396"/>
    <w:lvl w:ilvl="0" w:tplc="E2C8CEFE">
      <w:start w:val="1"/>
      <w:numFmt w:val="bullet"/>
      <w:lvlText w:val="-"/>
      <w:lvlJc w:val="left"/>
      <w:pPr>
        <w:ind w:left="720" w:hanging="360"/>
      </w:pPr>
      <w:rPr>
        <w:rFonts w:ascii="Aptos" w:hAnsi="Aptos" w:hint="default"/>
      </w:rPr>
    </w:lvl>
    <w:lvl w:ilvl="1" w:tplc="8E9EC592">
      <w:start w:val="1"/>
      <w:numFmt w:val="bullet"/>
      <w:lvlText w:val="o"/>
      <w:lvlJc w:val="left"/>
      <w:pPr>
        <w:ind w:left="1440" w:hanging="360"/>
      </w:pPr>
      <w:rPr>
        <w:rFonts w:ascii="Courier New" w:hAnsi="Courier New" w:hint="default"/>
      </w:rPr>
    </w:lvl>
    <w:lvl w:ilvl="2" w:tplc="020E3ECA">
      <w:start w:val="1"/>
      <w:numFmt w:val="bullet"/>
      <w:lvlText w:val=""/>
      <w:lvlJc w:val="left"/>
      <w:pPr>
        <w:ind w:left="2160" w:hanging="360"/>
      </w:pPr>
      <w:rPr>
        <w:rFonts w:ascii="Wingdings" w:hAnsi="Wingdings" w:hint="default"/>
      </w:rPr>
    </w:lvl>
    <w:lvl w:ilvl="3" w:tplc="5BC60FF0">
      <w:start w:val="1"/>
      <w:numFmt w:val="bullet"/>
      <w:lvlText w:val=""/>
      <w:lvlJc w:val="left"/>
      <w:pPr>
        <w:ind w:left="2880" w:hanging="360"/>
      </w:pPr>
      <w:rPr>
        <w:rFonts w:ascii="Symbol" w:hAnsi="Symbol" w:hint="default"/>
      </w:rPr>
    </w:lvl>
    <w:lvl w:ilvl="4" w:tplc="D0F85CF4">
      <w:start w:val="1"/>
      <w:numFmt w:val="bullet"/>
      <w:lvlText w:val="o"/>
      <w:lvlJc w:val="left"/>
      <w:pPr>
        <w:ind w:left="3600" w:hanging="360"/>
      </w:pPr>
      <w:rPr>
        <w:rFonts w:ascii="Courier New" w:hAnsi="Courier New" w:hint="default"/>
      </w:rPr>
    </w:lvl>
    <w:lvl w:ilvl="5" w:tplc="969EAC22">
      <w:start w:val="1"/>
      <w:numFmt w:val="bullet"/>
      <w:lvlText w:val=""/>
      <w:lvlJc w:val="left"/>
      <w:pPr>
        <w:ind w:left="4320" w:hanging="360"/>
      </w:pPr>
      <w:rPr>
        <w:rFonts w:ascii="Wingdings" w:hAnsi="Wingdings" w:hint="default"/>
      </w:rPr>
    </w:lvl>
    <w:lvl w:ilvl="6" w:tplc="2EEEE6AC">
      <w:start w:val="1"/>
      <w:numFmt w:val="bullet"/>
      <w:lvlText w:val=""/>
      <w:lvlJc w:val="left"/>
      <w:pPr>
        <w:ind w:left="5040" w:hanging="360"/>
      </w:pPr>
      <w:rPr>
        <w:rFonts w:ascii="Symbol" w:hAnsi="Symbol" w:hint="default"/>
      </w:rPr>
    </w:lvl>
    <w:lvl w:ilvl="7" w:tplc="D9FAE92A">
      <w:start w:val="1"/>
      <w:numFmt w:val="bullet"/>
      <w:lvlText w:val="o"/>
      <w:lvlJc w:val="left"/>
      <w:pPr>
        <w:ind w:left="5760" w:hanging="360"/>
      </w:pPr>
      <w:rPr>
        <w:rFonts w:ascii="Courier New" w:hAnsi="Courier New" w:hint="default"/>
      </w:rPr>
    </w:lvl>
    <w:lvl w:ilvl="8" w:tplc="AAC8459C">
      <w:start w:val="1"/>
      <w:numFmt w:val="bullet"/>
      <w:lvlText w:val=""/>
      <w:lvlJc w:val="left"/>
      <w:pPr>
        <w:ind w:left="6480" w:hanging="360"/>
      </w:pPr>
      <w:rPr>
        <w:rFonts w:ascii="Wingdings" w:hAnsi="Wingdings" w:hint="default"/>
      </w:rPr>
    </w:lvl>
  </w:abstractNum>
  <w:abstractNum w:abstractNumId="4" w15:restartNumberingAfterBreak="0">
    <w:nsid w:val="07CE236A"/>
    <w:multiLevelType w:val="hybridMultilevel"/>
    <w:tmpl w:val="0C30D818"/>
    <w:lvl w:ilvl="0" w:tplc="9BCA3C3A">
      <w:start w:val="1"/>
      <w:numFmt w:val="decimal"/>
      <w:lvlText w:val="%1."/>
      <w:lvlJc w:val="left"/>
      <w:pPr>
        <w:ind w:left="720" w:hanging="360"/>
      </w:pPr>
    </w:lvl>
    <w:lvl w:ilvl="1" w:tplc="09D0C530">
      <w:start w:val="1"/>
      <w:numFmt w:val="lowerLetter"/>
      <w:lvlText w:val="%2."/>
      <w:lvlJc w:val="left"/>
      <w:pPr>
        <w:ind w:left="1440" w:hanging="360"/>
      </w:pPr>
    </w:lvl>
    <w:lvl w:ilvl="2" w:tplc="7FCA068E">
      <w:start w:val="1"/>
      <w:numFmt w:val="lowerRoman"/>
      <w:lvlText w:val="%3."/>
      <w:lvlJc w:val="right"/>
      <w:pPr>
        <w:ind w:left="2160" w:hanging="180"/>
      </w:pPr>
    </w:lvl>
    <w:lvl w:ilvl="3" w:tplc="E2988244">
      <w:start w:val="1"/>
      <w:numFmt w:val="decimal"/>
      <w:lvlText w:val="%4."/>
      <w:lvlJc w:val="left"/>
      <w:pPr>
        <w:ind w:left="2880" w:hanging="360"/>
      </w:pPr>
    </w:lvl>
    <w:lvl w:ilvl="4" w:tplc="C9FEB4F4">
      <w:start w:val="1"/>
      <w:numFmt w:val="lowerLetter"/>
      <w:lvlText w:val="%5."/>
      <w:lvlJc w:val="left"/>
      <w:pPr>
        <w:ind w:left="3600" w:hanging="360"/>
      </w:pPr>
    </w:lvl>
    <w:lvl w:ilvl="5" w:tplc="67628C00">
      <w:start w:val="1"/>
      <w:numFmt w:val="lowerRoman"/>
      <w:lvlText w:val="%6."/>
      <w:lvlJc w:val="right"/>
      <w:pPr>
        <w:ind w:left="4320" w:hanging="180"/>
      </w:pPr>
    </w:lvl>
    <w:lvl w:ilvl="6" w:tplc="538E0196">
      <w:start w:val="1"/>
      <w:numFmt w:val="decimal"/>
      <w:lvlText w:val="%7."/>
      <w:lvlJc w:val="left"/>
      <w:pPr>
        <w:ind w:left="5040" w:hanging="360"/>
      </w:pPr>
    </w:lvl>
    <w:lvl w:ilvl="7" w:tplc="3E409340">
      <w:start w:val="1"/>
      <w:numFmt w:val="lowerLetter"/>
      <w:lvlText w:val="%8."/>
      <w:lvlJc w:val="left"/>
      <w:pPr>
        <w:ind w:left="5760" w:hanging="360"/>
      </w:pPr>
    </w:lvl>
    <w:lvl w:ilvl="8" w:tplc="7B6EAF2A">
      <w:start w:val="1"/>
      <w:numFmt w:val="lowerRoman"/>
      <w:lvlText w:val="%9."/>
      <w:lvlJc w:val="right"/>
      <w:pPr>
        <w:ind w:left="6480" w:hanging="180"/>
      </w:pPr>
    </w:lvl>
  </w:abstractNum>
  <w:abstractNum w:abstractNumId="5" w15:restartNumberingAfterBreak="0">
    <w:nsid w:val="109758D3"/>
    <w:multiLevelType w:val="hybridMultilevel"/>
    <w:tmpl w:val="31B69E10"/>
    <w:lvl w:ilvl="0" w:tplc="33A6D1F2">
      <w:start w:val="1"/>
      <w:numFmt w:val="bullet"/>
      <w:lvlText w:val=""/>
      <w:lvlJc w:val="left"/>
      <w:pPr>
        <w:ind w:left="360" w:hanging="360"/>
      </w:pPr>
      <w:rPr>
        <w:rFonts w:ascii="Symbol" w:hAnsi="Symbol" w:hint="default"/>
      </w:rPr>
    </w:lvl>
    <w:lvl w:ilvl="1" w:tplc="A9BC1772">
      <w:start w:val="1"/>
      <w:numFmt w:val="bullet"/>
      <w:lvlText w:val="o"/>
      <w:lvlJc w:val="left"/>
      <w:pPr>
        <w:ind w:left="1080" w:hanging="360"/>
      </w:pPr>
      <w:rPr>
        <w:rFonts w:ascii="Courier New" w:hAnsi="Courier New" w:hint="default"/>
      </w:rPr>
    </w:lvl>
    <w:lvl w:ilvl="2" w:tplc="DB3AB99A">
      <w:start w:val="1"/>
      <w:numFmt w:val="bullet"/>
      <w:lvlText w:val=""/>
      <w:lvlJc w:val="left"/>
      <w:pPr>
        <w:ind w:left="1800" w:hanging="360"/>
      </w:pPr>
      <w:rPr>
        <w:rFonts w:ascii="Wingdings" w:hAnsi="Wingdings" w:hint="default"/>
      </w:rPr>
    </w:lvl>
    <w:lvl w:ilvl="3" w:tplc="ECC87710">
      <w:start w:val="1"/>
      <w:numFmt w:val="bullet"/>
      <w:lvlText w:val=""/>
      <w:lvlJc w:val="left"/>
      <w:pPr>
        <w:ind w:left="2520" w:hanging="360"/>
      </w:pPr>
      <w:rPr>
        <w:rFonts w:ascii="Symbol" w:hAnsi="Symbol" w:hint="default"/>
      </w:rPr>
    </w:lvl>
    <w:lvl w:ilvl="4" w:tplc="4080EE74">
      <w:start w:val="1"/>
      <w:numFmt w:val="bullet"/>
      <w:lvlText w:val="o"/>
      <w:lvlJc w:val="left"/>
      <w:pPr>
        <w:ind w:left="3240" w:hanging="360"/>
      </w:pPr>
      <w:rPr>
        <w:rFonts w:ascii="Courier New" w:hAnsi="Courier New" w:hint="default"/>
      </w:rPr>
    </w:lvl>
    <w:lvl w:ilvl="5" w:tplc="64880F06">
      <w:start w:val="1"/>
      <w:numFmt w:val="bullet"/>
      <w:lvlText w:val=""/>
      <w:lvlJc w:val="left"/>
      <w:pPr>
        <w:ind w:left="3960" w:hanging="360"/>
      </w:pPr>
      <w:rPr>
        <w:rFonts w:ascii="Wingdings" w:hAnsi="Wingdings" w:hint="default"/>
      </w:rPr>
    </w:lvl>
    <w:lvl w:ilvl="6" w:tplc="D7D8F138">
      <w:start w:val="1"/>
      <w:numFmt w:val="bullet"/>
      <w:lvlText w:val=""/>
      <w:lvlJc w:val="left"/>
      <w:pPr>
        <w:ind w:left="4680" w:hanging="360"/>
      </w:pPr>
      <w:rPr>
        <w:rFonts w:ascii="Symbol" w:hAnsi="Symbol" w:hint="default"/>
      </w:rPr>
    </w:lvl>
    <w:lvl w:ilvl="7" w:tplc="71962980">
      <w:start w:val="1"/>
      <w:numFmt w:val="bullet"/>
      <w:lvlText w:val="o"/>
      <w:lvlJc w:val="left"/>
      <w:pPr>
        <w:ind w:left="5400" w:hanging="360"/>
      </w:pPr>
      <w:rPr>
        <w:rFonts w:ascii="Courier New" w:hAnsi="Courier New" w:hint="default"/>
      </w:rPr>
    </w:lvl>
    <w:lvl w:ilvl="8" w:tplc="958E0E74">
      <w:start w:val="1"/>
      <w:numFmt w:val="bullet"/>
      <w:lvlText w:val=""/>
      <w:lvlJc w:val="left"/>
      <w:pPr>
        <w:ind w:left="6120" w:hanging="360"/>
      </w:pPr>
      <w:rPr>
        <w:rFonts w:ascii="Wingdings" w:hAnsi="Wingdings" w:hint="default"/>
      </w:rPr>
    </w:lvl>
  </w:abstractNum>
  <w:abstractNum w:abstractNumId="6" w15:restartNumberingAfterBreak="0">
    <w:nsid w:val="10E50025"/>
    <w:multiLevelType w:val="hybridMultilevel"/>
    <w:tmpl w:val="DCDA43D6"/>
    <w:lvl w:ilvl="0" w:tplc="CFDA5626">
      <w:start w:val="1"/>
      <w:numFmt w:val="bullet"/>
      <w:lvlText w:val="-"/>
      <w:lvlJc w:val="left"/>
      <w:pPr>
        <w:ind w:left="720" w:hanging="360"/>
      </w:pPr>
      <w:rPr>
        <w:rFonts w:ascii="Aptos" w:hAnsi="Aptos" w:hint="default"/>
      </w:rPr>
    </w:lvl>
    <w:lvl w:ilvl="1" w:tplc="6FC4416E">
      <w:start w:val="1"/>
      <w:numFmt w:val="bullet"/>
      <w:lvlText w:val="o"/>
      <w:lvlJc w:val="left"/>
      <w:pPr>
        <w:ind w:left="1440" w:hanging="360"/>
      </w:pPr>
      <w:rPr>
        <w:rFonts w:ascii="Courier New" w:hAnsi="Courier New" w:hint="default"/>
      </w:rPr>
    </w:lvl>
    <w:lvl w:ilvl="2" w:tplc="8C4A98AC">
      <w:start w:val="1"/>
      <w:numFmt w:val="bullet"/>
      <w:lvlText w:val=""/>
      <w:lvlJc w:val="left"/>
      <w:pPr>
        <w:ind w:left="2160" w:hanging="360"/>
      </w:pPr>
      <w:rPr>
        <w:rFonts w:ascii="Wingdings" w:hAnsi="Wingdings" w:hint="default"/>
      </w:rPr>
    </w:lvl>
    <w:lvl w:ilvl="3" w:tplc="7F6266C4">
      <w:start w:val="1"/>
      <w:numFmt w:val="bullet"/>
      <w:lvlText w:val=""/>
      <w:lvlJc w:val="left"/>
      <w:pPr>
        <w:ind w:left="2880" w:hanging="360"/>
      </w:pPr>
      <w:rPr>
        <w:rFonts w:ascii="Symbol" w:hAnsi="Symbol" w:hint="default"/>
      </w:rPr>
    </w:lvl>
    <w:lvl w:ilvl="4" w:tplc="F534817A">
      <w:start w:val="1"/>
      <w:numFmt w:val="bullet"/>
      <w:lvlText w:val="o"/>
      <w:lvlJc w:val="left"/>
      <w:pPr>
        <w:ind w:left="3600" w:hanging="360"/>
      </w:pPr>
      <w:rPr>
        <w:rFonts w:ascii="Courier New" w:hAnsi="Courier New" w:hint="default"/>
      </w:rPr>
    </w:lvl>
    <w:lvl w:ilvl="5" w:tplc="B2923320">
      <w:start w:val="1"/>
      <w:numFmt w:val="bullet"/>
      <w:lvlText w:val=""/>
      <w:lvlJc w:val="left"/>
      <w:pPr>
        <w:ind w:left="4320" w:hanging="360"/>
      </w:pPr>
      <w:rPr>
        <w:rFonts w:ascii="Wingdings" w:hAnsi="Wingdings" w:hint="default"/>
      </w:rPr>
    </w:lvl>
    <w:lvl w:ilvl="6" w:tplc="A1583C3E">
      <w:start w:val="1"/>
      <w:numFmt w:val="bullet"/>
      <w:lvlText w:val=""/>
      <w:lvlJc w:val="left"/>
      <w:pPr>
        <w:ind w:left="5040" w:hanging="360"/>
      </w:pPr>
      <w:rPr>
        <w:rFonts w:ascii="Symbol" w:hAnsi="Symbol" w:hint="default"/>
      </w:rPr>
    </w:lvl>
    <w:lvl w:ilvl="7" w:tplc="72A49CF0">
      <w:start w:val="1"/>
      <w:numFmt w:val="bullet"/>
      <w:lvlText w:val="o"/>
      <w:lvlJc w:val="left"/>
      <w:pPr>
        <w:ind w:left="5760" w:hanging="360"/>
      </w:pPr>
      <w:rPr>
        <w:rFonts w:ascii="Courier New" w:hAnsi="Courier New" w:hint="default"/>
      </w:rPr>
    </w:lvl>
    <w:lvl w:ilvl="8" w:tplc="16CC013A">
      <w:start w:val="1"/>
      <w:numFmt w:val="bullet"/>
      <w:lvlText w:val=""/>
      <w:lvlJc w:val="left"/>
      <w:pPr>
        <w:ind w:left="6480" w:hanging="360"/>
      </w:pPr>
      <w:rPr>
        <w:rFonts w:ascii="Wingdings" w:hAnsi="Wingdings" w:hint="default"/>
      </w:rPr>
    </w:lvl>
  </w:abstractNum>
  <w:abstractNum w:abstractNumId="7" w15:restartNumberingAfterBreak="0">
    <w:nsid w:val="11B1D642"/>
    <w:multiLevelType w:val="hybridMultilevel"/>
    <w:tmpl w:val="A3323A76"/>
    <w:lvl w:ilvl="0" w:tplc="349C92AE">
      <w:start w:val="1"/>
      <w:numFmt w:val="decimal"/>
      <w:lvlText w:val="%1."/>
      <w:lvlJc w:val="left"/>
      <w:pPr>
        <w:ind w:left="720" w:hanging="360"/>
      </w:pPr>
    </w:lvl>
    <w:lvl w:ilvl="1" w:tplc="A776FD38">
      <w:start w:val="1"/>
      <w:numFmt w:val="lowerLetter"/>
      <w:lvlText w:val="%2."/>
      <w:lvlJc w:val="left"/>
      <w:pPr>
        <w:ind w:left="1440" w:hanging="360"/>
      </w:pPr>
    </w:lvl>
    <w:lvl w:ilvl="2" w:tplc="E9D4EC26">
      <w:start w:val="1"/>
      <w:numFmt w:val="lowerRoman"/>
      <w:lvlText w:val="%3."/>
      <w:lvlJc w:val="right"/>
      <w:pPr>
        <w:ind w:left="2160" w:hanging="180"/>
      </w:pPr>
    </w:lvl>
    <w:lvl w:ilvl="3" w:tplc="0C26745E">
      <w:start w:val="1"/>
      <w:numFmt w:val="decimal"/>
      <w:lvlText w:val="%4."/>
      <w:lvlJc w:val="left"/>
      <w:pPr>
        <w:ind w:left="2880" w:hanging="360"/>
      </w:pPr>
    </w:lvl>
    <w:lvl w:ilvl="4" w:tplc="AEF477BC">
      <w:start w:val="1"/>
      <w:numFmt w:val="lowerLetter"/>
      <w:lvlText w:val="%5."/>
      <w:lvlJc w:val="left"/>
      <w:pPr>
        <w:ind w:left="3600" w:hanging="360"/>
      </w:pPr>
    </w:lvl>
    <w:lvl w:ilvl="5" w:tplc="0778DA08">
      <w:start w:val="1"/>
      <w:numFmt w:val="lowerRoman"/>
      <w:lvlText w:val="%6."/>
      <w:lvlJc w:val="right"/>
      <w:pPr>
        <w:ind w:left="4320" w:hanging="180"/>
      </w:pPr>
    </w:lvl>
    <w:lvl w:ilvl="6" w:tplc="FA16CFB8">
      <w:start w:val="1"/>
      <w:numFmt w:val="decimal"/>
      <w:lvlText w:val="%7."/>
      <w:lvlJc w:val="left"/>
      <w:pPr>
        <w:ind w:left="5040" w:hanging="360"/>
      </w:pPr>
    </w:lvl>
    <w:lvl w:ilvl="7" w:tplc="6308B7C8">
      <w:start w:val="1"/>
      <w:numFmt w:val="lowerLetter"/>
      <w:lvlText w:val="%8."/>
      <w:lvlJc w:val="left"/>
      <w:pPr>
        <w:ind w:left="5760" w:hanging="360"/>
      </w:pPr>
    </w:lvl>
    <w:lvl w:ilvl="8" w:tplc="26D04BD6">
      <w:start w:val="1"/>
      <w:numFmt w:val="lowerRoman"/>
      <w:lvlText w:val="%9."/>
      <w:lvlJc w:val="right"/>
      <w:pPr>
        <w:ind w:left="6480" w:hanging="180"/>
      </w:pPr>
    </w:lvl>
  </w:abstractNum>
  <w:abstractNum w:abstractNumId="8" w15:restartNumberingAfterBreak="0">
    <w:nsid w:val="1253F71B"/>
    <w:multiLevelType w:val="hybridMultilevel"/>
    <w:tmpl w:val="C8700FC4"/>
    <w:lvl w:ilvl="0" w:tplc="18AAAE7E">
      <w:start w:val="1"/>
      <w:numFmt w:val="decimal"/>
      <w:lvlText w:val="%1."/>
      <w:lvlJc w:val="left"/>
      <w:pPr>
        <w:ind w:left="720" w:hanging="360"/>
      </w:pPr>
    </w:lvl>
    <w:lvl w:ilvl="1" w:tplc="8A741292">
      <w:start w:val="1"/>
      <w:numFmt w:val="lowerLetter"/>
      <w:lvlText w:val="%2."/>
      <w:lvlJc w:val="left"/>
      <w:pPr>
        <w:ind w:left="1440" w:hanging="360"/>
      </w:pPr>
    </w:lvl>
    <w:lvl w:ilvl="2" w:tplc="EE7A4C44">
      <w:start w:val="1"/>
      <w:numFmt w:val="lowerRoman"/>
      <w:lvlText w:val="%3."/>
      <w:lvlJc w:val="right"/>
      <w:pPr>
        <w:ind w:left="2160" w:hanging="180"/>
      </w:pPr>
    </w:lvl>
    <w:lvl w:ilvl="3" w:tplc="29DC4DEE">
      <w:start w:val="1"/>
      <w:numFmt w:val="decimal"/>
      <w:lvlText w:val="%4."/>
      <w:lvlJc w:val="left"/>
      <w:pPr>
        <w:ind w:left="2880" w:hanging="360"/>
      </w:pPr>
    </w:lvl>
    <w:lvl w:ilvl="4" w:tplc="3C4EC686">
      <w:start w:val="1"/>
      <w:numFmt w:val="lowerLetter"/>
      <w:lvlText w:val="%5."/>
      <w:lvlJc w:val="left"/>
      <w:pPr>
        <w:ind w:left="3600" w:hanging="360"/>
      </w:pPr>
    </w:lvl>
    <w:lvl w:ilvl="5" w:tplc="9CFAC826">
      <w:start w:val="1"/>
      <w:numFmt w:val="lowerRoman"/>
      <w:lvlText w:val="%6."/>
      <w:lvlJc w:val="right"/>
      <w:pPr>
        <w:ind w:left="4320" w:hanging="180"/>
      </w:pPr>
    </w:lvl>
    <w:lvl w:ilvl="6" w:tplc="DA603008">
      <w:start w:val="1"/>
      <w:numFmt w:val="decimal"/>
      <w:lvlText w:val="%7."/>
      <w:lvlJc w:val="left"/>
      <w:pPr>
        <w:ind w:left="5040" w:hanging="360"/>
      </w:pPr>
    </w:lvl>
    <w:lvl w:ilvl="7" w:tplc="0B0AF6EE">
      <w:start w:val="1"/>
      <w:numFmt w:val="lowerLetter"/>
      <w:lvlText w:val="%8."/>
      <w:lvlJc w:val="left"/>
      <w:pPr>
        <w:ind w:left="5760" w:hanging="360"/>
      </w:pPr>
    </w:lvl>
    <w:lvl w:ilvl="8" w:tplc="92ECFC54">
      <w:start w:val="1"/>
      <w:numFmt w:val="lowerRoman"/>
      <w:lvlText w:val="%9."/>
      <w:lvlJc w:val="right"/>
      <w:pPr>
        <w:ind w:left="6480" w:hanging="180"/>
      </w:pPr>
    </w:lvl>
  </w:abstractNum>
  <w:abstractNum w:abstractNumId="9" w15:restartNumberingAfterBreak="0">
    <w:nsid w:val="128F2003"/>
    <w:multiLevelType w:val="multilevel"/>
    <w:tmpl w:val="A93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1C0159"/>
    <w:multiLevelType w:val="hybridMultilevel"/>
    <w:tmpl w:val="9EE08CC8"/>
    <w:lvl w:ilvl="0" w:tplc="3E28F736">
      <w:start w:val="1"/>
      <w:numFmt w:val="decimal"/>
      <w:lvlText w:val="%1."/>
      <w:lvlJc w:val="left"/>
      <w:pPr>
        <w:ind w:left="720" w:hanging="360"/>
      </w:pPr>
    </w:lvl>
    <w:lvl w:ilvl="1" w:tplc="6C985F8E">
      <w:start w:val="1"/>
      <w:numFmt w:val="lowerLetter"/>
      <w:lvlText w:val="%2."/>
      <w:lvlJc w:val="left"/>
      <w:pPr>
        <w:ind w:left="1440" w:hanging="360"/>
      </w:pPr>
    </w:lvl>
    <w:lvl w:ilvl="2" w:tplc="3A80A01E">
      <w:start w:val="1"/>
      <w:numFmt w:val="lowerRoman"/>
      <w:lvlText w:val="%3."/>
      <w:lvlJc w:val="right"/>
      <w:pPr>
        <w:ind w:left="2160" w:hanging="180"/>
      </w:pPr>
    </w:lvl>
    <w:lvl w:ilvl="3" w:tplc="302EBA92">
      <w:start w:val="1"/>
      <w:numFmt w:val="decimal"/>
      <w:lvlText w:val="%4."/>
      <w:lvlJc w:val="left"/>
      <w:pPr>
        <w:ind w:left="2880" w:hanging="360"/>
      </w:pPr>
    </w:lvl>
    <w:lvl w:ilvl="4" w:tplc="FB628808">
      <w:start w:val="1"/>
      <w:numFmt w:val="lowerLetter"/>
      <w:lvlText w:val="%5."/>
      <w:lvlJc w:val="left"/>
      <w:pPr>
        <w:ind w:left="3600" w:hanging="360"/>
      </w:pPr>
    </w:lvl>
    <w:lvl w:ilvl="5" w:tplc="1182062A">
      <w:start w:val="1"/>
      <w:numFmt w:val="lowerRoman"/>
      <w:lvlText w:val="%6."/>
      <w:lvlJc w:val="right"/>
      <w:pPr>
        <w:ind w:left="4320" w:hanging="180"/>
      </w:pPr>
    </w:lvl>
    <w:lvl w:ilvl="6" w:tplc="F45896E8">
      <w:start w:val="1"/>
      <w:numFmt w:val="decimal"/>
      <w:lvlText w:val="%7."/>
      <w:lvlJc w:val="left"/>
      <w:pPr>
        <w:ind w:left="5040" w:hanging="360"/>
      </w:pPr>
    </w:lvl>
    <w:lvl w:ilvl="7" w:tplc="AAB45F06">
      <w:start w:val="1"/>
      <w:numFmt w:val="lowerLetter"/>
      <w:lvlText w:val="%8."/>
      <w:lvlJc w:val="left"/>
      <w:pPr>
        <w:ind w:left="5760" w:hanging="360"/>
      </w:pPr>
    </w:lvl>
    <w:lvl w:ilvl="8" w:tplc="002C0F98">
      <w:start w:val="1"/>
      <w:numFmt w:val="lowerRoman"/>
      <w:lvlText w:val="%9."/>
      <w:lvlJc w:val="right"/>
      <w:pPr>
        <w:ind w:left="6480" w:hanging="180"/>
      </w:pPr>
    </w:lvl>
  </w:abstractNum>
  <w:abstractNum w:abstractNumId="11" w15:restartNumberingAfterBreak="0">
    <w:nsid w:val="1787193E"/>
    <w:multiLevelType w:val="hybridMultilevel"/>
    <w:tmpl w:val="3CE20DA6"/>
    <w:lvl w:ilvl="0" w:tplc="EF121E46">
      <w:start w:val="1"/>
      <w:numFmt w:val="bullet"/>
      <w:lvlText w:val="·"/>
      <w:lvlJc w:val="left"/>
      <w:pPr>
        <w:ind w:left="720" w:hanging="360"/>
      </w:pPr>
      <w:rPr>
        <w:rFonts w:ascii="Aptos" w:hAnsi="Aptos" w:hint="default"/>
      </w:rPr>
    </w:lvl>
    <w:lvl w:ilvl="1" w:tplc="EAD8FD98">
      <w:start w:val="1"/>
      <w:numFmt w:val="bullet"/>
      <w:lvlText w:val="o"/>
      <w:lvlJc w:val="left"/>
      <w:pPr>
        <w:ind w:left="1440" w:hanging="360"/>
      </w:pPr>
      <w:rPr>
        <w:rFonts w:ascii="Courier New" w:hAnsi="Courier New" w:hint="default"/>
      </w:rPr>
    </w:lvl>
    <w:lvl w:ilvl="2" w:tplc="7700C056">
      <w:start w:val="1"/>
      <w:numFmt w:val="bullet"/>
      <w:lvlText w:val=""/>
      <w:lvlJc w:val="left"/>
      <w:pPr>
        <w:ind w:left="2160" w:hanging="360"/>
      </w:pPr>
      <w:rPr>
        <w:rFonts w:ascii="Wingdings" w:hAnsi="Wingdings" w:hint="default"/>
      </w:rPr>
    </w:lvl>
    <w:lvl w:ilvl="3" w:tplc="55E23006">
      <w:start w:val="1"/>
      <w:numFmt w:val="bullet"/>
      <w:lvlText w:val=""/>
      <w:lvlJc w:val="left"/>
      <w:pPr>
        <w:ind w:left="2880" w:hanging="360"/>
      </w:pPr>
      <w:rPr>
        <w:rFonts w:ascii="Symbol" w:hAnsi="Symbol" w:hint="default"/>
      </w:rPr>
    </w:lvl>
    <w:lvl w:ilvl="4" w:tplc="CB7004A0">
      <w:start w:val="1"/>
      <w:numFmt w:val="bullet"/>
      <w:lvlText w:val="o"/>
      <w:lvlJc w:val="left"/>
      <w:pPr>
        <w:ind w:left="3600" w:hanging="360"/>
      </w:pPr>
      <w:rPr>
        <w:rFonts w:ascii="Courier New" w:hAnsi="Courier New" w:hint="default"/>
      </w:rPr>
    </w:lvl>
    <w:lvl w:ilvl="5" w:tplc="C69ABD86">
      <w:start w:val="1"/>
      <w:numFmt w:val="bullet"/>
      <w:lvlText w:val=""/>
      <w:lvlJc w:val="left"/>
      <w:pPr>
        <w:ind w:left="4320" w:hanging="360"/>
      </w:pPr>
      <w:rPr>
        <w:rFonts w:ascii="Wingdings" w:hAnsi="Wingdings" w:hint="default"/>
      </w:rPr>
    </w:lvl>
    <w:lvl w:ilvl="6" w:tplc="5BCAD5E4">
      <w:start w:val="1"/>
      <w:numFmt w:val="bullet"/>
      <w:lvlText w:val=""/>
      <w:lvlJc w:val="left"/>
      <w:pPr>
        <w:ind w:left="5040" w:hanging="360"/>
      </w:pPr>
      <w:rPr>
        <w:rFonts w:ascii="Symbol" w:hAnsi="Symbol" w:hint="default"/>
      </w:rPr>
    </w:lvl>
    <w:lvl w:ilvl="7" w:tplc="212014F2">
      <w:start w:val="1"/>
      <w:numFmt w:val="bullet"/>
      <w:lvlText w:val="o"/>
      <w:lvlJc w:val="left"/>
      <w:pPr>
        <w:ind w:left="5760" w:hanging="360"/>
      </w:pPr>
      <w:rPr>
        <w:rFonts w:ascii="Courier New" w:hAnsi="Courier New" w:hint="default"/>
      </w:rPr>
    </w:lvl>
    <w:lvl w:ilvl="8" w:tplc="C67ADB06">
      <w:start w:val="1"/>
      <w:numFmt w:val="bullet"/>
      <w:lvlText w:val=""/>
      <w:lvlJc w:val="left"/>
      <w:pPr>
        <w:ind w:left="6480" w:hanging="360"/>
      </w:pPr>
      <w:rPr>
        <w:rFonts w:ascii="Wingdings" w:hAnsi="Wingdings" w:hint="default"/>
      </w:rPr>
    </w:lvl>
  </w:abstractNum>
  <w:abstractNum w:abstractNumId="12" w15:restartNumberingAfterBreak="0">
    <w:nsid w:val="1AD18D6A"/>
    <w:multiLevelType w:val="hybridMultilevel"/>
    <w:tmpl w:val="FA5899A8"/>
    <w:lvl w:ilvl="0" w:tplc="672C65C4">
      <w:start w:val="1"/>
      <w:numFmt w:val="bullet"/>
      <w:lvlText w:val="-"/>
      <w:lvlJc w:val="left"/>
      <w:pPr>
        <w:ind w:left="720" w:hanging="360"/>
      </w:pPr>
      <w:rPr>
        <w:rFonts w:ascii="Aptos" w:hAnsi="Aptos" w:hint="default"/>
      </w:rPr>
    </w:lvl>
    <w:lvl w:ilvl="1" w:tplc="95CC5AEE">
      <w:start w:val="1"/>
      <w:numFmt w:val="bullet"/>
      <w:lvlText w:val="o"/>
      <w:lvlJc w:val="left"/>
      <w:pPr>
        <w:ind w:left="1440" w:hanging="360"/>
      </w:pPr>
      <w:rPr>
        <w:rFonts w:ascii="Courier New" w:hAnsi="Courier New" w:hint="default"/>
      </w:rPr>
    </w:lvl>
    <w:lvl w:ilvl="2" w:tplc="D01C462C">
      <w:start w:val="1"/>
      <w:numFmt w:val="bullet"/>
      <w:lvlText w:val=""/>
      <w:lvlJc w:val="left"/>
      <w:pPr>
        <w:ind w:left="2160" w:hanging="360"/>
      </w:pPr>
      <w:rPr>
        <w:rFonts w:ascii="Wingdings" w:hAnsi="Wingdings" w:hint="default"/>
      </w:rPr>
    </w:lvl>
    <w:lvl w:ilvl="3" w:tplc="867252F2">
      <w:start w:val="1"/>
      <w:numFmt w:val="bullet"/>
      <w:lvlText w:val=""/>
      <w:lvlJc w:val="left"/>
      <w:pPr>
        <w:ind w:left="2880" w:hanging="360"/>
      </w:pPr>
      <w:rPr>
        <w:rFonts w:ascii="Symbol" w:hAnsi="Symbol" w:hint="default"/>
      </w:rPr>
    </w:lvl>
    <w:lvl w:ilvl="4" w:tplc="838275AC">
      <w:start w:val="1"/>
      <w:numFmt w:val="bullet"/>
      <w:lvlText w:val="o"/>
      <w:lvlJc w:val="left"/>
      <w:pPr>
        <w:ind w:left="3600" w:hanging="360"/>
      </w:pPr>
      <w:rPr>
        <w:rFonts w:ascii="Courier New" w:hAnsi="Courier New" w:hint="default"/>
      </w:rPr>
    </w:lvl>
    <w:lvl w:ilvl="5" w:tplc="EB32674A">
      <w:start w:val="1"/>
      <w:numFmt w:val="bullet"/>
      <w:lvlText w:val=""/>
      <w:lvlJc w:val="left"/>
      <w:pPr>
        <w:ind w:left="4320" w:hanging="360"/>
      </w:pPr>
      <w:rPr>
        <w:rFonts w:ascii="Wingdings" w:hAnsi="Wingdings" w:hint="default"/>
      </w:rPr>
    </w:lvl>
    <w:lvl w:ilvl="6" w:tplc="F2289956">
      <w:start w:val="1"/>
      <w:numFmt w:val="bullet"/>
      <w:lvlText w:val=""/>
      <w:lvlJc w:val="left"/>
      <w:pPr>
        <w:ind w:left="5040" w:hanging="360"/>
      </w:pPr>
      <w:rPr>
        <w:rFonts w:ascii="Symbol" w:hAnsi="Symbol" w:hint="default"/>
      </w:rPr>
    </w:lvl>
    <w:lvl w:ilvl="7" w:tplc="286E611C">
      <w:start w:val="1"/>
      <w:numFmt w:val="bullet"/>
      <w:lvlText w:val="o"/>
      <w:lvlJc w:val="left"/>
      <w:pPr>
        <w:ind w:left="5760" w:hanging="360"/>
      </w:pPr>
      <w:rPr>
        <w:rFonts w:ascii="Courier New" w:hAnsi="Courier New" w:hint="default"/>
      </w:rPr>
    </w:lvl>
    <w:lvl w:ilvl="8" w:tplc="E6E8FA6E">
      <w:start w:val="1"/>
      <w:numFmt w:val="bullet"/>
      <w:lvlText w:val=""/>
      <w:lvlJc w:val="left"/>
      <w:pPr>
        <w:ind w:left="6480" w:hanging="360"/>
      </w:pPr>
      <w:rPr>
        <w:rFonts w:ascii="Wingdings" w:hAnsi="Wingdings" w:hint="default"/>
      </w:rPr>
    </w:lvl>
  </w:abstractNum>
  <w:abstractNum w:abstractNumId="13" w15:restartNumberingAfterBreak="0">
    <w:nsid w:val="1C98B6C2"/>
    <w:multiLevelType w:val="hybridMultilevel"/>
    <w:tmpl w:val="DC00ADB0"/>
    <w:lvl w:ilvl="0" w:tplc="A6F47466">
      <w:start w:val="1"/>
      <w:numFmt w:val="decimal"/>
      <w:lvlText w:val="%1."/>
      <w:lvlJc w:val="left"/>
      <w:pPr>
        <w:ind w:left="720" w:hanging="360"/>
      </w:pPr>
    </w:lvl>
    <w:lvl w:ilvl="1" w:tplc="04022E40">
      <w:start w:val="1"/>
      <w:numFmt w:val="lowerLetter"/>
      <w:lvlText w:val="%2."/>
      <w:lvlJc w:val="left"/>
      <w:pPr>
        <w:ind w:left="1440" w:hanging="360"/>
      </w:pPr>
    </w:lvl>
    <w:lvl w:ilvl="2" w:tplc="B936E7A0">
      <w:start w:val="1"/>
      <w:numFmt w:val="lowerRoman"/>
      <w:lvlText w:val="%3."/>
      <w:lvlJc w:val="right"/>
      <w:pPr>
        <w:ind w:left="2160" w:hanging="180"/>
      </w:pPr>
    </w:lvl>
    <w:lvl w:ilvl="3" w:tplc="9B6AC950">
      <w:start w:val="1"/>
      <w:numFmt w:val="decimal"/>
      <w:lvlText w:val="%4."/>
      <w:lvlJc w:val="left"/>
      <w:pPr>
        <w:ind w:left="2880" w:hanging="360"/>
      </w:pPr>
    </w:lvl>
    <w:lvl w:ilvl="4" w:tplc="A43C1EEA">
      <w:start w:val="1"/>
      <w:numFmt w:val="lowerLetter"/>
      <w:lvlText w:val="%5."/>
      <w:lvlJc w:val="left"/>
      <w:pPr>
        <w:ind w:left="3600" w:hanging="360"/>
      </w:pPr>
    </w:lvl>
    <w:lvl w:ilvl="5" w:tplc="6D54B4D0">
      <w:start w:val="1"/>
      <w:numFmt w:val="lowerRoman"/>
      <w:lvlText w:val="%6."/>
      <w:lvlJc w:val="right"/>
      <w:pPr>
        <w:ind w:left="4320" w:hanging="180"/>
      </w:pPr>
    </w:lvl>
    <w:lvl w:ilvl="6" w:tplc="011AA76E">
      <w:start w:val="1"/>
      <w:numFmt w:val="decimal"/>
      <w:lvlText w:val="%7."/>
      <w:lvlJc w:val="left"/>
      <w:pPr>
        <w:ind w:left="5040" w:hanging="360"/>
      </w:pPr>
    </w:lvl>
    <w:lvl w:ilvl="7" w:tplc="D4CA038E">
      <w:start w:val="1"/>
      <w:numFmt w:val="lowerLetter"/>
      <w:lvlText w:val="%8."/>
      <w:lvlJc w:val="left"/>
      <w:pPr>
        <w:ind w:left="5760" w:hanging="360"/>
      </w:pPr>
    </w:lvl>
    <w:lvl w:ilvl="8" w:tplc="DC4A9338">
      <w:start w:val="1"/>
      <w:numFmt w:val="lowerRoman"/>
      <w:lvlText w:val="%9."/>
      <w:lvlJc w:val="right"/>
      <w:pPr>
        <w:ind w:left="6480" w:hanging="180"/>
      </w:pPr>
    </w:lvl>
  </w:abstractNum>
  <w:abstractNum w:abstractNumId="14" w15:restartNumberingAfterBreak="0">
    <w:nsid w:val="1F4C9A9D"/>
    <w:multiLevelType w:val="hybridMultilevel"/>
    <w:tmpl w:val="D2A47222"/>
    <w:lvl w:ilvl="0" w:tplc="202A5A9E">
      <w:start w:val="1"/>
      <w:numFmt w:val="bullet"/>
      <w:lvlText w:val="·"/>
      <w:lvlJc w:val="left"/>
      <w:pPr>
        <w:ind w:left="720" w:hanging="360"/>
      </w:pPr>
      <w:rPr>
        <w:rFonts w:ascii="Symbol" w:hAnsi="Symbol" w:hint="default"/>
      </w:rPr>
    </w:lvl>
    <w:lvl w:ilvl="1" w:tplc="EACC33A4">
      <w:start w:val="1"/>
      <w:numFmt w:val="bullet"/>
      <w:lvlText w:val="o"/>
      <w:lvlJc w:val="left"/>
      <w:pPr>
        <w:ind w:left="1440" w:hanging="360"/>
      </w:pPr>
      <w:rPr>
        <w:rFonts w:ascii="Courier New" w:hAnsi="Courier New" w:hint="default"/>
      </w:rPr>
    </w:lvl>
    <w:lvl w:ilvl="2" w:tplc="9980400A">
      <w:start w:val="1"/>
      <w:numFmt w:val="bullet"/>
      <w:lvlText w:val=""/>
      <w:lvlJc w:val="left"/>
      <w:pPr>
        <w:ind w:left="2160" w:hanging="360"/>
      </w:pPr>
      <w:rPr>
        <w:rFonts w:ascii="Wingdings" w:hAnsi="Wingdings" w:hint="default"/>
      </w:rPr>
    </w:lvl>
    <w:lvl w:ilvl="3" w:tplc="3142398C">
      <w:start w:val="1"/>
      <w:numFmt w:val="bullet"/>
      <w:lvlText w:val=""/>
      <w:lvlJc w:val="left"/>
      <w:pPr>
        <w:ind w:left="2880" w:hanging="360"/>
      </w:pPr>
      <w:rPr>
        <w:rFonts w:ascii="Symbol" w:hAnsi="Symbol" w:hint="default"/>
      </w:rPr>
    </w:lvl>
    <w:lvl w:ilvl="4" w:tplc="2AF4352E">
      <w:start w:val="1"/>
      <w:numFmt w:val="bullet"/>
      <w:lvlText w:val="o"/>
      <w:lvlJc w:val="left"/>
      <w:pPr>
        <w:ind w:left="3600" w:hanging="360"/>
      </w:pPr>
      <w:rPr>
        <w:rFonts w:ascii="Courier New" w:hAnsi="Courier New" w:hint="default"/>
      </w:rPr>
    </w:lvl>
    <w:lvl w:ilvl="5" w:tplc="89BA26E6">
      <w:start w:val="1"/>
      <w:numFmt w:val="bullet"/>
      <w:lvlText w:val=""/>
      <w:lvlJc w:val="left"/>
      <w:pPr>
        <w:ind w:left="4320" w:hanging="360"/>
      </w:pPr>
      <w:rPr>
        <w:rFonts w:ascii="Wingdings" w:hAnsi="Wingdings" w:hint="default"/>
      </w:rPr>
    </w:lvl>
    <w:lvl w:ilvl="6" w:tplc="8CCE55E0">
      <w:start w:val="1"/>
      <w:numFmt w:val="bullet"/>
      <w:lvlText w:val=""/>
      <w:lvlJc w:val="left"/>
      <w:pPr>
        <w:ind w:left="5040" w:hanging="360"/>
      </w:pPr>
      <w:rPr>
        <w:rFonts w:ascii="Symbol" w:hAnsi="Symbol" w:hint="default"/>
      </w:rPr>
    </w:lvl>
    <w:lvl w:ilvl="7" w:tplc="D152C9AC">
      <w:start w:val="1"/>
      <w:numFmt w:val="bullet"/>
      <w:lvlText w:val="o"/>
      <w:lvlJc w:val="left"/>
      <w:pPr>
        <w:ind w:left="5760" w:hanging="360"/>
      </w:pPr>
      <w:rPr>
        <w:rFonts w:ascii="Courier New" w:hAnsi="Courier New" w:hint="default"/>
      </w:rPr>
    </w:lvl>
    <w:lvl w:ilvl="8" w:tplc="765AEC24">
      <w:start w:val="1"/>
      <w:numFmt w:val="bullet"/>
      <w:lvlText w:val=""/>
      <w:lvlJc w:val="left"/>
      <w:pPr>
        <w:ind w:left="6480" w:hanging="360"/>
      </w:pPr>
      <w:rPr>
        <w:rFonts w:ascii="Wingdings" w:hAnsi="Wingdings" w:hint="default"/>
      </w:rPr>
    </w:lvl>
  </w:abstractNum>
  <w:abstractNum w:abstractNumId="15" w15:restartNumberingAfterBreak="0">
    <w:nsid w:val="1F987024"/>
    <w:multiLevelType w:val="hybridMultilevel"/>
    <w:tmpl w:val="D4B83278"/>
    <w:lvl w:ilvl="0" w:tplc="776C0E08">
      <w:start w:val="1"/>
      <w:numFmt w:val="decimal"/>
      <w:lvlText w:val="%1)"/>
      <w:lvlJc w:val="left"/>
      <w:pPr>
        <w:ind w:left="720" w:hanging="360"/>
      </w:pPr>
    </w:lvl>
    <w:lvl w:ilvl="1" w:tplc="C8DC5C5E">
      <w:start w:val="1"/>
      <w:numFmt w:val="lowerLetter"/>
      <w:lvlText w:val="%2."/>
      <w:lvlJc w:val="left"/>
      <w:pPr>
        <w:ind w:left="1440" w:hanging="360"/>
      </w:pPr>
    </w:lvl>
    <w:lvl w:ilvl="2" w:tplc="FBE87FB6">
      <w:start w:val="1"/>
      <w:numFmt w:val="lowerRoman"/>
      <w:lvlText w:val="%3."/>
      <w:lvlJc w:val="right"/>
      <w:pPr>
        <w:ind w:left="2160" w:hanging="180"/>
      </w:pPr>
    </w:lvl>
    <w:lvl w:ilvl="3" w:tplc="0CA46AFA">
      <w:start w:val="1"/>
      <w:numFmt w:val="decimal"/>
      <w:lvlText w:val="%4."/>
      <w:lvlJc w:val="left"/>
      <w:pPr>
        <w:ind w:left="2880" w:hanging="360"/>
      </w:pPr>
    </w:lvl>
    <w:lvl w:ilvl="4" w:tplc="8FDA1F64">
      <w:start w:val="1"/>
      <w:numFmt w:val="lowerLetter"/>
      <w:lvlText w:val="%5."/>
      <w:lvlJc w:val="left"/>
      <w:pPr>
        <w:ind w:left="3600" w:hanging="360"/>
      </w:pPr>
    </w:lvl>
    <w:lvl w:ilvl="5" w:tplc="AEF0AA6A">
      <w:start w:val="1"/>
      <w:numFmt w:val="lowerRoman"/>
      <w:lvlText w:val="%6."/>
      <w:lvlJc w:val="right"/>
      <w:pPr>
        <w:ind w:left="4320" w:hanging="180"/>
      </w:pPr>
    </w:lvl>
    <w:lvl w:ilvl="6" w:tplc="245A1C88">
      <w:start w:val="1"/>
      <w:numFmt w:val="decimal"/>
      <w:lvlText w:val="%7."/>
      <w:lvlJc w:val="left"/>
      <w:pPr>
        <w:ind w:left="5040" w:hanging="360"/>
      </w:pPr>
    </w:lvl>
    <w:lvl w:ilvl="7" w:tplc="FE245BA2">
      <w:start w:val="1"/>
      <w:numFmt w:val="lowerLetter"/>
      <w:lvlText w:val="%8."/>
      <w:lvlJc w:val="left"/>
      <w:pPr>
        <w:ind w:left="5760" w:hanging="360"/>
      </w:pPr>
    </w:lvl>
    <w:lvl w:ilvl="8" w:tplc="C682F914">
      <w:start w:val="1"/>
      <w:numFmt w:val="lowerRoman"/>
      <w:lvlText w:val="%9."/>
      <w:lvlJc w:val="right"/>
      <w:pPr>
        <w:ind w:left="6480" w:hanging="180"/>
      </w:pPr>
    </w:lvl>
  </w:abstractNum>
  <w:abstractNum w:abstractNumId="16" w15:restartNumberingAfterBreak="0">
    <w:nsid w:val="243CFB91"/>
    <w:multiLevelType w:val="hybridMultilevel"/>
    <w:tmpl w:val="117068C4"/>
    <w:lvl w:ilvl="0" w:tplc="7FAEA1B6">
      <w:start w:val="1"/>
      <w:numFmt w:val="bullet"/>
      <w:lvlText w:val="-"/>
      <w:lvlJc w:val="left"/>
      <w:pPr>
        <w:ind w:left="720" w:hanging="360"/>
      </w:pPr>
      <w:rPr>
        <w:rFonts w:ascii="Aptos" w:hAnsi="Aptos" w:hint="default"/>
      </w:rPr>
    </w:lvl>
    <w:lvl w:ilvl="1" w:tplc="3ED02A5A">
      <w:start w:val="1"/>
      <w:numFmt w:val="bullet"/>
      <w:lvlText w:val="o"/>
      <w:lvlJc w:val="left"/>
      <w:pPr>
        <w:ind w:left="1440" w:hanging="360"/>
      </w:pPr>
      <w:rPr>
        <w:rFonts w:ascii="Courier New" w:hAnsi="Courier New" w:hint="default"/>
      </w:rPr>
    </w:lvl>
    <w:lvl w:ilvl="2" w:tplc="20A2327C">
      <w:start w:val="1"/>
      <w:numFmt w:val="bullet"/>
      <w:lvlText w:val=""/>
      <w:lvlJc w:val="left"/>
      <w:pPr>
        <w:ind w:left="2160" w:hanging="360"/>
      </w:pPr>
      <w:rPr>
        <w:rFonts w:ascii="Wingdings" w:hAnsi="Wingdings" w:hint="default"/>
      </w:rPr>
    </w:lvl>
    <w:lvl w:ilvl="3" w:tplc="3D8C8B24">
      <w:start w:val="1"/>
      <w:numFmt w:val="bullet"/>
      <w:lvlText w:val=""/>
      <w:lvlJc w:val="left"/>
      <w:pPr>
        <w:ind w:left="2880" w:hanging="360"/>
      </w:pPr>
      <w:rPr>
        <w:rFonts w:ascii="Symbol" w:hAnsi="Symbol" w:hint="default"/>
      </w:rPr>
    </w:lvl>
    <w:lvl w:ilvl="4" w:tplc="5A12FD38">
      <w:start w:val="1"/>
      <w:numFmt w:val="bullet"/>
      <w:lvlText w:val="o"/>
      <w:lvlJc w:val="left"/>
      <w:pPr>
        <w:ind w:left="3600" w:hanging="360"/>
      </w:pPr>
      <w:rPr>
        <w:rFonts w:ascii="Courier New" w:hAnsi="Courier New" w:hint="default"/>
      </w:rPr>
    </w:lvl>
    <w:lvl w:ilvl="5" w:tplc="D6562EBE">
      <w:start w:val="1"/>
      <w:numFmt w:val="bullet"/>
      <w:lvlText w:val=""/>
      <w:lvlJc w:val="left"/>
      <w:pPr>
        <w:ind w:left="4320" w:hanging="360"/>
      </w:pPr>
      <w:rPr>
        <w:rFonts w:ascii="Wingdings" w:hAnsi="Wingdings" w:hint="default"/>
      </w:rPr>
    </w:lvl>
    <w:lvl w:ilvl="6" w:tplc="8886F488">
      <w:start w:val="1"/>
      <w:numFmt w:val="bullet"/>
      <w:lvlText w:val=""/>
      <w:lvlJc w:val="left"/>
      <w:pPr>
        <w:ind w:left="5040" w:hanging="360"/>
      </w:pPr>
      <w:rPr>
        <w:rFonts w:ascii="Symbol" w:hAnsi="Symbol" w:hint="default"/>
      </w:rPr>
    </w:lvl>
    <w:lvl w:ilvl="7" w:tplc="CD2EF27E">
      <w:start w:val="1"/>
      <w:numFmt w:val="bullet"/>
      <w:lvlText w:val="o"/>
      <w:lvlJc w:val="left"/>
      <w:pPr>
        <w:ind w:left="5760" w:hanging="360"/>
      </w:pPr>
      <w:rPr>
        <w:rFonts w:ascii="Courier New" w:hAnsi="Courier New" w:hint="default"/>
      </w:rPr>
    </w:lvl>
    <w:lvl w:ilvl="8" w:tplc="7AAA530C">
      <w:start w:val="1"/>
      <w:numFmt w:val="bullet"/>
      <w:lvlText w:val=""/>
      <w:lvlJc w:val="left"/>
      <w:pPr>
        <w:ind w:left="6480" w:hanging="360"/>
      </w:pPr>
      <w:rPr>
        <w:rFonts w:ascii="Wingdings" w:hAnsi="Wingdings" w:hint="default"/>
      </w:rPr>
    </w:lvl>
  </w:abstractNum>
  <w:abstractNum w:abstractNumId="17" w15:restartNumberingAfterBreak="0">
    <w:nsid w:val="2648667B"/>
    <w:multiLevelType w:val="hybridMultilevel"/>
    <w:tmpl w:val="A7561762"/>
    <w:lvl w:ilvl="0" w:tplc="62CCB7DE">
      <w:start w:val="1"/>
      <w:numFmt w:val="decimal"/>
      <w:lvlText w:val="%1."/>
      <w:lvlJc w:val="left"/>
      <w:pPr>
        <w:ind w:left="720" w:hanging="360"/>
      </w:pPr>
    </w:lvl>
    <w:lvl w:ilvl="1" w:tplc="64661AF8">
      <w:start w:val="1"/>
      <w:numFmt w:val="lowerLetter"/>
      <w:lvlText w:val="%2."/>
      <w:lvlJc w:val="left"/>
      <w:pPr>
        <w:ind w:left="1440" w:hanging="360"/>
      </w:pPr>
    </w:lvl>
    <w:lvl w:ilvl="2" w:tplc="F6AE32CA">
      <w:start w:val="1"/>
      <w:numFmt w:val="lowerRoman"/>
      <w:lvlText w:val="%3."/>
      <w:lvlJc w:val="right"/>
      <w:pPr>
        <w:ind w:left="2160" w:hanging="180"/>
      </w:pPr>
    </w:lvl>
    <w:lvl w:ilvl="3" w:tplc="D1C05F94">
      <w:start w:val="1"/>
      <w:numFmt w:val="decimal"/>
      <w:lvlText w:val="%4."/>
      <w:lvlJc w:val="left"/>
      <w:pPr>
        <w:ind w:left="2880" w:hanging="360"/>
      </w:pPr>
    </w:lvl>
    <w:lvl w:ilvl="4" w:tplc="1CC4DA32">
      <w:start w:val="1"/>
      <w:numFmt w:val="lowerLetter"/>
      <w:lvlText w:val="%5."/>
      <w:lvlJc w:val="left"/>
      <w:pPr>
        <w:ind w:left="3600" w:hanging="360"/>
      </w:pPr>
    </w:lvl>
    <w:lvl w:ilvl="5" w:tplc="528650BA">
      <w:start w:val="1"/>
      <w:numFmt w:val="lowerRoman"/>
      <w:lvlText w:val="%6."/>
      <w:lvlJc w:val="right"/>
      <w:pPr>
        <w:ind w:left="4320" w:hanging="180"/>
      </w:pPr>
    </w:lvl>
    <w:lvl w:ilvl="6" w:tplc="6A860676">
      <w:start w:val="1"/>
      <w:numFmt w:val="decimal"/>
      <w:lvlText w:val="%7."/>
      <w:lvlJc w:val="left"/>
      <w:pPr>
        <w:ind w:left="5040" w:hanging="360"/>
      </w:pPr>
    </w:lvl>
    <w:lvl w:ilvl="7" w:tplc="5F302DA6">
      <w:start w:val="1"/>
      <w:numFmt w:val="lowerLetter"/>
      <w:lvlText w:val="%8."/>
      <w:lvlJc w:val="left"/>
      <w:pPr>
        <w:ind w:left="5760" w:hanging="360"/>
      </w:pPr>
    </w:lvl>
    <w:lvl w:ilvl="8" w:tplc="B5D09B08">
      <w:start w:val="1"/>
      <w:numFmt w:val="lowerRoman"/>
      <w:lvlText w:val="%9."/>
      <w:lvlJc w:val="right"/>
      <w:pPr>
        <w:ind w:left="6480" w:hanging="180"/>
      </w:pPr>
    </w:lvl>
  </w:abstractNum>
  <w:abstractNum w:abstractNumId="18" w15:restartNumberingAfterBreak="0">
    <w:nsid w:val="275B1A19"/>
    <w:multiLevelType w:val="hybridMultilevel"/>
    <w:tmpl w:val="0B4256EC"/>
    <w:lvl w:ilvl="0" w:tplc="03787062">
      <w:start w:val="1"/>
      <w:numFmt w:val="bullet"/>
      <w:lvlText w:val="-"/>
      <w:lvlJc w:val="left"/>
      <w:pPr>
        <w:ind w:left="720" w:hanging="360"/>
      </w:pPr>
      <w:rPr>
        <w:rFonts w:ascii="Aptos" w:hAnsi="Aptos" w:hint="default"/>
      </w:rPr>
    </w:lvl>
    <w:lvl w:ilvl="1" w:tplc="E9D65952">
      <w:start w:val="1"/>
      <w:numFmt w:val="bullet"/>
      <w:lvlText w:val="o"/>
      <w:lvlJc w:val="left"/>
      <w:pPr>
        <w:ind w:left="1440" w:hanging="360"/>
      </w:pPr>
      <w:rPr>
        <w:rFonts w:ascii="Courier New" w:hAnsi="Courier New" w:hint="default"/>
      </w:rPr>
    </w:lvl>
    <w:lvl w:ilvl="2" w:tplc="F31ADE4C">
      <w:start w:val="1"/>
      <w:numFmt w:val="bullet"/>
      <w:lvlText w:val=""/>
      <w:lvlJc w:val="left"/>
      <w:pPr>
        <w:ind w:left="2160" w:hanging="360"/>
      </w:pPr>
      <w:rPr>
        <w:rFonts w:ascii="Wingdings" w:hAnsi="Wingdings" w:hint="default"/>
      </w:rPr>
    </w:lvl>
    <w:lvl w:ilvl="3" w:tplc="BEAE91BA">
      <w:start w:val="1"/>
      <w:numFmt w:val="bullet"/>
      <w:lvlText w:val=""/>
      <w:lvlJc w:val="left"/>
      <w:pPr>
        <w:ind w:left="2880" w:hanging="360"/>
      </w:pPr>
      <w:rPr>
        <w:rFonts w:ascii="Symbol" w:hAnsi="Symbol" w:hint="default"/>
      </w:rPr>
    </w:lvl>
    <w:lvl w:ilvl="4" w:tplc="220C7206">
      <w:start w:val="1"/>
      <w:numFmt w:val="bullet"/>
      <w:lvlText w:val="o"/>
      <w:lvlJc w:val="left"/>
      <w:pPr>
        <w:ind w:left="3600" w:hanging="360"/>
      </w:pPr>
      <w:rPr>
        <w:rFonts w:ascii="Courier New" w:hAnsi="Courier New" w:hint="default"/>
      </w:rPr>
    </w:lvl>
    <w:lvl w:ilvl="5" w:tplc="EA26794C">
      <w:start w:val="1"/>
      <w:numFmt w:val="bullet"/>
      <w:lvlText w:val=""/>
      <w:lvlJc w:val="left"/>
      <w:pPr>
        <w:ind w:left="4320" w:hanging="360"/>
      </w:pPr>
      <w:rPr>
        <w:rFonts w:ascii="Wingdings" w:hAnsi="Wingdings" w:hint="default"/>
      </w:rPr>
    </w:lvl>
    <w:lvl w:ilvl="6" w:tplc="D0FE32BE">
      <w:start w:val="1"/>
      <w:numFmt w:val="bullet"/>
      <w:lvlText w:val=""/>
      <w:lvlJc w:val="left"/>
      <w:pPr>
        <w:ind w:left="5040" w:hanging="360"/>
      </w:pPr>
      <w:rPr>
        <w:rFonts w:ascii="Symbol" w:hAnsi="Symbol" w:hint="default"/>
      </w:rPr>
    </w:lvl>
    <w:lvl w:ilvl="7" w:tplc="0E1ED2E8">
      <w:start w:val="1"/>
      <w:numFmt w:val="bullet"/>
      <w:lvlText w:val="o"/>
      <w:lvlJc w:val="left"/>
      <w:pPr>
        <w:ind w:left="5760" w:hanging="360"/>
      </w:pPr>
      <w:rPr>
        <w:rFonts w:ascii="Courier New" w:hAnsi="Courier New" w:hint="default"/>
      </w:rPr>
    </w:lvl>
    <w:lvl w:ilvl="8" w:tplc="A4F03CB0">
      <w:start w:val="1"/>
      <w:numFmt w:val="bullet"/>
      <w:lvlText w:val=""/>
      <w:lvlJc w:val="left"/>
      <w:pPr>
        <w:ind w:left="6480" w:hanging="360"/>
      </w:pPr>
      <w:rPr>
        <w:rFonts w:ascii="Wingdings" w:hAnsi="Wingdings" w:hint="default"/>
      </w:rPr>
    </w:lvl>
  </w:abstractNum>
  <w:abstractNum w:abstractNumId="19" w15:restartNumberingAfterBreak="0">
    <w:nsid w:val="2D0CF5A4"/>
    <w:multiLevelType w:val="hybridMultilevel"/>
    <w:tmpl w:val="119CF008"/>
    <w:lvl w:ilvl="0" w:tplc="2B5E3C54">
      <w:start w:val="1"/>
      <w:numFmt w:val="bullet"/>
      <w:lvlText w:val="-"/>
      <w:lvlJc w:val="left"/>
      <w:pPr>
        <w:ind w:left="720" w:hanging="360"/>
      </w:pPr>
      <w:rPr>
        <w:rFonts w:ascii="Aptos" w:hAnsi="Aptos" w:hint="default"/>
      </w:rPr>
    </w:lvl>
    <w:lvl w:ilvl="1" w:tplc="EE5AA012">
      <w:start w:val="1"/>
      <w:numFmt w:val="bullet"/>
      <w:lvlText w:val="o"/>
      <w:lvlJc w:val="left"/>
      <w:pPr>
        <w:ind w:left="1440" w:hanging="360"/>
      </w:pPr>
      <w:rPr>
        <w:rFonts w:ascii="Courier New" w:hAnsi="Courier New" w:hint="default"/>
      </w:rPr>
    </w:lvl>
    <w:lvl w:ilvl="2" w:tplc="40CE815E">
      <w:start w:val="1"/>
      <w:numFmt w:val="bullet"/>
      <w:lvlText w:val=""/>
      <w:lvlJc w:val="left"/>
      <w:pPr>
        <w:ind w:left="2160" w:hanging="360"/>
      </w:pPr>
      <w:rPr>
        <w:rFonts w:ascii="Wingdings" w:hAnsi="Wingdings" w:hint="default"/>
      </w:rPr>
    </w:lvl>
    <w:lvl w:ilvl="3" w:tplc="70D2C934">
      <w:start w:val="1"/>
      <w:numFmt w:val="bullet"/>
      <w:lvlText w:val=""/>
      <w:lvlJc w:val="left"/>
      <w:pPr>
        <w:ind w:left="2880" w:hanging="360"/>
      </w:pPr>
      <w:rPr>
        <w:rFonts w:ascii="Symbol" w:hAnsi="Symbol" w:hint="default"/>
      </w:rPr>
    </w:lvl>
    <w:lvl w:ilvl="4" w:tplc="8208E73E">
      <w:start w:val="1"/>
      <w:numFmt w:val="bullet"/>
      <w:lvlText w:val="o"/>
      <w:lvlJc w:val="left"/>
      <w:pPr>
        <w:ind w:left="3600" w:hanging="360"/>
      </w:pPr>
      <w:rPr>
        <w:rFonts w:ascii="Courier New" w:hAnsi="Courier New" w:hint="default"/>
      </w:rPr>
    </w:lvl>
    <w:lvl w:ilvl="5" w:tplc="DAE03DEA">
      <w:start w:val="1"/>
      <w:numFmt w:val="bullet"/>
      <w:lvlText w:val=""/>
      <w:lvlJc w:val="left"/>
      <w:pPr>
        <w:ind w:left="4320" w:hanging="360"/>
      </w:pPr>
      <w:rPr>
        <w:rFonts w:ascii="Wingdings" w:hAnsi="Wingdings" w:hint="default"/>
      </w:rPr>
    </w:lvl>
    <w:lvl w:ilvl="6" w:tplc="A1FE11C8">
      <w:start w:val="1"/>
      <w:numFmt w:val="bullet"/>
      <w:lvlText w:val=""/>
      <w:lvlJc w:val="left"/>
      <w:pPr>
        <w:ind w:left="5040" w:hanging="360"/>
      </w:pPr>
      <w:rPr>
        <w:rFonts w:ascii="Symbol" w:hAnsi="Symbol" w:hint="default"/>
      </w:rPr>
    </w:lvl>
    <w:lvl w:ilvl="7" w:tplc="64E29D68">
      <w:start w:val="1"/>
      <w:numFmt w:val="bullet"/>
      <w:lvlText w:val="o"/>
      <w:lvlJc w:val="left"/>
      <w:pPr>
        <w:ind w:left="5760" w:hanging="360"/>
      </w:pPr>
      <w:rPr>
        <w:rFonts w:ascii="Courier New" w:hAnsi="Courier New" w:hint="default"/>
      </w:rPr>
    </w:lvl>
    <w:lvl w:ilvl="8" w:tplc="1E0653EE">
      <w:start w:val="1"/>
      <w:numFmt w:val="bullet"/>
      <w:lvlText w:val=""/>
      <w:lvlJc w:val="left"/>
      <w:pPr>
        <w:ind w:left="6480" w:hanging="360"/>
      </w:pPr>
      <w:rPr>
        <w:rFonts w:ascii="Wingdings" w:hAnsi="Wingdings" w:hint="default"/>
      </w:rPr>
    </w:lvl>
  </w:abstractNum>
  <w:abstractNum w:abstractNumId="20" w15:restartNumberingAfterBreak="0">
    <w:nsid w:val="322658C9"/>
    <w:multiLevelType w:val="hybridMultilevel"/>
    <w:tmpl w:val="BC9C519A"/>
    <w:lvl w:ilvl="0" w:tplc="0C125654">
      <w:start w:val="1"/>
      <w:numFmt w:val="bullet"/>
      <w:lvlText w:val="-"/>
      <w:lvlJc w:val="left"/>
      <w:pPr>
        <w:ind w:left="720" w:hanging="360"/>
      </w:pPr>
      <w:rPr>
        <w:rFonts w:ascii="Aptos" w:hAnsi="Aptos" w:hint="default"/>
      </w:rPr>
    </w:lvl>
    <w:lvl w:ilvl="1" w:tplc="70DE7080">
      <w:start w:val="1"/>
      <w:numFmt w:val="bullet"/>
      <w:lvlText w:val="o"/>
      <w:lvlJc w:val="left"/>
      <w:pPr>
        <w:ind w:left="1440" w:hanging="360"/>
      </w:pPr>
      <w:rPr>
        <w:rFonts w:ascii="Courier New" w:hAnsi="Courier New" w:hint="default"/>
      </w:rPr>
    </w:lvl>
    <w:lvl w:ilvl="2" w:tplc="6860B0EA">
      <w:start w:val="1"/>
      <w:numFmt w:val="bullet"/>
      <w:lvlText w:val=""/>
      <w:lvlJc w:val="left"/>
      <w:pPr>
        <w:ind w:left="2160" w:hanging="360"/>
      </w:pPr>
      <w:rPr>
        <w:rFonts w:ascii="Wingdings" w:hAnsi="Wingdings" w:hint="default"/>
      </w:rPr>
    </w:lvl>
    <w:lvl w:ilvl="3" w:tplc="B13845F2">
      <w:start w:val="1"/>
      <w:numFmt w:val="bullet"/>
      <w:lvlText w:val=""/>
      <w:lvlJc w:val="left"/>
      <w:pPr>
        <w:ind w:left="2880" w:hanging="360"/>
      </w:pPr>
      <w:rPr>
        <w:rFonts w:ascii="Symbol" w:hAnsi="Symbol" w:hint="default"/>
      </w:rPr>
    </w:lvl>
    <w:lvl w:ilvl="4" w:tplc="B59A7F4E">
      <w:start w:val="1"/>
      <w:numFmt w:val="bullet"/>
      <w:lvlText w:val="o"/>
      <w:lvlJc w:val="left"/>
      <w:pPr>
        <w:ind w:left="3600" w:hanging="360"/>
      </w:pPr>
      <w:rPr>
        <w:rFonts w:ascii="Courier New" w:hAnsi="Courier New" w:hint="default"/>
      </w:rPr>
    </w:lvl>
    <w:lvl w:ilvl="5" w:tplc="40D48E00">
      <w:start w:val="1"/>
      <w:numFmt w:val="bullet"/>
      <w:lvlText w:val=""/>
      <w:lvlJc w:val="left"/>
      <w:pPr>
        <w:ind w:left="4320" w:hanging="360"/>
      </w:pPr>
      <w:rPr>
        <w:rFonts w:ascii="Wingdings" w:hAnsi="Wingdings" w:hint="default"/>
      </w:rPr>
    </w:lvl>
    <w:lvl w:ilvl="6" w:tplc="311AFC38">
      <w:start w:val="1"/>
      <w:numFmt w:val="bullet"/>
      <w:lvlText w:val=""/>
      <w:lvlJc w:val="left"/>
      <w:pPr>
        <w:ind w:left="5040" w:hanging="360"/>
      </w:pPr>
      <w:rPr>
        <w:rFonts w:ascii="Symbol" w:hAnsi="Symbol" w:hint="default"/>
      </w:rPr>
    </w:lvl>
    <w:lvl w:ilvl="7" w:tplc="7CF687D4">
      <w:start w:val="1"/>
      <w:numFmt w:val="bullet"/>
      <w:lvlText w:val="o"/>
      <w:lvlJc w:val="left"/>
      <w:pPr>
        <w:ind w:left="5760" w:hanging="360"/>
      </w:pPr>
      <w:rPr>
        <w:rFonts w:ascii="Courier New" w:hAnsi="Courier New" w:hint="default"/>
      </w:rPr>
    </w:lvl>
    <w:lvl w:ilvl="8" w:tplc="5062237C">
      <w:start w:val="1"/>
      <w:numFmt w:val="bullet"/>
      <w:lvlText w:val=""/>
      <w:lvlJc w:val="left"/>
      <w:pPr>
        <w:ind w:left="6480" w:hanging="360"/>
      </w:pPr>
      <w:rPr>
        <w:rFonts w:ascii="Wingdings" w:hAnsi="Wingdings" w:hint="default"/>
      </w:rPr>
    </w:lvl>
  </w:abstractNum>
  <w:abstractNum w:abstractNumId="21" w15:restartNumberingAfterBreak="0">
    <w:nsid w:val="345E69B5"/>
    <w:multiLevelType w:val="hybridMultilevel"/>
    <w:tmpl w:val="2CF8AFEA"/>
    <w:lvl w:ilvl="0" w:tplc="5788812E">
      <w:start w:val="1"/>
      <w:numFmt w:val="bullet"/>
      <w:lvlText w:val=""/>
      <w:lvlJc w:val="left"/>
      <w:pPr>
        <w:ind w:left="360" w:hanging="360"/>
      </w:pPr>
      <w:rPr>
        <w:rFonts w:ascii="Symbol" w:hAnsi="Symbol" w:hint="default"/>
      </w:rPr>
    </w:lvl>
    <w:lvl w:ilvl="1" w:tplc="5E8CB912">
      <w:start w:val="1"/>
      <w:numFmt w:val="bullet"/>
      <w:lvlText w:val="o"/>
      <w:lvlJc w:val="left"/>
      <w:pPr>
        <w:ind w:left="1080" w:hanging="360"/>
      </w:pPr>
      <w:rPr>
        <w:rFonts w:ascii="Courier New" w:hAnsi="Courier New" w:hint="default"/>
      </w:rPr>
    </w:lvl>
    <w:lvl w:ilvl="2" w:tplc="65F0FFD4">
      <w:start w:val="1"/>
      <w:numFmt w:val="bullet"/>
      <w:lvlText w:val=""/>
      <w:lvlJc w:val="left"/>
      <w:pPr>
        <w:ind w:left="1800" w:hanging="360"/>
      </w:pPr>
      <w:rPr>
        <w:rFonts w:ascii="Wingdings" w:hAnsi="Wingdings" w:hint="default"/>
      </w:rPr>
    </w:lvl>
    <w:lvl w:ilvl="3" w:tplc="1A9AD804">
      <w:start w:val="1"/>
      <w:numFmt w:val="bullet"/>
      <w:lvlText w:val=""/>
      <w:lvlJc w:val="left"/>
      <w:pPr>
        <w:ind w:left="2520" w:hanging="360"/>
      </w:pPr>
      <w:rPr>
        <w:rFonts w:ascii="Symbol" w:hAnsi="Symbol" w:hint="default"/>
      </w:rPr>
    </w:lvl>
    <w:lvl w:ilvl="4" w:tplc="88B4EAA6">
      <w:start w:val="1"/>
      <w:numFmt w:val="bullet"/>
      <w:lvlText w:val="o"/>
      <w:lvlJc w:val="left"/>
      <w:pPr>
        <w:ind w:left="3240" w:hanging="360"/>
      </w:pPr>
      <w:rPr>
        <w:rFonts w:ascii="Courier New" w:hAnsi="Courier New" w:hint="default"/>
      </w:rPr>
    </w:lvl>
    <w:lvl w:ilvl="5" w:tplc="7B8AC438">
      <w:start w:val="1"/>
      <w:numFmt w:val="bullet"/>
      <w:lvlText w:val=""/>
      <w:lvlJc w:val="left"/>
      <w:pPr>
        <w:ind w:left="3960" w:hanging="360"/>
      </w:pPr>
      <w:rPr>
        <w:rFonts w:ascii="Wingdings" w:hAnsi="Wingdings" w:hint="default"/>
      </w:rPr>
    </w:lvl>
    <w:lvl w:ilvl="6" w:tplc="5342981C">
      <w:start w:val="1"/>
      <w:numFmt w:val="bullet"/>
      <w:lvlText w:val=""/>
      <w:lvlJc w:val="left"/>
      <w:pPr>
        <w:ind w:left="4680" w:hanging="360"/>
      </w:pPr>
      <w:rPr>
        <w:rFonts w:ascii="Symbol" w:hAnsi="Symbol" w:hint="default"/>
      </w:rPr>
    </w:lvl>
    <w:lvl w:ilvl="7" w:tplc="E236F12A">
      <w:start w:val="1"/>
      <w:numFmt w:val="bullet"/>
      <w:lvlText w:val="o"/>
      <w:lvlJc w:val="left"/>
      <w:pPr>
        <w:ind w:left="5400" w:hanging="360"/>
      </w:pPr>
      <w:rPr>
        <w:rFonts w:ascii="Courier New" w:hAnsi="Courier New" w:hint="default"/>
      </w:rPr>
    </w:lvl>
    <w:lvl w:ilvl="8" w:tplc="5ABAEAEC">
      <w:start w:val="1"/>
      <w:numFmt w:val="bullet"/>
      <w:lvlText w:val=""/>
      <w:lvlJc w:val="left"/>
      <w:pPr>
        <w:ind w:left="6120" w:hanging="360"/>
      </w:pPr>
      <w:rPr>
        <w:rFonts w:ascii="Wingdings" w:hAnsi="Wingdings" w:hint="default"/>
      </w:rPr>
    </w:lvl>
  </w:abstractNum>
  <w:abstractNum w:abstractNumId="22" w15:restartNumberingAfterBreak="0">
    <w:nsid w:val="38915760"/>
    <w:multiLevelType w:val="hybridMultilevel"/>
    <w:tmpl w:val="BE5EC10A"/>
    <w:lvl w:ilvl="0" w:tplc="50CE633E">
      <w:start w:val="1"/>
      <w:numFmt w:val="bullet"/>
      <w:lvlText w:val="-"/>
      <w:lvlJc w:val="left"/>
      <w:pPr>
        <w:ind w:left="720" w:hanging="360"/>
      </w:pPr>
      <w:rPr>
        <w:rFonts w:ascii="Aptos" w:hAnsi="Aptos" w:hint="default"/>
      </w:rPr>
    </w:lvl>
    <w:lvl w:ilvl="1" w:tplc="DD409416">
      <w:start w:val="1"/>
      <w:numFmt w:val="bullet"/>
      <w:lvlText w:val="o"/>
      <w:lvlJc w:val="left"/>
      <w:pPr>
        <w:ind w:left="1440" w:hanging="360"/>
      </w:pPr>
      <w:rPr>
        <w:rFonts w:ascii="Courier New" w:hAnsi="Courier New" w:hint="default"/>
      </w:rPr>
    </w:lvl>
    <w:lvl w:ilvl="2" w:tplc="A8D8F0C8">
      <w:start w:val="1"/>
      <w:numFmt w:val="bullet"/>
      <w:lvlText w:val=""/>
      <w:lvlJc w:val="left"/>
      <w:pPr>
        <w:ind w:left="2160" w:hanging="360"/>
      </w:pPr>
      <w:rPr>
        <w:rFonts w:ascii="Wingdings" w:hAnsi="Wingdings" w:hint="default"/>
      </w:rPr>
    </w:lvl>
    <w:lvl w:ilvl="3" w:tplc="B608C228">
      <w:start w:val="1"/>
      <w:numFmt w:val="bullet"/>
      <w:lvlText w:val=""/>
      <w:lvlJc w:val="left"/>
      <w:pPr>
        <w:ind w:left="2880" w:hanging="360"/>
      </w:pPr>
      <w:rPr>
        <w:rFonts w:ascii="Symbol" w:hAnsi="Symbol" w:hint="default"/>
      </w:rPr>
    </w:lvl>
    <w:lvl w:ilvl="4" w:tplc="F6A6F94A">
      <w:start w:val="1"/>
      <w:numFmt w:val="bullet"/>
      <w:lvlText w:val="o"/>
      <w:lvlJc w:val="left"/>
      <w:pPr>
        <w:ind w:left="3600" w:hanging="360"/>
      </w:pPr>
      <w:rPr>
        <w:rFonts w:ascii="Courier New" w:hAnsi="Courier New" w:hint="default"/>
      </w:rPr>
    </w:lvl>
    <w:lvl w:ilvl="5" w:tplc="23B2E376">
      <w:start w:val="1"/>
      <w:numFmt w:val="bullet"/>
      <w:lvlText w:val=""/>
      <w:lvlJc w:val="left"/>
      <w:pPr>
        <w:ind w:left="4320" w:hanging="360"/>
      </w:pPr>
      <w:rPr>
        <w:rFonts w:ascii="Wingdings" w:hAnsi="Wingdings" w:hint="default"/>
      </w:rPr>
    </w:lvl>
    <w:lvl w:ilvl="6" w:tplc="C9D0A62E">
      <w:start w:val="1"/>
      <w:numFmt w:val="bullet"/>
      <w:lvlText w:val=""/>
      <w:lvlJc w:val="left"/>
      <w:pPr>
        <w:ind w:left="5040" w:hanging="360"/>
      </w:pPr>
      <w:rPr>
        <w:rFonts w:ascii="Symbol" w:hAnsi="Symbol" w:hint="default"/>
      </w:rPr>
    </w:lvl>
    <w:lvl w:ilvl="7" w:tplc="CDACFBFC">
      <w:start w:val="1"/>
      <w:numFmt w:val="bullet"/>
      <w:lvlText w:val="o"/>
      <w:lvlJc w:val="left"/>
      <w:pPr>
        <w:ind w:left="5760" w:hanging="360"/>
      </w:pPr>
      <w:rPr>
        <w:rFonts w:ascii="Courier New" w:hAnsi="Courier New" w:hint="default"/>
      </w:rPr>
    </w:lvl>
    <w:lvl w:ilvl="8" w:tplc="915ACFCC">
      <w:start w:val="1"/>
      <w:numFmt w:val="bullet"/>
      <w:lvlText w:val=""/>
      <w:lvlJc w:val="left"/>
      <w:pPr>
        <w:ind w:left="6480" w:hanging="360"/>
      </w:pPr>
      <w:rPr>
        <w:rFonts w:ascii="Wingdings" w:hAnsi="Wingdings" w:hint="default"/>
      </w:rPr>
    </w:lvl>
  </w:abstractNum>
  <w:abstractNum w:abstractNumId="23" w15:restartNumberingAfterBreak="0">
    <w:nsid w:val="3B88F5A5"/>
    <w:multiLevelType w:val="hybridMultilevel"/>
    <w:tmpl w:val="CB088620"/>
    <w:lvl w:ilvl="0" w:tplc="FD1CB57E">
      <w:start w:val="1"/>
      <w:numFmt w:val="bullet"/>
      <w:lvlText w:val=""/>
      <w:lvlJc w:val="left"/>
      <w:pPr>
        <w:ind w:left="720" w:hanging="360"/>
      </w:pPr>
      <w:rPr>
        <w:rFonts w:ascii="Symbol" w:hAnsi="Symbol" w:hint="default"/>
      </w:rPr>
    </w:lvl>
    <w:lvl w:ilvl="1" w:tplc="4BEC2F72">
      <w:start w:val="1"/>
      <w:numFmt w:val="bullet"/>
      <w:lvlText w:val="o"/>
      <w:lvlJc w:val="left"/>
      <w:pPr>
        <w:ind w:left="1440" w:hanging="360"/>
      </w:pPr>
      <w:rPr>
        <w:rFonts w:ascii="Courier New" w:hAnsi="Courier New" w:hint="default"/>
      </w:rPr>
    </w:lvl>
    <w:lvl w:ilvl="2" w:tplc="736C57FE">
      <w:start w:val="1"/>
      <w:numFmt w:val="bullet"/>
      <w:lvlText w:val=""/>
      <w:lvlJc w:val="left"/>
      <w:pPr>
        <w:ind w:left="2160" w:hanging="360"/>
      </w:pPr>
      <w:rPr>
        <w:rFonts w:ascii="Wingdings" w:hAnsi="Wingdings" w:hint="default"/>
      </w:rPr>
    </w:lvl>
    <w:lvl w:ilvl="3" w:tplc="FD8C7942">
      <w:start w:val="1"/>
      <w:numFmt w:val="bullet"/>
      <w:lvlText w:val=""/>
      <w:lvlJc w:val="left"/>
      <w:pPr>
        <w:ind w:left="2880" w:hanging="360"/>
      </w:pPr>
      <w:rPr>
        <w:rFonts w:ascii="Symbol" w:hAnsi="Symbol" w:hint="default"/>
      </w:rPr>
    </w:lvl>
    <w:lvl w:ilvl="4" w:tplc="4AEA4BB4">
      <w:start w:val="1"/>
      <w:numFmt w:val="bullet"/>
      <w:lvlText w:val="o"/>
      <w:lvlJc w:val="left"/>
      <w:pPr>
        <w:ind w:left="3600" w:hanging="360"/>
      </w:pPr>
      <w:rPr>
        <w:rFonts w:ascii="Courier New" w:hAnsi="Courier New" w:hint="default"/>
      </w:rPr>
    </w:lvl>
    <w:lvl w:ilvl="5" w:tplc="8FFADB8C">
      <w:start w:val="1"/>
      <w:numFmt w:val="bullet"/>
      <w:lvlText w:val=""/>
      <w:lvlJc w:val="left"/>
      <w:pPr>
        <w:ind w:left="4320" w:hanging="360"/>
      </w:pPr>
      <w:rPr>
        <w:rFonts w:ascii="Wingdings" w:hAnsi="Wingdings" w:hint="default"/>
      </w:rPr>
    </w:lvl>
    <w:lvl w:ilvl="6" w:tplc="2BCA553E">
      <w:start w:val="1"/>
      <w:numFmt w:val="bullet"/>
      <w:lvlText w:val=""/>
      <w:lvlJc w:val="left"/>
      <w:pPr>
        <w:ind w:left="5040" w:hanging="360"/>
      </w:pPr>
      <w:rPr>
        <w:rFonts w:ascii="Symbol" w:hAnsi="Symbol" w:hint="default"/>
      </w:rPr>
    </w:lvl>
    <w:lvl w:ilvl="7" w:tplc="8FF42210">
      <w:start w:val="1"/>
      <w:numFmt w:val="bullet"/>
      <w:lvlText w:val="o"/>
      <w:lvlJc w:val="left"/>
      <w:pPr>
        <w:ind w:left="5760" w:hanging="360"/>
      </w:pPr>
      <w:rPr>
        <w:rFonts w:ascii="Courier New" w:hAnsi="Courier New" w:hint="default"/>
      </w:rPr>
    </w:lvl>
    <w:lvl w:ilvl="8" w:tplc="2E98F63C">
      <w:start w:val="1"/>
      <w:numFmt w:val="bullet"/>
      <w:lvlText w:val=""/>
      <w:lvlJc w:val="left"/>
      <w:pPr>
        <w:ind w:left="6480" w:hanging="360"/>
      </w:pPr>
      <w:rPr>
        <w:rFonts w:ascii="Wingdings" w:hAnsi="Wingdings" w:hint="default"/>
      </w:rPr>
    </w:lvl>
  </w:abstractNum>
  <w:abstractNum w:abstractNumId="24" w15:restartNumberingAfterBreak="0">
    <w:nsid w:val="3DF25F76"/>
    <w:multiLevelType w:val="hybridMultilevel"/>
    <w:tmpl w:val="7980A1EC"/>
    <w:lvl w:ilvl="0" w:tplc="45682148">
      <w:start w:val="1"/>
      <w:numFmt w:val="bullet"/>
      <w:lvlText w:val="-"/>
      <w:lvlJc w:val="left"/>
      <w:pPr>
        <w:ind w:left="720" w:hanging="360"/>
      </w:pPr>
      <w:rPr>
        <w:rFonts w:ascii="Aptos" w:hAnsi="Aptos" w:hint="default"/>
      </w:rPr>
    </w:lvl>
    <w:lvl w:ilvl="1" w:tplc="21D41ABA">
      <w:start w:val="1"/>
      <w:numFmt w:val="bullet"/>
      <w:lvlText w:val="o"/>
      <w:lvlJc w:val="left"/>
      <w:pPr>
        <w:ind w:left="1440" w:hanging="360"/>
      </w:pPr>
      <w:rPr>
        <w:rFonts w:ascii="Courier New" w:hAnsi="Courier New" w:hint="default"/>
      </w:rPr>
    </w:lvl>
    <w:lvl w:ilvl="2" w:tplc="C6F8C38A">
      <w:start w:val="1"/>
      <w:numFmt w:val="bullet"/>
      <w:lvlText w:val=""/>
      <w:lvlJc w:val="left"/>
      <w:pPr>
        <w:ind w:left="2160" w:hanging="360"/>
      </w:pPr>
      <w:rPr>
        <w:rFonts w:ascii="Wingdings" w:hAnsi="Wingdings" w:hint="default"/>
      </w:rPr>
    </w:lvl>
    <w:lvl w:ilvl="3" w:tplc="0E66BEC2">
      <w:start w:val="1"/>
      <w:numFmt w:val="bullet"/>
      <w:lvlText w:val=""/>
      <w:lvlJc w:val="left"/>
      <w:pPr>
        <w:ind w:left="2880" w:hanging="360"/>
      </w:pPr>
      <w:rPr>
        <w:rFonts w:ascii="Symbol" w:hAnsi="Symbol" w:hint="default"/>
      </w:rPr>
    </w:lvl>
    <w:lvl w:ilvl="4" w:tplc="B4BE7DB8">
      <w:start w:val="1"/>
      <w:numFmt w:val="bullet"/>
      <w:lvlText w:val="o"/>
      <w:lvlJc w:val="left"/>
      <w:pPr>
        <w:ind w:left="3600" w:hanging="360"/>
      </w:pPr>
      <w:rPr>
        <w:rFonts w:ascii="Courier New" w:hAnsi="Courier New" w:hint="default"/>
      </w:rPr>
    </w:lvl>
    <w:lvl w:ilvl="5" w:tplc="7E981C32">
      <w:start w:val="1"/>
      <w:numFmt w:val="bullet"/>
      <w:lvlText w:val=""/>
      <w:lvlJc w:val="left"/>
      <w:pPr>
        <w:ind w:left="4320" w:hanging="360"/>
      </w:pPr>
      <w:rPr>
        <w:rFonts w:ascii="Wingdings" w:hAnsi="Wingdings" w:hint="default"/>
      </w:rPr>
    </w:lvl>
    <w:lvl w:ilvl="6" w:tplc="F3524E04">
      <w:start w:val="1"/>
      <w:numFmt w:val="bullet"/>
      <w:lvlText w:val=""/>
      <w:lvlJc w:val="left"/>
      <w:pPr>
        <w:ind w:left="5040" w:hanging="360"/>
      </w:pPr>
      <w:rPr>
        <w:rFonts w:ascii="Symbol" w:hAnsi="Symbol" w:hint="default"/>
      </w:rPr>
    </w:lvl>
    <w:lvl w:ilvl="7" w:tplc="71EC06E2">
      <w:start w:val="1"/>
      <w:numFmt w:val="bullet"/>
      <w:lvlText w:val="o"/>
      <w:lvlJc w:val="left"/>
      <w:pPr>
        <w:ind w:left="5760" w:hanging="360"/>
      </w:pPr>
      <w:rPr>
        <w:rFonts w:ascii="Courier New" w:hAnsi="Courier New" w:hint="default"/>
      </w:rPr>
    </w:lvl>
    <w:lvl w:ilvl="8" w:tplc="65B8D8EA">
      <w:start w:val="1"/>
      <w:numFmt w:val="bullet"/>
      <w:lvlText w:val=""/>
      <w:lvlJc w:val="left"/>
      <w:pPr>
        <w:ind w:left="6480" w:hanging="360"/>
      </w:pPr>
      <w:rPr>
        <w:rFonts w:ascii="Wingdings" w:hAnsi="Wingdings" w:hint="default"/>
      </w:rPr>
    </w:lvl>
  </w:abstractNum>
  <w:abstractNum w:abstractNumId="25" w15:restartNumberingAfterBreak="0">
    <w:nsid w:val="3EE187C9"/>
    <w:multiLevelType w:val="hybridMultilevel"/>
    <w:tmpl w:val="0532BA8C"/>
    <w:lvl w:ilvl="0" w:tplc="09741F86">
      <w:start w:val="1"/>
      <w:numFmt w:val="bullet"/>
      <w:lvlText w:val="·"/>
      <w:lvlJc w:val="left"/>
      <w:pPr>
        <w:ind w:left="720" w:hanging="360"/>
      </w:pPr>
      <w:rPr>
        <w:rFonts w:ascii="Symbol" w:hAnsi="Symbol" w:hint="default"/>
      </w:rPr>
    </w:lvl>
    <w:lvl w:ilvl="1" w:tplc="CB9A72C0">
      <w:start w:val="1"/>
      <w:numFmt w:val="bullet"/>
      <w:lvlText w:val="o"/>
      <w:lvlJc w:val="left"/>
      <w:pPr>
        <w:ind w:left="1440" w:hanging="360"/>
      </w:pPr>
      <w:rPr>
        <w:rFonts w:ascii="Courier New" w:hAnsi="Courier New" w:hint="default"/>
      </w:rPr>
    </w:lvl>
    <w:lvl w:ilvl="2" w:tplc="90BC0D0A">
      <w:start w:val="1"/>
      <w:numFmt w:val="bullet"/>
      <w:lvlText w:val=""/>
      <w:lvlJc w:val="left"/>
      <w:pPr>
        <w:ind w:left="2160" w:hanging="360"/>
      </w:pPr>
      <w:rPr>
        <w:rFonts w:ascii="Wingdings" w:hAnsi="Wingdings" w:hint="default"/>
      </w:rPr>
    </w:lvl>
    <w:lvl w:ilvl="3" w:tplc="9210E4D8">
      <w:start w:val="1"/>
      <w:numFmt w:val="bullet"/>
      <w:lvlText w:val=""/>
      <w:lvlJc w:val="left"/>
      <w:pPr>
        <w:ind w:left="2880" w:hanging="360"/>
      </w:pPr>
      <w:rPr>
        <w:rFonts w:ascii="Symbol" w:hAnsi="Symbol" w:hint="default"/>
      </w:rPr>
    </w:lvl>
    <w:lvl w:ilvl="4" w:tplc="F82078F2">
      <w:start w:val="1"/>
      <w:numFmt w:val="bullet"/>
      <w:lvlText w:val="o"/>
      <w:lvlJc w:val="left"/>
      <w:pPr>
        <w:ind w:left="3600" w:hanging="360"/>
      </w:pPr>
      <w:rPr>
        <w:rFonts w:ascii="Courier New" w:hAnsi="Courier New" w:hint="default"/>
      </w:rPr>
    </w:lvl>
    <w:lvl w:ilvl="5" w:tplc="46546164">
      <w:start w:val="1"/>
      <w:numFmt w:val="bullet"/>
      <w:lvlText w:val=""/>
      <w:lvlJc w:val="left"/>
      <w:pPr>
        <w:ind w:left="4320" w:hanging="360"/>
      </w:pPr>
      <w:rPr>
        <w:rFonts w:ascii="Wingdings" w:hAnsi="Wingdings" w:hint="default"/>
      </w:rPr>
    </w:lvl>
    <w:lvl w:ilvl="6" w:tplc="93F0F826">
      <w:start w:val="1"/>
      <w:numFmt w:val="bullet"/>
      <w:lvlText w:val=""/>
      <w:lvlJc w:val="left"/>
      <w:pPr>
        <w:ind w:left="5040" w:hanging="360"/>
      </w:pPr>
      <w:rPr>
        <w:rFonts w:ascii="Symbol" w:hAnsi="Symbol" w:hint="default"/>
      </w:rPr>
    </w:lvl>
    <w:lvl w:ilvl="7" w:tplc="7612F914">
      <w:start w:val="1"/>
      <w:numFmt w:val="bullet"/>
      <w:lvlText w:val="o"/>
      <w:lvlJc w:val="left"/>
      <w:pPr>
        <w:ind w:left="5760" w:hanging="360"/>
      </w:pPr>
      <w:rPr>
        <w:rFonts w:ascii="Courier New" w:hAnsi="Courier New" w:hint="default"/>
      </w:rPr>
    </w:lvl>
    <w:lvl w:ilvl="8" w:tplc="0E0C32E8">
      <w:start w:val="1"/>
      <w:numFmt w:val="bullet"/>
      <w:lvlText w:val=""/>
      <w:lvlJc w:val="left"/>
      <w:pPr>
        <w:ind w:left="6480" w:hanging="360"/>
      </w:pPr>
      <w:rPr>
        <w:rFonts w:ascii="Wingdings" w:hAnsi="Wingdings" w:hint="default"/>
      </w:rPr>
    </w:lvl>
  </w:abstractNum>
  <w:abstractNum w:abstractNumId="26" w15:restartNumberingAfterBreak="0">
    <w:nsid w:val="40BC414E"/>
    <w:multiLevelType w:val="hybridMultilevel"/>
    <w:tmpl w:val="E0165FB4"/>
    <w:lvl w:ilvl="0" w:tplc="19BA6CDC">
      <w:start w:val="1"/>
      <w:numFmt w:val="bullet"/>
      <w:lvlText w:val=""/>
      <w:lvlJc w:val="left"/>
      <w:pPr>
        <w:ind w:left="720" w:hanging="360"/>
      </w:pPr>
      <w:rPr>
        <w:rFonts w:ascii="Symbol" w:hAnsi="Symbol" w:hint="default"/>
      </w:rPr>
    </w:lvl>
    <w:lvl w:ilvl="1" w:tplc="BC3E19CC">
      <w:start w:val="1"/>
      <w:numFmt w:val="bullet"/>
      <w:lvlText w:val="o"/>
      <w:lvlJc w:val="left"/>
      <w:pPr>
        <w:ind w:left="1440" w:hanging="360"/>
      </w:pPr>
      <w:rPr>
        <w:rFonts w:ascii="Courier New" w:hAnsi="Courier New" w:hint="default"/>
      </w:rPr>
    </w:lvl>
    <w:lvl w:ilvl="2" w:tplc="03BA7898">
      <w:start w:val="1"/>
      <w:numFmt w:val="bullet"/>
      <w:lvlText w:val=""/>
      <w:lvlJc w:val="left"/>
      <w:pPr>
        <w:ind w:left="2160" w:hanging="360"/>
      </w:pPr>
      <w:rPr>
        <w:rFonts w:ascii="Wingdings" w:hAnsi="Wingdings" w:hint="default"/>
      </w:rPr>
    </w:lvl>
    <w:lvl w:ilvl="3" w:tplc="BB867F48">
      <w:start w:val="1"/>
      <w:numFmt w:val="bullet"/>
      <w:lvlText w:val=""/>
      <w:lvlJc w:val="left"/>
      <w:pPr>
        <w:ind w:left="2880" w:hanging="360"/>
      </w:pPr>
      <w:rPr>
        <w:rFonts w:ascii="Symbol" w:hAnsi="Symbol" w:hint="default"/>
      </w:rPr>
    </w:lvl>
    <w:lvl w:ilvl="4" w:tplc="4B50BF72">
      <w:start w:val="1"/>
      <w:numFmt w:val="bullet"/>
      <w:lvlText w:val="o"/>
      <w:lvlJc w:val="left"/>
      <w:pPr>
        <w:ind w:left="3600" w:hanging="360"/>
      </w:pPr>
      <w:rPr>
        <w:rFonts w:ascii="Courier New" w:hAnsi="Courier New" w:hint="default"/>
      </w:rPr>
    </w:lvl>
    <w:lvl w:ilvl="5" w:tplc="00B46698">
      <w:start w:val="1"/>
      <w:numFmt w:val="bullet"/>
      <w:lvlText w:val=""/>
      <w:lvlJc w:val="left"/>
      <w:pPr>
        <w:ind w:left="4320" w:hanging="360"/>
      </w:pPr>
      <w:rPr>
        <w:rFonts w:ascii="Wingdings" w:hAnsi="Wingdings" w:hint="default"/>
      </w:rPr>
    </w:lvl>
    <w:lvl w:ilvl="6" w:tplc="5A26CB5A">
      <w:start w:val="1"/>
      <w:numFmt w:val="bullet"/>
      <w:lvlText w:val=""/>
      <w:lvlJc w:val="left"/>
      <w:pPr>
        <w:ind w:left="5040" w:hanging="360"/>
      </w:pPr>
      <w:rPr>
        <w:rFonts w:ascii="Symbol" w:hAnsi="Symbol" w:hint="default"/>
      </w:rPr>
    </w:lvl>
    <w:lvl w:ilvl="7" w:tplc="C92C1238">
      <w:start w:val="1"/>
      <w:numFmt w:val="bullet"/>
      <w:lvlText w:val="o"/>
      <w:lvlJc w:val="left"/>
      <w:pPr>
        <w:ind w:left="5760" w:hanging="360"/>
      </w:pPr>
      <w:rPr>
        <w:rFonts w:ascii="Courier New" w:hAnsi="Courier New" w:hint="default"/>
      </w:rPr>
    </w:lvl>
    <w:lvl w:ilvl="8" w:tplc="3A624C2E">
      <w:start w:val="1"/>
      <w:numFmt w:val="bullet"/>
      <w:lvlText w:val=""/>
      <w:lvlJc w:val="left"/>
      <w:pPr>
        <w:ind w:left="6480" w:hanging="360"/>
      </w:pPr>
      <w:rPr>
        <w:rFonts w:ascii="Wingdings" w:hAnsi="Wingdings" w:hint="default"/>
      </w:rPr>
    </w:lvl>
  </w:abstractNum>
  <w:abstractNum w:abstractNumId="27" w15:restartNumberingAfterBreak="0">
    <w:nsid w:val="441232F4"/>
    <w:multiLevelType w:val="multilevel"/>
    <w:tmpl w:val="CFFA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4736615"/>
    <w:multiLevelType w:val="hybridMultilevel"/>
    <w:tmpl w:val="30742D48"/>
    <w:lvl w:ilvl="0" w:tplc="952677E4">
      <w:start w:val="1"/>
      <w:numFmt w:val="decimal"/>
      <w:lvlText w:val="%1."/>
      <w:lvlJc w:val="left"/>
      <w:pPr>
        <w:ind w:left="720" w:hanging="360"/>
      </w:pPr>
    </w:lvl>
    <w:lvl w:ilvl="1" w:tplc="DFE62160">
      <w:start w:val="1"/>
      <w:numFmt w:val="bullet"/>
      <w:lvlText w:val="o"/>
      <w:lvlJc w:val="left"/>
      <w:pPr>
        <w:ind w:left="1440" w:hanging="360"/>
      </w:pPr>
      <w:rPr>
        <w:rFonts w:ascii="Courier New" w:hAnsi="Courier New" w:hint="default"/>
      </w:rPr>
    </w:lvl>
    <w:lvl w:ilvl="2" w:tplc="DC646AA2">
      <w:start w:val="1"/>
      <w:numFmt w:val="bullet"/>
      <w:lvlText w:val=""/>
      <w:lvlJc w:val="left"/>
      <w:pPr>
        <w:ind w:left="2160" w:hanging="360"/>
      </w:pPr>
      <w:rPr>
        <w:rFonts w:ascii="Wingdings" w:hAnsi="Wingdings" w:hint="default"/>
      </w:rPr>
    </w:lvl>
    <w:lvl w:ilvl="3" w:tplc="5F1042C6">
      <w:start w:val="1"/>
      <w:numFmt w:val="bullet"/>
      <w:lvlText w:val=""/>
      <w:lvlJc w:val="left"/>
      <w:pPr>
        <w:ind w:left="2880" w:hanging="360"/>
      </w:pPr>
      <w:rPr>
        <w:rFonts w:ascii="Symbol" w:hAnsi="Symbol" w:hint="default"/>
      </w:rPr>
    </w:lvl>
    <w:lvl w:ilvl="4" w:tplc="3152734C">
      <w:start w:val="1"/>
      <w:numFmt w:val="bullet"/>
      <w:lvlText w:val="o"/>
      <w:lvlJc w:val="left"/>
      <w:pPr>
        <w:ind w:left="3600" w:hanging="360"/>
      </w:pPr>
      <w:rPr>
        <w:rFonts w:ascii="Courier New" w:hAnsi="Courier New" w:hint="default"/>
      </w:rPr>
    </w:lvl>
    <w:lvl w:ilvl="5" w:tplc="C50CF268">
      <w:start w:val="1"/>
      <w:numFmt w:val="bullet"/>
      <w:lvlText w:val=""/>
      <w:lvlJc w:val="left"/>
      <w:pPr>
        <w:ind w:left="4320" w:hanging="360"/>
      </w:pPr>
      <w:rPr>
        <w:rFonts w:ascii="Wingdings" w:hAnsi="Wingdings" w:hint="default"/>
      </w:rPr>
    </w:lvl>
    <w:lvl w:ilvl="6" w:tplc="2A6CD4FC">
      <w:start w:val="1"/>
      <w:numFmt w:val="bullet"/>
      <w:lvlText w:val=""/>
      <w:lvlJc w:val="left"/>
      <w:pPr>
        <w:ind w:left="5040" w:hanging="360"/>
      </w:pPr>
      <w:rPr>
        <w:rFonts w:ascii="Symbol" w:hAnsi="Symbol" w:hint="default"/>
      </w:rPr>
    </w:lvl>
    <w:lvl w:ilvl="7" w:tplc="7D4E9C30">
      <w:start w:val="1"/>
      <w:numFmt w:val="bullet"/>
      <w:lvlText w:val="o"/>
      <w:lvlJc w:val="left"/>
      <w:pPr>
        <w:ind w:left="5760" w:hanging="360"/>
      </w:pPr>
      <w:rPr>
        <w:rFonts w:ascii="Courier New" w:hAnsi="Courier New" w:hint="default"/>
      </w:rPr>
    </w:lvl>
    <w:lvl w:ilvl="8" w:tplc="601698C8">
      <w:start w:val="1"/>
      <w:numFmt w:val="bullet"/>
      <w:lvlText w:val=""/>
      <w:lvlJc w:val="left"/>
      <w:pPr>
        <w:ind w:left="6480" w:hanging="360"/>
      </w:pPr>
      <w:rPr>
        <w:rFonts w:ascii="Wingdings" w:hAnsi="Wingdings" w:hint="default"/>
      </w:rPr>
    </w:lvl>
  </w:abstractNum>
  <w:abstractNum w:abstractNumId="29" w15:restartNumberingAfterBreak="0">
    <w:nsid w:val="4515FB73"/>
    <w:multiLevelType w:val="hybridMultilevel"/>
    <w:tmpl w:val="F3B86746"/>
    <w:lvl w:ilvl="0" w:tplc="7F289BCC">
      <w:start w:val="1"/>
      <w:numFmt w:val="bullet"/>
      <w:lvlText w:val=""/>
      <w:lvlJc w:val="left"/>
      <w:pPr>
        <w:ind w:left="360" w:hanging="360"/>
      </w:pPr>
      <w:rPr>
        <w:rFonts w:ascii="Symbol" w:hAnsi="Symbol" w:hint="default"/>
      </w:rPr>
    </w:lvl>
    <w:lvl w:ilvl="1" w:tplc="4E66F6B0">
      <w:start w:val="1"/>
      <w:numFmt w:val="bullet"/>
      <w:lvlText w:val="o"/>
      <w:lvlJc w:val="left"/>
      <w:pPr>
        <w:ind w:left="1080" w:hanging="360"/>
      </w:pPr>
      <w:rPr>
        <w:rFonts w:ascii="Courier New" w:hAnsi="Courier New" w:hint="default"/>
      </w:rPr>
    </w:lvl>
    <w:lvl w:ilvl="2" w:tplc="87E873D2">
      <w:start w:val="1"/>
      <w:numFmt w:val="bullet"/>
      <w:lvlText w:val=""/>
      <w:lvlJc w:val="left"/>
      <w:pPr>
        <w:ind w:left="1800" w:hanging="360"/>
      </w:pPr>
      <w:rPr>
        <w:rFonts w:ascii="Wingdings" w:hAnsi="Wingdings" w:hint="default"/>
      </w:rPr>
    </w:lvl>
    <w:lvl w:ilvl="3" w:tplc="9918A814">
      <w:start w:val="1"/>
      <w:numFmt w:val="bullet"/>
      <w:lvlText w:val=""/>
      <w:lvlJc w:val="left"/>
      <w:pPr>
        <w:ind w:left="2520" w:hanging="360"/>
      </w:pPr>
      <w:rPr>
        <w:rFonts w:ascii="Symbol" w:hAnsi="Symbol" w:hint="default"/>
      </w:rPr>
    </w:lvl>
    <w:lvl w:ilvl="4" w:tplc="BC3A9224">
      <w:start w:val="1"/>
      <w:numFmt w:val="bullet"/>
      <w:lvlText w:val="o"/>
      <w:lvlJc w:val="left"/>
      <w:pPr>
        <w:ind w:left="3240" w:hanging="360"/>
      </w:pPr>
      <w:rPr>
        <w:rFonts w:ascii="Courier New" w:hAnsi="Courier New" w:hint="default"/>
      </w:rPr>
    </w:lvl>
    <w:lvl w:ilvl="5" w:tplc="E96A1434">
      <w:start w:val="1"/>
      <w:numFmt w:val="bullet"/>
      <w:lvlText w:val=""/>
      <w:lvlJc w:val="left"/>
      <w:pPr>
        <w:ind w:left="3960" w:hanging="360"/>
      </w:pPr>
      <w:rPr>
        <w:rFonts w:ascii="Wingdings" w:hAnsi="Wingdings" w:hint="default"/>
      </w:rPr>
    </w:lvl>
    <w:lvl w:ilvl="6" w:tplc="7A72C23A">
      <w:start w:val="1"/>
      <w:numFmt w:val="bullet"/>
      <w:lvlText w:val=""/>
      <w:lvlJc w:val="left"/>
      <w:pPr>
        <w:ind w:left="4680" w:hanging="360"/>
      </w:pPr>
      <w:rPr>
        <w:rFonts w:ascii="Symbol" w:hAnsi="Symbol" w:hint="default"/>
      </w:rPr>
    </w:lvl>
    <w:lvl w:ilvl="7" w:tplc="AFF4CDDA">
      <w:start w:val="1"/>
      <w:numFmt w:val="bullet"/>
      <w:lvlText w:val="o"/>
      <w:lvlJc w:val="left"/>
      <w:pPr>
        <w:ind w:left="5400" w:hanging="360"/>
      </w:pPr>
      <w:rPr>
        <w:rFonts w:ascii="Courier New" w:hAnsi="Courier New" w:hint="default"/>
      </w:rPr>
    </w:lvl>
    <w:lvl w:ilvl="8" w:tplc="BF1AEFE8">
      <w:start w:val="1"/>
      <w:numFmt w:val="bullet"/>
      <w:lvlText w:val=""/>
      <w:lvlJc w:val="left"/>
      <w:pPr>
        <w:ind w:left="6120" w:hanging="360"/>
      </w:pPr>
      <w:rPr>
        <w:rFonts w:ascii="Wingdings" w:hAnsi="Wingdings" w:hint="default"/>
      </w:rPr>
    </w:lvl>
  </w:abstractNum>
  <w:abstractNum w:abstractNumId="30" w15:restartNumberingAfterBreak="0">
    <w:nsid w:val="4A80BD55"/>
    <w:multiLevelType w:val="hybridMultilevel"/>
    <w:tmpl w:val="33A49C52"/>
    <w:lvl w:ilvl="0" w:tplc="8BFA8B04">
      <w:start w:val="4"/>
      <w:numFmt w:val="decimal"/>
      <w:lvlText w:val="%1."/>
      <w:lvlJc w:val="left"/>
      <w:pPr>
        <w:ind w:left="720" w:hanging="360"/>
      </w:pPr>
    </w:lvl>
    <w:lvl w:ilvl="1" w:tplc="BE58B1BA">
      <w:start w:val="1"/>
      <w:numFmt w:val="lowerLetter"/>
      <w:lvlText w:val="%2."/>
      <w:lvlJc w:val="left"/>
      <w:pPr>
        <w:ind w:left="1440" w:hanging="360"/>
      </w:pPr>
    </w:lvl>
    <w:lvl w:ilvl="2" w:tplc="D7F44B3E">
      <w:start w:val="1"/>
      <w:numFmt w:val="lowerRoman"/>
      <w:lvlText w:val="%3."/>
      <w:lvlJc w:val="right"/>
      <w:pPr>
        <w:ind w:left="2160" w:hanging="180"/>
      </w:pPr>
    </w:lvl>
    <w:lvl w:ilvl="3" w:tplc="13D8C87A">
      <w:start w:val="1"/>
      <w:numFmt w:val="decimal"/>
      <w:lvlText w:val="%4."/>
      <w:lvlJc w:val="left"/>
      <w:pPr>
        <w:ind w:left="2880" w:hanging="360"/>
      </w:pPr>
    </w:lvl>
    <w:lvl w:ilvl="4" w:tplc="6BB6B9AA">
      <w:start w:val="1"/>
      <w:numFmt w:val="lowerLetter"/>
      <w:lvlText w:val="%5."/>
      <w:lvlJc w:val="left"/>
      <w:pPr>
        <w:ind w:left="3600" w:hanging="360"/>
      </w:pPr>
    </w:lvl>
    <w:lvl w:ilvl="5" w:tplc="625841DC">
      <w:start w:val="1"/>
      <w:numFmt w:val="lowerRoman"/>
      <w:lvlText w:val="%6."/>
      <w:lvlJc w:val="right"/>
      <w:pPr>
        <w:ind w:left="4320" w:hanging="180"/>
      </w:pPr>
    </w:lvl>
    <w:lvl w:ilvl="6" w:tplc="139A6A78">
      <w:start w:val="1"/>
      <w:numFmt w:val="decimal"/>
      <w:lvlText w:val="%7."/>
      <w:lvlJc w:val="left"/>
      <w:pPr>
        <w:ind w:left="5040" w:hanging="360"/>
      </w:pPr>
    </w:lvl>
    <w:lvl w:ilvl="7" w:tplc="195065CC">
      <w:start w:val="1"/>
      <w:numFmt w:val="lowerLetter"/>
      <w:lvlText w:val="%8."/>
      <w:lvlJc w:val="left"/>
      <w:pPr>
        <w:ind w:left="5760" w:hanging="360"/>
      </w:pPr>
    </w:lvl>
    <w:lvl w:ilvl="8" w:tplc="D35AE0CC">
      <w:start w:val="1"/>
      <w:numFmt w:val="lowerRoman"/>
      <w:lvlText w:val="%9."/>
      <w:lvlJc w:val="right"/>
      <w:pPr>
        <w:ind w:left="6480" w:hanging="180"/>
      </w:pPr>
    </w:lvl>
  </w:abstractNum>
  <w:abstractNum w:abstractNumId="31" w15:restartNumberingAfterBreak="0">
    <w:nsid w:val="4AE73C58"/>
    <w:multiLevelType w:val="hybridMultilevel"/>
    <w:tmpl w:val="34C86648"/>
    <w:lvl w:ilvl="0" w:tplc="498CE8D4">
      <w:start w:val="1"/>
      <w:numFmt w:val="bullet"/>
      <w:lvlText w:val=""/>
      <w:lvlJc w:val="left"/>
      <w:pPr>
        <w:ind w:left="720" w:hanging="360"/>
      </w:pPr>
      <w:rPr>
        <w:rFonts w:ascii="Symbol" w:hAnsi="Symbol" w:hint="default"/>
      </w:rPr>
    </w:lvl>
    <w:lvl w:ilvl="1" w:tplc="B7581DE2">
      <w:start w:val="1"/>
      <w:numFmt w:val="bullet"/>
      <w:lvlText w:val="o"/>
      <w:lvlJc w:val="left"/>
      <w:pPr>
        <w:ind w:left="1440" w:hanging="360"/>
      </w:pPr>
      <w:rPr>
        <w:rFonts w:ascii="Courier New" w:hAnsi="Courier New" w:hint="default"/>
      </w:rPr>
    </w:lvl>
    <w:lvl w:ilvl="2" w:tplc="E8F46F7E">
      <w:start w:val="1"/>
      <w:numFmt w:val="bullet"/>
      <w:lvlText w:val=""/>
      <w:lvlJc w:val="left"/>
      <w:pPr>
        <w:ind w:left="2160" w:hanging="360"/>
      </w:pPr>
      <w:rPr>
        <w:rFonts w:ascii="Wingdings" w:hAnsi="Wingdings" w:hint="default"/>
      </w:rPr>
    </w:lvl>
    <w:lvl w:ilvl="3" w:tplc="CF6E2832">
      <w:start w:val="1"/>
      <w:numFmt w:val="bullet"/>
      <w:lvlText w:val=""/>
      <w:lvlJc w:val="left"/>
      <w:pPr>
        <w:ind w:left="2880" w:hanging="360"/>
      </w:pPr>
      <w:rPr>
        <w:rFonts w:ascii="Symbol" w:hAnsi="Symbol" w:hint="default"/>
      </w:rPr>
    </w:lvl>
    <w:lvl w:ilvl="4" w:tplc="67C2DC5C">
      <w:start w:val="1"/>
      <w:numFmt w:val="bullet"/>
      <w:lvlText w:val="o"/>
      <w:lvlJc w:val="left"/>
      <w:pPr>
        <w:ind w:left="3600" w:hanging="360"/>
      </w:pPr>
      <w:rPr>
        <w:rFonts w:ascii="Courier New" w:hAnsi="Courier New" w:hint="default"/>
      </w:rPr>
    </w:lvl>
    <w:lvl w:ilvl="5" w:tplc="64B04F0A">
      <w:start w:val="1"/>
      <w:numFmt w:val="bullet"/>
      <w:lvlText w:val=""/>
      <w:lvlJc w:val="left"/>
      <w:pPr>
        <w:ind w:left="4320" w:hanging="360"/>
      </w:pPr>
      <w:rPr>
        <w:rFonts w:ascii="Wingdings" w:hAnsi="Wingdings" w:hint="default"/>
      </w:rPr>
    </w:lvl>
    <w:lvl w:ilvl="6" w:tplc="BF641B60">
      <w:start w:val="1"/>
      <w:numFmt w:val="bullet"/>
      <w:lvlText w:val=""/>
      <w:lvlJc w:val="left"/>
      <w:pPr>
        <w:ind w:left="5040" w:hanging="360"/>
      </w:pPr>
      <w:rPr>
        <w:rFonts w:ascii="Symbol" w:hAnsi="Symbol" w:hint="default"/>
      </w:rPr>
    </w:lvl>
    <w:lvl w:ilvl="7" w:tplc="79FAC9AC">
      <w:start w:val="1"/>
      <w:numFmt w:val="bullet"/>
      <w:lvlText w:val="o"/>
      <w:lvlJc w:val="left"/>
      <w:pPr>
        <w:ind w:left="5760" w:hanging="360"/>
      </w:pPr>
      <w:rPr>
        <w:rFonts w:ascii="Courier New" w:hAnsi="Courier New" w:hint="default"/>
      </w:rPr>
    </w:lvl>
    <w:lvl w:ilvl="8" w:tplc="59D6EA94">
      <w:start w:val="1"/>
      <w:numFmt w:val="bullet"/>
      <w:lvlText w:val=""/>
      <w:lvlJc w:val="left"/>
      <w:pPr>
        <w:ind w:left="6480" w:hanging="360"/>
      </w:pPr>
      <w:rPr>
        <w:rFonts w:ascii="Wingdings" w:hAnsi="Wingdings" w:hint="default"/>
      </w:rPr>
    </w:lvl>
  </w:abstractNum>
  <w:abstractNum w:abstractNumId="32" w15:restartNumberingAfterBreak="0">
    <w:nsid w:val="4BC16975"/>
    <w:multiLevelType w:val="multilevel"/>
    <w:tmpl w:val="08A8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306846"/>
    <w:multiLevelType w:val="hybridMultilevel"/>
    <w:tmpl w:val="56BCDCCE"/>
    <w:lvl w:ilvl="0" w:tplc="71462F00">
      <w:start w:val="1"/>
      <w:numFmt w:val="bullet"/>
      <w:lvlText w:val="-"/>
      <w:lvlJc w:val="left"/>
      <w:pPr>
        <w:ind w:left="720" w:hanging="360"/>
      </w:pPr>
      <w:rPr>
        <w:rFonts w:ascii="Aptos" w:hAnsi="Aptos" w:hint="default"/>
      </w:rPr>
    </w:lvl>
    <w:lvl w:ilvl="1" w:tplc="69068042">
      <w:start w:val="1"/>
      <w:numFmt w:val="bullet"/>
      <w:lvlText w:val="o"/>
      <w:lvlJc w:val="left"/>
      <w:pPr>
        <w:ind w:left="1440" w:hanging="360"/>
      </w:pPr>
      <w:rPr>
        <w:rFonts w:ascii="Courier New" w:hAnsi="Courier New" w:hint="default"/>
      </w:rPr>
    </w:lvl>
    <w:lvl w:ilvl="2" w:tplc="DF729F60">
      <w:start w:val="1"/>
      <w:numFmt w:val="bullet"/>
      <w:lvlText w:val=""/>
      <w:lvlJc w:val="left"/>
      <w:pPr>
        <w:ind w:left="2160" w:hanging="360"/>
      </w:pPr>
      <w:rPr>
        <w:rFonts w:ascii="Wingdings" w:hAnsi="Wingdings" w:hint="default"/>
      </w:rPr>
    </w:lvl>
    <w:lvl w:ilvl="3" w:tplc="D3608326">
      <w:start w:val="1"/>
      <w:numFmt w:val="bullet"/>
      <w:lvlText w:val=""/>
      <w:lvlJc w:val="left"/>
      <w:pPr>
        <w:ind w:left="2880" w:hanging="360"/>
      </w:pPr>
      <w:rPr>
        <w:rFonts w:ascii="Symbol" w:hAnsi="Symbol" w:hint="default"/>
      </w:rPr>
    </w:lvl>
    <w:lvl w:ilvl="4" w:tplc="DC22B00C">
      <w:start w:val="1"/>
      <w:numFmt w:val="bullet"/>
      <w:lvlText w:val="o"/>
      <w:lvlJc w:val="left"/>
      <w:pPr>
        <w:ind w:left="3600" w:hanging="360"/>
      </w:pPr>
      <w:rPr>
        <w:rFonts w:ascii="Courier New" w:hAnsi="Courier New" w:hint="default"/>
      </w:rPr>
    </w:lvl>
    <w:lvl w:ilvl="5" w:tplc="38B0FF6A">
      <w:start w:val="1"/>
      <w:numFmt w:val="bullet"/>
      <w:lvlText w:val=""/>
      <w:lvlJc w:val="left"/>
      <w:pPr>
        <w:ind w:left="4320" w:hanging="360"/>
      </w:pPr>
      <w:rPr>
        <w:rFonts w:ascii="Wingdings" w:hAnsi="Wingdings" w:hint="default"/>
      </w:rPr>
    </w:lvl>
    <w:lvl w:ilvl="6" w:tplc="1B82A426">
      <w:start w:val="1"/>
      <w:numFmt w:val="bullet"/>
      <w:lvlText w:val=""/>
      <w:lvlJc w:val="left"/>
      <w:pPr>
        <w:ind w:left="5040" w:hanging="360"/>
      </w:pPr>
      <w:rPr>
        <w:rFonts w:ascii="Symbol" w:hAnsi="Symbol" w:hint="default"/>
      </w:rPr>
    </w:lvl>
    <w:lvl w:ilvl="7" w:tplc="C5EA4BE8">
      <w:start w:val="1"/>
      <w:numFmt w:val="bullet"/>
      <w:lvlText w:val="o"/>
      <w:lvlJc w:val="left"/>
      <w:pPr>
        <w:ind w:left="5760" w:hanging="360"/>
      </w:pPr>
      <w:rPr>
        <w:rFonts w:ascii="Courier New" w:hAnsi="Courier New" w:hint="default"/>
      </w:rPr>
    </w:lvl>
    <w:lvl w:ilvl="8" w:tplc="61FC8320">
      <w:start w:val="1"/>
      <w:numFmt w:val="bullet"/>
      <w:lvlText w:val=""/>
      <w:lvlJc w:val="left"/>
      <w:pPr>
        <w:ind w:left="6480" w:hanging="360"/>
      </w:pPr>
      <w:rPr>
        <w:rFonts w:ascii="Wingdings" w:hAnsi="Wingdings" w:hint="default"/>
      </w:rPr>
    </w:lvl>
  </w:abstractNum>
  <w:abstractNum w:abstractNumId="34" w15:restartNumberingAfterBreak="0">
    <w:nsid w:val="4F754D56"/>
    <w:multiLevelType w:val="hybridMultilevel"/>
    <w:tmpl w:val="F29603F0"/>
    <w:lvl w:ilvl="0" w:tplc="6DD27608">
      <w:start w:val="1"/>
      <w:numFmt w:val="decimal"/>
      <w:lvlText w:val="%1."/>
      <w:lvlJc w:val="left"/>
      <w:pPr>
        <w:ind w:left="720" w:hanging="360"/>
      </w:pPr>
    </w:lvl>
    <w:lvl w:ilvl="1" w:tplc="8DC67E46">
      <w:start w:val="1"/>
      <w:numFmt w:val="bullet"/>
      <w:lvlText w:val="o"/>
      <w:lvlJc w:val="left"/>
      <w:pPr>
        <w:ind w:left="1440" w:hanging="360"/>
      </w:pPr>
      <w:rPr>
        <w:rFonts w:ascii="Courier New" w:hAnsi="Courier New" w:hint="default"/>
      </w:rPr>
    </w:lvl>
    <w:lvl w:ilvl="2" w:tplc="E7FAE938">
      <w:start w:val="1"/>
      <w:numFmt w:val="bullet"/>
      <w:lvlText w:val=""/>
      <w:lvlJc w:val="left"/>
      <w:pPr>
        <w:ind w:left="2160" w:hanging="360"/>
      </w:pPr>
      <w:rPr>
        <w:rFonts w:ascii="Wingdings" w:hAnsi="Wingdings" w:hint="default"/>
      </w:rPr>
    </w:lvl>
    <w:lvl w:ilvl="3" w:tplc="A05A0A7C">
      <w:start w:val="1"/>
      <w:numFmt w:val="bullet"/>
      <w:lvlText w:val=""/>
      <w:lvlJc w:val="left"/>
      <w:pPr>
        <w:ind w:left="2880" w:hanging="360"/>
      </w:pPr>
      <w:rPr>
        <w:rFonts w:ascii="Symbol" w:hAnsi="Symbol" w:hint="default"/>
      </w:rPr>
    </w:lvl>
    <w:lvl w:ilvl="4" w:tplc="9C4A2B72">
      <w:start w:val="1"/>
      <w:numFmt w:val="bullet"/>
      <w:lvlText w:val="o"/>
      <w:lvlJc w:val="left"/>
      <w:pPr>
        <w:ind w:left="3600" w:hanging="360"/>
      </w:pPr>
      <w:rPr>
        <w:rFonts w:ascii="Courier New" w:hAnsi="Courier New" w:hint="default"/>
      </w:rPr>
    </w:lvl>
    <w:lvl w:ilvl="5" w:tplc="0CCE8EAE">
      <w:start w:val="1"/>
      <w:numFmt w:val="bullet"/>
      <w:lvlText w:val=""/>
      <w:lvlJc w:val="left"/>
      <w:pPr>
        <w:ind w:left="4320" w:hanging="360"/>
      </w:pPr>
      <w:rPr>
        <w:rFonts w:ascii="Wingdings" w:hAnsi="Wingdings" w:hint="default"/>
      </w:rPr>
    </w:lvl>
    <w:lvl w:ilvl="6" w:tplc="264C99B6">
      <w:start w:val="1"/>
      <w:numFmt w:val="bullet"/>
      <w:lvlText w:val=""/>
      <w:lvlJc w:val="left"/>
      <w:pPr>
        <w:ind w:left="5040" w:hanging="360"/>
      </w:pPr>
      <w:rPr>
        <w:rFonts w:ascii="Symbol" w:hAnsi="Symbol" w:hint="default"/>
      </w:rPr>
    </w:lvl>
    <w:lvl w:ilvl="7" w:tplc="6EC64288">
      <w:start w:val="1"/>
      <w:numFmt w:val="bullet"/>
      <w:lvlText w:val="o"/>
      <w:lvlJc w:val="left"/>
      <w:pPr>
        <w:ind w:left="5760" w:hanging="360"/>
      </w:pPr>
      <w:rPr>
        <w:rFonts w:ascii="Courier New" w:hAnsi="Courier New" w:hint="default"/>
      </w:rPr>
    </w:lvl>
    <w:lvl w:ilvl="8" w:tplc="A8600706">
      <w:start w:val="1"/>
      <w:numFmt w:val="bullet"/>
      <w:lvlText w:val=""/>
      <w:lvlJc w:val="left"/>
      <w:pPr>
        <w:ind w:left="6480" w:hanging="360"/>
      </w:pPr>
      <w:rPr>
        <w:rFonts w:ascii="Wingdings" w:hAnsi="Wingdings" w:hint="default"/>
      </w:rPr>
    </w:lvl>
  </w:abstractNum>
  <w:abstractNum w:abstractNumId="35" w15:restartNumberingAfterBreak="0">
    <w:nsid w:val="5068621C"/>
    <w:multiLevelType w:val="hybridMultilevel"/>
    <w:tmpl w:val="DFF6925E"/>
    <w:lvl w:ilvl="0" w:tplc="B0B20DBE">
      <w:start w:val="1"/>
      <w:numFmt w:val="bullet"/>
      <w:lvlText w:val="·"/>
      <w:lvlJc w:val="left"/>
      <w:pPr>
        <w:ind w:left="720" w:hanging="360"/>
      </w:pPr>
      <w:rPr>
        <w:rFonts w:ascii="Symbol" w:hAnsi="Symbol" w:hint="default"/>
      </w:rPr>
    </w:lvl>
    <w:lvl w:ilvl="1" w:tplc="9CEEC6F6">
      <w:start w:val="1"/>
      <w:numFmt w:val="bullet"/>
      <w:lvlText w:val="o"/>
      <w:lvlJc w:val="left"/>
      <w:pPr>
        <w:ind w:left="1440" w:hanging="360"/>
      </w:pPr>
      <w:rPr>
        <w:rFonts w:ascii="Courier New" w:hAnsi="Courier New" w:hint="default"/>
      </w:rPr>
    </w:lvl>
    <w:lvl w:ilvl="2" w:tplc="64F228EE">
      <w:start w:val="1"/>
      <w:numFmt w:val="bullet"/>
      <w:lvlText w:val=""/>
      <w:lvlJc w:val="left"/>
      <w:pPr>
        <w:ind w:left="2160" w:hanging="360"/>
      </w:pPr>
      <w:rPr>
        <w:rFonts w:ascii="Wingdings" w:hAnsi="Wingdings" w:hint="default"/>
      </w:rPr>
    </w:lvl>
    <w:lvl w:ilvl="3" w:tplc="796236E8">
      <w:start w:val="1"/>
      <w:numFmt w:val="bullet"/>
      <w:lvlText w:val=""/>
      <w:lvlJc w:val="left"/>
      <w:pPr>
        <w:ind w:left="2880" w:hanging="360"/>
      </w:pPr>
      <w:rPr>
        <w:rFonts w:ascii="Symbol" w:hAnsi="Symbol" w:hint="default"/>
      </w:rPr>
    </w:lvl>
    <w:lvl w:ilvl="4" w:tplc="E2D83DB8">
      <w:start w:val="1"/>
      <w:numFmt w:val="bullet"/>
      <w:lvlText w:val="o"/>
      <w:lvlJc w:val="left"/>
      <w:pPr>
        <w:ind w:left="3600" w:hanging="360"/>
      </w:pPr>
      <w:rPr>
        <w:rFonts w:ascii="Courier New" w:hAnsi="Courier New" w:hint="default"/>
      </w:rPr>
    </w:lvl>
    <w:lvl w:ilvl="5" w:tplc="4C90B5FA">
      <w:start w:val="1"/>
      <w:numFmt w:val="bullet"/>
      <w:lvlText w:val=""/>
      <w:lvlJc w:val="left"/>
      <w:pPr>
        <w:ind w:left="4320" w:hanging="360"/>
      </w:pPr>
      <w:rPr>
        <w:rFonts w:ascii="Wingdings" w:hAnsi="Wingdings" w:hint="default"/>
      </w:rPr>
    </w:lvl>
    <w:lvl w:ilvl="6" w:tplc="BAE43D58">
      <w:start w:val="1"/>
      <w:numFmt w:val="bullet"/>
      <w:lvlText w:val=""/>
      <w:lvlJc w:val="left"/>
      <w:pPr>
        <w:ind w:left="5040" w:hanging="360"/>
      </w:pPr>
      <w:rPr>
        <w:rFonts w:ascii="Symbol" w:hAnsi="Symbol" w:hint="default"/>
      </w:rPr>
    </w:lvl>
    <w:lvl w:ilvl="7" w:tplc="E9D093E6">
      <w:start w:val="1"/>
      <w:numFmt w:val="bullet"/>
      <w:lvlText w:val="o"/>
      <w:lvlJc w:val="left"/>
      <w:pPr>
        <w:ind w:left="5760" w:hanging="360"/>
      </w:pPr>
      <w:rPr>
        <w:rFonts w:ascii="Courier New" w:hAnsi="Courier New" w:hint="default"/>
      </w:rPr>
    </w:lvl>
    <w:lvl w:ilvl="8" w:tplc="87BC9BDE">
      <w:start w:val="1"/>
      <w:numFmt w:val="bullet"/>
      <w:lvlText w:val=""/>
      <w:lvlJc w:val="left"/>
      <w:pPr>
        <w:ind w:left="6480" w:hanging="360"/>
      </w:pPr>
      <w:rPr>
        <w:rFonts w:ascii="Wingdings" w:hAnsi="Wingdings" w:hint="default"/>
      </w:rPr>
    </w:lvl>
  </w:abstractNum>
  <w:abstractNum w:abstractNumId="36" w15:restartNumberingAfterBreak="0">
    <w:nsid w:val="53E8CD57"/>
    <w:multiLevelType w:val="hybridMultilevel"/>
    <w:tmpl w:val="8138C1BC"/>
    <w:lvl w:ilvl="0" w:tplc="E6FCCE14">
      <w:start w:val="1"/>
      <w:numFmt w:val="decimal"/>
      <w:lvlText w:val="%1."/>
      <w:lvlJc w:val="left"/>
      <w:pPr>
        <w:ind w:left="720" w:hanging="360"/>
      </w:pPr>
    </w:lvl>
    <w:lvl w:ilvl="1" w:tplc="6F98BA98">
      <w:start w:val="1"/>
      <w:numFmt w:val="lowerLetter"/>
      <w:lvlText w:val="%2."/>
      <w:lvlJc w:val="left"/>
      <w:pPr>
        <w:ind w:left="1440" w:hanging="360"/>
      </w:pPr>
    </w:lvl>
    <w:lvl w:ilvl="2" w:tplc="FCE2F16E">
      <w:start w:val="1"/>
      <w:numFmt w:val="lowerRoman"/>
      <w:lvlText w:val="%3."/>
      <w:lvlJc w:val="right"/>
      <w:pPr>
        <w:ind w:left="2160" w:hanging="180"/>
      </w:pPr>
    </w:lvl>
    <w:lvl w:ilvl="3" w:tplc="99606A08">
      <w:start w:val="1"/>
      <w:numFmt w:val="decimal"/>
      <w:lvlText w:val="%4."/>
      <w:lvlJc w:val="left"/>
      <w:pPr>
        <w:ind w:left="2880" w:hanging="360"/>
      </w:pPr>
    </w:lvl>
    <w:lvl w:ilvl="4" w:tplc="4B625BD8">
      <w:start w:val="1"/>
      <w:numFmt w:val="lowerLetter"/>
      <w:lvlText w:val="%5."/>
      <w:lvlJc w:val="left"/>
      <w:pPr>
        <w:ind w:left="3600" w:hanging="360"/>
      </w:pPr>
    </w:lvl>
    <w:lvl w:ilvl="5" w:tplc="F96C4268">
      <w:start w:val="1"/>
      <w:numFmt w:val="lowerRoman"/>
      <w:lvlText w:val="%6."/>
      <w:lvlJc w:val="right"/>
      <w:pPr>
        <w:ind w:left="4320" w:hanging="180"/>
      </w:pPr>
    </w:lvl>
    <w:lvl w:ilvl="6" w:tplc="FA5C670A">
      <w:start w:val="1"/>
      <w:numFmt w:val="decimal"/>
      <w:lvlText w:val="%7."/>
      <w:lvlJc w:val="left"/>
      <w:pPr>
        <w:ind w:left="5040" w:hanging="360"/>
      </w:pPr>
    </w:lvl>
    <w:lvl w:ilvl="7" w:tplc="596AAFEC">
      <w:start w:val="1"/>
      <w:numFmt w:val="lowerLetter"/>
      <w:lvlText w:val="%8."/>
      <w:lvlJc w:val="left"/>
      <w:pPr>
        <w:ind w:left="5760" w:hanging="360"/>
      </w:pPr>
    </w:lvl>
    <w:lvl w:ilvl="8" w:tplc="624C528C">
      <w:start w:val="1"/>
      <w:numFmt w:val="lowerRoman"/>
      <w:lvlText w:val="%9."/>
      <w:lvlJc w:val="right"/>
      <w:pPr>
        <w:ind w:left="6480" w:hanging="180"/>
      </w:pPr>
    </w:lvl>
  </w:abstractNum>
  <w:abstractNum w:abstractNumId="37" w15:restartNumberingAfterBreak="0">
    <w:nsid w:val="5548F60F"/>
    <w:multiLevelType w:val="hybridMultilevel"/>
    <w:tmpl w:val="B7A6E52E"/>
    <w:lvl w:ilvl="0" w:tplc="D9E49B1C">
      <w:start w:val="1"/>
      <w:numFmt w:val="bullet"/>
      <w:lvlText w:val="-"/>
      <w:lvlJc w:val="left"/>
      <w:pPr>
        <w:ind w:left="720" w:hanging="360"/>
      </w:pPr>
      <w:rPr>
        <w:rFonts w:ascii="Aptos" w:hAnsi="Aptos" w:hint="default"/>
      </w:rPr>
    </w:lvl>
    <w:lvl w:ilvl="1" w:tplc="F1A4C4BE">
      <w:start w:val="1"/>
      <w:numFmt w:val="bullet"/>
      <w:lvlText w:val="o"/>
      <w:lvlJc w:val="left"/>
      <w:pPr>
        <w:ind w:left="1440" w:hanging="360"/>
      </w:pPr>
      <w:rPr>
        <w:rFonts w:ascii="Courier New" w:hAnsi="Courier New" w:hint="default"/>
      </w:rPr>
    </w:lvl>
    <w:lvl w:ilvl="2" w:tplc="412C821C">
      <w:start w:val="1"/>
      <w:numFmt w:val="bullet"/>
      <w:lvlText w:val=""/>
      <w:lvlJc w:val="left"/>
      <w:pPr>
        <w:ind w:left="2160" w:hanging="360"/>
      </w:pPr>
      <w:rPr>
        <w:rFonts w:ascii="Wingdings" w:hAnsi="Wingdings" w:hint="default"/>
      </w:rPr>
    </w:lvl>
    <w:lvl w:ilvl="3" w:tplc="0706B7A2">
      <w:start w:val="1"/>
      <w:numFmt w:val="bullet"/>
      <w:lvlText w:val=""/>
      <w:lvlJc w:val="left"/>
      <w:pPr>
        <w:ind w:left="2880" w:hanging="360"/>
      </w:pPr>
      <w:rPr>
        <w:rFonts w:ascii="Symbol" w:hAnsi="Symbol" w:hint="default"/>
      </w:rPr>
    </w:lvl>
    <w:lvl w:ilvl="4" w:tplc="5C663592">
      <w:start w:val="1"/>
      <w:numFmt w:val="bullet"/>
      <w:lvlText w:val="o"/>
      <w:lvlJc w:val="left"/>
      <w:pPr>
        <w:ind w:left="3600" w:hanging="360"/>
      </w:pPr>
      <w:rPr>
        <w:rFonts w:ascii="Courier New" w:hAnsi="Courier New" w:hint="default"/>
      </w:rPr>
    </w:lvl>
    <w:lvl w:ilvl="5" w:tplc="A9FE219A">
      <w:start w:val="1"/>
      <w:numFmt w:val="bullet"/>
      <w:lvlText w:val=""/>
      <w:lvlJc w:val="left"/>
      <w:pPr>
        <w:ind w:left="4320" w:hanging="360"/>
      </w:pPr>
      <w:rPr>
        <w:rFonts w:ascii="Wingdings" w:hAnsi="Wingdings" w:hint="default"/>
      </w:rPr>
    </w:lvl>
    <w:lvl w:ilvl="6" w:tplc="7CC6179E">
      <w:start w:val="1"/>
      <w:numFmt w:val="bullet"/>
      <w:lvlText w:val=""/>
      <w:lvlJc w:val="left"/>
      <w:pPr>
        <w:ind w:left="5040" w:hanging="360"/>
      </w:pPr>
      <w:rPr>
        <w:rFonts w:ascii="Symbol" w:hAnsi="Symbol" w:hint="default"/>
      </w:rPr>
    </w:lvl>
    <w:lvl w:ilvl="7" w:tplc="789C8B68">
      <w:start w:val="1"/>
      <w:numFmt w:val="bullet"/>
      <w:lvlText w:val="o"/>
      <w:lvlJc w:val="left"/>
      <w:pPr>
        <w:ind w:left="5760" w:hanging="360"/>
      </w:pPr>
      <w:rPr>
        <w:rFonts w:ascii="Courier New" w:hAnsi="Courier New" w:hint="default"/>
      </w:rPr>
    </w:lvl>
    <w:lvl w:ilvl="8" w:tplc="9D6A5B82">
      <w:start w:val="1"/>
      <w:numFmt w:val="bullet"/>
      <w:lvlText w:val=""/>
      <w:lvlJc w:val="left"/>
      <w:pPr>
        <w:ind w:left="6480" w:hanging="360"/>
      </w:pPr>
      <w:rPr>
        <w:rFonts w:ascii="Wingdings" w:hAnsi="Wingdings" w:hint="default"/>
      </w:rPr>
    </w:lvl>
  </w:abstractNum>
  <w:abstractNum w:abstractNumId="38" w15:restartNumberingAfterBreak="0">
    <w:nsid w:val="565F69C3"/>
    <w:multiLevelType w:val="hybridMultilevel"/>
    <w:tmpl w:val="9326AE6E"/>
    <w:lvl w:ilvl="0" w:tplc="63EE3DB8">
      <w:start w:val="1"/>
      <w:numFmt w:val="decimal"/>
      <w:lvlText w:val="%1."/>
      <w:lvlJc w:val="left"/>
      <w:pPr>
        <w:ind w:left="720" w:hanging="360"/>
      </w:pPr>
    </w:lvl>
    <w:lvl w:ilvl="1" w:tplc="1AEAE554">
      <w:start w:val="1"/>
      <w:numFmt w:val="lowerLetter"/>
      <w:lvlText w:val="%2."/>
      <w:lvlJc w:val="left"/>
      <w:pPr>
        <w:ind w:left="1440" w:hanging="360"/>
      </w:pPr>
    </w:lvl>
    <w:lvl w:ilvl="2" w:tplc="53D0EBA4">
      <w:start w:val="1"/>
      <w:numFmt w:val="lowerRoman"/>
      <w:lvlText w:val="%3."/>
      <w:lvlJc w:val="right"/>
      <w:pPr>
        <w:ind w:left="2160" w:hanging="180"/>
      </w:pPr>
    </w:lvl>
    <w:lvl w:ilvl="3" w:tplc="B6FA2CE6">
      <w:start w:val="1"/>
      <w:numFmt w:val="decimal"/>
      <w:lvlText w:val="%4."/>
      <w:lvlJc w:val="left"/>
      <w:pPr>
        <w:ind w:left="2880" w:hanging="360"/>
      </w:pPr>
    </w:lvl>
    <w:lvl w:ilvl="4" w:tplc="BD38C70A">
      <w:start w:val="1"/>
      <w:numFmt w:val="lowerLetter"/>
      <w:lvlText w:val="%5."/>
      <w:lvlJc w:val="left"/>
      <w:pPr>
        <w:ind w:left="3600" w:hanging="360"/>
      </w:pPr>
    </w:lvl>
    <w:lvl w:ilvl="5" w:tplc="7E2E372C">
      <w:start w:val="1"/>
      <w:numFmt w:val="lowerRoman"/>
      <w:lvlText w:val="%6."/>
      <w:lvlJc w:val="right"/>
      <w:pPr>
        <w:ind w:left="4320" w:hanging="180"/>
      </w:pPr>
    </w:lvl>
    <w:lvl w:ilvl="6" w:tplc="14E8651E">
      <w:start w:val="1"/>
      <w:numFmt w:val="decimal"/>
      <w:lvlText w:val="%7."/>
      <w:lvlJc w:val="left"/>
      <w:pPr>
        <w:ind w:left="5040" w:hanging="360"/>
      </w:pPr>
    </w:lvl>
    <w:lvl w:ilvl="7" w:tplc="CC2C5016">
      <w:start w:val="1"/>
      <w:numFmt w:val="lowerLetter"/>
      <w:lvlText w:val="%8."/>
      <w:lvlJc w:val="left"/>
      <w:pPr>
        <w:ind w:left="5760" w:hanging="360"/>
      </w:pPr>
    </w:lvl>
    <w:lvl w:ilvl="8" w:tplc="D554B448">
      <w:start w:val="1"/>
      <w:numFmt w:val="lowerRoman"/>
      <w:lvlText w:val="%9."/>
      <w:lvlJc w:val="right"/>
      <w:pPr>
        <w:ind w:left="6480" w:hanging="180"/>
      </w:pPr>
    </w:lvl>
  </w:abstractNum>
  <w:abstractNum w:abstractNumId="39" w15:restartNumberingAfterBreak="0">
    <w:nsid w:val="57666830"/>
    <w:multiLevelType w:val="hybridMultilevel"/>
    <w:tmpl w:val="C8BA1172"/>
    <w:lvl w:ilvl="0" w:tplc="96A001AC">
      <w:start w:val="1"/>
      <w:numFmt w:val="decimal"/>
      <w:lvlText w:val="%1."/>
      <w:lvlJc w:val="left"/>
      <w:pPr>
        <w:ind w:left="720" w:hanging="360"/>
      </w:pPr>
    </w:lvl>
    <w:lvl w:ilvl="1" w:tplc="765412F8">
      <w:start w:val="1"/>
      <w:numFmt w:val="lowerLetter"/>
      <w:lvlText w:val="%2."/>
      <w:lvlJc w:val="left"/>
      <w:pPr>
        <w:ind w:left="1440" w:hanging="360"/>
      </w:pPr>
    </w:lvl>
    <w:lvl w:ilvl="2" w:tplc="202CAD4A">
      <w:start w:val="1"/>
      <w:numFmt w:val="lowerRoman"/>
      <w:lvlText w:val="%3."/>
      <w:lvlJc w:val="right"/>
      <w:pPr>
        <w:ind w:left="2160" w:hanging="180"/>
      </w:pPr>
    </w:lvl>
    <w:lvl w:ilvl="3" w:tplc="88E64C2C">
      <w:start w:val="1"/>
      <w:numFmt w:val="decimal"/>
      <w:lvlText w:val="%4."/>
      <w:lvlJc w:val="left"/>
      <w:pPr>
        <w:ind w:left="2880" w:hanging="360"/>
      </w:pPr>
    </w:lvl>
    <w:lvl w:ilvl="4" w:tplc="81D8E16A">
      <w:start w:val="1"/>
      <w:numFmt w:val="lowerLetter"/>
      <w:lvlText w:val="%5."/>
      <w:lvlJc w:val="left"/>
      <w:pPr>
        <w:ind w:left="3600" w:hanging="360"/>
      </w:pPr>
    </w:lvl>
    <w:lvl w:ilvl="5" w:tplc="63263B56">
      <w:start w:val="1"/>
      <w:numFmt w:val="lowerRoman"/>
      <w:lvlText w:val="%6."/>
      <w:lvlJc w:val="right"/>
      <w:pPr>
        <w:ind w:left="4320" w:hanging="180"/>
      </w:pPr>
    </w:lvl>
    <w:lvl w:ilvl="6" w:tplc="CF6E5924">
      <w:start w:val="1"/>
      <w:numFmt w:val="decimal"/>
      <w:lvlText w:val="%7."/>
      <w:lvlJc w:val="left"/>
      <w:pPr>
        <w:ind w:left="5040" w:hanging="360"/>
      </w:pPr>
    </w:lvl>
    <w:lvl w:ilvl="7" w:tplc="1A020E6A">
      <w:start w:val="1"/>
      <w:numFmt w:val="lowerLetter"/>
      <w:lvlText w:val="%8."/>
      <w:lvlJc w:val="left"/>
      <w:pPr>
        <w:ind w:left="5760" w:hanging="360"/>
      </w:pPr>
    </w:lvl>
    <w:lvl w:ilvl="8" w:tplc="3CAC0E8A">
      <w:start w:val="1"/>
      <w:numFmt w:val="lowerRoman"/>
      <w:lvlText w:val="%9."/>
      <w:lvlJc w:val="right"/>
      <w:pPr>
        <w:ind w:left="6480" w:hanging="180"/>
      </w:pPr>
    </w:lvl>
  </w:abstractNum>
  <w:abstractNum w:abstractNumId="40" w15:restartNumberingAfterBreak="0">
    <w:nsid w:val="5958F818"/>
    <w:multiLevelType w:val="hybridMultilevel"/>
    <w:tmpl w:val="B70CFCFC"/>
    <w:lvl w:ilvl="0" w:tplc="E794ADDC">
      <w:start w:val="1"/>
      <w:numFmt w:val="bullet"/>
      <w:lvlText w:val=""/>
      <w:lvlJc w:val="left"/>
      <w:pPr>
        <w:ind w:left="720" w:hanging="360"/>
      </w:pPr>
      <w:rPr>
        <w:rFonts w:ascii="Symbol" w:hAnsi="Symbol" w:hint="default"/>
      </w:rPr>
    </w:lvl>
    <w:lvl w:ilvl="1" w:tplc="53B6CA6A">
      <w:start w:val="1"/>
      <w:numFmt w:val="bullet"/>
      <w:lvlText w:val="o"/>
      <w:lvlJc w:val="left"/>
      <w:pPr>
        <w:ind w:left="1440" w:hanging="360"/>
      </w:pPr>
      <w:rPr>
        <w:rFonts w:ascii="Courier New" w:hAnsi="Courier New" w:hint="default"/>
      </w:rPr>
    </w:lvl>
    <w:lvl w:ilvl="2" w:tplc="BCAA4376">
      <w:start w:val="1"/>
      <w:numFmt w:val="bullet"/>
      <w:lvlText w:val=""/>
      <w:lvlJc w:val="left"/>
      <w:pPr>
        <w:ind w:left="2160" w:hanging="360"/>
      </w:pPr>
      <w:rPr>
        <w:rFonts w:ascii="Wingdings" w:hAnsi="Wingdings" w:hint="default"/>
      </w:rPr>
    </w:lvl>
    <w:lvl w:ilvl="3" w:tplc="85BE5310">
      <w:start w:val="1"/>
      <w:numFmt w:val="bullet"/>
      <w:lvlText w:val=""/>
      <w:lvlJc w:val="left"/>
      <w:pPr>
        <w:ind w:left="2880" w:hanging="360"/>
      </w:pPr>
      <w:rPr>
        <w:rFonts w:ascii="Symbol" w:hAnsi="Symbol" w:hint="default"/>
      </w:rPr>
    </w:lvl>
    <w:lvl w:ilvl="4" w:tplc="1CEC1024">
      <w:start w:val="1"/>
      <w:numFmt w:val="bullet"/>
      <w:lvlText w:val="o"/>
      <w:lvlJc w:val="left"/>
      <w:pPr>
        <w:ind w:left="3600" w:hanging="360"/>
      </w:pPr>
      <w:rPr>
        <w:rFonts w:ascii="Courier New" w:hAnsi="Courier New" w:hint="default"/>
      </w:rPr>
    </w:lvl>
    <w:lvl w:ilvl="5" w:tplc="87204E30">
      <w:start w:val="1"/>
      <w:numFmt w:val="bullet"/>
      <w:lvlText w:val=""/>
      <w:lvlJc w:val="left"/>
      <w:pPr>
        <w:ind w:left="4320" w:hanging="360"/>
      </w:pPr>
      <w:rPr>
        <w:rFonts w:ascii="Wingdings" w:hAnsi="Wingdings" w:hint="default"/>
      </w:rPr>
    </w:lvl>
    <w:lvl w:ilvl="6" w:tplc="F774B886">
      <w:start w:val="1"/>
      <w:numFmt w:val="bullet"/>
      <w:lvlText w:val=""/>
      <w:lvlJc w:val="left"/>
      <w:pPr>
        <w:ind w:left="5040" w:hanging="360"/>
      </w:pPr>
      <w:rPr>
        <w:rFonts w:ascii="Symbol" w:hAnsi="Symbol" w:hint="default"/>
      </w:rPr>
    </w:lvl>
    <w:lvl w:ilvl="7" w:tplc="5EB4BC06">
      <w:start w:val="1"/>
      <w:numFmt w:val="bullet"/>
      <w:lvlText w:val="o"/>
      <w:lvlJc w:val="left"/>
      <w:pPr>
        <w:ind w:left="5760" w:hanging="360"/>
      </w:pPr>
      <w:rPr>
        <w:rFonts w:ascii="Courier New" w:hAnsi="Courier New" w:hint="default"/>
      </w:rPr>
    </w:lvl>
    <w:lvl w:ilvl="8" w:tplc="AF063076">
      <w:start w:val="1"/>
      <w:numFmt w:val="bullet"/>
      <w:lvlText w:val=""/>
      <w:lvlJc w:val="left"/>
      <w:pPr>
        <w:ind w:left="6480" w:hanging="360"/>
      </w:pPr>
      <w:rPr>
        <w:rFonts w:ascii="Wingdings" w:hAnsi="Wingdings" w:hint="default"/>
      </w:rPr>
    </w:lvl>
  </w:abstractNum>
  <w:abstractNum w:abstractNumId="41" w15:restartNumberingAfterBreak="0">
    <w:nsid w:val="5DF37850"/>
    <w:multiLevelType w:val="multilevel"/>
    <w:tmpl w:val="D73EF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5647F1"/>
    <w:multiLevelType w:val="hybridMultilevel"/>
    <w:tmpl w:val="6E3441B6"/>
    <w:lvl w:ilvl="0" w:tplc="664E3E0C">
      <w:start w:val="1"/>
      <w:numFmt w:val="bullet"/>
      <w:lvlText w:val=""/>
      <w:lvlJc w:val="left"/>
      <w:pPr>
        <w:ind w:left="720" w:hanging="360"/>
      </w:pPr>
      <w:rPr>
        <w:rFonts w:ascii="Symbol" w:hAnsi="Symbol" w:hint="default"/>
      </w:rPr>
    </w:lvl>
    <w:lvl w:ilvl="1" w:tplc="BD18DF74">
      <w:start w:val="1"/>
      <w:numFmt w:val="bullet"/>
      <w:lvlText w:val="o"/>
      <w:lvlJc w:val="left"/>
      <w:pPr>
        <w:ind w:left="1440" w:hanging="360"/>
      </w:pPr>
      <w:rPr>
        <w:rFonts w:ascii="Courier New" w:hAnsi="Courier New" w:hint="default"/>
      </w:rPr>
    </w:lvl>
    <w:lvl w:ilvl="2" w:tplc="F1A02428">
      <w:start w:val="1"/>
      <w:numFmt w:val="bullet"/>
      <w:lvlText w:val=""/>
      <w:lvlJc w:val="left"/>
      <w:pPr>
        <w:ind w:left="2160" w:hanging="360"/>
      </w:pPr>
      <w:rPr>
        <w:rFonts w:ascii="Wingdings" w:hAnsi="Wingdings" w:hint="default"/>
      </w:rPr>
    </w:lvl>
    <w:lvl w:ilvl="3" w:tplc="760E94FC">
      <w:start w:val="1"/>
      <w:numFmt w:val="bullet"/>
      <w:lvlText w:val=""/>
      <w:lvlJc w:val="left"/>
      <w:pPr>
        <w:ind w:left="2880" w:hanging="360"/>
      </w:pPr>
      <w:rPr>
        <w:rFonts w:ascii="Symbol" w:hAnsi="Symbol" w:hint="default"/>
      </w:rPr>
    </w:lvl>
    <w:lvl w:ilvl="4" w:tplc="EAFC8CF4">
      <w:start w:val="1"/>
      <w:numFmt w:val="bullet"/>
      <w:lvlText w:val="o"/>
      <w:lvlJc w:val="left"/>
      <w:pPr>
        <w:ind w:left="3600" w:hanging="360"/>
      </w:pPr>
      <w:rPr>
        <w:rFonts w:ascii="Courier New" w:hAnsi="Courier New" w:hint="default"/>
      </w:rPr>
    </w:lvl>
    <w:lvl w:ilvl="5" w:tplc="0DA03982">
      <w:start w:val="1"/>
      <w:numFmt w:val="bullet"/>
      <w:lvlText w:val=""/>
      <w:lvlJc w:val="left"/>
      <w:pPr>
        <w:ind w:left="4320" w:hanging="360"/>
      </w:pPr>
      <w:rPr>
        <w:rFonts w:ascii="Wingdings" w:hAnsi="Wingdings" w:hint="default"/>
      </w:rPr>
    </w:lvl>
    <w:lvl w:ilvl="6" w:tplc="C38699B8">
      <w:start w:val="1"/>
      <w:numFmt w:val="bullet"/>
      <w:lvlText w:val=""/>
      <w:lvlJc w:val="left"/>
      <w:pPr>
        <w:ind w:left="5040" w:hanging="360"/>
      </w:pPr>
      <w:rPr>
        <w:rFonts w:ascii="Symbol" w:hAnsi="Symbol" w:hint="default"/>
      </w:rPr>
    </w:lvl>
    <w:lvl w:ilvl="7" w:tplc="ABEE72E4">
      <w:start w:val="1"/>
      <w:numFmt w:val="bullet"/>
      <w:lvlText w:val="o"/>
      <w:lvlJc w:val="left"/>
      <w:pPr>
        <w:ind w:left="5760" w:hanging="360"/>
      </w:pPr>
      <w:rPr>
        <w:rFonts w:ascii="Courier New" w:hAnsi="Courier New" w:hint="default"/>
      </w:rPr>
    </w:lvl>
    <w:lvl w:ilvl="8" w:tplc="350A403A">
      <w:start w:val="1"/>
      <w:numFmt w:val="bullet"/>
      <w:lvlText w:val=""/>
      <w:lvlJc w:val="left"/>
      <w:pPr>
        <w:ind w:left="6480" w:hanging="360"/>
      </w:pPr>
      <w:rPr>
        <w:rFonts w:ascii="Wingdings" w:hAnsi="Wingdings" w:hint="default"/>
      </w:rPr>
    </w:lvl>
  </w:abstractNum>
  <w:abstractNum w:abstractNumId="43" w15:restartNumberingAfterBreak="0">
    <w:nsid w:val="6065B842"/>
    <w:multiLevelType w:val="hybridMultilevel"/>
    <w:tmpl w:val="040A3A24"/>
    <w:lvl w:ilvl="0" w:tplc="E286DD6C">
      <w:start w:val="1"/>
      <w:numFmt w:val="bullet"/>
      <w:lvlText w:val=""/>
      <w:lvlJc w:val="left"/>
      <w:pPr>
        <w:ind w:left="720" w:hanging="360"/>
      </w:pPr>
      <w:rPr>
        <w:rFonts w:ascii="Symbol" w:hAnsi="Symbol" w:hint="default"/>
      </w:rPr>
    </w:lvl>
    <w:lvl w:ilvl="1" w:tplc="0F98A858">
      <w:start w:val="1"/>
      <w:numFmt w:val="bullet"/>
      <w:lvlText w:val="o"/>
      <w:lvlJc w:val="left"/>
      <w:pPr>
        <w:ind w:left="1440" w:hanging="360"/>
      </w:pPr>
      <w:rPr>
        <w:rFonts w:ascii="Courier New" w:hAnsi="Courier New" w:hint="default"/>
      </w:rPr>
    </w:lvl>
    <w:lvl w:ilvl="2" w:tplc="A2C85A6E">
      <w:start w:val="1"/>
      <w:numFmt w:val="bullet"/>
      <w:lvlText w:val=""/>
      <w:lvlJc w:val="left"/>
      <w:pPr>
        <w:ind w:left="2160" w:hanging="360"/>
      </w:pPr>
      <w:rPr>
        <w:rFonts w:ascii="Wingdings" w:hAnsi="Wingdings" w:hint="default"/>
      </w:rPr>
    </w:lvl>
    <w:lvl w:ilvl="3" w:tplc="A60CA2CE">
      <w:start w:val="1"/>
      <w:numFmt w:val="bullet"/>
      <w:lvlText w:val=""/>
      <w:lvlJc w:val="left"/>
      <w:pPr>
        <w:ind w:left="2880" w:hanging="360"/>
      </w:pPr>
      <w:rPr>
        <w:rFonts w:ascii="Symbol" w:hAnsi="Symbol" w:hint="default"/>
      </w:rPr>
    </w:lvl>
    <w:lvl w:ilvl="4" w:tplc="458C88D4">
      <w:start w:val="1"/>
      <w:numFmt w:val="bullet"/>
      <w:lvlText w:val="o"/>
      <w:lvlJc w:val="left"/>
      <w:pPr>
        <w:ind w:left="3600" w:hanging="360"/>
      </w:pPr>
      <w:rPr>
        <w:rFonts w:ascii="Courier New" w:hAnsi="Courier New" w:hint="default"/>
      </w:rPr>
    </w:lvl>
    <w:lvl w:ilvl="5" w:tplc="D6EA7884">
      <w:start w:val="1"/>
      <w:numFmt w:val="bullet"/>
      <w:lvlText w:val=""/>
      <w:lvlJc w:val="left"/>
      <w:pPr>
        <w:ind w:left="4320" w:hanging="360"/>
      </w:pPr>
      <w:rPr>
        <w:rFonts w:ascii="Wingdings" w:hAnsi="Wingdings" w:hint="default"/>
      </w:rPr>
    </w:lvl>
    <w:lvl w:ilvl="6" w:tplc="DE18DB98">
      <w:start w:val="1"/>
      <w:numFmt w:val="bullet"/>
      <w:lvlText w:val=""/>
      <w:lvlJc w:val="left"/>
      <w:pPr>
        <w:ind w:left="5040" w:hanging="360"/>
      </w:pPr>
      <w:rPr>
        <w:rFonts w:ascii="Symbol" w:hAnsi="Symbol" w:hint="default"/>
      </w:rPr>
    </w:lvl>
    <w:lvl w:ilvl="7" w:tplc="E4645614">
      <w:start w:val="1"/>
      <w:numFmt w:val="bullet"/>
      <w:lvlText w:val="o"/>
      <w:lvlJc w:val="left"/>
      <w:pPr>
        <w:ind w:left="5760" w:hanging="360"/>
      </w:pPr>
      <w:rPr>
        <w:rFonts w:ascii="Courier New" w:hAnsi="Courier New" w:hint="default"/>
      </w:rPr>
    </w:lvl>
    <w:lvl w:ilvl="8" w:tplc="A73C4C24">
      <w:start w:val="1"/>
      <w:numFmt w:val="bullet"/>
      <w:lvlText w:val=""/>
      <w:lvlJc w:val="left"/>
      <w:pPr>
        <w:ind w:left="6480" w:hanging="360"/>
      </w:pPr>
      <w:rPr>
        <w:rFonts w:ascii="Wingdings" w:hAnsi="Wingdings" w:hint="default"/>
      </w:rPr>
    </w:lvl>
  </w:abstractNum>
  <w:abstractNum w:abstractNumId="44" w15:restartNumberingAfterBreak="0">
    <w:nsid w:val="60A67E1E"/>
    <w:multiLevelType w:val="hybridMultilevel"/>
    <w:tmpl w:val="30186156"/>
    <w:lvl w:ilvl="0" w:tplc="A79EC522">
      <w:start w:val="1"/>
      <w:numFmt w:val="decimal"/>
      <w:lvlText w:val="%1."/>
      <w:lvlJc w:val="left"/>
      <w:pPr>
        <w:ind w:left="720" w:hanging="360"/>
      </w:pPr>
    </w:lvl>
    <w:lvl w:ilvl="1" w:tplc="475E3EC2">
      <w:start w:val="1"/>
      <w:numFmt w:val="lowerLetter"/>
      <w:lvlText w:val="%2."/>
      <w:lvlJc w:val="left"/>
      <w:pPr>
        <w:ind w:left="1440" w:hanging="360"/>
      </w:pPr>
    </w:lvl>
    <w:lvl w:ilvl="2" w:tplc="F5BA767A">
      <w:start w:val="1"/>
      <w:numFmt w:val="lowerRoman"/>
      <w:lvlText w:val="%3."/>
      <w:lvlJc w:val="right"/>
      <w:pPr>
        <w:ind w:left="2160" w:hanging="180"/>
      </w:pPr>
    </w:lvl>
    <w:lvl w:ilvl="3" w:tplc="82662C74">
      <w:start w:val="1"/>
      <w:numFmt w:val="decimal"/>
      <w:lvlText w:val="%4."/>
      <w:lvlJc w:val="left"/>
      <w:pPr>
        <w:ind w:left="2880" w:hanging="360"/>
      </w:pPr>
    </w:lvl>
    <w:lvl w:ilvl="4" w:tplc="CA6409DE">
      <w:start w:val="1"/>
      <w:numFmt w:val="lowerLetter"/>
      <w:lvlText w:val="%5."/>
      <w:lvlJc w:val="left"/>
      <w:pPr>
        <w:ind w:left="3600" w:hanging="360"/>
      </w:pPr>
    </w:lvl>
    <w:lvl w:ilvl="5" w:tplc="ED94F368">
      <w:start w:val="1"/>
      <w:numFmt w:val="lowerRoman"/>
      <w:lvlText w:val="%6."/>
      <w:lvlJc w:val="right"/>
      <w:pPr>
        <w:ind w:left="4320" w:hanging="180"/>
      </w:pPr>
    </w:lvl>
    <w:lvl w:ilvl="6" w:tplc="868AFA7E">
      <w:start w:val="1"/>
      <w:numFmt w:val="decimal"/>
      <w:lvlText w:val="%7."/>
      <w:lvlJc w:val="left"/>
      <w:pPr>
        <w:ind w:left="5040" w:hanging="360"/>
      </w:pPr>
    </w:lvl>
    <w:lvl w:ilvl="7" w:tplc="6728E3AE">
      <w:start w:val="1"/>
      <w:numFmt w:val="lowerLetter"/>
      <w:lvlText w:val="%8."/>
      <w:lvlJc w:val="left"/>
      <w:pPr>
        <w:ind w:left="5760" w:hanging="360"/>
      </w:pPr>
    </w:lvl>
    <w:lvl w:ilvl="8" w:tplc="183E5C58">
      <w:start w:val="1"/>
      <w:numFmt w:val="lowerRoman"/>
      <w:lvlText w:val="%9."/>
      <w:lvlJc w:val="right"/>
      <w:pPr>
        <w:ind w:left="6480" w:hanging="180"/>
      </w:pPr>
    </w:lvl>
  </w:abstractNum>
  <w:abstractNum w:abstractNumId="45" w15:restartNumberingAfterBreak="0">
    <w:nsid w:val="6330EF1F"/>
    <w:multiLevelType w:val="hybridMultilevel"/>
    <w:tmpl w:val="90825AC2"/>
    <w:lvl w:ilvl="0" w:tplc="36860914">
      <w:start w:val="1"/>
      <w:numFmt w:val="decimal"/>
      <w:lvlText w:val="%1."/>
      <w:lvlJc w:val="left"/>
      <w:pPr>
        <w:ind w:left="720" w:hanging="360"/>
      </w:pPr>
    </w:lvl>
    <w:lvl w:ilvl="1" w:tplc="80104990">
      <w:start w:val="1"/>
      <w:numFmt w:val="bullet"/>
      <w:lvlText w:val="o"/>
      <w:lvlJc w:val="left"/>
      <w:pPr>
        <w:ind w:left="1440" w:hanging="360"/>
      </w:pPr>
      <w:rPr>
        <w:rFonts w:ascii="Courier New" w:hAnsi="Courier New" w:hint="default"/>
      </w:rPr>
    </w:lvl>
    <w:lvl w:ilvl="2" w:tplc="8F7E6F0A">
      <w:start w:val="1"/>
      <w:numFmt w:val="bullet"/>
      <w:lvlText w:val=""/>
      <w:lvlJc w:val="left"/>
      <w:pPr>
        <w:ind w:left="2160" w:hanging="360"/>
      </w:pPr>
      <w:rPr>
        <w:rFonts w:ascii="Wingdings" w:hAnsi="Wingdings" w:hint="default"/>
      </w:rPr>
    </w:lvl>
    <w:lvl w:ilvl="3" w:tplc="5524B840">
      <w:start w:val="1"/>
      <w:numFmt w:val="bullet"/>
      <w:lvlText w:val=""/>
      <w:lvlJc w:val="left"/>
      <w:pPr>
        <w:ind w:left="2880" w:hanging="360"/>
      </w:pPr>
      <w:rPr>
        <w:rFonts w:ascii="Symbol" w:hAnsi="Symbol" w:hint="default"/>
      </w:rPr>
    </w:lvl>
    <w:lvl w:ilvl="4" w:tplc="F4283B5E">
      <w:start w:val="1"/>
      <w:numFmt w:val="bullet"/>
      <w:lvlText w:val="o"/>
      <w:lvlJc w:val="left"/>
      <w:pPr>
        <w:ind w:left="3600" w:hanging="360"/>
      </w:pPr>
      <w:rPr>
        <w:rFonts w:ascii="Courier New" w:hAnsi="Courier New" w:hint="default"/>
      </w:rPr>
    </w:lvl>
    <w:lvl w:ilvl="5" w:tplc="0A0A5E60">
      <w:start w:val="1"/>
      <w:numFmt w:val="bullet"/>
      <w:lvlText w:val=""/>
      <w:lvlJc w:val="left"/>
      <w:pPr>
        <w:ind w:left="4320" w:hanging="360"/>
      </w:pPr>
      <w:rPr>
        <w:rFonts w:ascii="Wingdings" w:hAnsi="Wingdings" w:hint="default"/>
      </w:rPr>
    </w:lvl>
    <w:lvl w:ilvl="6" w:tplc="22C2C10C">
      <w:start w:val="1"/>
      <w:numFmt w:val="bullet"/>
      <w:lvlText w:val=""/>
      <w:lvlJc w:val="left"/>
      <w:pPr>
        <w:ind w:left="5040" w:hanging="360"/>
      </w:pPr>
      <w:rPr>
        <w:rFonts w:ascii="Symbol" w:hAnsi="Symbol" w:hint="default"/>
      </w:rPr>
    </w:lvl>
    <w:lvl w:ilvl="7" w:tplc="5A2A6F9E">
      <w:start w:val="1"/>
      <w:numFmt w:val="bullet"/>
      <w:lvlText w:val="o"/>
      <w:lvlJc w:val="left"/>
      <w:pPr>
        <w:ind w:left="5760" w:hanging="360"/>
      </w:pPr>
      <w:rPr>
        <w:rFonts w:ascii="Courier New" w:hAnsi="Courier New" w:hint="default"/>
      </w:rPr>
    </w:lvl>
    <w:lvl w:ilvl="8" w:tplc="8D125676">
      <w:start w:val="1"/>
      <w:numFmt w:val="bullet"/>
      <w:lvlText w:val=""/>
      <w:lvlJc w:val="left"/>
      <w:pPr>
        <w:ind w:left="6480" w:hanging="360"/>
      </w:pPr>
      <w:rPr>
        <w:rFonts w:ascii="Wingdings" w:hAnsi="Wingdings" w:hint="default"/>
      </w:rPr>
    </w:lvl>
  </w:abstractNum>
  <w:abstractNum w:abstractNumId="46" w15:restartNumberingAfterBreak="0">
    <w:nsid w:val="680A2B7C"/>
    <w:multiLevelType w:val="hybridMultilevel"/>
    <w:tmpl w:val="5E0C8510"/>
    <w:lvl w:ilvl="0" w:tplc="4152429A">
      <w:start w:val="1"/>
      <w:numFmt w:val="bullet"/>
      <w:lvlText w:val="-"/>
      <w:lvlJc w:val="left"/>
      <w:pPr>
        <w:ind w:left="720" w:hanging="360"/>
      </w:pPr>
      <w:rPr>
        <w:rFonts w:ascii="Aptos" w:hAnsi="Aptos" w:hint="default"/>
      </w:rPr>
    </w:lvl>
    <w:lvl w:ilvl="1" w:tplc="7C8440C4">
      <w:start w:val="1"/>
      <w:numFmt w:val="bullet"/>
      <w:lvlText w:val="o"/>
      <w:lvlJc w:val="left"/>
      <w:pPr>
        <w:ind w:left="1440" w:hanging="360"/>
      </w:pPr>
      <w:rPr>
        <w:rFonts w:ascii="Courier New" w:hAnsi="Courier New" w:hint="default"/>
      </w:rPr>
    </w:lvl>
    <w:lvl w:ilvl="2" w:tplc="E9784AD8">
      <w:start w:val="1"/>
      <w:numFmt w:val="bullet"/>
      <w:lvlText w:val=""/>
      <w:lvlJc w:val="left"/>
      <w:pPr>
        <w:ind w:left="2160" w:hanging="360"/>
      </w:pPr>
      <w:rPr>
        <w:rFonts w:ascii="Wingdings" w:hAnsi="Wingdings" w:hint="default"/>
      </w:rPr>
    </w:lvl>
    <w:lvl w:ilvl="3" w:tplc="8FF899B8">
      <w:start w:val="1"/>
      <w:numFmt w:val="bullet"/>
      <w:lvlText w:val=""/>
      <w:lvlJc w:val="left"/>
      <w:pPr>
        <w:ind w:left="2880" w:hanging="360"/>
      </w:pPr>
      <w:rPr>
        <w:rFonts w:ascii="Symbol" w:hAnsi="Symbol" w:hint="default"/>
      </w:rPr>
    </w:lvl>
    <w:lvl w:ilvl="4" w:tplc="D60AF82E">
      <w:start w:val="1"/>
      <w:numFmt w:val="bullet"/>
      <w:lvlText w:val="o"/>
      <w:lvlJc w:val="left"/>
      <w:pPr>
        <w:ind w:left="3600" w:hanging="360"/>
      </w:pPr>
      <w:rPr>
        <w:rFonts w:ascii="Courier New" w:hAnsi="Courier New" w:hint="default"/>
      </w:rPr>
    </w:lvl>
    <w:lvl w:ilvl="5" w:tplc="89C25904">
      <w:start w:val="1"/>
      <w:numFmt w:val="bullet"/>
      <w:lvlText w:val=""/>
      <w:lvlJc w:val="left"/>
      <w:pPr>
        <w:ind w:left="4320" w:hanging="360"/>
      </w:pPr>
      <w:rPr>
        <w:rFonts w:ascii="Wingdings" w:hAnsi="Wingdings" w:hint="default"/>
      </w:rPr>
    </w:lvl>
    <w:lvl w:ilvl="6" w:tplc="4FD6553E">
      <w:start w:val="1"/>
      <w:numFmt w:val="bullet"/>
      <w:lvlText w:val=""/>
      <w:lvlJc w:val="left"/>
      <w:pPr>
        <w:ind w:left="5040" w:hanging="360"/>
      </w:pPr>
      <w:rPr>
        <w:rFonts w:ascii="Symbol" w:hAnsi="Symbol" w:hint="default"/>
      </w:rPr>
    </w:lvl>
    <w:lvl w:ilvl="7" w:tplc="A9C0AD72">
      <w:start w:val="1"/>
      <w:numFmt w:val="bullet"/>
      <w:lvlText w:val="o"/>
      <w:lvlJc w:val="left"/>
      <w:pPr>
        <w:ind w:left="5760" w:hanging="360"/>
      </w:pPr>
      <w:rPr>
        <w:rFonts w:ascii="Courier New" w:hAnsi="Courier New" w:hint="default"/>
      </w:rPr>
    </w:lvl>
    <w:lvl w:ilvl="8" w:tplc="A140B5A8">
      <w:start w:val="1"/>
      <w:numFmt w:val="bullet"/>
      <w:lvlText w:val=""/>
      <w:lvlJc w:val="left"/>
      <w:pPr>
        <w:ind w:left="6480" w:hanging="360"/>
      </w:pPr>
      <w:rPr>
        <w:rFonts w:ascii="Wingdings" w:hAnsi="Wingdings" w:hint="default"/>
      </w:rPr>
    </w:lvl>
  </w:abstractNum>
  <w:abstractNum w:abstractNumId="47" w15:restartNumberingAfterBreak="0">
    <w:nsid w:val="6992E43D"/>
    <w:multiLevelType w:val="hybridMultilevel"/>
    <w:tmpl w:val="B69C2F70"/>
    <w:lvl w:ilvl="0" w:tplc="283CD914">
      <w:start w:val="1"/>
      <w:numFmt w:val="decimal"/>
      <w:lvlText w:val="%1."/>
      <w:lvlJc w:val="left"/>
      <w:pPr>
        <w:ind w:left="720" w:hanging="360"/>
      </w:pPr>
    </w:lvl>
    <w:lvl w:ilvl="1" w:tplc="7770A862">
      <w:start w:val="1"/>
      <w:numFmt w:val="lowerLetter"/>
      <w:lvlText w:val="%2."/>
      <w:lvlJc w:val="left"/>
      <w:pPr>
        <w:ind w:left="1440" w:hanging="360"/>
      </w:pPr>
    </w:lvl>
    <w:lvl w:ilvl="2" w:tplc="6120A47E">
      <w:start w:val="1"/>
      <w:numFmt w:val="lowerRoman"/>
      <w:lvlText w:val="%3."/>
      <w:lvlJc w:val="right"/>
      <w:pPr>
        <w:ind w:left="2160" w:hanging="180"/>
      </w:pPr>
    </w:lvl>
    <w:lvl w:ilvl="3" w:tplc="26247FFE">
      <w:start w:val="1"/>
      <w:numFmt w:val="decimal"/>
      <w:lvlText w:val="%4."/>
      <w:lvlJc w:val="left"/>
      <w:pPr>
        <w:ind w:left="2880" w:hanging="360"/>
      </w:pPr>
    </w:lvl>
    <w:lvl w:ilvl="4" w:tplc="C16E5372">
      <w:start w:val="1"/>
      <w:numFmt w:val="lowerLetter"/>
      <w:lvlText w:val="%5."/>
      <w:lvlJc w:val="left"/>
      <w:pPr>
        <w:ind w:left="3600" w:hanging="360"/>
      </w:pPr>
    </w:lvl>
    <w:lvl w:ilvl="5" w:tplc="9DFA20E6">
      <w:start w:val="1"/>
      <w:numFmt w:val="lowerRoman"/>
      <w:lvlText w:val="%6."/>
      <w:lvlJc w:val="right"/>
      <w:pPr>
        <w:ind w:left="4320" w:hanging="180"/>
      </w:pPr>
    </w:lvl>
    <w:lvl w:ilvl="6" w:tplc="90582DA6">
      <w:start w:val="1"/>
      <w:numFmt w:val="decimal"/>
      <w:lvlText w:val="%7."/>
      <w:lvlJc w:val="left"/>
      <w:pPr>
        <w:ind w:left="5040" w:hanging="360"/>
      </w:pPr>
    </w:lvl>
    <w:lvl w:ilvl="7" w:tplc="B86C947A">
      <w:start w:val="1"/>
      <w:numFmt w:val="lowerLetter"/>
      <w:lvlText w:val="%8."/>
      <w:lvlJc w:val="left"/>
      <w:pPr>
        <w:ind w:left="5760" w:hanging="360"/>
      </w:pPr>
    </w:lvl>
    <w:lvl w:ilvl="8" w:tplc="ABEC24F8">
      <w:start w:val="1"/>
      <w:numFmt w:val="lowerRoman"/>
      <w:lvlText w:val="%9."/>
      <w:lvlJc w:val="right"/>
      <w:pPr>
        <w:ind w:left="6480" w:hanging="180"/>
      </w:pPr>
    </w:lvl>
  </w:abstractNum>
  <w:abstractNum w:abstractNumId="48" w15:restartNumberingAfterBreak="0">
    <w:nsid w:val="6A8FBDF7"/>
    <w:multiLevelType w:val="hybridMultilevel"/>
    <w:tmpl w:val="AB927DC8"/>
    <w:lvl w:ilvl="0" w:tplc="057EF3C8">
      <w:start w:val="1"/>
      <w:numFmt w:val="decimal"/>
      <w:lvlText w:val="%1."/>
      <w:lvlJc w:val="left"/>
      <w:pPr>
        <w:ind w:left="720" w:hanging="360"/>
      </w:pPr>
    </w:lvl>
    <w:lvl w:ilvl="1" w:tplc="EBAE22B8">
      <w:start w:val="1"/>
      <w:numFmt w:val="lowerLetter"/>
      <w:lvlText w:val="%2."/>
      <w:lvlJc w:val="left"/>
      <w:pPr>
        <w:ind w:left="1440" w:hanging="360"/>
      </w:pPr>
    </w:lvl>
    <w:lvl w:ilvl="2" w:tplc="71A4F90E">
      <w:start w:val="1"/>
      <w:numFmt w:val="lowerRoman"/>
      <w:lvlText w:val="%3."/>
      <w:lvlJc w:val="right"/>
      <w:pPr>
        <w:ind w:left="2160" w:hanging="180"/>
      </w:pPr>
    </w:lvl>
    <w:lvl w:ilvl="3" w:tplc="55144452">
      <w:start w:val="1"/>
      <w:numFmt w:val="decimal"/>
      <w:lvlText w:val="%4."/>
      <w:lvlJc w:val="left"/>
      <w:pPr>
        <w:ind w:left="2880" w:hanging="360"/>
      </w:pPr>
    </w:lvl>
    <w:lvl w:ilvl="4" w:tplc="8228ABD4">
      <w:start w:val="1"/>
      <w:numFmt w:val="lowerLetter"/>
      <w:lvlText w:val="%5."/>
      <w:lvlJc w:val="left"/>
      <w:pPr>
        <w:ind w:left="3600" w:hanging="360"/>
      </w:pPr>
    </w:lvl>
    <w:lvl w:ilvl="5" w:tplc="6DBE95A0">
      <w:start w:val="1"/>
      <w:numFmt w:val="lowerRoman"/>
      <w:lvlText w:val="%6."/>
      <w:lvlJc w:val="right"/>
      <w:pPr>
        <w:ind w:left="4320" w:hanging="180"/>
      </w:pPr>
    </w:lvl>
    <w:lvl w:ilvl="6" w:tplc="BFBC125E">
      <w:start w:val="1"/>
      <w:numFmt w:val="decimal"/>
      <w:lvlText w:val="%7."/>
      <w:lvlJc w:val="left"/>
      <w:pPr>
        <w:ind w:left="5040" w:hanging="360"/>
      </w:pPr>
    </w:lvl>
    <w:lvl w:ilvl="7" w:tplc="27009DBC">
      <w:start w:val="1"/>
      <w:numFmt w:val="lowerLetter"/>
      <w:lvlText w:val="%8."/>
      <w:lvlJc w:val="left"/>
      <w:pPr>
        <w:ind w:left="5760" w:hanging="360"/>
      </w:pPr>
    </w:lvl>
    <w:lvl w:ilvl="8" w:tplc="DD68A2B0">
      <w:start w:val="1"/>
      <w:numFmt w:val="lowerRoman"/>
      <w:lvlText w:val="%9."/>
      <w:lvlJc w:val="right"/>
      <w:pPr>
        <w:ind w:left="6480" w:hanging="180"/>
      </w:pPr>
    </w:lvl>
  </w:abstractNum>
  <w:abstractNum w:abstractNumId="49" w15:restartNumberingAfterBreak="0">
    <w:nsid w:val="702D02A6"/>
    <w:multiLevelType w:val="hybridMultilevel"/>
    <w:tmpl w:val="7FA8E28A"/>
    <w:lvl w:ilvl="0" w:tplc="7F3CB7CE">
      <w:start w:val="1"/>
      <w:numFmt w:val="bullet"/>
      <w:lvlText w:val=""/>
      <w:lvlJc w:val="left"/>
      <w:pPr>
        <w:ind w:left="720" w:hanging="360"/>
      </w:pPr>
      <w:rPr>
        <w:rFonts w:ascii="Symbol" w:hAnsi="Symbol" w:hint="default"/>
      </w:rPr>
    </w:lvl>
    <w:lvl w:ilvl="1" w:tplc="06BA8C24">
      <w:start w:val="1"/>
      <w:numFmt w:val="bullet"/>
      <w:lvlText w:val="o"/>
      <w:lvlJc w:val="left"/>
      <w:pPr>
        <w:ind w:left="1440" w:hanging="360"/>
      </w:pPr>
      <w:rPr>
        <w:rFonts w:ascii="Courier New" w:hAnsi="Courier New" w:hint="default"/>
      </w:rPr>
    </w:lvl>
    <w:lvl w:ilvl="2" w:tplc="CB785AE0">
      <w:start w:val="1"/>
      <w:numFmt w:val="bullet"/>
      <w:lvlText w:val=""/>
      <w:lvlJc w:val="left"/>
      <w:pPr>
        <w:ind w:left="2160" w:hanging="360"/>
      </w:pPr>
      <w:rPr>
        <w:rFonts w:ascii="Wingdings" w:hAnsi="Wingdings" w:hint="default"/>
      </w:rPr>
    </w:lvl>
    <w:lvl w:ilvl="3" w:tplc="CCC4235E">
      <w:start w:val="1"/>
      <w:numFmt w:val="bullet"/>
      <w:lvlText w:val=""/>
      <w:lvlJc w:val="left"/>
      <w:pPr>
        <w:ind w:left="2880" w:hanging="360"/>
      </w:pPr>
      <w:rPr>
        <w:rFonts w:ascii="Symbol" w:hAnsi="Symbol" w:hint="default"/>
      </w:rPr>
    </w:lvl>
    <w:lvl w:ilvl="4" w:tplc="30325000">
      <w:start w:val="1"/>
      <w:numFmt w:val="bullet"/>
      <w:lvlText w:val="o"/>
      <w:lvlJc w:val="left"/>
      <w:pPr>
        <w:ind w:left="3600" w:hanging="360"/>
      </w:pPr>
      <w:rPr>
        <w:rFonts w:ascii="Courier New" w:hAnsi="Courier New" w:hint="default"/>
      </w:rPr>
    </w:lvl>
    <w:lvl w:ilvl="5" w:tplc="9AB6AE7A">
      <w:start w:val="1"/>
      <w:numFmt w:val="bullet"/>
      <w:lvlText w:val=""/>
      <w:lvlJc w:val="left"/>
      <w:pPr>
        <w:ind w:left="4320" w:hanging="360"/>
      </w:pPr>
      <w:rPr>
        <w:rFonts w:ascii="Wingdings" w:hAnsi="Wingdings" w:hint="default"/>
      </w:rPr>
    </w:lvl>
    <w:lvl w:ilvl="6" w:tplc="287ED4D4">
      <w:start w:val="1"/>
      <w:numFmt w:val="bullet"/>
      <w:lvlText w:val=""/>
      <w:lvlJc w:val="left"/>
      <w:pPr>
        <w:ind w:left="5040" w:hanging="360"/>
      </w:pPr>
      <w:rPr>
        <w:rFonts w:ascii="Symbol" w:hAnsi="Symbol" w:hint="default"/>
      </w:rPr>
    </w:lvl>
    <w:lvl w:ilvl="7" w:tplc="46C8E5F8">
      <w:start w:val="1"/>
      <w:numFmt w:val="bullet"/>
      <w:lvlText w:val="o"/>
      <w:lvlJc w:val="left"/>
      <w:pPr>
        <w:ind w:left="5760" w:hanging="360"/>
      </w:pPr>
      <w:rPr>
        <w:rFonts w:ascii="Courier New" w:hAnsi="Courier New" w:hint="default"/>
      </w:rPr>
    </w:lvl>
    <w:lvl w:ilvl="8" w:tplc="1A325E2E">
      <w:start w:val="1"/>
      <w:numFmt w:val="bullet"/>
      <w:lvlText w:val=""/>
      <w:lvlJc w:val="left"/>
      <w:pPr>
        <w:ind w:left="6480" w:hanging="360"/>
      </w:pPr>
      <w:rPr>
        <w:rFonts w:ascii="Wingdings" w:hAnsi="Wingdings" w:hint="default"/>
      </w:rPr>
    </w:lvl>
  </w:abstractNum>
  <w:abstractNum w:abstractNumId="50" w15:restartNumberingAfterBreak="0">
    <w:nsid w:val="7243E766"/>
    <w:multiLevelType w:val="hybridMultilevel"/>
    <w:tmpl w:val="E66E8922"/>
    <w:lvl w:ilvl="0" w:tplc="449EE5F8">
      <w:start w:val="1"/>
      <w:numFmt w:val="bullet"/>
      <w:lvlText w:val="-"/>
      <w:lvlJc w:val="left"/>
      <w:pPr>
        <w:ind w:left="720" w:hanging="360"/>
      </w:pPr>
      <w:rPr>
        <w:rFonts w:ascii="Aptos" w:hAnsi="Aptos" w:hint="default"/>
      </w:rPr>
    </w:lvl>
    <w:lvl w:ilvl="1" w:tplc="FD4A8EEA">
      <w:start w:val="1"/>
      <w:numFmt w:val="bullet"/>
      <w:lvlText w:val="o"/>
      <w:lvlJc w:val="left"/>
      <w:pPr>
        <w:ind w:left="1440" w:hanging="360"/>
      </w:pPr>
      <w:rPr>
        <w:rFonts w:ascii="Courier New" w:hAnsi="Courier New" w:hint="default"/>
      </w:rPr>
    </w:lvl>
    <w:lvl w:ilvl="2" w:tplc="15FCDA3E">
      <w:start w:val="1"/>
      <w:numFmt w:val="bullet"/>
      <w:lvlText w:val=""/>
      <w:lvlJc w:val="left"/>
      <w:pPr>
        <w:ind w:left="2160" w:hanging="360"/>
      </w:pPr>
      <w:rPr>
        <w:rFonts w:ascii="Wingdings" w:hAnsi="Wingdings" w:hint="default"/>
      </w:rPr>
    </w:lvl>
    <w:lvl w:ilvl="3" w:tplc="FA74B880">
      <w:start w:val="1"/>
      <w:numFmt w:val="bullet"/>
      <w:lvlText w:val=""/>
      <w:lvlJc w:val="left"/>
      <w:pPr>
        <w:ind w:left="2880" w:hanging="360"/>
      </w:pPr>
      <w:rPr>
        <w:rFonts w:ascii="Symbol" w:hAnsi="Symbol" w:hint="default"/>
      </w:rPr>
    </w:lvl>
    <w:lvl w:ilvl="4" w:tplc="7A1AC86A">
      <w:start w:val="1"/>
      <w:numFmt w:val="bullet"/>
      <w:lvlText w:val="o"/>
      <w:lvlJc w:val="left"/>
      <w:pPr>
        <w:ind w:left="3600" w:hanging="360"/>
      </w:pPr>
      <w:rPr>
        <w:rFonts w:ascii="Courier New" w:hAnsi="Courier New" w:hint="default"/>
      </w:rPr>
    </w:lvl>
    <w:lvl w:ilvl="5" w:tplc="231423B2">
      <w:start w:val="1"/>
      <w:numFmt w:val="bullet"/>
      <w:lvlText w:val=""/>
      <w:lvlJc w:val="left"/>
      <w:pPr>
        <w:ind w:left="4320" w:hanging="360"/>
      </w:pPr>
      <w:rPr>
        <w:rFonts w:ascii="Wingdings" w:hAnsi="Wingdings" w:hint="default"/>
      </w:rPr>
    </w:lvl>
    <w:lvl w:ilvl="6" w:tplc="BA3AECE8">
      <w:start w:val="1"/>
      <w:numFmt w:val="bullet"/>
      <w:lvlText w:val=""/>
      <w:lvlJc w:val="left"/>
      <w:pPr>
        <w:ind w:left="5040" w:hanging="360"/>
      </w:pPr>
      <w:rPr>
        <w:rFonts w:ascii="Symbol" w:hAnsi="Symbol" w:hint="default"/>
      </w:rPr>
    </w:lvl>
    <w:lvl w:ilvl="7" w:tplc="3C8ADC5C">
      <w:start w:val="1"/>
      <w:numFmt w:val="bullet"/>
      <w:lvlText w:val="o"/>
      <w:lvlJc w:val="left"/>
      <w:pPr>
        <w:ind w:left="5760" w:hanging="360"/>
      </w:pPr>
      <w:rPr>
        <w:rFonts w:ascii="Courier New" w:hAnsi="Courier New" w:hint="default"/>
      </w:rPr>
    </w:lvl>
    <w:lvl w:ilvl="8" w:tplc="77D45F2A">
      <w:start w:val="1"/>
      <w:numFmt w:val="bullet"/>
      <w:lvlText w:val=""/>
      <w:lvlJc w:val="left"/>
      <w:pPr>
        <w:ind w:left="6480" w:hanging="360"/>
      </w:pPr>
      <w:rPr>
        <w:rFonts w:ascii="Wingdings" w:hAnsi="Wingdings" w:hint="default"/>
      </w:rPr>
    </w:lvl>
  </w:abstractNum>
  <w:abstractNum w:abstractNumId="51" w15:restartNumberingAfterBreak="0">
    <w:nsid w:val="729E337A"/>
    <w:multiLevelType w:val="hybridMultilevel"/>
    <w:tmpl w:val="553AECA4"/>
    <w:lvl w:ilvl="0" w:tplc="0DFE409A">
      <w:start w:val="1"/>
      <w:numFmt w:val="decimal"/>
      <w:lvlText w:val="%1."/>
      <w:lvlJc w:val="left"/>
      <w:pPr>
        <w:ind w:left="720" w:hanging="360"/>
      </w:pPr>
    </w:lvl>
    <w:lvl w:ilvl="1" w:tplc="CB946086">
      <w:start w:val="1"/>
      <w:numFmt w:val="bullet"/>
      <w:lvlText w:val="o"/>
      <w:lvlJc w:val="left"/>
      <w:pPr>
        <w:ind w:left="1440" w:hanging="360"/>
      </w:pPr>
      <w:rPr>
        <w:rFonts w:ascii="Courier New" w:hAnsi="Courier New" w:hint="default"/>
      </w:rPr>
    </w:lvl>
    <w:lvl w:ilvl="2" w:tplc="8700795A">
      <w:start w:val="1"/>
      <w:numFmt w:val="bullet"/>
      <w:lvlText w:val=""/>
      <w:lvlJc w:val="left"/>
      <w:pPr>
        <w:ind w:left="2160" w:hanging="360"/>
      </w:pPr>
      <w:rPr>
        <w:rFonts w:ascii="Wingdings" w:hAnsi="Wingdings" w:hint="default"/>
      </w:rPr>
    </w:lvl>
    <w:lvl w:ilvl="3" w:tplc="FA2AA742">
      <w:start w:val="1"/>
      <w:numFmt w:val="bullet"/>
      <w:lvlText w:val=""/>
      <w:lvlJc w:val="left"/>
      <w:pPr>
        <w:ind w:left="2880" w:hanging="360"/>
      </w:pPr>
      <w:rPr>
        <w:rFonts w:ascii="Symbol" w:hAnsi="Symbol" w:hint="default"/>
      </w:rPr>
    </w:lvl>
    <w:lvl w:ilvl="4" w:tplc="F962B880">
      <w:start w:val="1"/>
      <w:numFmt w:val="bullet"/>
      <w:lvlText w:val="o"/>
      <w:lvlJc w:val="left"/>
      <w:pPr>
        <w:ind w:left="3600" w:hanging="360"/>
      </w:pPr>
      <w:rPr>
        <w:rFonts w:ascii="Courier New" w:hAnsi="Courier New" w:hint="default"/>
      </w:rPr>
    </w:lvl>
    <w:lvl w:ilvl="5" w:tplc="C018138A">
      <w:start w:val="1"/>
      <w:numFmt w:val="bullet"/>
      <w:lvlText w:val=""/>
      <w:lvlJc w:val="left"/>
      <w:pPr>
        <w:ind w:left="4320" w:hanging="360"/>
      </w:pPr>
      <w:rPr>
        <w:rFonts w:ascii="Wingdings" w:hAnsi="Wingdings" w:hint="default"/>
      </w:rPr>
    </w:lvl>
    <w:lvl w:ilvl="6" w:tplc="10481B24">
      <w:start w:val="1"/>
      <w:numFmt w:val="bullet"/>
      <w:lvlText w:val=""/>
      <w:lvlJc w:val="left"/>
      <w:pPr>
        <w:ind w:left="5040" w:hanging="360"/>
      </w:pPr>
      <w:rPr>
        <w:rFonts w:ascii="Symbol" w:hAnsi="Symbol" w:hint="default"/>
      </w:rPr>
    </w:lvl>
    <w:lvl w:ilvl="7" w:tplc="A9FA7C5E">
      <w:start w:val="1"/>
      <w:numFmt w:val="bullet"/>
      <w:lvlText w:val="o"/>
      <w:lvlJc w:val="left"/>
      <w:pPr>
        <w:ind w:left="5760" w:hanging="360"/>
      </w:pPr>
      <w:rPr>
        <w:rFonts w:ascii="Courier New" w:hAnsi="Courier New" w:hint="default"/>
      </w:rPr>
    </w:lvl>
    <w:lvl w:ilvl="8" w:tplc="910E5DE8">
      <w:start w:val="1"/>
      <w:numFmt w:val="bullet"/>
      <w:lvlText w:val=""/>
      <w:lvlJc w:val="left"/>
      <w:pPr>
        <w:ind w:left="6480" w:hanging="360"/>
      </w:pPr>
      <w:rPr>
        <w:rFonts w:ascii="Wingdings" w:hAnsi="Wingdings" w:hint="default"/>
      </w:rPr>
    </w:lvl>
  </w:abstractNum>
  <w:abstractNum w:abstractNumId="52" w15:restartNumberingAfterBreak="0">
    <w:nsid w:val="783C6150"/>
    <w:multiLevelType w:val="hybridMultilevel"/>
    <w:tmpl w:val="99F0FA34"/>
    <w:lvl w:ilvl="0" w:tplc="50F2D358">
      <w:start w:val="1"/>
      <w:numFmt w:val="bullet"/>
      <w:lvlText w:val="·"/>
      <w:lvlJc w:val="left"/>
      <w:pPr>
        <w:ind w:left="720" w:hanging="360"/>
      </w:pPr>
      <w:rPr>
        <w:rFonts w:ascii="Symbol" w:hAnsi="Symbol" w:hint="default"/>
      </w:rPr>
    </w:lvl>
    <w:lvl w:ilvl="1" w:tplc="90CA2822">
      <w:start w:val="1"/>
      <w:numFmt w:val="bullet"/>
      <w:lvlText w:val="o"/>
      <w:lvlJc w:val="left"/>
      <w:pPr>
        <w:ind w:left="1440" w:hanging="360"/>
      </w:pPr>
      <w:rPr>
        <w:rFonts w:ascii="Courier New" w:hAnsi="Courier New" w:hint="default"/>
      </w:rPr>
    </w:lvl>
    <w:lvl w:ilvl="2" w:tplc="0638EBB8">
      <w:start w:val="1"/>
      <w:numFmt w:val="bullet"/>
      <w:lvlText w:val=""/>
      <w:lvlJc w:val="left"/>
      <w:pPr>
        <w:ind w:left="2160" w:hanging="360"/>
      </w:pPr>
      <w:rPr>
        <w:rFonts w:ascii="Wingdings" w:hAnsi="Wingdings" w:hint="default"/>
      </w:rPr>
    </w:lvl>
    <w:lvl w:ilvl="3" w:tplc="84B0CFAA">
      <w:start w:val="1"/>
      <w:numFmt w:val="bullet"/>
      <w:lvlText w:val=""/>
      <w:lvlJc w:val="left"/>
      <w:pPr>
        <w:ind w:left="2880" w:hanging="360"/>
      </w:pPr>
      <w:rPr>
        <w:rFonts w:ascii="Symbol" w:hAnsi="Symbol" w:hint="default"/>
      </w:rPr>
    </w:lvl>
    <w:lvl w:ilvl="4" w:tplc="66DCA186">
      <w:start w:val="1"/>
      <w:numFmt w:val="bullet"/>
      <w:lvlText w:val="o"/>
      <w:lvlJc w:val="left"/>
      <w:pPr>
        <w:ind w:left="3600" w:hanging="360"/>
      </w:pPr>
      <w:rPr>
        <w:rFonts w:ascii="Courier New" w:hAnsi="Courier New" w:hint="default"/>
      </w:rPr>
    </w:lvl>
    <w:lvl w:ilvl="5" w:tplc="2A9046AE">
      <w:start w:val="1"/>
      <w:numFmt w:val="bullet"/>
      <w:lvlText w:val=""/>
      <w:lvlJc w:val="left"/>
      <w:pPr>
        <w:ind w:left="4320" w:hanging="360"/>
      </w:pPr>
      <w:rPr>
        <w:rFonts w:ascii="Wingdings" w:hAnsi="Wingdings" w:hint="default"/>
      </w:rPr>
    </w:lvl>
    <w:lvl w:ilvl="6" w:tplc="FF9827A0">
      <w:start w:val="1"/>
      <w:numFmt w:val="bullet"/>
      <w:lvlText w:val=""/>
      <w:lvlJc w:val="left"/>
      <w:pPr>
        <w:ind w:left="5040" w:hanging="360"/>
      </w:pPr>
      <w:rPr>
        <w:rFonts w:ascii="Symbol" w:hAnsi="Symbol" w:hint="default"/>
      </w:rPr>
    </w:lvl>
    <w:lvl w:ilvl="7" w:tplc="844CE7F2">
      <w:start w:val="1"/>
      <w:numFmt w:val="bullet"/>
      <w:lvlText w:val="o"/>
      <w:lvlJc w:val="left"/>
      <w:pPr>
        <w:ind w:left="5760" w:hanging="360"/>
      </w:pPr>
      <w:rPr>
        <w:rFonts w:ascii="Courier New" w:hAnsi="Courier New" w:hint="default"/>
      </w:rPr>
    </w:lvl>
    <w:lvl w:ilvl="8" w:tplc="DA0C7660">
      <w:start w:val="1"/>
      <w:numFmt w:val="bullet"/>
      <w:lvlText w:val=""/>
      <w:lvlJc w:val="left"/>
      <w:pPr>
        <w:ind w:left="6480" w:hanging="360"/>
      </w:pPr>
      <w:rPr>
        <w:rFonts w:ascii="Wingdings" w:hAnsi="Wingdings" w:hint="default"/>
      </w:rPr>
    </w:lvl>
  </w:abstractNum>
  <w:abstractNum w:abstractNumId="53" w15:restartNumberingAfterBreak="0">
    <w:nsid w:val="783D6363"/>
    <w:multiLevelType w:val="hybridMultilevel"/>
    <w:tmpl w:val="67A6EAA0"/>
    <w:lvl w:ilvl="0" w:tplc="9656E66C">
      <w:start w:val="1"/>
      <w:numFmt w:val="bullet"/>
      <w:lvlText w:val="-"/>
      <w:lvlJc w:val="left"/>
      <w:pPr>
        <w:ind w:left="1080" w:hanging="360"/>
      </w:pPr>
      <w:rPr>
        <w:rFonts w:ascii="Aptos" w:hAnsi="Aptos" w:hint="default"/>
      </w:rPr>
    </w:lvl>
    <w:lvl w:ilvl="1" w:tplc="610EBBC0">
      <w:start w:val="1"/>
      <w:numFmt w:val="bullet"/>
      <w:lvlText w:val="o"/>
      <w:lvlJc w:val="left"/>
      <w:pPr>
        <w:ind w:left="1800" w:hanging="360"/>
      </w:pPr>
      <w:rPr>
        <w:rFonts w:ascii="Courier New" w:hAnsi="Courier New" w:hint="default"/>
      </w:rPr>
    </w:lvl>
    <w:lvl w:ilvl="2" w:tplc="4DC889C8">
      <w:start w:val="1"/>
      <w:numFmt w:val="bullet"/>
      <w:lvlText w:val=""/>
      <w:lvlJc w:val="left"/>
      <w:pPr>
        <w:ind w:left="2520" w:hanging="360"/>
      </w:pPr>
      <w:rPr>
        <w:rFonts w:ascii="Wingdings" w:hAnsi="Wingdings" w:hint="default"/>
      </w:rPr>
    </w:lvl>
    <w:lvl w:ilvl="3" w:tplc="67242902">
      <w:start w:val="1"/>
      <w:numFmt w:val="bullet"/>
      <w:lvlText w:val=""/>
      <w:lvlJc w:val="left"/>
      <w:pPr>
        <w:ind w:left="3240" w:hanging="360"/>
      </w:pPr>
      <w:rPr>
        <w:rFonts w:ascii="Symbol" w:hAnsi="Symbol" w:hint="default"/>
      </w:rPr>
    </w:lvl>
    <w:lvl w:ilvl="4" w:tplc="9FCA9428">
      <w:start w:val="1"/>
      <w:numFmt w:val="bullet"/>
      <w:lvlText w:val="o"/>
      <w:lvlJc w:val="left"/>
      <w:pPr>
        <w:ind w:left="3960" w:hanging="360"/>
      </w:pPr>
      <w:rPr>
        <w:rFonts w:ascii="Courier New" w:hAnsi="Courier New" w:hint="default"/>
      </w:rPr>
    </w:lvl>
    <w:lvl w:ilvl="5" w:tplc="58FE98F0">
      <w:start w:val="1"/>
      <w:numFmt w:val="bullet"/>
      <w:lvlText w:val=""/>
      <w:lvlJc w:val="left"/>
      <w:pPr>
        <w:ind w:left="4680" w:hanging="360"/>
      </w:pPr>
      <w:rPr>
        <w:rFonts w:ascii="Wingdings" w:hAnsi="Wingdings" w:hint="default"/>
      </w:rPr>
    </w:lvl>
    <w:lvl w:ilvl="6" w:tplc="A0B018EA">
      <w:start w:val="1"/>
      <w:numFmt w:val="bullet"/>
      <w:lvlText w:val=""/>
      <w:lvlJc w:val="left"/>
      <w:pPr>
        <w:ind w:left="5400" w:hanging="360"/>
      </w:pPr>
      <w:rPr>
        <w:rFonts w:ascii="Symbol" w:hAnsi="Symbol" w:hint="default"/>
      </w:rPr>
    </w:lvl>
    <w:lvl w:ilvl="7" w:tplc="4D729D08">
      <w:start w:val="1"/>
      <w:numFmt w:val="bullet"/>
      <w:lvlText w:val="o"/>
      <w:lvlJc w:val="left"/>
      <w:pPr>
        <w:ind w:left="6120" w:hanging="360"/>
      </w:pPr>
      <w:rPr>
        <w:rFonts w:ascii="Courier New" w:hAnsi="Courier New" w:hint="default"/>
      </w:rPr>
    </w:lvl>
    <w:lvl w:ilvl="8" w:tplc="CD6AF3C6">
      <w:start w:val="1"/>
      <w:numFmt w:val="bullet"/>
      <w:lvlText w:val=""/>
      <w:lvlJc w:val="left"/>
      <w:pPr>
        <w:ind w:left="6840" w:hanging="360"/>
      </w:pPr>
      <w:rPr>
        <w:rFonts w:ascii="Wingdings" w:hAnsi="Wingdings" w:hint="default"/>
      </w:rPr>
    </w:lvl>
  </w:abstractNum>
  <w:abstractNum w:abstractNumId="54" w15:restartNumberingAfterBreak="0">
    <w:nsid w:val="79EEBFA6"/>
    <w:multiLevelType w:val="hybridMultilevel"/>
    <w:tmpl w:val="1B30575C"/>
    <w:lvl w:ilvl="0" w:tplc="F86AC7AE">
      <w:start w:val="1"/>
      <w:numFmt w:val="decimal"/>
      <w:lvlText w:val="%1."/>
      <w:lvlJc w:val="left"/>
      <w:pPr>
        <w:ind w:left="720" w:hanging="360"/>
      </w:pPr>
    </w:lvl>
    <w:lvl w:ilvl="1" w:tplc="16F03CC6">
      <w:start w:val="1"/>
      <w:numFmt w:val="lowerLetter"/>
      <w:lvlText w:val="%2."/>
      <w:lvlJc w:val="left"/>
      <w:pPr>
        <w:ind w:left="1440" w:hanging="360"/>
      </w:pPr>
    </w:lvl>
    <w:lvl w:ilvl="2" w:tplc="ED8812D8">
      <w:start w:val="1"/>
      <w:numFmt w:val="lowerRoman"/>
      <w:lvlText w:val="%3."/>
      <w:lvlJc w:val="right"/>
      <w:pPr>
        <w:ind w:left="2160" w:hanging="180"/>
      </w:pPr>
    </w:lvl>
    <w:lvl w:ilvl="3" w:tplc="45C06D00">
      <w:start w:val="1"/>
      <w:numFmt w:val="decimal"/>
      <w:lvlText w:val="%4."/>
      <w:lvlJc w:val="left"/>
      <w:pPr>
        <w:ind w:left="2880" w:hanging="360"/>
      </w:pPr>
    </w:lvl>
    <w:lvl w:ilvl="4" w:tplc="3564B596">
      <w:start w:val="1"/>
      <w:numFmt w:val="lowerLetter"/>
      <w:lvlText w:val="%5."/>
      <w:lvlJc w:val="left"/>
      <w:pPr>
        <w:ind w:left="3600" w:hanging="360"/>
      </w:pPr>
    </w:lvl>
    <w:lvl w:ilvl="5" w:tplc="CB3072CA">
      <w:start w:val="1"/>
      <w:numFmt w:val="lowerRoman"/>
      <w:lvlText w:val="%6."/>
      <w:lvlJc w:val="right"/>
      <w:pPr>
        <w:ind w:left="4320" w:hanging="180"/>
      </w:pPr>
    </w:lvl>
    <w:lvl w:ilvl="6" w:tplc="536E3CD0">
      <w:start w:val="1"/>
      <w:numFmt w:val="decimal"/>
      <w:lvlText w:val="%7."/>
      <w:lvlJc w:val="left"/>
      <w:pPr>
        <w:ind w:left="5040" w:hanging="360"/>
      </w:pPr>
    </w:lvl>
    <w:lvl w:ilvl="7" w:tplc="4F2CCBF2">
      <w:start w:val="1"/>
      <w:numFmt w:val="lowerLetter"/>
      <w:lvlText w:val="%8."/>
      <w:lvlJc w:val="left"/>
      <w:pPr>
        <w:ind w:left="5760" w:hanging="360"/>
      </w:pPr>
    </w:lvl>
    <w:lvl w:ilvl="8" w:tplc="7CE6045A">
      <w:start w:val="1"/>
      <w:numFmt w:val="lowerRoman"/>
      <w:lvlText w:val="%9."/>
      <w:lvlJc w:val="right"/>
      <w:pPr>
        <w:ind w:left="6480" w:hanging="180"/>
      </w:pPr>
    </w:lvl>
  </w:abstractNum>
  <w:abstractNum w:abstractNumId="55" w15:restartNumberingAfterBreak="0">
    <w:nsid w:val="7F6C0032"/>
    <w:multiLevelType w:val="hybridMultilevel"/>
    <w:tmpl w:val="28B645CC"/>
    <w:lvl w:ilvl="0" w:tplc="2610909A">
      <w:start w:val="1"/>
      <w:numFmt w:val="bullet"/>
      <w:lvlText w:val=""/>
      <w:lvlJc w:val="left"/>
      <w:pPr>
        <w:ind w:left="720" w:hanging="360"/>
      </w:pPr>
      <w:rPr>
        <w:rFonts w:ascii="Symbol" w:hAnsi="Symbol" w:hint="default"/>
      </w:rPr>
    </w:lvl>
    <w:lvl w:ilvl="1" w:tplc="DD4AFD44">
      <w:start w:val="1"/>
      <w:numFmt w:val="bullet"/>
      <w:lvlText w:val="o"/>
      <w:lvlJc w:val="left"/>
      <w:pPr>
        <w:ind w:left="1440" w:hanging="360"/>
      </w:pPr>
      <w:rPr>
        <w:rFonts w:ascii="Courier New" w:hAnsi="Courier New" w:hint="default"/>
      </w:rPr>
    </w:lvl>
    <w:lvl w:ilvl="2" w:tplc="A7DAE09C">
      <w:start w:val="1"/>
      <w:numFmt w:val="bullet"/>
      <w:lvlText w:val=""/>
      <w:lvlJc w:val="left"/>
      <w:pPr>
        <w:ind w:left="2160" w:hanging="360"/>
      </w:pPr>
      <w:rPr>
        <w:rFonts w:ascii="Wingdings" w:hAnsi="Wingdings" w:hint="default"/>
      </w:rPr>
    </w:lvl>
    <w:lvl w:ilvl="3" w:tplc="436E3E88">
      <w:start w:val="1"/>
      <w:numFmt w:val="bullet"/>
      <w:lvlText w:val=""/>
      <w:lvlJc w:val="left"/>
      <w:pPr>
        <w:ind w:left="2880" w:hanging="360"/>
      </w:pPr>
      <w:rPr>
        <w:rFonts w:ascii="Symbol" w:hAnsi="Symbol" w:hint="default"/>
      </w:rPr>
    </w:lvl>
    <w:lvl w:ilvl="4" w:tplc="35FA2F2A">
      <w:start w:val="1"/>
      <w:numFmt w:val="bullet"/>
      <w:lvlText w:val="o"/>
      <w:lvlJc w:val="left"/>
      <w:pPr>
        <w:ind w:left="3600" w:hanging="360"/>
      </w:pPr>
      <w:rPr>
        <w:rFonts w:ascii="Courier New" w:hAnsi="Courier New" w:hint="default"/>
      </w:rPr>
    </w:lvl>
    <w:lvl w:ilvl="5" w:tplc="B718AD20">
      <w:start w:val="1"/>
      <w:numFmt w:val="bullet"/>
      <w:lvlText w:val=""/>
      <w:lvlJc w:val="left"/>
      <w:pPr>
        <w:ind w:left="4320" w:hanging="360"/>
      </w:pPr>
      <w:rPr>
        <w:rFonts w:ascii="Wingdings" w:hAnsi="Wingdings" w:hint="default"/>
      </w:rPr>
    </w:lvl>
    <w:lvl w:ilvl="6" w:tplc="4C2A650C">
      <w:start w:val="1"/>
      <w:numFmt w:val="bullet"/>
      <w:lvlText w:val=""/>
      <w:lvlJc w:val="left"/>
      <w:pPr>
        <w:ind w:left="5040" w:hanging="360"/>
      </w:pPr>
      <w:rPr>
        <w:rFonts w:ascii="Symbol" w:hAnsi="Symbol" w:hint="default"/>
      </w:rPr>
    </w:lvl>
    <w:lvl w:ilvl="7" w:tplc="0D76CC64">
      <w:start w:val="1"/>
      <w:numFmt w:val="bullet"/>
      <w:lvlText w:val="o"/>
      <w:lvlJc w:val="left"/>
      <w:pPr>
        <w:ind w:left="5760" w:hanging="360"/>
      </w:pPr>
      <w:rPr>
        <w:rFonts w:ascii="Courier New" w:hAnsi="Courier New" w:hint="default"/>
      </w:rPr>
    </w:lvl>
    <w:lvl w:ilvl="8" w:tplc="BFC47AA6">
      <w:start w:val="1"/>
      <w:numFmt w:val="bullet"/>
      <w:lvlText w:val=""/>
      <w:lvlJc w:val="left"/>
      <w:pPr>
        <w:ind w:left="6480" w:hanging="360"/>
      </w:pPr>
      <w:rPr>
        <w:rFonts w:ascii="Wingdings" w:hAnsi="Wingdings" w:hint="default"/>
      </w:rPr>
    </w:lvl>
  </w:abstractNum>
  <w:abstractNum w:abstractNumId="56" w15:restartNumberingAfterBreak="0">
    <w:nsid w:val="7FFB0247"/>
    <w:multiLevelType w:val="hybridMultilevel"/>
    <w:tmpl w:val="ACDAD656"/>
    <w:lvl w:ilvl="0" w:tplc="40847008">
      <w:start w:val="1"/>
      <w:numFmt w:val="decimal"/>
      <w:lvlText w:val="%1."/>
      <w:lvlJc w:val="left"/>
      <w:pPr>
        <w:ind w:left="720" w:hanging="360"/>
      </w:pPr>
    </w:lvl>
    <w:lvl w:ilvl="1" w:tplc="66D8D5F4">
      <w:start w:val="1"/>
      <w:numFmt w:val="lowerLetter"/>
      <w:lvlText w:val="%2."/>
      <w:lvlJc w:val="left"/>
      <w:pPr>
        <w:ind w:left="1440" w:hanging="360"/>
      </w:pPr>
    </w:lvl>
    <w:lvl w:ilvl="2" w:tplc="73BC6566">
      <w:start w:val="1"/>
      <w:numFmt w:val="lowerRoman"/>
      <w:lvlText w:val="%3."/>
      <w:lvlJc w:val="right"/>
      <w:pPr>
        <w:ind w:left="2160" w:hanging="180"/>
      </w:pPr>
    </w:lvl>
    <w:lvl w:ilvl="3" w:tplc="73CA8B28">
      <w:start w:val="1"/>
      <w:numFmt w:val="decimal"/>
      <w:lvlText w:val="%4."/>
      <w:lvlJc w:val="left"/>
      <w:pPr>
        <w:ind w:left="2880" w:hanging="360"/>
      </w:pPr>
    </w:lvl>
    <w:lvl w:ilvl="4" w:tplc="0CBE3CFA">
      <w:start w:val="1"/>
      <w:numFmt w:val="lowerLetter"/>
      <w:lvlText w:val="%5."/>
      <w:lvlJc w:val="left"/>
      <w:pPr>
        <w:ind w:left="3600" w:hanging="360"/>
      </w:pPr>
    </w:lvl>
    <w:lvl w:ilvl="5" w:tplc="ABD8F7EE">
      <w:start w:val="1"/>
      <w:numFmt w:val="lowerRoman"/>
      <w:lvlText w:val="%6."/>
      <w:lvlJc w:val="right"/>
      <w:pPr>
        <w:ind w:left="4320" w:hanging="180"/>
      </w:pPr>
    </w:lvl>
    <w:lvl w:ilvl="6" w:tplc="1B1A39EE">
      <w:start w:val="1"/>
      <w:numFmt w:val="decimal"/>
      <w:lvlText w:val="%7."/>
      <w:lvlJc w:val="left"/>
      <w:pPr>
        <w:ind w:left="5040" w:hanging="360"/>
      </w:pPr>
    </w:lvl>
    <w:lvl w:ilvl="7" w:tplc="AEC40194">
      <w:start w:val="1"/>
      <w:numFmt w:val="lowerLetter"/>
      <w:lvlText w:val="%8."/>
      <w:lvlJc w:val="left"/>
      <w:pPr>
        <w:ind w:left="5760" w:hanging="360"/>
      </w:pPr>
    </w:lvl>
    <w:lvl w:ilvl="8" w:tplc="E3D88546">
      <w:start w:val="1"/>
      <w:numFmt w:val="lowerRoman"/>
      <w:lvlText w:val="%9."/>
      <w:lvlJc w:val="right"/>
      <w:pPr>
        <w:ind w:left="6480" w:hanging="180"/>
      </w:pPr>
    </w:lvl>
  </w:abstractNum>
  <w:num w:numId="1" w16cid:durableId="2144033361">
    <w:abstractNumId w:val="52"/>
  </w:num>
  <w:num w:numId="2" w16cid:durableId="1474637839">
    <w:abstractNumId w:val="23"/>
  </w:num>
  <w:num w:numId="3" w16cid:durableId="899824065">
    <w:abstractNumId w:val="44"/>
  </w:num>
  <w:num w:numId="4" w16cid:durableId="1011638839">
    <w:abstractNumId w:val="42"/>
  </w:num>
  <w:num w:numId="5" w16cid:durableId="1152255806">
    <w:abstractNumId w:val="0"/>
  </w:num>
  <w:num w:numId="6" w16cid:durableId="128524226">
    <w:abstractNumId w:val="55"/>
  </w:num>
  <w:num w:numId="7" w16cid:durableId="721908712">
    <w:abstractNumId w:val="35"/>
  </w:num>
  <w:num w:numId="8" w16cid:durableId="139612572">
    <w:abstractNumId w:val="38"/>
  </w:num>
  <w:num w:numId="9" w16cid:durableId="1694769410">
    <w:abstractNumId w:val="4"/>
  </w:num>
  <w:num w:numId="10" w16cid:durableId="543906491">
    <w:abstractNumId w:val="49"/>
  </w:num>
  <w:num w:numId="11" w16cid:durableId="1831675072">
    <w:abstractNumId w:val="14"/>
  </w:num>
  <w:num w:numId="12" w16cid:durableId="2045591715">
    <w:abstractNumId w:val="40"/>
  </w:num>
  <w:num w:numId="13" w16cid:durableId="1314945025">
    <w:abstractNumId w:val="30"/>
  </w:num>
  <w:num w:numId="14" w16cid:durableId="1231386094">
    <w:abstractNumId w:val="31"/>
  </w:num>
  <w:num w:numId="15" w16cid:durableId="1020007457">
    <w:abstractNumId w:val="17"/>
  </w:num>
  <w:num w:numId="16" w16cid:durableId="1035157644">
    <w:abstractNumId w:val="26"/>
  </w:num>
  <w:num w:numId="17" w16cid:durableId="952784791">
    <w:abstractNumId w:val="48"/>
  </w:num>
  <w:num w:numId="18" w16cid:durableId="218321577">
    <w:abstractNumId w:val="43"/>
  </w:num>
  <w:num w:numId="19" w16cid:durableId="1006901982">
    <w:abstractNumId w:val="25"/>
  </w:num>
  <w:num w:numId="20" w16cid:durableId="1109424217">
    <w:abstractNumId w:val="56"/>
  </w:num>
  <w:num w:numId="21" w16cid:durableId="1050347089">
    <w:abstractNumId w:val="8"/>
  </w:num>
  <w:num w:numId="22" w16cid:durableId="1780293753">
    <w:abstractNumId w:val="39"/>
  </w:num>
  <w:num w:numId="23" w16cid:durableId="64377641">
    <w:abstractNumId w:val="36"/>
  </w:num>
  <w:num w:numId="24" w16cid:durableId="925967130">
    <w:abstractNumId w:val="7"/>
  </w:num>
  <w:num w:numId="25" w16cid:durableId="939609811">
    <w:abstractNumId w:val="13"/>
  </w:num>
  <w:num w:numId="26" w16cid:durableId="1940482444">
    <w:abstractNumId w:val="47"/>
  </w:num>
  <w:num w:numId="27" w16cid:durableId="983198551">
    <w:abstractNumId w:val="3"/>
  </w:num>
  <w:num w:numId="28" w16cid:durableId="1385981253">
    <w:abstractNumId w:val="54"/>
  </w:num>
  <w:num w:numId="29" w16cid:durableId="1124544365">
    <w:abstractNumId w:val="10"/>
  </w:num>
  <w:num w:numId="30" w16cid:durableId="1813675478">
    <w:abstractNumId w:val="21"/>
  </w:num>
  <w:num w:numId="31" w16cid:durableId="1586527375">
    <w:abstractNumId w:val="5"/>
  </w:num>
  <w:num w:numId="32" w16cid:durableId="1611743949">
    <w:abstractNumId w:val="29"/>
  </w:num>
  <w:num w:numId="33" w16cid:durableId="615874375">
    <w:abstractNumId w:val="24"/>
  </w:num>
  <w:num w:numId="34" w16cid:durableId="1642231911">
    <w:abstractNumId w:val="11"/>
  </w:num>
  <w:num w:numId="35" w16cid:durableId="1182085301">
    <w:abstractNumId w:val="18"/>
  </w:num>
  <w:num w:numId="36" w16cid:durableId="1339313336">
    <w:abstractNumId w:val="28"/>
  </w:num>
  <w:num w:numId="37" w16cid:durableId="1331448595">
    <w:abstractNumId w:val="34"/>
  </w:num>
  <w:num w:numId="38" w16cid:durableId="325518655">
    <w:abstractNumId w:val="45"/>
  </w:num>
  <w:num w:numId="39" w16cid:durableId="1426539214">
    <w:abstractNumId w:val="12"/>
  </w:num>
  <w:num w:numId="40" w16cid:durableId="723019264">
    <w:abstractNumId w:val="46"/>
  </w:num>
  <w:num w:numId="41" w16cid:durableId="1959559063">
    <w:abstractNumId w:val="20"/>
  </w:num>
  <w:num w:numId="42" w16cid:durableId="409616308">
    <w:abstractNumId w:val="33"/>
  </w:num>
  <w:num w:numId="43" w16cid:durableId="1406295650">
    <w:abstractNumId w:val="16"/>
  </w:num>
  <w:num w:numId="44" w16cid:durableId="2082628992">
    <w:abstractNumId w:val="50"/>
  </w:num>
  <w:num w:numId="45" w16cid:durableId="643656930">
    <w:abstractNumId w:val="37"/>
  </w:num>
  <w:num w:numId="46" w16cid:durableId="679551349">
    <w:abstractNumId w:val="51"/>
  </w:num>
  <w:num w:numId="47" w16cid:durableId="1733886055">
    <w:abstractNumId w:val="6"/>
  </w:num>
  <w:num w:numId="48" w16cid:durableId="1243414552">
    <w:abstractNumId w:val="1"/>
  </w:num>
  <w:num w:numId="49" w16cid:durableId="1999457508">
    <w:abstractNumId w:val="53"/>
  </w:num>
  <w:num w:numId="50" w16cid:durableId="849947605">
    <w:abstractNumId w:val="19"/>
  </w:num>
  <w:num w:numId="51" w16cid:durableId="1793861810">
    <w:abstractNumId w:val="22"/>
  </w:num>
  <w:num w:numId="52" w16cid:durableId="325936483">
    <w:abstractNumId w:val="15"/>
  </w:num>
  <w:num w:numId="53" w16cid:durableId="349601421">
    <w:abstractNumId w:val="2"/>
  </w:num>
  <w:num w:numId="54" w16cid:durableId="1951354853">
    <w:abstractNumId w:val="27"/>
  </w:num>
  <w:num w:numId="55" w16cid:durableId="1815175968">
    <w:abstractNumId w:val="32"/>
  </w:num>
  <w:num w:numId="56" w16cid:durableId="761222034">
    <w:abstractNumId w:val="9"/>
  </w:num>
  <w:num w:numId="57" w16cid:durableId="115607496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22D89D"/>
    <w:rsid w:val="00200CC4"/>
    <w:rsid w:val="002715B2"/>
    <w:rsid w:val="002E6F1A"/>
    <w:rsid w:val="003E0B85"/>
    <w:rsid w:val="006D05FA"/>
    <w:rsid w:val="0086FA6E"/>
    <w:rsid w:val="00A219C9"/>
    <w:rsid w:val="00E6D567"/>
    <w:rsid w:val="00F921B8"/>
    <w:rsid w:val="010B3F55"/>
    <w:rsid w:val="0117E380"/>
    <w:rsid w:val="0120FA30"/>
    <w:rsid w:val="01BCDADA"/>
    <w:rsid w:val="02146330"/>
    <w:rsid w:val="02209602"/>
    <w:rsid w:val="03BAE77B"/>
    <w:rsid w:val="05E08896"/>
    <w:rsid w:val="0642AEDC"/>
    <w:rsid w:val="06827F74"/>
    <w:rsid w:val="069749DE"/>
    <w:rsid w:val="0831A295"/>
    <w:rsid w:val="08570CDB"/>
    <w:rsid w:val="0871925C"/>
    <w:rsid w:val="08AFD64C"/>
    <w:rsid w:val="08B9F8FB"/>
    <w:rsid w:val="08E0E896"/>
    <w:rsid w:val="0904E118"/>
    <w:rsid w:val="0905DB9B"/>
    <w:rsid w:val="0927CB20"/>
    <w:rsid w:val="0955E8F5"/>
    <w:rsid w:val="09695847"/>
    <w:rsid w:val="09FC5C30"/>
    <w:rsid w:val="0A2D5609"/>
    <w:rsid w:val="0A40F20D"/>
    <w:rsid w:val="0A459E79"/>
    <w:rsid w:val="0AC5ADA3"/>
    <w:rsid w:val="0AC6A15D"/>
    <w:rsid w:val="0B0B3ABF"/>
    <w:rsid w:val="0B148BAD"/>
    <w:rsid w:val="0B4FB769"/>
    <w:rsid w:val="0C37D4F0"/>
    <w:rsid w:val="0C5CC9F1"/>
    <w:rsid w:val="0C5E7EE8"/>
    <w:rsid w:val="0D4CB547"/>
    <w:rsid w:val="0DB3C3A3"/>
    <w:rsid w:val="0E2EE0FE"/>
    <w:rsid w:val="0E6CD8AE"/>
    <w:rsid w:val="0E7A9A06"/>
    <w:rsid w:val="0F067704"/>
    <w:rsid w:val="0F0D00FE"/>
    <w:rsid w:val="0F0FCD62"/>
    <w:rsid w:val="0F34DFB3"/>
    <w:rsid w:val="0F77F19A"/>
    <w:rsid w:val="100A42DA"/>
    <w:rsid w:val="108F5464"/>
    <w:rsid w:val="10BB4F30"/>
    <w:rsid w:val="1168561F"/>
    <w:rsid w:val="11D34B34"/>
    <w:rsid w:val="11DCCD1B"/>
    <w:rsid w:val="11DF543C"/>
    <w:rsid w:val="1250E988"/>
    <w:rsid w:val="12C711F9"/>
    <w:rsid w:val="12D6F05D"/>
    <w:rsid w:val="12FEDBBA"/>
    <w:rsid w:val="13573244"/>
    <w:rsid w:val="13623DF5"/>
    <w:rsid w:val="1364DB2F"/>
    <w:rsid w:val="13661D52"/>
    <w:rsid w:val="13AD5C7D"/>
    <w:rsid w:val="13D67590"/>
    <w:rsid w:val="142C49E6"/>
    <w:rsid w:val="14E2E2AF"/>
    <w:rsid w:val="14FFD069"/>
    <w:rsid w:val="15356E6B"/>
    <w:rsid w:val="15402B93"/>
    <w:rsid w:val="15F33016"/>
    <w:rsid w:val="15F342D3"/>
    <w:rsid w:val="16C644DF"/>
    <w:rsid w:val="16E84E61"/>
    <w:rsid w:val="18397DA9"/>
    <w:rsid w:val="18ACF336"/>
    <w:rsid w:val="1947568B"/>
    <w:rsid w:val="199C2F61"/>
    <w:rsid w:val="19A0F0A6"/>
    <w:rsid w:val="19AB997E"/>
    <w:rsid w:val="19BFDC89"/>
    <w:rsid w:val="1A3ACD02"/>
    <w:rsid w:val="1A8103BE"/>
    <w:rsid w:val="1A9266B3"/>
    <w:rsid w:val="1ADA7164"/>
    <w:rsid w:val="1B1C2D9F"/>
    <w:rsid w:val="1B421963"/>
    <w:rsid w:val="1BB9BB71"/>
    <w:rsid w:val="1D43E8A4"/>
    <w:rsid w:val="1D54CFE3"/>
    <w:rsid w:val="1D76270D"/>
    <w:rsid w:val="1E013420"/>
    <w:rsid w:val="1E3F06D0"/>
    <w:rsid w:val="1E7CE9DC"/>
    <w:rsid w:val="1FC66124"/>
    <w:rsid w:val="204D2096"/>
    <w:rsid w:val="2072E2E6"/>
    <w:rsid w:val="207CBB92"/>
    <w:rsid w:val="21B175E8"/>
    <w:rsid w:val="2288BDE6"/>
    <w:rsid w:val="22A4011A"/>
    <w:rsid w:val="22B64AAB"/>
    <w:rsid w:val="230BC823"/>
    <w:rsid w:val="235EE438"/>
    <w:rsid w:val="23968A49"/>
    <w:rsid w:val="23FCFAAB"/>
    <w:rsid w:val="242C69AC"/>
    <w:rsid w:val="24530BFE"/>
    <w:rsid w:val="2480B09F"/>
    <w:rsid w:val="24E36C0C"/>
    <w:rsid w:val="25312B35"/>
    <w:rsid w:val="25FCD43E"/>
    <w:rsid w:val="2647079A"/>
    <w:rsid w:val="271C5B76"/>
    <w:rsid w:val="278F9098"/>
    <w:rsid w:val="286E70E3"/>
    <w:rsid w:val="2919D466"/>
    <w:rsid w:val="292D1EEC"/>
    <w:rsid w:val="292F8446"/>
    <w:rsid w:val="29621436"/>
    <w:rsid w:val="29AC205D"/>
    <w:rsid w:val="29AE7CA2"/>
    <w:rsid w:val="29DDDCBD"/>
    <w:rsid w:val="2A681884"/>
    <w:rsid w:val="2C6E0EDC"/>
    <w:rsid w:val="2D0F24D3"/>
    <w:rsid w:val="2D854006"/>
    <w:rsid w:val="2DBE09E9"/>
    <w:rsid w:val="2DE80E95"/>
    <w:rsid w:val="2E2D49A5"/>
    <w:rsid w:val="2E651F6D"/>
    <w:rsid w:val="2EC19D22"/>
    <w:rsid w:val="2F378840"/>
    <w:rsid w:val="2FC7837E"/>
    <w:rsid w:val="2FDF86E9"/>
    <w:rsid w:val="2FF38CD4"/>
    <w:rsid w:val="300716EB"/>
    <w:rsid w:val="3011994D"/>
    <w:rsid w:val="30738067"/>
    <w:rsid w:val="30E287C1"/>
    <w:rsid w:val="30E40FE5"/>
    <w:rsid w:val="311D0AA1"/>
    <w:rsid w:val="31406D5F"/>
    <w:rsid w:val="314E9E6E"/>
    <w:rsid w:val="322C0EBC"/>
    <w:rsid w:val="322CBEE3"/>
    <w:rsid w:val="327C6970"/>
    <w:rsid w:val="32A3404F"/>
    <w:rsid w:val="331C1FE0"/>
    <w:rsid w:val="33240634"/>
    <w:rsid w:val="33933529"/>
    <w:rsid w:val="33B53B58"/>
    <w:rsid w:val="33F46509"/>
    <w:rsid w:val="3468E169"/>
    <w:rsid w:val="34CCA7C7"/>
    <w:rsid w:val="34F9996B"/>
    <w:rsid w:val="351E2CDC"/>
    <w:rsid w:val="351F1C38"/>
    <w:rsid w:val="35328AFD"/>
    <w:rsid w:val="354659B9"/>
    <w:rsid w:val="3575630D"/>
    <w:rsid w:val="357A1D34"/>
    <w:rsid w:val="35A76FC8"/>
    <w:rsid w:val="35E0CCB9"/>
    <w:rsid w:val="35E9134F"/>
    <w:rsid w:val="360AB9C4"/>
    <w:rsid w:val="363507D0"/>
    <w:rsid w:val="3658FF3E"/>
    <w:rsid w:val="36966E2F"/>
    <w:rsid w:val="36A032C0"/>
    <w:rsid w:val="36A2CFC5"/>
    <w:rsid w:val="36D2AD57"/>
    <w:rsid w:val="374B8C55"/>
    <w:rsid w:val="37904A14"/>
    <w:rsid w:val="37C9DCCF"/>
    <w:rsid w:val="382524CA"/>
    <w:rsid w:val="38D47A3C"/>
    <w:rsid w:val="398F97C4"/>
    <w:rsid w:val="3A06025A"/>
    <w:rsid w:val="3A2413BA"/>
    <w:rsid w:val="3A8BBEEE"/>
    <w:rsid w:val="3B40BE06"/>
    <w:rsid w:val="3B7AF88A"/>
    <w:rsid w:val="3BB27657"/>
    <w:rsid w:val="3BF9E312"/>
    <w:rsid w:val="3C685170"/>
    <w:rsid w:val="3CF3D0E7"/>
    <w:rsid w:val="3D4D3ACD"/>
    <w:rsid w:val="3DA7B466"/>
    <w:rsid w:val="3E667030"/>
    <w:rsid w:val="3EA1C90F"/>
    <w:rsid w:val="3EBF8DD3"/>
    <w:rsid w:val="3F178A17"/>
    <w:rsid w:val="3F3A30D9"/>
    <w:rsid w:val="3F526A12"/>
    <w:rsid w:val="3F8EBA87"/>
    <w:rsid w:val="3F9A0712"/>
    <w:rsid w:val="3FDD0C11"/>
    <w:rsid w:val="400C76C0"/>
    <w:rsid w:val="402FBC73"/>
    <w:rsid w:val="4063026A"/>
    <w:rsid w:val="407E88DD"/>
    <w:rsid w:val="412E777B"/>
    <w:rsid w:val="41861D97"/>
    <w:rsid w:val="41E6EE3F"/>
    <w:rsid w:val="42398A03"/>
    <w:rsid w:val="42AB09F4"/>
    <w:rsid w:val="42B000D3"/>
    <w:rsid w:val="42B0E8DB"/>
    <w:rsid w:val="44A8FBAD"/>
    <w:rsid w:val="44EE9450"/>
    <w:rsid w:val="4564D56B"/>
    <w:rsid w:val="45733F9B"/>
    <w:rsid w:val="45AB72D0"/>
    <w:rsid w:val="45BC5BB1"/>
    <w:rsid w:val="45CFCF60"/>
    <w:rsid w:val="45F0C417"/>
    <w:rsid w:val="46158CBD"/>
    <w:rsid w:val="469DEDA9"/>
    <w:rsid w:val="46A5BA63"/>
    <w:rsid w:val="46C6DCA7"/>
    <w:rsid w:val="4790DBD4"/>
    <w:rsid w:val="47942AA8"/>
    <w:rsid w:val="47B24E84"/>
    <w:rsid w:val="4822D89D"/>
    <w:rsid w:val="486EE5E7"/>
    <w:rsid w:val="48872715"/>
    <w:rsid w:val="48B0C83B"/>
    <w:rsid w:val="4916A748"/>
    <w:rsid w:val="49BF3810"/>
    <w:rsid w:val="4A3C8B55"/>
    <w:rsid w:val="4A7888D8"/>
    <w:rsid w:val="4AEC930B"/>
    <w:rsid w:val="4B1C33DD"/>
    <w:rsid w:val="4B25C500"/>
    <w:rsid w:val="4B83531B"/>
    <w:rsid w:val="4B8CA019"/>
    <w:rsid w:val="4BD4E78C"/>
    <w:rsid w:val="4C20B76F"/>
    <w:rsid w:val="4CBA3CEA"/>
    <w:rsid w:val="4CFE1126"/>
    <w:rsid w:val="4D9F0491"/>
    <w:rsid w:val="4DA13967"/>
    <w:rsid w:val="4DB64AAC"/>
    <w:rsid w:val="4DB86AE4"/>
    <w:rsid w:val="4E0F7DD6"/>
    <w:rsid w:val="4E19DD69"/>
    <w:rsid w:val="4E81695E"/>
    <w:rsid w:val="4ED17BA7"/>
    <w:rsid w:val="4F0C3AAD"/>
    <w:rsid w:val="4F495ACE"/>
    <w:rsid w:val="4F8709EE"/>
    <w:rsid w:val="4FCB0F0B"/>
    <w:rsid w:val="501DE21A"/>
    <w:rsid w:val="50276940"/>
    <w:rsid w:val="5096AB9B"/>
    <w:rsid w:val="50B10E0C"/>
    <w:rsid w:val="50B9A853"/>
    <w:rsid w:val="50F8E36B"/>
    <w:rsid w:val="5103FCC5"/>
    <w:rsid w:val="515E0E8E"/>
    <w:rsid w:val="51608F3C"/>
    <w:rsid w:val="518399D8"/>
    <w:rsid w:val="51BA8424"/>
    <w:rsid w:val="51C54F22"/>
    <w:rsid w:val="51DCCCB7"/>
    <w:rsid w:val="52581AD4"/>
    <w:rsid w:val="52A752A2"/>
    <w:rsid w:val="53045EF7"/>
    <w:rsid w:val="5322222F"/>
    <w:rsid w:val="5325F74C"/>
    <w:rsid w:val="5331F674"/>
    <w:rsid w:val="537E7471"/>
    <w:rsid w:val="53E7C377"/>
    <w:rsid w:val="540178AC"/>
    <w:rsid w:val="540F9C98"/>
    <w:rsid w:val="54337AB9"/>
    <w:rsid w:val="5444E2B2"/>
    <w:rsid w:val="54B020C2"/>
    <w:rsid w:val="552A9932"/>
    <w:rsid w:val="555F8B32"/>
    <w:rsid w:val="55658CEA"/>
    <w:rsid w:val="55884012"/>
    <w:rsid w:val="55922CE7"/>
    <w:rsid w:val="559872CC"/>
    <w:rsid w:val="5618383C"/>
    <w:rsid w:val="562B80FE"/>
    <w:rsid w:val="565189BB"/>
    <w:rsid w:val="568B4D29"/>
    <w:rsid w:val="5692B6E7"/>
    <w:rsid w:val="5714F78C"/>
    <w:rsid w:val="5810B174"/>
    <w:rsid w:val="583253D0"/>
    <w:rsid w:val="586C8DA2"/>
    <w:rsid w:val="58A1C6AF"/>
    <w:rsid w:val="58BA4614"/>
    <w:rsid w:val="59084B20"/>
    <w:rsid w:val="59468E00"/>
    <w:rsid w:val="5970ACF8"/>
    <w:rsid w:val="59F85A7E"/>
    <w:rsid w:val="5A110FF1"/>
    <w:rsid w:val="5A1DB747"/>
    <w:rsid w:val="5A30699D"/>
    <w:rsid w:val="5A9EF0FF"/>
    <w:rsid w:val="5AEB43FD"/>
    <w:rsid w:val="5B046399"/>
    <w:rsid w:val="5B2319AA"/>
    <w:rsid w:val="5BF8E57C"/>
    <w:rsid w:val="5C0E0CEC"/>
    <w:rsid w:val="5C87EBAE"/>
    <w:rsid w:val="5CA83AF3"/>
    <w:rsid w:val="5CA8473F"/>
    <w:rsid w:val="5D3AB433"/>
    <w:rsid w:val="5E057FB3"/>
    <w:rsid w:val="5E063893"/>
    <w:rsid w:val="5E7F35B9"/>
    <w:rsid w:val="5E90F1FD"/>
    <w:rsid w:val="5E931854"/>
    <w:rsid w:val="5EA74A19"/>
    <w:rsid w:val="5F020CF3"/>
    <w:rsid w:val="5F1ABC9D"/>
    <w:rsid w:val="5F4A860F"/>
    <w:rsid w:val="5F915A20"/>
    <w:rsid w:val="5FB422E1"/>
    <w:rsid w:val="603157F9"/>
    <w:rsid w:val="604A90FA"/>
    <w:rsid w:val="6063DC38"/>
    <w:rsid w:val="6097AE02"/>
    <w:rsid w:val="615CECE1"/>
    <w:rsid w:val="618F5F62"/>
    <w:rsid w:val="621DCE61"/>
    <w:rsid w:val="6239F0FF"/>
    <w:rsid w:val="62690E20"/>
    <w:rsid w:val="62C6EE94"/>
    <w:rsid w:val="630C262A"/>
    <w:rsid w:val="638078AE"/>
    <w:rsid w:val="642439CF"/>
    <w:rsid w:val="644097AD"/>
    <w:rsid w:val="64517AA0"/>
    <w:rsid w:val="6523BF5A"/>
    <w:rsid w:val="653D1CA8"/>
    <w:rsid w:val="658A6EC5"/>
    <w:rsid w:val="66805552"/>
    <w:rsid w:val="669F2375"/>
    <w:rsid w:val="66B32F96"/>
    <w:rsid w:val="67387758"/>
    <w:rsid w:val="676BC2ED"/>
    <w:rsid w:val="67749D72"/>
    <w:rsid w:val="67AC34D0"/>
    <w:rsid w:val="681A5B1B"/>
    <w:rsid w:val="68C2116C"/>
    <w:rsid w:val="68C39DE5"/>
    <w:rsid w:val="694123B7"/>
    <w:rsid w:val="698B4DFB"/>
    <w:rsid w:val="69961F64"/>
    <w:rsid w:val="6B2152DC"/>
    <w:rsid w:val="6B9A2E63"/>
    <w:rsid w:val="6C271253"/>
    <w:rsid w:val="6C95BA50"/>
    <w:rsid w:val="6CAE4641"/>
    <w:rsid w:val="6CEC524F"/>
    <w:rsid w:val="6CFA3260"/>
    <w:rsid w:val="6D1C352E"/>
    <w:rsid w:val="6DDAF28A"/>
    <w:rsid w:val="6E78AD7E"/>
    <w:rsid w:val="6E9D3414"/>
    <w:rsid w:val="6F414CB4"/>
    <w:rsid w:val="6F6FD257"/>
    <w:rsid w:val="6FEAD295"/>
    <w:rsid w:val="701B0955"/>
    <w:rsid w:val="704849F0"/>
    <w:rsid w:val="708B30C2"/>
    <w:rsid w:val="70A91C18"/>
    <w:rsid w:val="70B65FC9"/>
    <w:rsid w:val="70B70C5C"/>
    <w:rsid w:val="715F78A6"/>
    <w:rsid w:val="71708810"/>
    <w:rsid w:val="718AD47B"/>
    <w:rsid w:val="7235C344"/>
    <w:rsid w:val="728355E2"/>
    <w:rsid w:val="72AC9E9F"/>
    <w:rsid w:val="72B8A083"/>
    <w:rsid w:val="732CD8F7"/>
    <w:rsid w:val="7341A6B1"/>
    <w:rsid w:val="738AD490"/>
    <w:rsid w:val="73F3539D"/>
    <w:rsid w:val="73FDB7F1"/>
    <w:rsid w:val="740E6501"/>
    <w:rsid w:val="7446D604"/>
    <w:rsid w:val="74BFDA24"/>
    <w:rsid w:val="74F5C368"/>
    <w:rsid w:val="753FED25"/>
    <w:rsid w:val="7562566A"/>
    <w:rsid w:val="75999389"/>
    <w:rsid w:val="76246FC1"/>
    <w:rsid w:val="76268D24"/>
    <w:rsid w:val="7630EE40"/>
    <w:rsid w:val="7631B6E7"/>
    <w:rsid w:val="77138080"/>
    <w:rsid w:val="779AE3D1"/>
    <w:rsid w:val="77B04E13"/>
    <w:rsid w:val="77CBC44B"/>
    <w:rsid w:val="77D7BF12"/>
    <w:rsid w:val="784F9318"/>
    <w:rsid w:val="78537567"/>
    <w:rsid w:val="78AFF8F1"/>
    <w:rsid w:val="794682A2"/>
    <w:rsid w:val="795F52E1"/>
    <w:rsid w:val="79674ADA"/>
    <w:rsid w:val="7A3B9508"/>
    <w:rsid w:val="7A8CD64D"/>
    <w:rsid w:val="7AB01D7B"/>
    <w:rsid w:val="7B07E1CD"/>
    <w:rsid w:val="7B27E915"/>
    <w:rsid w:val="7B669499"/>
    <w:rsid w:val="7B999CF7"/>
    <w:rsid w:val="7C55C90A"/>
    <w:rsid w:val="7C6E8E04"/>
    <w:rsid w:val="7C8335A5"/>
    <w:rsid w:val="7C91BA01"/>
    <w:rsid w:val="7C91BD0E"/>
    <w:rsid w:val="7CE0153B"/>
    <w:rsid w:val="7CE9DB43"/>
    <w:rsid w:val="7D0111B2"/>
    <w:rsid w:val="7E3C0125"/>
    <w:rsid w:val="7E3DC1F1"/>
    <w:rsid w:val="7E58A7B9"/>
    <w:rsid w:val="7E6620EC"/>
    <w:rsid w:val="7F36FCA1"/>
    <w:rsid w:val="7F59D461"/>
    <w:rsid w:val="7F9B49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2D89D"/>
  <w15:chartTrackingRefBased/>
  <w15:docId w15:val="{471763E1-270C-4AC5-82BA-5BCEFB006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er">
    <w:name w:val="header"/>
    <w:basedOn w:val="Normal"/>
    <w:uiPriority w:val="99"/>
    <w:unhideWhenUsed/>
    <w:rsid w:val="11D34B34"/>
    <w:pPr>
      <w:tabs>
        <w:tab w:val="center" w:pos="4680"/>
        <w:tab w:val="right" w:pos="9360"/>
      </w:tabs>
      <w:spacing w:after="0" w:line="240" w:lineRule="auto"/>
    </w:pPr>
  </w:style>
  <w:style w:type="paragraph" w:styleId="Footer">
    <w:name w:val="footer"/>
    <w:basedOn w:val="Normal"/>
    <w:uiPriority w:val="99"/>
    <w:unhideWhenUsed/>
    <w:rsid w:val="11D34B34"/>
    <w:pPr>
      <w:tabs>
        <w:tab w:val="center" w:pos="4680"/>
        <w:tab w:val="right" w:pos="9360"/>
      </w:tabs>
      <w:spacing w:after="0" w:line="240" w:lineRule="auto"/>
    </w:pPr>
  </w:style>
  <w:style w:type="paragraph" w:styleId="ListParagraph">
    <w:name w:val="List Paragraph"/>
    <w:basedOn w:val="Normal"/>
    <w:uiPriority w:val="34"/>
    <w:qFormat/>
    <w:rsid w:val="11D34B3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556624">
      <w:bodyDiv w:val="1"/>
      <w:marLeft w:val="0"/>
      <w:marRight w:val="0"/>
      <w:marTop w:val="0"/>
      <w:marBottom w:val="0"/>
      <w:divBdr>
        <w:top w:val="none" w:sz="0" w:space="0" w:color="auto"/>
        <w:left w:val="none" w:sz="0" w:space="0" w:color="auto"/>
        <w:bottom w:val="none" w:sz="0" w:space="0" w:color="auto"/>
        <w:right w:val="none" w:sz="0" w:space="0" w:color="auto"/>
      </w:divBdr>
    </w:div>
    <w:div w:id="590823476">
      <w:bodyDiv w:val="1"/>
      <w:marLeft w:val="0"/>
      <w:marRight w:val="0"/>
      <w:marTop w:val="0"/>
      <w:marBottom w:val="0"/>
      <w:divBdr>
        <w:top w:val="none" w:sz="0" w:space="0" w:color="auto"/>
        <w:left w:val="none" w:sz="0" w:space="0" w:color="auto"/>
        <w:bottom w:val="none" w:sz="0" w:space="0" w:color="auto"/>
        <w:right w:val="none" w:sz="0" w:space="0" w:color="auto"/>
      </w:divBdr>
    </w:div>
    <w:div w:id="601694534">
      <w:bodyDiv w:val="1"/>
      <w:marLeft w:val="0"/>
      <w:marRight w:val="0"/>
      <w:marTop w:val="0"/>
      <w:marBottom w:val="0"/>
      <w:divBdr>
        <w:top w:val="none" w:sz="0" w:space="0" w:color="auto"/>
        <w:left w:val="none" w:sz="0" w:space="0" w:color="auto"/>
        <w:bottom w:val="none" w:sz="0" w:space="0" w:color="auto"/>
        <w:right w:val="none" w:sz="0" w:space="0" w:color="auto"/>
      </w:divBdr>
    </w:div>
    <w:div w:id="127555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D541BA0D4A255428075DF1BEA65A800" ma:contentTypeVersion="15" ma:contentTypeDescription="Create a new document." ma:contentTypeScope="" ma:versionID="8a81935bc1d14873bd5f11cd590c1f1b">
  <xsd:schema xmlns:xsd="http://www.w3.org/2001/XMLSchema" xmlns:xs="http://www.w3.org/2001/XMLSchema" xmlns:p="http://schemas.microsoft.com/office/2006/metadata/properties" xmlns:ns2="a00d5638-c7ae-48ed-8aad-a7e6de3a9ef4" xmlns:ns3="7996521b-c197-4070-9d3d-f09777e8c0ea" targetNamespace="http://schemas.microsoft.com/office/2006/metadata/properties" ma:root="true" ma:fieldsID="79e66b84b2dd25c7da6d24a39662a0e3" ns2:_="" ns3:_="">
    <xsd:import namespace="a00d5638-c7ae-48ed-8aad-a7e6de3a9ef4"/>
    <xsd:import namespace="7996521b-c197-4070-9d3d-f09777e8c0e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0d5638-c7ae-48ed-8aad-a7e6de3a9e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6521b-c197-4070-9d3d-f09777e8c0e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8317E91-D35E-4160-AF43-E5EDF3C42D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C06763-D063-431D-9260-C7742A618986}">
  <ds:schemaRefs>
    <ds:schemaRef ds:uri="http://schemas.microsoft.com/sharepoint/v3/contenttype/forms"/>
  </ds:schemaRefs>
</ds:datastoreItem>
</file>

<file path=customXml/itemProps3.xml><?xml version="1.0" encoding="utf-8"?>
<ds:datastoreItem xmlns:ds="http://schemas.openxmlformats.org/officeDocument/2006/customXml" ds:itemID="{EBE699A3-522B-4B2F-A3DD-1A01D905DB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0d5638-c7ae-48ed-8aad-a7e6de3a9ef4"/>
    <ds:schemaRef ds:uri="7996521b-c197-4070-9d3d-f09777e8c0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43</Pages>
  <Words>6105</Words>
  <Characters>34803</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Latoya Benjamin</dc:creator>
  <cp:keywords/>
  <dc:description/>
  <cp:lastModifiedBy>Ahmed Ansary</cp:lastModifiedBy>
  <cp:revision>2</cp:revision>
  <dcterms:created xsi:type="dcterms:W3CDTF">2025-03-12T06:02:00Z</dcterms:created>
  <dcterms:modified xsi:type="dcterms:W3CDTF">2025-03-12T06:02:00Z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0x0101005D541BA0D4A255428075DF1BEA65A800</vt:lpwstr>
  </property>
</Properties>
</file>