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59B" w:rsidRDefault="0058459B" w:rsidP="005B2E3A">
      <w:pPr>
        <w:pStyle w:val="BodyText"/>
        <w:jc w:val="center"/>
        <w:rPr>
          <w:color w:val="0D0D0D" w:themeColor="text1" w:themeTint="F2"/>
          <w:sz w:val="48"/>
        </w:rPr>
      </w:pPr>
    </w:p>
    <w:p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Software Requirements Specification</w:t>
      </w:r>
    </w:p>
    <w:p w:rsidR="005B2E3A" w:rsidRPr="005C77B6" w:rsidRDefault="005B2E3A" w:rsidP="005B2E3A">
      <w:pPr>
        <w:pStyle w:val="BodyText"/>
        <w:jc w:val="center"/>
        <w:rPr>
          <w:rFonts w:ascii="Lucida Bright" w:hAnsi="Lucida Bright"/>
          <w:color w:val="0D0D0D" w:themeColor="text1" w:themeTint="F2"/>
          <w:sz w:val="48"/>
        </w:rPr>
      </w:pPr>
    </w:p>
    <w:p w:rsidR="0058459B" w:rsidRPr="005C77B6" w:rsidRDefault="0058459B" w:rsidP="005B2E3A">
      <w:pPr>
        <w:pStyle w:val="BodyText"/>
        <w:jc w:val="center"/>
        <w:rPr>
          <w:rFonts w:ascii="Lucida Bright" w:hAnsi="Lucida Bright"/>
          <w:color w:val="0D0D0D" w:themeColor="text1" w:themeTint="F2"/>
          <w:sz w:val="48"/>
        </w:rPr>
      </w:pPr>
    </w:p>
    <w:p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Version 1.0</w:t>
      </w:r>
    </w:p>
    <w:p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April 15, 2025</w:t>
      </w:r>
    </w:p>
    <w:p w:rsidR="005B2E3A" w:rsidRPr="005C77B6" w:rsidRDefault="005B2E3A" w:rsidP="005B2E3A">
      <w:pPr>
        <w:pStyle w:val="BodyText"/>
        <w:jc w:val="center"/>
        <w:rPr>
          <w:rFonts w:ascii="Lucida Bright" w:hAnsi="Lucida Bright"/>
          <w:b/>
          <w:bCs/>
          <w:color w:val="0D0D0D" w:themeColor="text1" w:themeTint="F2"/>
          <w:sz w:val="48"/>
        </w:rPr>
      </w:pPr>
    </w:p>
    <w:p w:rsidR="0058459B" w:rsidRPr="005C77B6" w:rsidRDefault="0058459B" w:rsidP="005B2E3A">
      <w:pPr>
        <w:pStyle w:val="BodyText"/>
        <w:jc w:val="center"/>
        <w:rPr>
          <w:rFonts w:ascii="Lucida Bright" w:hAnsi="Lucida Bright"/>
          <w:color w:val="0D0D0D" w:themeColor="text1" w:themeTint="F2"/>
          <w:sz w:val="48"/>
        </w:rPr>
      </w:pPr>
    </w:p>
    <w:p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Arranging Homestays and Cultural Exchange Platform</w:t>
      </w:r>
    </w:p>
    <w:p w:rsidR="005B2E3A" w:rsidRPr="005C77B6" w:rsidRDefault="005B2E3A" w:rsidP="005B2E3A">
      <w:pPr>
        <w:pStyle w:val="BodyText"/>
        <w:jc w:val="center"/>
        <w:rPr>
          <w:rFonts w:ascii="Lucida Bright" w:hAnsi="Lucida Bright"/>
          <w:color w:val="0D0D0D" w:themeColor="text1" w:themeTint="F2"/>
          <w:sz w:val="48"/>
        </w:rPr>
      </w:pPr>
    </w:p>
    <w:p w:rsidR="0058459B" w:rsidRPr="005C77B6" w:rsidRDefault="0058459B" w:rsidP="005B2E3A">
      <w:pPr>
        <w:pStyle w:val="BodyText"/>
        <w:jc w:val="center"/>
        <w:rPr>
          <w:rFonts w:ascii="Lucida Bright" w:hAnsi="Lucida Bright"/>
          <w:color w:val="0D0D0D" w:themeColor="text1" w:themeTint="F2"/>
          <w:sz w:val="48"/>
        </w:rPr>
      </w:pPr>
    </w:p>
    <w:p w:rsidR="001A0641" w:rsidRPr="005C77B6" w:rsidRDefault="001A0641"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Authors:</w:t>
      </w:r>
    </w:p>
    <w:p w:rsidR="005B2E3A" w:rsidRPr="005C77B6" w:rsidRDefault="005B2E3A" w:rsidP="005B2E3A">
      <w:pPr>
        <w:pStyle w:val="BodyText"/>
        <w:jc w:val="center"/>
        <w:rPr>
          <w:rFonts w:ascii="Lucida Bright" w:hAnsi="Lucida Bright"/>
          <w:b/>
          <w:bCs/>
          <w:color w:val="0D0D0D" w:themeColor="text1" w:themeTint="F2"/>
          <w:sz w:val="48"/>
        </w:rPr>
      </w:pPr>
      <w:proofErr w:type="spellStart"/>
      <w:r w:rsidRPr="005C77B6">
        <w:rPr>
          <w:rFonts w:ascii="Lucida Bright" w:hAnsi="Lucida Bright"/>
          <w:b/>
          <w:bCs/>
          <w:color w:val="0D0D0D" w:themeColor="text1" w:themeTint="F2"/>
          <w:sz w:val="48"/>
        </w:rPr>
        <w:t>Abdelrahman</w:t>
      </w:r>
      <w:proofErr w:type="spellEnd"/>
      <w:r w:rsidRPr="005C77B6">
        <w:rPr>
          <w:rFonts w:ascii="Lucida Bright" w:hAnsi="Lucida Bright"/>
          <w:b/>
          <w:bCs/>
          <w:color w:val="0D0D0D" w:themeColor="text1" w:themeTint="F2"/>
          <w:sz w:val="48"/>
        </w:rPr>
        <w:t xml:space="preserve"> </w:t>
      </w:r>
      <w:proofErr w:type="spellStart"/>
      <w:r w:rsidRPr="005C77B6">
        <w:rPr>
          <w:rFonts w:ascii="Lucida Bright" w:hAnsi="Lucida Bright"/>
          <w:b/>
          <w:bCs/>
          <w:color w:val="0D0D0D" w:themeColor="text1" w:themeTint="F2"/>
          <w:sz w:val="48"/>
        </w:rPr>
        <w:t>Badawy</w:t>
      </w:r>
      <w:proofErr w:type="spellEnd"/>
    </w:p>
    <w:p w:rsidR="005B2E3A" w:rsidRPr="005C77B6" w:rsidRDefault="005B2E3A" w:rsidP="00034DAC">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 xml:space="preserve">Faisal </w:t>
      </w:r>
      <w:r w:rsidR="00034DAC" w:rsidRPr="005C77B6">
        <w:rPr>
          <w:rFonts w:ascii="Lucida Bright" w:hAnsi="Lucida Bright"/>
          <w:b/>
          <w:bCs/>
          <w:color w:val="0D0D0D" w:themeColor="text1" w:themeTint="F2"/>
          <w:sz w:val="48"/>
        </w:rPr>
        <w:t>Mahmoud</w:t>
      </w:r>
    </w:p>
    <w:p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 xml:space="preserve">Mahmoud </w:t>
      </w:r>
      <w:proofErr w:type="spellStart"/>
      <w:r w:rsidRPr="005C77B6">
        <w:rPr>
          <w:rFonts w:ascii="Lucida Bright" w:hAnsi="Lucida Bright"/>
          <w:b/>
          <w:bCs/>
          <w:color w:val="0D0D0D" w:themeColor="text1" w:themeTint="F2"/>
          <w:sz w:val="48"/>
        </w:rPr>
        <w:t>Saeid</w:t>
      </w:r>
      <w:proofErr w:type="spellEnd"/>
    </w:p>
    <w:p w:rsidR="005B2E3A" w:rsidRPr="005C77B6" w:rsidRDefault="005B2E3A" w:rsidP="005B2E3A">
      <w:pPr>
        <w:pStyle w:val="BodyText"/>
        <w:jc w:val="center"/>
        <w:rPr>
          <w:rFonts w:ascii="Lucida Bright" w:hAnsi="Lucida Bright"/>
          <w:b/>
          <w:bCs/>
          <w:color w:val="0D0D0D" w:themeColor="text1" w:themeTint="F2"/>
          <w:sz w:val="48"/>
        </w:rPr>
      </w:pPr>
      <w:proofErr w:type="spellStart"/>
      <w:r w:rsidRPr="005C77B6">
        <w:rPr>
          <w:rFonts w:ascii="Lucida Bright" w:hAnsi="Lucida Bright"/>
          <w:b/>
          <w:bCs/>
          <w:color w:val="0D0D0D" w:themeColor="text1" w:themeTint="F2"/>
          <w:sz w:val="48"/>
        </w:rPr>
        <w:t>Malak</w:t>
      </w:r>
      <w:proofErr w:type="spellEnd"/>
      <w:r w:rsidRPr="005C77B6">
        <w:rPr>
          <w:rFonts w:ascii="Lucida Bright" w:hAnsi="Lucida Bright"/>
          <w:b/>
          <w:bCs/>
          <w:color w:val="0D0D0D" w:themeColor="text1" w:themeTint="F2"/>
          <w:sz w:val="48"/>
        </w:rPr>
        <w:t xml:space="preserve"> Hany</w:t>
      </w:r>
    </w:p>
    <w:p w:rsidR="005B2E3A" w:rsidRPr="005C77B6" w:rsidRDefault="005B2E3A" w:rsidP="005B2E3A">
      <w:pPr>
        <w:pStyle w:val="BodyText"/>
        <w:jc w:val="center"/>
        <w:rPr>
          <w:rFonts w:ascii="Lucida Bright" w:hAnsi="Lucida Bright"/>
          <w:b/>
          <w:bCs/>
          <w:color w:val="0D0D0D" w:themeColor="text1" w:themeTint="F2"/>
          <w:sz w:val="48"/>
        </w:rPr>
      </w:pPr>
      <w:proofErr w:type="spellStart"/>
      <w:r w:rsidRPr="005C77B6">
        <w:rPr>
          <w:rFonts w:ascii="Lucida Bright" w:hAnsi="Lucida Bright"/>
          <w:b/>
          <w:bCs/>
          <w:color w:val="0D0D0D" w:themeColor="text1" w:themeTint="F2"/>
          <w:sz w:val="48"/>
        </w:rPr>
        <w:t>Malak</w:t>
      </w:r>
      <w:proofErr w:type="spellEnd"/>
      <w:r w:rsidRPr="005C77B6">
        <w:rPr>
          <w:rFonts w:ascii="Lucida Bright" w:hAnsi="Lucida Bright"/>
          <w:b/>
          <w:bCs/>
          <w:color w:val="0D0D0D" w:themeColor="text1" w:themeTint="F2"/>
          <w:sz w:val="48"/>
        </w:rPr>
        <w:t xml:space="preserve"> </w:t>
      </w:r>
      <w:proofErr w:type="spellStart"/>
      <w:r w:rsidRPr="005C77B6">
        <w:rPr>
          <w:rFonts w:ascii="Lucida Bright" w:hAnsi="Lucida Bright"/>
          <w:b/>
          <w:bCs/>
          <w:color w:val="0D0D0D" w:themeColor="text1" w:themeTint="F2"/>
          <w:sz w:val="48"/>
        </w:rPr>
        <w:t>Ragab</w:t>
      </w:r>
      <w:proofErr w:type="spellEnd"/>
    </w:p>
    <w:p w:rsidR="005B2E3A" w:rsidRPr="005C77B6" w:rsidRDefault="005B2E3A" w:rsidP="005B2E3A">
      <w:pPr>
        <w:pStyle w:val="BodyText"/>
        <w:jc w:val="center"/>
        <w:rPr>
          <w:rFonts w:ascii="Lucida Bright" w:hAnsi="Lucida Bright"/>
          <w:color w:val="0D0D0D" w:themeColor="text1" w:themeTint="F2"/>
          <w:sz w:val="48"/>
        </w:rPr>
      </w:pPr>
    </w:p>
    <w:p w:rsidR="005B2E3A" w:rsidRPr="005C77B6" w:rsidRDefault="005B2E3A" w:rsidP="005B2E3A">
      <w:pPr>
        <w:pStyle w:val="TOCHeading"/>
        <w:rPr>
          <w:rFonts w:ascii="Lucida Bright" w:eastAsiaTheme="minorHAnsi" w:hAnsi="Lucida Bright" w:cstheme="minorBidi"/>
          <w:b w:val="0"/>
          <w:bCs w:val="0"/>
          <w:color w:val="0D0D0D" w:themeColor="text1" w:themeTint="F2"/>
          <w:sz w:val="22"/>
          <w:szCs w:val="22"/>
          <w:lang w:eastAsia="en-US"/>
        </w:rPr>
      </w:pPr>
    </w:p>
    <w:p w:rsidR="005B2E3A" w:rsidRPr="004F22DE" w:rsidRDefault="005B2E3A" w:rsidP="005B2E3A">
      <w:pPr>
        <w:rPr>
          <w:color w:val="0D0D0D" w:themeColor="text1" w:themeTint="F2"/>
        </w:rPr>
      </w:pPr>
      <w:r w:rsidRPr="004F22DE">
        <w:rPr>
          <w:color w:val="0D0D0D" w:themeColor="text1" w:themeTint="F2"/>
        </w:rPr>
        <w:br w:type="page"/>
      </w:r>
    </w:p>
    <w:sdt>
      <w:sdtPr>
        <w:rPr>
          <w:rFonts w:asciiTheme="minorHAnsi" w:eastAsiaTheme="minorHAnsi" w:hAnsiTheme="minorHAnsi" w:cstheme="minorBidi"/>
          <w:b w:val="0"/>
          <w:bCs w:val="0"/>
          <w:color w:val="0D0D0D" w:themeColor="text1" w:themeTint="F2"/>
          <w:sz w:val="22"/>
          <w:szCs w:val="22"/>
          <w:lang w:eastAsia="en-US"/>
        </w:rPr>
        <w:id w:val="1070541167"/>
        <w:docPartObj>
          <w:docPartGallery w:val="Table of Contents"/>
          <w:docPartUnique/>
        </w:docPartObj>
      </w:sdtPr>
      <w:sdtEndPr>
        <w:rPr>
          <w:noProof/>
        </w:rPr>
      </w:sdtEndPr>
      <w:sdtContent>
        <w:p w:rsidR="00DB1921" w:rsidRPr="004F22DE" w:rsidRDefault="00DB1921">
          <w:pPr>
            <w:pStyle w:val="TOCHeading"/>
            <w:rPr>
              <w:color w:val="0D0D0D" w:themeColor="text1" w:themeTint="F2"/>
            </w:rPr>
          </w:pPr>
          <w:r w:rsidRPr="004F22DE">
            <w:rPr>
              <w:color w:val="0D0D0D" w:themeColor="text1" w:themeTint="F2"/>
            </w:rPr>
            <w:t>Table of Contents</w:t>
          </w:r>
        </w:p>
        <w:p w:rsidR="00B46097" w:rsidRDefault="00DB1921">
          <w:pPr>
            <w:pStyle w:val="TOC1"/>
            <w:tabs>
              <w:tab w:val="right" w:leader="dot" w:pos="9350"/>
            </w:tabs>
            <w:rPr>
              <w:rFonts w:eastAsiaTheme="minorEastAsia"/>
              <w:noProof/>
            </w:rPr>
          </w:pPr>
          <w:r w:rsidRPr="004F22DE">
            <w:rPr>
              <w:color w:val="0D0D0D" w:themeColor="text1" w:themeTint="F2"/>
            </w:rPr>
            <w:fldChar w:fldCharType="begin"/>
          </w:r>
          <w:r w:rsidRPr="004F22DE">
            <w:rPr>
              <w:color w:val="0D0D0D" w:themeColor="text1" w:themeTint="F2"/>
            </w:rPr>
            <w:instrText xml:space="preserve"> TOC \o "1-3" \h \z \u </w:instrText>
          </w:r>
          <w:r w:rsidRPr="004F22DE">
            <w:rPr>
              <w:color w:val="0D0D0D" w:themeColor="text1" w:themeTint="F2"/>
            </w:rPr>
            <w:fldChar w:fldCharType="separate"/>
          </w:r>
          <w:hyperlink w:anchor="_Toc195655703" w:history="1">
            <w:r w:rsidR="00B46097" w:rsidRPr="003E3B7B">
              <w:rPr>
                <w:rStyle w:val="Hyperlink"/>
                <w:noProof/>
              </w:rPr>
              <w:t>1 Introduction</w:t>
            </w:r>
            <w:r w:rsidR="00B46097">
              <w:rPr>
                <w:noProof/>
                <w:webHidden/>
              </w:rPr>
              <w:tab/>
            </w:r>
            <w:r w:rsidR="00B46097">
              <w:rPr>
                <w:noProof/>
                <w:webHidden/>
              </w:rPr>
              <w:fldChar w:fldCharType="begin"/>
            </w:r>
            <w:r w:rsidR="00B46097">
              <w:rPr>
                <w:noProof/>
                <w:webHidden/>
              </w:rPr>
              <w:instrText xml:space="preserve"> PAGEREF _Toc195655703 \h </w:instrText>
            </w:r>
            <w:r w:rsidR="00B46097">
              <w:rPr>
                <w:noProof/>
                <w:webHidden/>
              </w:rPr>
            </w:r>
            <w:r w:rsidR="00B46097">
              <w:rPr>
                <w:noProof/>
                <w:webHidden/>
              </w:rPr>
              <w:fldChar w:fldCharType="separate"/>
            </w:r>
            <w:r w:rsidR="00B46097">
              <w:rPr>
                <w:noProof/>
                <w:webHidden/>
              </w:rPr>
              <w:t>3</w:t>
            </w:r>
            <w:r w:rsidR="00B46097">
              <w:rPr>
                <w:noProof/>
                <w:webHidden/>
              </w:rPr>
              <w:fldChar w:fldCharType="end"/>
            </w:r>
          </w:hyperlink>
        </w:p>
        <w:p w:rsidR="00B46097" w:rsidRDefault="00B46097">
          <w:pPr>
            <w:pStyle w:val="TOC2"/>
            <w:tabs>
              <w:tab w:val="left" w:pos="880"/>
              <w:tab w:val="right" w:leader="dot" w:pos="9350"/>
            </w:tabs>
            <w:rPr>
              <w:rFonts w:eastAsiaTheme="minorEastAsia"/>
              <w:noProof/>
            </w:rPr>
          </w:pPr>
          <w:hyperlink w:anchor="_Toc195655704" w:history="1">
            <w:r w:rsidRPr="003E3B7B">
              <w:rPr>
                <w:rStyle w:val="Hyperlink"/>
                <w:noProof/>
              </w:rPr>
              <w:t>1.1</w:t>
            </w:r>
            <w:r>
              <w:rPr>
                <w:rFonts w:eastAsiaTheme="minorEastAsia"/>
                <w:noProof/>
              </w:rPr>
              <w:tab/>
            </w:r>
            <w:r w:rsidRPr="003E3B7B">
              <w:rPr>
                <w:rStyle w:val="Hyperlink"/>
                <w:noProof/>
              </w:rPr>
              <w:t>Purpose</w:t>
            </w:r>
            <w:r>
              <w:rPr>
                <w:noProof/>
                <w:webHidden/>
              </w:rPr>
              <w:tab/>
            </w:r>
            <w:r>
              <w:rPr>
                <w:noProof/>
                <w:webHidden/>
              </w:rPr>
              <w:fldChar w:fldCharType="begin"/>
            </w:r>
            <w:r>
              <w:rPr>
                <w:noProof/>
                <w:webHidden/>
              </w:rPr>
              <w:instrText xml:space="preserve"> PAGEREF _Toc195655704 \h </w:instrText>
            </w:r>
            <w:r>
              <w:rPr>
                <w:noProof/>
                <w:webHidden/>
              </w:rPr>
            </w:r>
            <w:r>
              <w:rPr>
                <w:noProof/>
                <w:webHidden/>
              </w:rPr>
              <w:fldChar w:fldCharType="separate"/>
            </w:r>
            <w:r>
              <w:rPr>
                <w:noProof/>
                <w:webHidden/>
              </w:rPr>
              <w:t>3</w:t>
            </w:r>
            <w:r>
              <w:rPr>
                <w:noProof/>
                <w:webHidden/>
              </w:rPr>
              <w:fldChar w:fldCharType="end"/>
            </w:r>
          </w:hyperlink>
        </w:p>
        <w:p w:rsidR="00B46097" w:rsidRDefault="00B46097">
          <w:pPr>
            <w:pStyle w:val="TOC2"/>
            <w:tabs>
              <w:tab w:val="left" w:pos="880"/>
              <w:tab w:val="right" w:leader="dot" w:pos="9350"/>
            </w:tabs>
            <w:rPr>
              <w:rFonts w:eastAsiaTheme="minorEastAsia"/>
              <w:noProof/>
            </w:rPr>
          </w:pPr>
          <w:hyperlink w:anchor="_Toc195655705" w:history="1">
            <w:r w:rsidRPr="003E3B7B">
              <w:rPr>
                <w:rStyle w:val="Hyperlink"/>
                <w:noProof/>
              </w:rPr>
              <w:t>1.2</w:t>
            </w:r>
            <w:r>
              <w:rPr>
                <w:rFonts w:eastAsiaTheme="minorEastAsia"/>
                <w:noProof/>
              </w:rPr>
              <w:tab/>
            </w:r>
            <w:r w:rsidRPr="003E3B7B">
              <w:rPr>
                <w:rStyle w:val="Hyperlink"/>
                <w:noProof/>
              </w:rPr>
              <w:t>Project Scope</w:t>
            </w:r>
            <w:r>
              <w:rPr>
                <w:noProof/>
                <w:webHidden/>
              </w:rPr>
              <w:tab/>
            </w:r>
            <w:r>
              <w:rPr>
                <w:noProof/>
                <w:webHidden/>
              </w:rPr>
              <w:fldChar w:fldCharType="begin"/>
            </w:r>
            <w:r>
              <w:rPr>
                <w:noProof/>
                <w:webHidden/>
              </w:rPr>
              <w:instrText xml:space="preserve"> PAGEREF _Toc195655705 \h </w:instrText>
            </w:r>
            <w:r>
              <w:rPr>
                <w:noProof/>
                <w:webHidden/>
              </w:rPr>
            </w:r>
            <w:r>
              <w:rPr>
                <w:noProof/>
                <w:webHidden/>
              </w:rPr>
              <w:fldChar w:fldCharType="separate"/>
            </w:r>
            <w:r>
              <w:rPr>
                <w:noProof/>
                <w:webHidden/>
              </w:rPr>
              <w:t>3</w:t>
            </w:r>
            <w:r>
              <w:rPr>
                <w:noProof/>
                <w:webHidden/>
              </w:rPr>
              <w:fldChar w:fldCharType="end"/>
            </w:r>
          </w:hyperlink>
        </w:p>
        <w:p w:rsidR="00B46097" w:rsidRDefault="00B46097">
          <w:pPr>
            <w:pStyle w:val="TOC2"/>
            <w:tabs>
              <w:tab w:val="left" w:pos="880"/>
              <w:tab w:val="right" w:leader="dot" w:pos="9350"/>
            </w:tabs>
            <w:rPr>
              <w:rFonts w:eastAsiaTheme="minorEastAsia"/>
              <w:noProof/>
            </w:rPr>
          </w:pPr>
          <w:hyperlink w:anchor="_Toc195655706" w:history="1">
            <w:r w:rsidRPr="003E3B7B">
              <w:rPr>
                <w:rStyle w:val="Hyperlink"/>
                <w:noProof/>
              </w:rPr>
              <w:t>1.3</w:t>
            </w:r>
            <w:r>
              <w:rPr>
                <w:rFonts w:eastAsiaTheme="minorEastAsia"/>
                <w:noProof/>
              </w:rPr>
              <w:tab/>
            </w:r>
            <w:r w:rsidRPr="003E3B7B">
              <w:rPr>
                <w:rStyle w:val="Hyperlink"/>
                <w:noProof/>
              </w:rPr>
              <w:t>Glossary and Abbreviations</w:t>
            </w:r>
            <w:r>
              <w:rPr>
                <w:noProof/>
                <w:webHidden/>
              </w:rPr>
              <w:tab/>
            </w:r>
            <w:r>
              <w:rPr>
                <w:noProof/>
                <w:webHidden/>
              </w:rPr>
              <w:fldChar w:fldCharType="begin"/>
            </w:r>
            <w:r>
              <w:rPr>
                <w:noProof/>
                <w:webHidden/>
              </w:rPr>
              <w:instrText xml:space="preserve"> PAGEREF _Toc195655706 \h </w:instrText>
            </w:r>
            <w:r>
              <w:rPr>
                <w:noProof/>
                <w:webHidden/>
              </w:rPr>
            </w:r>
            <w:r>
              <w:rPr>
                <w:noProof/>
                <w:webHidden/>
              </w:rPr>
              <w:fldChar w:fldCharType="separate"/>
            </w:r>
            <w:r>
              <w:rPr>
                <w:noProof/>
                <w:webHidden/>
              </w:rPr>
              <w:t>3</w:t>
            </w:r>
            <w:r>
              <w:rPr>
                <w:noProof/>
                <w:webHidden/>
              </w:rPr>
              <w:fldChar w:fldCharType="end"/>
            </w:r>
          </w:hyperlink>
        </w:p>
        <w:p w:rsidR="00B46097" w:rsidRDefault="00B46097">
          <w:pPr>
            <w:pStyle w:val="TOC2"/>
            <w:tabs>
              <w:tab w:val="left" w:pos="880"/>
              <w:tab w:val="right" w:leader="dot" w:pos="9350"/>
            </w:tabs>
            <w:rPr>
              <w:rFonts w:eastAsiaTheme="minorEastAsia"/>
              <w:noProof/>
            </w:rPr>
          </w:pPr>
          <w:hyperlink w:anchor="_Toc195655707" w:history="1">
            <w:r w:rsidRPr="003E3B7B">
              <w:rPr>
                <w:rStyle w:val="Hyperlink"/>
                <w:noProof/>
              </w:rPr>
              <w:t>1.4</w:t>
            </w:r>
            <w:r>
              <w:rPr>
                <w:rFonts w:eastAsiaTheme="minorEastAsia"/>
                <w:noProof/>
              </w:rPr>
              <w:tab/>
            </w:r>
            <w:r w:rsidRPr="003E3B7B">
              <w:rPr>
                <w:rStyle w:val="Hyperlink"/>
                <w:noProof/>
              </w:rPr>
              <w:t>List of System Stakeholders</w:t>
            </w:r>
            <w:r>
              <w:rPr>
                <w:noProof/>
                <w:webHidden/>
              </w:rPr>
              <w:tab/>
            </w:r>
            <w:r>
              <w:rPr>
                <w:noProof/>
                <w:webHidden/>
              </w:rPr>
              <w:fldChar w:fldCharType="begin"/>
            </w:r>
            <w:r>
              <w:rPr>
                <w:noProof/>
                <w:webHidden/>
              </w:rPr>
              <w:instrText xml:space="preserve"> PAGEREF _Toc195655707 \h </w:instrText>
            </w:r>
            <w:r>
              <w:rPr>
                <w:noProof/>
                <w:webHidden/>
              </w:rPr>
            </w:r>
            <w:r>
              <w:rPr>
                <w:noProof/>
                <w:webHidden/>
              </w:rPr>
              <w:fldChar w:fldCharType="separate"/>
            </w:r>
            <w:r>
              <w:rPr>
                <w:noProof/>
                <w:webHidden/>
              </w:rPr>
              <w:t>4</w:t>
            </w:r>
            <w:r>
              <w:rPr>
                <w:noProof/>
                <w:webHidden/>
              </w:rPr>
              <w:fldChar w:fldCharType="end"/>
            </w:r>
          </w:hyperlink>
        </w:p>
        <w:p w:rsidR="00B46097" w:rsidRDefault="00B46097">
          <w:pPr>
            <w:pStyle w:val="TOC2"/>
            <w:tabs>
              <w:tab w:val="left" w:pos="880"/>
              <w:tab w:val="right" w:leader="dot" w:pos="9350"/>
            </w:tabs>
            <w:rPr>
              <w:rFonts w:eastAsiaTheme="minorEastAsia"/>
              <w:noProof/>
            </w:rPr>
          </w:pPr>
          <w:hyperlink w:anchor="_Toc195655708" w:history="1">
            <w:r w:rsidRPr="003E3B7B">
              <w:rPr>
                <w:rStyle w:val="Hyperlink"/>
                <w:noProof/>
              </w:rPr>
              <w:t>1.5</w:t>
            </w:r>
            <w:r>
              <w:rPr>
                <w:rFonts w:eastAsiaTheme="minorEastAsia"/>
                <w:noProof/>
              </w:rPr>
              <w:tab/>
            </w:r>
            <w:r w:rsidRPr="003E3B7B">
              <w:rPr>
                <w:rStyle w:val="Hyperlink"/>
                <w:noProof/>
              </w:rPr>
              <w:t>References</w:t>
            </w:r>
            <w:r>
              <w:rPr>
                <w:noProof/>
                <w:webHidden/>
              </w:rPr>
              <w:tab/>
            </w:r>
            <w:r>
              <w:rPr>
                <w:noProof/>
                <w:webHidden/>
              </w:rPr>
              <w:fldChar w:fldCharType="begin"/>
            </w:r>
            <w:r>
              <w:rPr>
                <w:noProof/>
                <w:webHidden/>
              </w:rPr>
              <w:instrText xml:space="preserve"> PAGEREF _Toc195655708 \h </w:instrText>
            </w:r>
            <w:r>
              <w:rPr>
                <w:noProof/>
                <w:webHidden/>
              </w:rPr>
            </w:r>
            <w:r>
              <w:rPr>
                <w:noProof/>
                <w:webHidden/>
              </w:rPr>
              <w:fldChar w:fldCharType="separate"/>
            </w:r>
            <w:r>
              <w:rPr>
                <w:noProof/>
                <w:webHidden/>
              </w:rPr>
              <w:t>4</w:t>
            </w:r>
            <w:r>
              <w:rPr>
                <w:noProof/>
                <w:webHidden/>
              </w:rPr>
              <w:fldChar w:fldCharType="end"/>
            </w:r>
          </w:hyperlink>
        </w:p>
        <w:p w:rsidR="00B46097" w:rsidRDefault="00B46097">
          <w:pPr>
            <w:pStyle w:val="TOC1"/>
            <w:tabs>
              <w:tab w:val="left" w:pos="440"/>
              <w:tab w:val="right" w:leader="dot" w:pos="9350"/>
            </w:tabs>
            <w:rPr>
              <w:rFonts w:eastAsiaTheme="minorEastAsia"/>
              <w:noProof/>
            </w:rPr>
          </w:pPr>
          <w:hyperlink w:anchor="_Toc195655709" w:history="1">
            <w:r w:rsidRPr="003E3B7B">
              <w:rPr>
                <w:rStyle w:val="Hyperlink"/>
                <w:noProof/>
              </w:rPr>
              <w:t>2</w:t>
            </w:r>
            <w:r>
              <w:rPr>
                <w:rFonts w:eastAsiaTheme="minorEastAsia"/>
                <w:noProof/>
              </w:rPr>
              <w:tab/>
            </w:r>
            <w:r w:rsidRPr="003E3B7B">
              <w:rPr>
                <w:rStyle w:val="Hyperlink"/>
                <w:noProof/>
              </w:rPr>
              <w:t>Functional Requirements</w:t>
            </w:r>
            <w:r>
              <w:rPr>
                <w:noProof/>
                <w:webHidden/>
              </w:rPr>
              <w:tab/>
            </w:r>
            <w:r>
              <w:rPr>
                <w:noProof/>
                <w:webHidden/>
              </w:rPr>
              <w:fldChar w:fldCharType="begin"/>
            </w:r>
            <w:r>
              <w:rPr>
                <w:noProof/>
                <w:webHidden/>
              </w:rPr>
              <w:instrText xml:space="preserve"> PAGEREF _Toc195655709 \h </w:instrText>
            </w:r>
            <w:r>
              <w:rPr>
                <w:noProof/>
                <w:webHidden/>
              </w:rPr>
            </w:r>
            <w:r>
              <w:rPr>
                <w:noProof/>
                <w:webHidden/>
              </w:rPr>
              <w:fldChar w:fldCharType="separate"/>
            </w:r>
            <w:r>
              <w:rPr>
                <w:noProof/>
                <w:webHidden/>
              </w:rPr>
              <w:t>5</w:t>
            </w:r>
            <w:r>
              <w:rPr>
                <w:noProof/>
                <w:webHidden/>
              </w:rPr>
              <w:fldChar w:fldCharType="end"/>
            </w:r>
          </w:hyperlink>
        </w:p>
        <w:p w:rsidR="00B46097" w:rsidRDefault="00B46097">
          <w:pPr>
            <w:pStyle w:val="TOC2"/>
            <w:tabs>
              <w:tab w:val="left" w:pos="880"/>
              <w:tab w:val="right" w:leader="dot" w:pos="9350"/>
            </w:tabs>
            <w:rPr>
              <w:rFonts w:eastAsiaTheme="minorEastAsia"/>
              <w:noProof/>
            </w:rPr>
          </w:pPr>
          <w:hyperlink w:anchor="_Toc195655710" w:history="1">
            <w:r w:rsidRPr="003E3B7B">
              <w:rPr>
                <w:rStyle w:val="Hyperlink"/>
                <w:noProof/>
              </w:rPr>
              <w:t>2.1</w:t>
            </w:r>
            <w:r>
              <w:rPr>
                <w:rFonts w:eastAsiaTheme="minorEastAsia"/>
                <w:noProof/>
              </w:rPr>
              <w:tab/>
            </w:r>
            <w:r w:rsidRPr="003E3B7B">
              <w:rPr>
                <w:rStyle w:val="Hyperlink"/>
                <w:noProof/>
              </w:rPr>
              <w:t>User Requirements Specification</w:t>
            </w:r>
            <w:r>
              <w:rPr>
                <w:noProof/>
                <w:webHidden/>
              </w:rPr>
              <w:tab/>
            </w:r>
            <w:r>
              <w:rPr>
                <w:noProof/>
                <w:webHidden/>
              </w:rPr>
              <w:fldChar w:fldCharType="begin"/>
            </w:r>
            <w:r>
              <w:rPr>
                <w:noProof/>
                <w:webHidden/>
              </w:rPr>
              <w:instrText xml:space="preserve"> PAGEREF _Toc195655710 \h </w:instrText>
            </w:r>
            <w:r>
              <w:rPr>
                <w:noProof/>
                <w:webHidden/>
              </w:rPr>
            </w:r>
            <w:r>
              <w:rPr>
                <w:noProof/>
                <w:webHidden/>
              </w:rPr>
              <w:fldChar w:fldCharType="separate"/>
            </w:r>
            <w:r>
              <w:rPr>
                <w:noProof/>
                <w:webHidden/>
              </w:rPr>
              <w:t>5</w:t>
            </w:r>
            <w:r>
              <w:rPr>
                <w:noProof/>
                <w:webHidden/>
              </w:rPr>
              <w:fldChar w:fldCharType="end"/>
            </w:r>
          </w:hyperlink>
        </w:p>
        <w:p w:rsidR="00B46097" w:rsidRDefault="00B46097">
          <w:pPr>
            <w:pStyle w:val="TOC2"/>
            <w:tabs>
              <w:tab w:val="left" w:pos="880"/>
              <w:tab w:val="right" w:leader="dot" w:pos="9350"/>
            </w:tabs>
            <w:rPr>
              <w:rFonts w:eastAsiaTheme="minorEastAsia"/>
              <w:noProof/>
            </w:rPr>
          </w:pPr>
          <w:hyperlink w:anchor="_Toc195655711" w:history="1">
            <w:r w:rsidRPr="003E3B7B">
              <w:rPr>
                <w:rStyle w:val="Hyperlink"/>
                <w:noProof/>
              </w:rPr>
              <w:t>2.2</w:t>
            </w:r>
            <w:r>
              <w:rPr>
                <w:rFonts w:eastAsiaTheme="minorEastAsia"/>
                <w:noProof/>
              </w:rPr>
              <w:tab/>
            </w:r>
            <w:r w:rsidRPr="003E3B7B">
              <w:rPr>
                <w:rStyle w:val="Hyperlink"/>
                <w:noProof/>
              </w:rPr>
              <w:t>System Requirements Specification</w:t>
            </w:r>
            <w:r>
              <w:rPr>
                <w:noProof/>
                <w:webHidden/>
              </w:rPr>
              <w:tab/>
            </w:r>
            <w:r>
              <w:rPr>
                <w:noProof/>
                <w:webHidden/>
              </w:rPr>
              <w:fldChar w:fldCharType="begin"/>
            </w:r>
            <w:r>
              <w:rPr>
                <w:noProof/>
                <w:webHidden/>
              </w:rPr>
              <w:instrText xml:space="preserve"> PAGEREF _Toc195655711 \h </w:instrText>
            </w:r>
            <w:r>
              <w:rPr>
                <w:noProof/>
                <w:webHidden/>
              </w:rPr>
            </w:r>
            <w:r>
              <w:rPr>
                <w:noProof/>
                <w:webHidden/>
              </w:rPr>
              <w:fldChar w:fldCharType="separate"/>
            </w:r>
            <w:r>
              <w:rPr>
                <w:noProof/>
                <w:webHidden/>
              </w:rPr>
              <w:t>6</w:t>
            </w:r>
            <w:r>
              <w:rPr>
                <w:noProof/>
                <w:webHidden/>
              </w:rPr>
              <w:fldChar w:fldCharType="end"/>
            </w:r>
          </w:hyperlink>
        </w:p>
        <w:p w:rsidR="00B46097" w:rsidRDefault="00B46097">
          <w:pPr>
            <w:pStyle w:val="TOC2"/>
            <w:tabs>
              <w:tab w:val="left" w:pos="880"/>
              <w:tab w:val="right" w:leader="dot" w:pos="9350"/>
            </w:tabs>
            <w:rPr>
              <w:rFonts w:eastAsiaTheme="minorEastAsia"/>
              <w:noProof/>
            </w:rPr>
          </w:pPr>
          <w:hyperlink w:anchor="_Toc195655712" w:history="1">
            <w:r w:rsidRPr="003E3B7B">
              <w:rPr>
                <w:rStyle w:val="Hyperlink"/>
                <w:noProof/>
              </w:rPr>
              <w:t>2.3</w:t>
            </w:r>
            <w:r>
              <w:rPr>
                <w:rFonts w:eastAsiaTheme="minorEastAsia"/>
                <w:noProof/>
              </w:rPr>
              <w:tab/>
            </w:r>
            <w:r w:rsidRPr="003E3B7B">
              <w:rPr>
                <w:rStyle w:val="Hyperlink"/>
                <w:noProof/>
              </w:rPr>
              <w:t>Requirements’ Priorities</w:t>
            </w:r>
            <w:r>
              <w:rPr>
                <w:noProof/>
                <w:webHidden/>
              </w:rPr>
              <w:tab/>
            </w:r>
            <w:r>
              <w:rPr>
                <w:noProof/>
                <w:webHidden/>
              </w:rPr>
              <w:fldChar w:fldCharType="begin"/>
            </w:r>
            <w:r>
              <w:rPr>
                <w:noProof/>
                <w:webHidden/>
              </w:rPr>
              <w:instrText xml:space="preserve"> PAGEREF _Toc195655712 \h </w:instrText>
            </w:r>
            <w:r>
              <w:rPr>
                <w:noProof/>
                <w:webHidden/>
              </w:rPr>
            </w:r>
            <w:r>
              <w:rPr>
                <w:noProof/>
                <w:webHidden/>
              </w:rPr>
              <w:fldChar w:fldCharType="separate"/>
            </w:r>
            <w:r>
              <w:rPr>
                <w:noProof/>
                <w:webHidden/>
              </w:rPr>
              <w:t>6</w:t>
            </w:r>
            <w:r>
              <w:rPr>
                <w:noProof/>
                <w:webHidden/>
              </w:rPr>
              <w:fldChar w:fldCharType="end"/>
            </w:r>
          </w:hyperlink>
        </w:p>
        <w:p w:rsidR="00B46097" w:rsidRDefault="00B46097">
          <w:pPr>
            <w:pStyle w:val="TOC1"/>
            <w:tabs>
              <w:tab w:val="left" w:pos="440"/>
              <w:tab w:val="right" w:leader="dot" w:pos="9350"/>
            </w:tabs>
            <w:rPr>
              <w:rFonts w:eastAsiaTheme="minorEastAsia"/>
              <w:noProof/>
            </w:rPr>
          </w:pPr>
          <w:hyperlink w:anchor="_Toc195655713" w:history="1">
            <w:r w:rsidRPr="003E3B7B">
              <w:rPr>
                <w:rStyle w:val="Hyperlink"/>
                <w:noProof/>
              </w:rPr>
              <w:t>3</w:t>
            </w:r>
            <w:r>
              <w:rPr>
                <w:rFonts w:eastAsiaTheme="minorEastAsia"/>
                <w:noProof/>
              </w:rPr>
              <w:tab/>
            </w:r>
            <w:r w:rsidRPr="003E3B7B">
              <w:rPr>
                <w:rStyle w:val="Hyperlink"/>
                <w:noProof/>
              </w:rPr>
              <w:t>Non-functional Requirements</w:t>
            </w:r>
            <w:r>
              <w:rPr>
                <w:noProof/>
                <w:webHidden/>
              </w:rPr>
              <w:tab/>
            </w:r>
            <w:r>
              <w:rPr>
                <w:noProof/>
                <w:webHidden/>
              </w:rPr>
              <w:fldChar w:fldCharType="begin"/>
            </w:r>
            <w:r>
              <w:rPr>
                <w:noProof/>
                <w:webHidden/>
              </w:rPr>
              <w:instrText xml:space="preserve"> PAGEREF _Toc195655713 \h </w:instrText>
            </w:r>
            <w:r>
              <w:rPr>
                <w:noProof/>
                <w:webHidden/>
              </w:rPr>
            </w:r>
            <w:r>
              <w:rPr>
                <w:noProof/>
                <w:webHidden/>
              </w:rPr>
              <w:fldChar w:fldCharType="separate"/>
            </w:r>
            <w:r>
              <w:rPr>
                <w:noProof/>
                <w:webHidden/>
              </w:rPr>
              <w:t>7</w:t>
            </w:r>
            <w:r>
              <w:rPr>
                <w:noProof/>
                <w:webHidden/>
              </w:rPr>
              <w:fldChar w:fldCharType="end"/>
            </w:r>
          </w:hyperlink>
        </w:p>
        <w:p w:rsidR="00B46097" w:rsidRDefault="00B46097">
          <w:pPr>
            <w:pStyle w:val="TOC2"/>
            <w:tabs>
              <w:tab w:val="left" w:pos="880"/>
              <w:tab w:val="right" w:leader="dot" w:pos="9350"/>
            </w:tabs>
            <w:rPr>
              <w:rFonts w:eastAsiaTheme="minorEastAsia"/>
              <w:noProof/>
            </w:rPr>
          </w:pPr>
          <w:hyperlink w:anchor="_Toc195655714" w:history="1">
            <w:r w:rsidRPr="003E3B7B">
              <w:rPr>
                <w:rStyle w:val="Hyperlink"/>
                <w:noProof/>
              </w:rPr>
              <w:t>3.1</w:t>
            </w:r>
            <w:r>
              <w:rPr>
                <w:rFonts w:eastAsiaTheme="minorEastAsia"/>
                <w:noProof/>
              </w:rPr>
              <w:tab/>
            </w:r>
            <w:r w:rsidRPr="003E3B7B">
              <w:rPr>
                <w:rStyle w:val="Hyperlink"/>
                <w:noProof/>
              </w:rPr>
              <w:t>General Types/Categories</w:t>
            </w:r>
            <w:r>
              <w:rPr>
                <w:noProof/>
                <w:webHidden/>
              </w:rPr>
              <w:tab/>
            </w:r>
            <w:r>
              <w:rPr>
                <w:noProof/>
                <w:webHidden/>
              </w:rPr>
              <w:fldChar w:fldCharType="begin"/>
            </w:r>
            <w:r>
              <w:rPr>
                <w:noProof/>
                <w:webHidden/>
              </w:rPr>
              <w:instrText xml:space="preserve"> PAGEREF _Toc195655714 \h </w:instrText>
            </w:r>
            <w:r>
              <w:rPr>
                <w:noProof/>
                <w:webHidden/>
              </w:rPr>
            </w:r>
            <w:r>
              <w:rPr>
                <w:noProof/>
                <w:webHidden/>
              </w:rPr>
              <w:fldChar w:fldCharType="separate"/>
            </w:r>
            <w:r>
              <w:rPr>
                <w:noProof/>
                <w:webHidden/>
              </w:rPr>
              <w:t>7</w:t>
            </w:r>
            <w:r>
              <w:rPr>
                <w:noProof/>
                <w:webHidden/>
              </w:rPr>
              <w:fldChar w:fldCharType="end"/>
            </w:r>
          </w:hyperlink>
        </w:p>
        <w:p w:rsidR="00B46097" w:rsidRDefault="00B46097">
          <w:pPr>
            <w:pStyle w:val="TOC2"/>
            <w:tabs>
              <w:tab w:val="left" w:pos="880"/>
              <w:tab w:val="right" w:leader="dot" w:pos="9350"/>
            </w:tabs>
            <w:rPr>
              <w:rFonts w:eastAsiaTheme="minorEastAsia"/>
              <w:noProof/>
            </w:rPr>
          </w:pPr>
          <w:hyperlink w:anchor="_Toc195655715" w:history="1">
            <w:r w:rsidRPr="003E3B7B">
              <w:rPr>
                <w:rStyle w:val="Hyperlink"/>
                <w:noProof/>
              </w:rPr>
              <w:t>3.2</w:t>
            </w:r>
            <w:r>
              <w:rPr>
                <w:rFonts w:eastAsiaTheme="minorEastAsia"/>
                <w:noProof/>
              </w:rPr>
              <w:tab/>
            </w:r>
            <w:r w:rsidRPr="003E3B7B">
              <w:rPr>
                <w:rStyle w:val="Hyperlink"/>
                <w:noProof/>
              </w:rPr>
              <w:t>Specification</w:t>
            </w:r>
            <w:r>
              <w:rPr>
                <w:noProof/>
                <w:webHidden/>
              </w:rPr>
              <w:tab/>
            </w:r>
            <w:r>
              <w:rPr>
                <w:noProof/>
                <w:webHidden/>
              </w:rPr>
              <w:fldChar w:fldCharType="begin"/>
            </w:r>
            <w:r>
              <w:rPr>
                <w:noProof/>
                <w:webHidden/>
              </w:rPr>
              <w:instrText xml:space="preserve"> PAGEREF _Toc195655715 \h </w:instrText>
            </w:r>
            <w:r>
              <w:rPr>
                <w:noProof/>
                <w:webHidden/>
              </w:rPr>
            </w:r>
            <w:r>
              <w:rPr>
                <w:noProof/>
                <w:webHidden/>
              </w:rPr>
              <w:fldChar w:fldCharType="separate"/>
            </w:r>
            <w:r>
              <w:rPr>
                <w:noProof/>
                <w:webHidden/>
              </w:rPr>
              <w:t>7</w:t>
            </w:r>
            <w:r>
              <w:rPr>
                <w:noProof/>
                <w:webHidden/>
              </w:rPr>
              <w:fldChar w:fldCharType="end"/>
            </w:r>
          </w:hyperlink>
        </w:p>
        <w:p w:rsidR="00B46097" w:rsidRDefault="00B46097">
          <w:pPr>
            <w:pStyle w:val="TOC2"/>
            <w:tabs>
              <w:tab w:val="left" w:pos="880"/>
              <w:tab w:val="right" w:leader="dot" w:pos="9350"/>
            </w:tabs>
            <w:rPr>
              <w:rFonts w:eastAsiaTheme="minorEastAsia"/>
              <w:noProof/>
            </w:rPr>
          </w:pPr>
          <w:hyperlink w:anchor="_Toc195655716" w:history="1">
            <w:r w:rsidRPr="003E3B7B">
              <w:rPr>
                <w:rStyle w:val="Hyperlink"/>
                <w:noProof/>
              </w:rPr>
              <w:t>3.3</w:t>
            </w:r>
            <w:r>
              <w:rPr>
                <w:rFonts w:eastAsiaTheme="minorEastAsia"/>
                <w:noProof/>
              </w:rPr>
              <w:tab/>
            </w:r>
            <w:r w:rsidRPr="003E3B7B">
              <w:rPr>
                <w:rStyle w:val="Hyperlink"/>
                <w:noProof/>
              </w:rPr>
              <w:t>Fit Criteria</w:t>
            </w:r>
            <w:r>
              <w:rPr>
                <w:noProof/>
                <w:webHidden/>
              </w:rPr>
              <w:tab/>
            </w:r>
            <w:r>
              <w:rPr>
                <w:noProof/>
                <w:webHidden/>
              </w:rPr>
              <w:fldChar w:fldCharType="begin"/>
            </w:r>
            <w:r>
              <w:rPr>
                <w:noProof/>
                <w:webHidden/>
              </w:rPr>
              <w:instrText xml:space="preserve"> PAGEREF _Toc195655716 \h </w:instrText>
            </w:r>
            <w:r>
              <w:rPr>
                <w:noProof/>
                <w:webHidden/>
              </w:rPr>
            </w:r>
            <w:r>
              <w:rPr>
                <w:noProof/>
                <w:webHidden/>
              </w:rPr>
              <w:fldChar w:fldCharType="separate"/>
            </w:r>
            <w:r>
              <w:rPr>
                <w:noProof/>
                <w:webHidden/>
              </w:rPr>
              <w:t>8</w:t>
            </w:r>
            <w:r>
              <w:rPr>
                <w:noProof/>
                <w:webHidden/>
              </w:rPr>
              <w:fldChar w:fldCharType="end"/>
            </w:r>
          </w:hyperlink>
        </w:p>
        <w:p w:rsidR="00B46097" w:rsidRDefault="00B46097">
          <w:pPr>
            <w:pStyle w:val="TOC2"/>
            <w:tabs>
              <w:tab w:val="left" w:pos="880"/>
              <w:tab w:val="right" w:leader="dot" w:pos="9350"/>
            </w:tabs>
            <w:rPr>
              <w:rFonts w:eastAsiaTheme="minorEastAsia"/>
              <w:noProof/>
            </w:rPr>
          </w:pPr>
          <w:hyperlink w:anchor="_Toc195655717" w:history="1">
            <w:r w:rsidRPr="003E3B7B">
              <w:rPr>
                <w:rStyle w:val="Hyperlink"/>
                <w:noProof/>
              </w:rPr>
              <w:t>3.4</w:t>
            </w:r>
            <w:r>
              <w:rPr>
                <w:rFonts w:eastAsiaTheme="minorEastAsia"/>
                <w:noProof/>
              </w:rPr>
              <w:tab/>
            </w:r>
            <w:r w:rsidRPr="003E3B7B">
              <w:rPr>
                <w:rStyle w:val="Hyperlink"/>
                <w:noProof/>
              </w:rPr>
              <w:t>Effect on Architecture</w:t>
            </w:r>
            <w:r>
              <w:rPr>
                <w:noProof/>
                <w:webHidden/>
              </w:rPr>
              <w:tab/>
            </w:r>
            <w:r>
              <w:rPr>
                <w:noProof/>
                <w:webHidden/>
              </w:rPr>
              <w:fldChar w:fldCharType="begin"/>
            </w:r>
            <w:r>
              <w:rPr>
                <w:noProof/>
                <w:webHidden/>
              </w:rPr>
              <w:instrText xml:space="preserve"> PAGEREF _Toc195655717 \h </w:instrText>
            </w:r>
            <w:r>
              <w:rPr>
                <w:noProof/>
                <w:webHidden/>
              </w:rPr>
            </w:r>
            <w:r>
              <w:rPr>
                <w:noProof/>
                <w:webHidden/>
              </w:rPr>
              <w:fldChar w:fldCharType="separate"/>
            </w:r>
            <w:r>
              <w:rPr>
                <w:noProof/>
                <w:webHidden/>
              </w:rPr>
              <w:t>8</w:t>
            </w:r>
            <w:r>
              <w:rPr>
                <w:noProof/>
                <w:webHidden/>
              </w:rPr>
              <w:fldChar w:fldCharType="end"/>
            </w:r>
          </w:hyperlink>
        </w:p>
        <w:p w:rsidR="00B46097" w:rsidRDefault="00B46097">
          <w:pPr>
            <w:pStyle w:val="TOC1"/>
            <w:tabs>
              <w:tab w:val="left" w:pos="440"/>
              <w:tab w:val="right" w:leader="dot" w:pos="9350"/>
            </w:tabs>
            <w:rPr>
              <w:rFonts w:eastAsiaTheme="minorEastAsia"/>
              <w:noProof/>
            </w:rPr>
          </w:pPr>
          <w:hyperlink w:anchor="_Toc195655718" w:history="1">
            <w:r w:rsidRPr="003E3B7B">
              <w:rPr>
                <w:rStyle w:val="Hyperlink"/>
                <w:noProof/>
              </w:rPr>
              <w:t>4</w:t>
            </w:r>
            <w:r>
              <w:rPr>
                <w:rFonts w:eastAsiaTheme="minorEastAsia"/>
                <w:noProof/>
              </w:rPr>
              <w:tab/>
            </w:r>
            <w:r w:rsidRPr="003E3B7B">
              <w:rPr>
                <w:rStyle w:val="Hyperlink"/>
                <w:noProof/>
              </w:rPr>
              <w:t>Design &amp; Implementation Constraints</w:t>
            </w:r>
            <w:r>
              <w:rPr>
                <w:noProof/>
                <w:webHidden/>
              </w:rPr>
              <w:tab/>
            </w:r>
            <w:r>
              <w:rPr>
                <w:noProof/>
                <w:webHidden/>
              </w:rPr>
              <w:fldChar w:fldCharType="begin"/>
            </w:r>
            <w:r>
              <w:rPr>
                <w:noProof/>
                <w:webHidden/>
              </w:rPr>
              <w:instrText xml:space="preserve"> PAGEREF _Toc195655718 \h </w:instrText>
            </w:r>
            <w:r>
              <w:rPr>
                <w:noProof/>
                <w:webHidden/>
              </w:rPr>
            </w:r>
            <w:r>
              <w:rPr>
                <w:noProof/>
                <w:webHidden/>
              </w:rPr>
              <w:fldChar w:fldCharType="separate"/>
            </w:r>
            <w:r>
              <w:rPr>
                <w:noProof/>
                <w:webHidden/>
              </w:rPr>
              <w:t>8</w:t>
            </w:r>
            <w:r>
              <w:rPr>
                <w:noProof/>
                <w:webHidden/>
              </w:rPr>
              <w:fldChar w:fldCharType="end"/>
            </w:r>
          </w:hyperlink>
        </w:p>
        <w:p w:rsidR="00B46097" w:rsidRDefault="00B46097">
          <w:pPr>
            <w:pStyle w:val="TOC1"/>
            <w:tabs>
              <w:tab w:val="left" w:pos="440"/>
              <w:tab w:val="right" w:leader="dot" w:pos="9350"/>
            </w:tabs>
            <w:rPr>
              <w:rFonts w:eastAsiaTheme="minorEastAsia"/>
              <w:noProof/>
            </w:rPr>
          </w:pPr>
          <w:hyperlink w:anchor="_Toc195655719" w:history="1">
            <w:r w:rsidRPr="003E3B7B">
              <w:rPr>
                <w:rStyle w:val="Hyperlink"/>
                <w:noProof/>
              </w:rPr>
              <w:t>5</w:t>
            </w:r>
            <w:r>
              <w:rPr>
                <w:rFonts w:eastAsiaTheme="minorEastAsia"/>
                <w:noProof/>
              </w:rPr>
              <w:tab/>
            </w:r>
            <w:r w:rsidRPr="003E3B7B">
              <w:rPr>
                <w:rStyle w:val="Hyperlink"/>
                <w:noProof/>
              </w:rPr>
              <w:t>System Evolution</w:t>
            </w:r>
            <w:r>
              <w:rPr>
                <w:noProof/>
                <w:webHidden/>
              </w:rPr>
              <w:tab/>
            </w:r>
            <w:r>
              <w:rPr>
                <w:noProof/>
                <w:webHidden/>
              </w:rPr>
              <w:fldChar w:fldCharType="begin"/>
            </w:r>
            <w:r>
              <w:rPr>
                <w:noProof/>
                <w:webHidden/>
              </w:rPr>
              <w:instrText xml:space="preserve"> PAGEREF _Toc195655719 \h </w:instrText>
            </w:r>
            <w:r>
              <w:rPr>
                <w:noProof/>
                <w:webHidden/>
              </w:rPr>
            </w:r>
            <w:r>
              <w:rPr>
                <w:noProof/>
                <w:webHidden/>
              </w:rPr>
              <w:fldChar w:fldCharType="separate"/>
            </w:r>
            <w:r>
              <w:rPr>
                <w:noProof/>
                <w:webHidden/>
              </w:rPr>
              <w:t>8</w:t>
            </w:r>
            <w:r>
              <w:rPr>
                <w:noProof/>
                <w:webHidden/>
              </w:rPr>
              <w:fldChar w:fldCharType="end"/>
            </w:r>
          </w:hyperlink>
        </w:p>
        <w:p w:rsidR="00B46097" w:rsidRDefault="00B46097">
          <w:pPr>
            <w:pStyle w:val="TOC2"/>
            <w:tabs>
              <w:tab w:val="left" w:pos="880"/>
              <w:tab w:val="right" w:leader="dot" w:pos="9350"/>
            </w:tabs>
            <w:rPr>
              <w:rFonts w:eastAsiaTheme="minorEastAsia"/>
              <w:noProof/>
            </w:rPr>
          </w:pPr>
          <w:hyperlink w:anchor="_Toc195655720" w:history="1">
            <w:r w:rsidRPr="003E3B7B">
              <w:rPr>
                <w:rStyle w:val="Hyperlink"/>
                <w:noProof/>
              </w:rPr>
              <w:t>5.1</w:t>
            </w:r>
            <w:r>
              <w:rPr>
                <w:rFonts w:eastAsiaTheme="minorEastAsia"/>
                <w:noProof/>
              </w:rPr>
              <w:tab/>
            </w:r>
            <w:r w:rsidRPr="003E3B7B">
              <w:rPr>
                <w:rStyle w:val="Hyperlink"/>
                <w:noProof/>
              </w:rPr>
              <w:t>Anticipated Changes</w:t>
            </w:r>
            <w:r>
              <w:rPr>
                <w:noProof/>
                <w:webHidden/>
              </w:rPr>
              <w:tab/>
            </w:r>
            <w:r>
              <w:rPr>
                <w:noProof/>
                <w:webHidden/>
              </w:rPr>
              <w:fldChar w:fldCharType="begin"/>
            </w:r>
            <w:r>
              <w:rPr>
                <w:noProof/>
                <w:webHidden/>
              </w:rPr>
              <w:instrText xml:space="preserve"> PAGEREF _Toc195655720 \h </w:instrText>
            </w:r>
            <w:r>
              <w:rPr>
                <w:noProof/>
                <w:webHidden/>
              </w:rPr>
            </w:r>
            <w:r>
              <w:rPr>
                <w:noProof/>
                <w:webHidden/>
              </w:rPr>
              <w:fldChar w:fldCharType="separate"/>
            </w:r>
            <w:r>
              <w:rPr>
                <w:noProof/>
                <w:webHidden/>
              </w:rPr>
              <w:t>8</w:t>
            </w:r>
            <w:r>
              <w:rPr>
                <w:noProof/>
                <w:webHidden/>
              </w:rPr>
              <w:fldChar w:fldCharType="end"/>
            </w:r>
          </w:hyperlink>
        </w:p>
        <w:p w:rsidR="00B46097" w:rsidRDefault="00B46097">
          <w:pPr>
            <w:pStyle w:val="TOC2"/>
            <w:tabs>
              <w:tab w:val="left" w:pos="880"/>
              <w:tab w:val="right" w:leader="dot" w:pos="9350"/>
            </w:tabs>
            <w:rPr>
              <w:rFonts w:eastAsiaTheme="minorEastAsia"/>
              <w:noProof/>
            </w:rPr>
          </w:pPr>
          <w:hyperlink w:anchor="_Toc195655721" w:history="1">
            <w:r w:rsidRPr="003E3B7B">
              <w:rPr>
                <w:rStyle w:val="Hyperlink"/>
                <w:noProof/>
              </w:rPr>
              <w:t>5.2</w:t>
            </w:r>
            <w:r>
              <w:rPr>
                <w:rFonts w:eastAsiaTheme="minorEastAsia"/>
                <w:noProof/>
              </w:rPr>
              <w:tab/>
            </w:r>
            <w:r w:rsidRPr="003E3B7B">
              <w:rPr>
                <w:rStyle w:val="Hyperlink"/>
                <w:noProof/>
              </w:rPr>
              <w:t>Effect on Design</w:t>
            </w:r>
            <w:r>
              <w:rPr>
                <w:noProof/>
                <w:webHidden/>
              </w:rPr>
              <w:tab/>
            </w:r>
            <w:r>
              <w:rPr>
                <w:noProof/>
                <w:webHidden/>
              </w:rPr>
              <w:fldChar w:fldCharType="begin"/>
            </w:r>
            <w:r>
              <w:rPr>
                <w:noProof/>
                <w:webHidden/>
              </w:rPr>
              <w:instrText xml:space="preserve"> PAGEREF _Toc195655721 \h </w:instrText>
            </w:r>
            <w:r>
              <w:rPr>
                <w:noProof/>
                <w:webHidden/>
              </w:rPr>
            </w:r>
            <w:r>
              <w:rPr>
                <w:noProof/>
                <w:webHidden/>
              </w:rPr>
              <w:fldChar w:fldCharType="separate"/>
            </w:r>
            <w:r>
              <w:rPr>
                <w:noProof/>
                <w:webHidden/>
              </w:rPr>
              <w:t>9</w:t>
            </w:r>
            <w:r>
              <w:rPr>
                <w:noProof/>
                <w:webHidden/>
              </w:rPr>
              <w:fldChar w:fldCharType="end"/>
            </w:r>
          </w:hyperlink>
        </w:p>
        <w:p w:rsidR="00B46097" w:rsidRDefault="00B46097">
          <w:pPr>
            <w:pStyle w:val="TOC1"/>
            <w:tabs>
              <w:tab w:val="left" w:pos="440"/>
              <w:tab w:val="right" w:leader="dot" w:pos="9350"/>
            </w:tabs>
            <w:rPr>
              <w:rFonts w:eastAsiaTheme="minorEastAsia"/>
              <w:noProof/>
            </w:rPr>
          </w:pPr>
          <w:hyperlink w:anchor="_Toc195655722" w:history="1">
            <w:r w:rsidRPr="003E3B7B">
              <w:rPr>
                <w:rStyle w:val="Hyperlink"/>
                <w:noProof/>
              </w:rPr>
              <w:t>6</w:t>
            </w:r>
            <w:r>
              <w:rPr>
                <w:rFonts w:eastAsiaTheme="minorEastAsia"/>
                <w:noProof/>
              </w:rPr>
              <w:tab/>
            </w:r>
            <w:r w:rsidRPr="003E3B7B">
              <w:rPr>
                <w:rStyle w:val="Hyperlink"/>
                <w:noProof/>
              </w:rPr>
              <w:t>Requirements Discovery Approaches</w:t>
            </w:r>
            <w:r>
              <w:rPr>
                <w:noProof/>
                <w:webHidden/>
              </w:rPr>
              <w:tab/>
            </w:r>
            <w:r>
              <w:rPr>
                <w:noProof/>
                <w:webHidden/>
              </w:rPr>
              <w:fldChar w:fldCharType="begin"/>
            </w:r>
            <w:r>
              <w:rPr>
                <w:noProof/>
                <w:webHidden/>
              </w:rPr>
              <w:instrText xml:space="preserve"> PAGEREF _Toc195655722 \h </w:instrText>
            </w:r>
            <w:r>
              <w:rPr>
                <w:noProof/>
                <w:webHidden/>
              </w:rPr>
            </w:r>
            <w:r>
              <w:rPr>
                <w:noProof/>
                <w:webHidden/>
              </w:rPr>
              <w:fldChar w:fldCharType="separate"/>
            </w:r>
            <w:r>
              <w:rPr>
                <w:noProof/>
                <w:webHidden/>
              </w:rPr>
              <w:t>9</w:t>
            </w:r>
            <w:r>
              <w:rPr>
                <w:noProof/>
                <w:webHidden/>
              </w:rPr>
              <w:fldChar w:fldCharType="end"/>
            </w:r>
          </w:hyperlink>
        </w:p>
        <w:p w:rsidR="00B46097" w:rsidRDefault="00B46097">
          <w:pPr>
            <w:pStyle w:val="TOC1"/>
            <w:tabs>
              <w:tab w:val="left" w:pos="440"/>
              <w:tab w:val="right" w:leader="dot" w:pos="9350"/>
            </w:tabs>
            <w:rPr>
              <w:rFonts w:eastAsiaTheme="minorEastAsia"/>
              <w:noProof/>
            </w:rPr>
          </w:pPr>
          <w:hyperlink w:anchor="_Toc195655723" w:history="1">
            <w:r w:rsidRPr="003E3B7B">
              <w:rPr>
                <w:rStyle w:val="Hyperlink"/>
                <w:noProof/>
              </w:rPr>
              <w:t>7</w:t>
            </w:r>
            <w:r>
              <w:rPr>
                <w:rFonts w:eastAsiaTheme="minorEastAsia"/>
                <w:noProof/>
              </w:rPr>
              <w:tab/>
            </w:r>
            <w:r w:rsidRPr="003E3B7B">
              <w:rPr>
                <w:rStyle w:val="Hyperlink"/>
                <w:noProof/>
              </w:rPr>
              <w:t>Requirements Validation Techniques</w:t>
            </w:r>
            <w:r>
              <w:rPr>
                <w:noProof/>
                <w:webHidden/>
              </w:rPr>
              <w:tab/>
            </w:r>
            <w:r>
              <w:rPr>
                <w:noProof/>
                <w:webHidden/>
              </w:rPr>
              <w:fldChar w:fldCharType="begin"/>
            </w:r>
            <w:r>
              <w:rPr>
                <w:noProof/>
                <w:webHidden/>
              </w:rPr>
              <w:instrText xml:space="preserve"> PAGEREF _Toc195655723 \h </w:instrText>
            </w:r>
            <w:r>
              <w:rPr>
                <w:noProof/>
                <w:webHidden/>
              </w:rPr>
            </w:r>
            <w:r>
              <w:rPr>
                <w:noProof/>
                <w:webHidden/>
              </w:rPr>
              <w:fldChar w:fldCharType="separate"/>
            </w:r>
            <w:r>
              <w:rPr>
                <w:noProof/>
                <w:webHidden/>
              </w:rPr>
              <w:t>9</w:t>
            </w:r>
            <w:r>
              <w:rPr>
                <w:noProof/>
                <w:webHidden/>
              </w:rPr>
              <w:fldChar w:fldCharType="end"/>
            </w:r>
          </w:hyperlink>
        </w:p>
        <w:p w:rsidR="00DB1921" w:rsidRPr="004F22DE" w:rsidRDefault="00DB1921">
          <w:pPr>
            <w:rPr>
              <w:color w:val="0D0D0D" w:themeColor="text1" w:themeTint="F2"/>
            </w:rPr>
          </w:pPr>
          <w:r w:rsidRPr="004F22DE">
            <w:rPr>
              <w:b/>
              <w:bCs/>
              <w:noProof/>
              <w:color w:val="0D0D0D" w:themeColor="text1" w:themeTint="F2"/>
            </w:rPr>
            <w:fldChar w:fldCharType="end"/>
          </w:r>
        </w:p>
      </w:sdtContent>
    </w:sdt>
    <w:p w:rsidR="00DB1921" w:rsidRPr="004F22DE" w:rsidRDefault="00DB1921" w:rsidP="00DB1921">
      <w:pPr>
        <w:pStyle w:val="Heading1"/>
        <w:numPr>
          <w:ilvl w:val="0"/>
          <w:numId w:val="0"/>
        </w:numPr>
        <w:rPr>
          <w:color w:val="0D0D0D" w:themeColor="text1" w:themeTint="F2"/>
        </w:rPr>
      </w:pPr>
    </w:p>
    <w:p w:rsidR="0095686E" w:rsidRPr="004F22DE" w:rsidRDefault="0095686E" w:rsidP="00DB1921">
      <w:pPr>
        <w:pStyle w:val="Heading1"/>
        <w:numPr>
          <w:ilvl w:val="0"/>
          <w:numId w:val="0"/>
        </w:numPr>
        <w:rPr>
          <w:color w:val="0D0D0D" w:themeColor="text1" w:themeTint="F2"/>
        </w:rPr>
      </w:pPr>
      <w:bookmarkStart w:id="0" w:name="_GoBack"/>
      <w:bookmarkEnd w:id="0"/>
    </w:p>
    <w:p w:rsidR="0095686E" w:rsidRPr="004F22DE" w:rsidRDefault="0095686E" w:rsidP="004D2889">
      <w:pPr>
        <w:rPr>
          <w:rFonts w:asciiTheme="majorHAnsi" w:eastAsiaTheme="majorEastAsia" w:hAnsiTheme="majorHAnsi" w:cstheme="majorBidi"/>
          <w:b/>
          <w:bCs/>
          <w:color w:val="0D0D0D" w:themeColor="text1" w:themeTint="F2"/>
          <w:sz w:val="28"/>
          <w:szCs w:val="28"/>
        </w:rPr>
      </w:pPr>
      <w:r w:rsidRPr="004F22DE">
        <w:rPr>
          <w:color w:val="0D0D0D" w:themeColor="text1" w:themeTint="F2"/>
        </w:rPr>
        <w:br w:type="page"/>
      </w:r>
    </w:p>
    <w:p w:rsidR="00DB1921" w:rsidRPr="004F22DE" w:rsidRDefault="00DB1921" w:rsidP="00DB1921">
      <w:pPr>
        <w:pStyle w:val="Heading1"/>
        <w:numPr>
          <w:ilvl w:val="0"/>
          <w:numId w:val="0"/>
        </w:numPr>
        <w:rPr>
          <w:color w:val="0D0D0D" w:themeColor="text1" w:themeTint="F2"/>
        </w:rPr>
      </w:pPr>
      <w:bookmarkStart w:id="1" w:name="_Toc195655703"/>
      <w:r w:rsidRPr="004F22DE">
        <w:rPr>
          <w:color w:val="0D0D0D" w:themeColor="text1" w:themeTint="F2"/>
        </w:rPr>
        <w:lastRenderedPageBreak/>
        <w:t>1 Introduction</w:t>
      </w:r>
      <w:bookmarkEnd w:id="1"/>
      <w:r w:rsidRPr="004F22DE">
        <w:rPr>
          <w:color w:val="0D0D0D" w:themeColor="text1" w:themeTint="F2"/>
        </w:rPr>
        <w:t xml:space="preserve">  </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2" w:name="_Toc195655704"/>
      <w:r w:rsidRPr="004F22DE">
        <w:rPr>
          <w:color w:val="0D0D0D" w:themeColor="text1" w:themeTint="F2"/>
        </w:rPr>
        <w:t>Purpose</w:t>
      </w:r>
      <w:bookmarkEnd w:id="2"/>
      <w:r w:rsidRPr="004F22DE">
        <w:rPr>
          <w:color w:val="0D0D0D" w:themeColor="text1" w:themeTint="F2"/>
        </w:rPr>
        <w:t xml:space="preserve">  </w:t>
      </w:r>
    </w:p>
    <w:p w:rsidR="0095686E" w:rsidRPr="004F22DE" w:rsidRDefault="0095686E" w:rsidP="001F1669">
      <w:pPr>
        <w:ind w:left="576"/>
        <w:rPr>
          <w:color w:val="0D0D0D" w:themeColor="text1" w:themeTint="F2"/>
        </w:rPr>
      </w:pPr>
      <w:r w:rsidRPr="004F22DE">
        <w:rPr>
          <w:color w:val="0D0D0D" w:themeColor="text1" w:themeTint="F2"/>
          <w:sz w:val="24"/>
        </w:rPr>
        <w:t xml:space="preserve">The purpose of this document is to present a detailed description of the </w:t>
      </w:r>
      <w:r w:rsidR="004D2889" w:rsidRPr="004F22DE">
        <w:rPr>
          <w:color w:val="0D0D0D" w:themeColor="text1" w:themeTint="F2"/>
          <w:sz w:val="24"/>
        </w:rPr>
        <w:t>Arranging Homestays and Cultural Exchange Platform</w:t>
      </w:r>
      <w:r w:rsidRPr="004F22DE">
        <w:rPr>
          <w:color w:val="0D0D0D" w:themeColor="text1" w:themeTint="F2"/>
          <w:sz w:val="24"/>
        </w:rPr>
        <w:fldChar w:fldCharType="begin"/>
      </w:r>
      <w:r w:rsidRPr="004F22DE">
        <w:rPr>
          <w:color w:val="0D0D0D" w:themeColor="text1" w:themeTint="F2"/>
          <w:sz w:val="24"/>
        </w:rPr>
        <w:instrText xml:space="preserve"> XE "</w:instrText>
      </w:r>
      <w:r w:rsidRPr="004F22DE">
        <w:rPr>
          <w:color w:val="0D0D0D" w:themeColor="text1" w:themeTint="F2"/>
        </w:rPr>
        <w:instrText>Web Publishing System"</w:instrText>
      </w:r>
      <w:r w:rsidRPr="004F22DE">
        <w:rPr>
          <w:color w:val="0D0D0D" w:themeColor="text1" w:themeTint="F2"/>
          <w:sz w:val="24"/>
        </w:rPr>
        <w:instrText xml:space="preserve"> </w:instrText>
      </w:r>
      <w:r w:rsidRPr="004F22DE">
        <w:rPr>
          <w:color w:val="0D0D0D" w:themeColor="text1" w:themeTint="F2"/>
          <w:sz w:val="24"/>
        </w:rPr>
        <w:fldChar w:fldCharType="end"/>
      </w:r>
      <w:r w:rsidRPr="004F22DE">
        <w:rPr>
          <w:color w:val="0D0D0D" w:themeColor="text1" w:themeTint="F2"/>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R="001F1669" w:rsidRPr="004F22DE">
        <w:rPr>
          <w:color w:val="0D0D0D" w:themeColor="text1" w:themeTint="F2"/>
          <w:sz w:val="24"/>
        </w:rPr>
        <w:t>.</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3" w:name="_Toc195655705"/>
      <w:r w:rsidRPr="004F22DE">
        <w:rPr>
          <w:color w:val="0D0D0D" w:themeColor="text1" w:themeTint="F2"/>
        </w:rPr>
        <w:t>Project Scope</w:t>
      </w:r>
      <w:bookmarkEnd w:id="3"/>
      <w:r w:rsidRPr="004F22DE">
        <w:rPr>
          <w:color w:val="0D0D0D" w:themeColor="text1" w:themeTint="F2"/>
        </w:rPr>
        <w:t xml:space="preserve">  </w:t>
      </w:r>
    </w:p>
    <w:p w:rsidR="001F1669" w:rsidRPr="004F22DE" w:rsidRDefault="001F1669" w:rsidP="001F1669">
      <w:pPr>
        <w:ind w:left="576"/>
        <w:rPr>
          <w:color w:val="0D0D0D" w:themeColor="text1" w:themeTint="F2"/>
        </w:rPr>
      </w:pPr>
      <w:r w:rsidRPr="004F22DE">
        <w:rPr>
          <w:color w:val="0D0D0D" w:themeColor="text1" w:themeTint="F2"/>
        </w:rPr>
        <w:t>This project involves the development of a platform designed to facilitate homestays and cultural exchanges between hosts and travelers. The system aims to connect individuals globally, encouraging cultural immersion, skill sharing, and budget-friendly travel solutions. It allows hosts to specify their needs and accommodations while enabling travelers to create profiles showcasing their skills and preferences. The platform supports secure communication and efficient management of arrangements, fostering meaningful interactions between diverse communities by promoting cultural exchange, offering affordable travel options through skill-based contributions, supporting hosts in isolated or underserved communities, providing flexible arrangements for both short-term and long-term stays, and streamlining profile creation, communication, and arrangement management.</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4" w:name="_Toc195655706"/>
      <w:r w:rsidRPr="004F22DE">
        <w:rPr>
          <w:color w:val="0D0D0D" w:themeColor="text1" w:themeTint="F2"/>
        </w:rPr>
        <w:t>Glossary and Abbreviations</w:t>
      </w:r>
      <w:bookmarkEnd w:id="4"/>
      <w:r w:rsidRPr="004F22DE">
        <w:rPr>
          <w:color w:val="0D0D0D" w:themeColor="text1" w:themeTint="F2"/>
        </w:rPr>
        <w:t xml:space="preserve">  </w:t>
      </w:r>
    </w:p>
    <w:p w:rsidR="007C5E22" w:rsidRPr="004F22DE" w:rsidRDefault="007C5E22" w:rsidP="007C5E22">
      <w:pPr>
        <w:rPr>
          <w:color w:val="0D0D0D" w:themeColor="text1" w:themeTint="F2"/>
        </w:rPr>
      </w:pPr>
    </w:p>
    <w:tbl>
      <w:tblPr>
        <w:tblStyle w:val="TableGrid"/>
        <w:tblW w:w="0" w:type="auto"/>
        <w:jc w:val="center"/>
        <w:tblLayout w:type="fixed"/>
        <w:tblLook w:val="04A0" w:firstRow="1" w:lastRow="0" w:firstColumn="1" w:lastColumn="0" w:noHBand="0" w:noVBand="1"/>
      </w:tblPr>
      <w:tblGrid>
        <w:gridCol w:w="2808"/>
        <w:gridCol w:w="5832"/>
      </w:tblGrid>
      <w:tr w:rsidR="004F22DE" w:rsidRPr="004F22DE" w:rsidTr="00066E11">
        <w:trPr>
          <w:jc w:val="center"/>
        </w:trPr>
        <w:tc>
          <w:tcPr>
            <w:tcW w:w="2808" w:type="dxa"/>
            <w:vAlign w:val="center"/>
            <w:hideMark/>
          </w:tcPr>
          <w:p w:rsidR="007C5E22" w:rsidRPr="004F22DE" w:rsidRDefault="007C5E22" w:rsidP="00066E11">
            <w:pPr>
              <w:rPr>
                <w:b/>
                <w:bCs/>
                <w:color w:val="0D0D0D" w:themeColor="text1" w:themeTint="F2"/>
                <w:sz w:val="24"/>
              </w:rPr>
            </w:pPr>
            <w:r w:rsidRPr="004F22DE">
              <w:rPr>
                <w:b/>
                <w:bCs/>
                <w:color w:val="0D0D0D" w:themeColor="text1" w:themeTint="F2"/>
                <w:sz w:val="24"/>
              </w:rPr>
              <w:t>Term</w:t>
            </w:r>
          </w:p>
        </w:tc>
        <w:tc>
          <w:tcPr>
            <w:tcW w:w="5832" w:type="dxa"/>
            <w:vAlign w:val="center"/>
            <w:hideMark/>
          </w:tcPr>
          <w:p w:rsidR="007C5E22" w:rsidRPr="004F22DE" w:rsidRDefault="007C5E22" w:rsidP="00066E11">
            <w:pPr>
              <w:rPr>
                <w:b/>
                <w:bCs/>
                <w:color w:val="0D0D0D" w:themeColor="text1" w:themeTint="F2"/>
                <w:sz w:val="24"/>
              </w:rPr>
            </w:pPr>
            <w:r w:rsidRPr="004F22DE">
              <w:rPr>
                <w:b/>
                <w:bCs/>
                <w:color w:val="0D0D0D" w:themeColor="text1" w:themeTint="F2"/>
                <w:sz w:val="24"/>
              </w:rPr>
              <w:t>Definition</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Active Article</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The document that is tracked by the system; it is a narrative that is planned to be posted to the public website.</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Author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 xml:space="preserve">Person submitting an article to be reviewed. In case of multiple authors, this term refers to the </w:t>
            </w:r>
            <w:r w:rsidRPr="004F22DE">
              <w:rPr>
                <w:i/>
                <w:iCs/>
                <w:color w:val="0D0D0D" w:themeColor="text1" w:themeTint="F2"/>
              </w:rPr>
              <w:t>principal author</w:t>
            </w:r>
            <w:r w:rsidRPr="004F22DE">
              <w:rPr>
                <w:color w:val="0D0D0D" w:themeColor="text1" w:themeTint="F2"/>
              </w:rPr>
              <w:t>, with whom all communication is made.</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Database</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Collection of all the information monitored by this system.</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Editor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Person who receives articles, sends articles for review, and makes final judgments for publications.</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Field</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 cell within a form.</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Historical Society Database</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The existing membership database (also HS database).</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Member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 member of the Historical Society listed in the HS database.</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Reader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Anyone visiting the site to read articles.</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Review</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 written recommendation about the appropriateness of an article for publication; may include suggestions for improvement.</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lastRenderedPageBreak/>
              <w:t>Reviewer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 person that examines an article and has the ability to recommend approval of the article for publication or to request that changes be made in the article.</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Software Requirements Specification</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 document that completely describes all of the functions of a proposed system and the constraints under which it must operate. For example, this document.</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Stakeholder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Any person with an interest in the project who is not a developer.</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User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Reviewer or Author.</w:t>
            </w:r>
          </w:p>
        </w:tc>
      </w:tr>
    </w:tbl>
    <w:p w:rsidR="00A96F52" w:rsidRPr="004F22DE" w:rsidRDefault="00A96F52" w:rsidP="00A96F52">
      <w:pPr>
        <w:rPr>
          <w:color w:val="0D0D0D" w:themeColor="text1" w:themeTint="F2"/>
        </w:rPr>
      </w:pP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5" w:name="_Toc195655707"/>
      <w:r w:rsidRPr="004F22DE">
        <w:rPr>
          <w:color w:val="0D0D0D" w:themeColor="text1" w:themeTint="F2"/>
        </w:rPr>
        <w:t>List of System Stakeholders</w:t>
      </w:r>
      <w:bookmarkEnd w:id="5"/>
      <w:r w:rsidRPr="004F22DE">
        <w:rPr>
          <w:color w:val="0D0D0D" w:themeColor="text1" w:themeTint="F2"/>
        </w:rPr>
        <w:t xml:space="preserve">  </w:t>
      </w:r>
    </w:p>
    <w:p w:rsidR="00DD1EBE" w:rsidRPr="004F22DE" w:rsidRDefault="00DD1EBE" w:rsidP="00DD1EBE">
      <w:pPr>
        <w:spacing w:line="240" w:lineRule="auto"/>
        <w:ind w:left="576"/>
        <w:rPr>
          <w:color w:val="0D0D0D" w:themeColor="text1" w:themeTint="F2"/>
        </w:rPr>
      </w:pPr>
      <w:r w:rsidRPr="004F22DE">
        <w:rPr>
          <w:color w:val="0D0D0D" w:themeColor="text1" w:themeTint="F2"/>
        </w:rPr>
        <w:t>1. Travelers/Volunteers: Individuals looking for affordable accommodations and cultural immersion experiences. They contribute their time and skills in exchange for food and lodging.</w:t>
      </w:r>
    </w:p>
    <w:p w:rsidR="00DD1EBE" w:rsidRPr="004F22DE" w:rsidRDefault="00DD1EBE" w:rsidP="00DD1EBE">
      <w:pPr>
        <w:spacing w:line="240" w:lineRule="auto"/>
        <w:ind w:left="576"/>
        <w:rPr>
          <w:color w:val="0D0D0D" w:themeColor="text1" w:themeTint="F2"/>
        </w:rPr>
      </w:pPr>
      <w:r w:rsidRPr="004F22DE">
        <w:rPr>
          <w:color w:val="0D0D0D" w:themeColor="text1" w:themeTint="F2"/>
        </w:rPr>
        <w:t>2. Hosts: People or families offering accommodations and seeking assistance with specific tasks. They are central to the platform's operations.</w:t>
      </w:r>
    </w:p>
    <w:p w:rsidR="00DD1EBE" w:rsidRPr="004F22DE" w:rsidRDefault="00DD1EBE" w:rsidP="00DD1EBE">
      <w:pPr>
        <w:spacing w:line="240" w:lineRule="auto"/>
        <w:ind w:left="576"/>
        <w:rPr>
          <w:color w:val="0D0D0D" w:themeColor="text1" w:themeTint="F2"/>
        </w:rPr>
      </w:pPr>
      <w:r w:rsidRPr="004F22DE">
        <w:rPr>
          <w:color w:val="0D0D0D" w:themeColor="text1" w:themeTint="F2"/>
        </w:rPr>
        <w:t>3. Platform Administrators: Responsible for managing the platform, maintaining functionality, overseeing user activity, and ensuring smooth interactions.</w:t>
      </w:r>
    </w:p>
    <w:p w:rsidR="00DD1EBE" w:rsidRPr="004F22DE" w:rsidRDefault="00DD1EBE" w:rsidP="00DD1EBE">
      <w:pPr>
        <w:spacing w:line="240" w:lineRule="auto"/>
        <w:ind w:left="576"/>
        <w:rPr>
          <w:color w:val="0D0D0D" w:themeColor="text1" w:themeTint="F2"/>
        </w:rPr>
      </w:pPr>
      <w:r w:rsidRPr="004F22DE">
        <w:rPr>
          <w:color w:val="0D0D0D" w:themeColor="text1" w:themeTint="F2"/>
        </w:rPr>
        <w:t>4. Communities: Local communities hosting travelers, benefiting from the cultural exchange and skill-sharing aspect.</w:t>
      </w:r>
    </w:p>
    <w:p w:rsidR="00DD1EBE" w:rsidRPr="004F22DE" w:rsidRDefault="00DD1EBE" w:rsidP="00DD1EBE">
      <w:pPr>
        <w:spacing w:line="240" w:lineRule="auto"/>
        <w:ind w:left="576"/>
        <w:rPr>
          <w:color w:val="0D0D0D" w:themeColor="text1" w:themeTint="F2"/>
        </w:rPr>
      </w:pPr>
      <w:r w:rsidRPr="004F22DE">
        <w:rPr>
          <w:color w:val="0D0D0D" w:themeColor="text1" w:themeTint="F2"/>
        </w:rPr>
        <w:t>5. Language Learners: Both hosts and travelers aiming to improve their foreign language skills through immersive experiences.</w:t>
      </w:r>
    </w:p>
    <w:p w:rsidR="00DD1EBE" w:rsidRPr="004F22DE" w:rsidRDefault="00DD1EBE" w:rsidP="00DD1EBE">
      <w:pPr>
        <w:spacing w:line="240" w:lineRule="auto"/>
        <w:ind w:left="576"/>
        <w:rPr>
          <w:color w:val="0D0D0D" w:themeColor="text1" w:themeTint="F2"/>
        </w:rPr>
      </w:pPr>
      <w:r w:rsidRPr="004F22DE">
        <w:rPr>
          <w:color w:val="0D0D0D" w:themeColor="text1" w:themeTint="F2"/>
        </w:rPr>
        <w:t>6. Security and Verification Entities: Stakeholders involved in verifying user profiles, ensuring secure payments, and promoting safe interactions.</w:t>
      </w:r>
    </w:p>
    <w:p w:rsidR="00DD1EBE" w:rsidRPr="004F22DE" w:rsidRDefault="00DD1EBE" w:rsidP="00DD1EBE">
      <w:pPr>
        <w:spacing w:line="240" w:lineRule="auto"/>
        <w:ind w:left="576"/>
        <w:rPr>
          <w:color w:val="0D0D0D" w:themeColor="text1" w:themeTint="F2"/>
        </w:rPr>
      </w:pPr>
      <w:r w:rsidRPr="004F22DE">
        <w:rPr>
          <w:color w:val="0D0D0D" w:themeColor="text1" w:themeTint="F2"/>
        </w:rPr>
        <w:t xml:space="preserve">7. Potential Sponsors/Advertisers: Organizations or brands interested in partnering with the platform to promote services aligned with the platform's goals. </w:t>
      </w:r>
    </w:p>
    <w:p w:rsidR="00DD1EBE" w:rsidRPr="004F22DE" w:rsidRDefault="00DD1EBE" w:rsidP="00DD1EBE">
      <w:pPr>
        <w:spacing w:line="240" w:lineRule="auto"/>
        <w:ind w:left="576"/>
        <w:rPr>
          <w:color w:val="0D0D0D" w:themeColor="text1" w:themeTint="F2"/>
        </w:rPr>
      </w:pPr>
      <w:r w:rsidRPr="004F22DE">
        <w:rPr>
          <w:color w:val="0D0D0D" w:themeColor="text1" w:themeTint="F2"/>
        </w:rPr>
        <w:t>8. Government and Regulatory Authorities: Monitor legal compliance, data security, and public safety aspects of such operations.</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6" w:name="_Toc195655708"/>
      <w:r w:rsidRPr="004F22DE">
        <w:rPr>
          <w:color w:val="0D0D0D" w:themeColor="text1" w:themeTint="F2"/>
        </w:rPr>
        <w:t>References</w:t>
      </w:r>
      <w:bookmarkEnd w:id="6"/>
      <w:r w:rsidRPr="004F22DE">
        <w:rPr>
          <w:color w:val="0D0D0D" w:themeColor="text1" w:themeTint="F2"/>
        </w:rPr>
        <w:t xml:space="preserve">  </w:t>
      </w:r>
    </w:p>
    <w:p w:rsidR="0058568D" w:rsidRPr="004F22DE" w:rsidRDefault="00C16814" w:rsidP="00C16814">
      <w:pPr>
        <w:ind w:left="576"/>
        <w:rPr>
          <w:color w:val="0D0D0D" w:themeColor="text1" w:themeTint="F2"/>
        </w:rPr>
      </w:pPr>
      <w:proofErr w:type="gramStart"/>
      <w:r w:rsidRPr="004F22DE">
        <w:rPr>
          <w:color w:val="0D0D0D" w:themeColor="text1" w:themeTint="F2"/>
        </w:rPr>
        <w:t>IEEE.</w:t>
      </w:r>
      <w:proofErr w:type="gramEnd"/>
      <w:r w:rsidRPr="004F22DE">
        <w:rPr>
          <w:color w:val="0D0D0D" w:themeColor="text1" w:themeTint="F2"/>
        </w:rPr>
        <w:t xml:space="preserve"> </w:t>
      </w:r>
      <w:r w:rsidRPr="004F22DE">
        <w:rPr>
          <w:i/>
          <w:iCs/>
          <w:color w:val="0D0D0D" w:themeColor="text1" w:themeTint="F2"/>
        </w:rPr>
        <w:t xml:space="preserve">IEEE </w:t>
      </w:r>
      <w:proofErr w:type="spellStart"/>
      <w:proofErr w:type="gramStart"/>
      <w:r w:rsidRPr="004F22DE">
        <w:rPr>
          <w:i/>
          <w:iCs/>
          <w:color w:val="0D0D0D" w:themeColor="text1" w:themeTint="F2"/>
        </w:rPr>
        <w:t>Std</w:t>
      </w:r>
      <w:proofErr w:type="spellEnd"/>
      <w:proofErr w:type="gramEnd"/>
      <w:r w:rsidRPr="004F22DE">
        <w:rPr>
          <w:i/>
          <w:iCs/>
          <w:color w:val="0D0D0D" w:themeColor="text1" w:themeTint="F2"/>
        </w:rPr>
        <w:t xml:space="preserve"> 830-1998 IEEE Recommended Practice for Software Requirements Specifications. </w:t>
      </w:r>
      <w:proofErr w:type="gramStart"/>
      <w:r w:rsidRPr="004F22DE">
        <w:rPr>
          <w:color w:val="0D0D0D" w:themeColor="text1" w:themeTint="F2"/>
        </w:rPr>
        <w:t>IEEE Computer Society, 1998.</w:t>
      </w:r>
      <w:proofErr w:type="gramEnd"/>
    </w:p>
    <w:p w:rsidR="0058568D" w:rsidRPr="00E70593" w:rsidRDefault="00456807" w:rsidP="0058568D">
      <w:pPr>
        <w:ind w:left="576"/>
        <w:rPr>
          <w:color w:val="0070C0"/>
        </w:rPr>
      </w:pPr>
      <w:hyperlink r:id="rId9" w:history="1">
        <w:r w:rsidR="0058568D" w:rsidRPr="00E70593">
          <w:rPr>
            <w:rStyle w:val="Hyperlink"/>
            <w:color w:val="0070C0"/>
          </w:rPr>
          <w:t>https://www.cse.msu.edu/~cse435/Handouts/SRSExample-webapp.doc</w:t>
        </w:r>
      </w:hyperlink>
    </w:p>
    <w:p w:rsidR="00DB1921" w:rsidRDefault="00456807" w:rsidP="0058568D">
      <w:pPr>
        <w:ind w:left="576"/>
        <w:rPr>
          <w:rStyle w:val="Hyperlink"/>
          <w:color w:val="0070C0"/>
        </w:rPr>
      </w:pPr>
      <w:hyperlink r:id="rId10" w:history="1">
        <w:r w:rsidR="0058568D" w:rsidRPr="00E70593">
          <w:rPr>
            <w:rStyle w:val="Hyperlink"/>
            <w:color w:val="0070C0"/>
          </w:rPr>
          <w:t>https://www.grammarly.com</w:t>
        </w:r>
      </w:hyperlink>
    </w:p>
    <w:p w:rsidR="003322CB" w:rsidRPr="00E70593" w:rsidRDefault="003322CB" w:rsidP="0058568D">
      <w:pPr>
        <w:ind w:left="576"/>
        <w:rPr>
          <w:color w:val="0070C0"/>
        </w:rPr>
      </w:pPr>
    </w:p>
    <w:p w:rsidR="00DB1921" w:rsidRPr="004F22DE" w:rsidRDefault="00DB1921" w:rsidP="00DB1921">
      <w:pPr>
        <w:pStyle w:val="Heading1"/>
        <w:rPr>
          <w:color w:val="0D0D0D" w:themeColor="text1" w:themeTint="F2"/>
        </w:rPr>
      </w:pPr>
      <w:bookmarkStart w:id="7" w:name="_Toc195655709"/>
      <w:r w:rsidRPr="004F22DE">
        <w:rPr>
          <w:color w:val="0D0D0D" w:themeColor="text1" w:themeTint="F2"/>
        </w:rPr>
        <w:lastRenderedPageBreak/>
        <w:t>Functional Requirements</w:t>
      </w:r>
      <w:bookmarkEnd w:id="7"/>
      <w:r w:rsidRPr="004F22DE">
        <w:rPr>
          <w:color w:val="0D0D0D" w:themeColor="text1" w:themeTint="F2"/>
        </w:rPr>
        <w:t xml:space="preserve">  </w:t>
      </w:r>
    </w:p>
    <w:p w:rsidR="00DB1921" w:rsidRDefault="00DB1921" w:rsidP="00DB1921">
      <w:pPr>
        <w:pStyle w:val="Heading2"/>
        <w:rPr>
          <w:color w:val="0D0D0D" w:themeColor="text1" w:themeTint="F2"/>
        </w:rPr>
      </w:pPr>
      <w:r w:rsidRPr="004F22DE">
        <w:rPr>
          <w:color w:val="0D0D0D" w:themeColor="text1" w:themeTint="F2"/>
        </w:rPr>
        <w:t xml:space="preserve">  </w:t>
      </w:r>
      <w:bookmarkStart w:id="8" w:name="_Toc195655710"/>
      <w:r w:rsidRPr="004F22DE">
        <w:rPr>
          <w:color w:val="0D0D0D" w:themeColor="text1" w:themeTint="F2"/>
        </w:rPr>
        <w:t>User Requirements Specification</w:t>
      </w:r>
      <w:bookmarkEnd w:id="8"/>
      <w:r w:rsidRPr="004F22DE">
        <w:rPr>
          <w:color w:val="0D0D0D" w:themeColor="text1" w:themeTint="F2"/>
        </w:rPr>
        <w:t xml:space="preserve">  </w:t>
      </w:r>
    </w:p>
    <w:p w:rsidR="003322CB" w:rsidRPr="003322CB" w:rsidRDefault="003322CB" w:rsidP="003322CB">
      <w:pPr>
        <w:ind w:left="576"/>
        <w:rPr>
          <w:b/>
          <w:bCs/>
          <w:sz w:val="24"/>
          <w:szCs w:val="24"/>
        </w:rPr>
      </w:pPr>
      <w:r>
        <w:rPr>
          <w:b/>
          <w:bCs/>
          <w:sz w:val="24"/>
          <w:szCs w:val="24"/>
        </w:rPr>
        <w:t xml:space="preserve">2.1.1 </w:t>
      </w:r>
      <w:r w:rsidRPr="003322CB">
        <w:rPr>
          <w:b/>
          <w:bCs/>
          <w:sz w:val="24"/>
          <w:szCs w:val="24"/>
        </w:rPr>
        <w:t>User Registration &amp; Profiles</w:t>
      </w:r>
    </w:p>
    <w:p w:rsidR="003322CB" w:rsidRPr="000568EC" w:rsidRDefault="003322CB" w:rsidP="003322CB">
      <w:pPr>
        <w:pStyle w:val="ListParagraph"/>
        <w:numPr>
          <w:ilvl w:val="0"/>
          <w:numId w:val="7"/>
        </w:numPr>
      </w:pPr>
      <w:r w:rsidRPr="000568EC">
        <w:t xml:space="preserve">Travelers and hosts must be able to create accounts with personal details (e.g., name, skills, </w:t>
      </w:r>
      <w:proofErr w:type="gramStart"/>
      <w:r w:rsidRPr="000568EC">
        <w:t>preferences</w:t>
      </w:r>
      <w:proofErr w:type="gramEnd"/>
      <w:r w:rsidRPr="000568EC">
        <w:t>).</w:t>
      </w:r>
    </w:p>
    <w:p w:rsidR="003322CB" w:rsidRPr="000568EC" w:rsidRDefault="003322CB" w:rsidP="003322CB">
      <w:pPr>
        <w:pStyle w:val="ListParagraph"/>
        <w:numPr>
          <w:ilvl w:val="0"/>
          <w:numId w:val="7"/>
        </w:numPr>
      </w:pPr>
      <w:r w:rsidRPr="000568EC">
        <w:t>Hosts should describe their accommodation, required help, and expectations.</w:t>
      </w:r>
    </w:p>
    <w:p w:rsidR="003322CB" w:rsidRPr="000568EC" w:rsidRDefault="003322CB" w:rsidP="003322CB">
      <w:pPr>
        <w:pStyle w:val="ListParagraph"/>
        <w:numPr>
          <w:ilvl w:val="0"/>
          <w:numId w:val="7"/>
        </w:numPr>
      </w:pPr>
      <w:r w:rsidRPr="000568EC">
        <w:t>Travelers must be able to edit or delete the information in the profiles</w:t>
      </w:r>
    </w:p>
    <w:p w:rsidR="003322CB" w:rsidRPr="003322CB" w:rsidRDefault="003322CB" w:rsidP="003322CB">
      <w:pPr>
        <w:ind w:left="576"/>
        <w:rPr>
          <w:b/>
          <w:bCs/>
          <w:sz w:val="24"/>
          <w:szCs w:val="24"/>
        </w:rPr>
      </w:pPr>
      <w:r>
        <w:rPr>
          <w:b/>
          <w:bCs/>
          <w:sz w:val="24"/>
          <w:szCs w:val="24"/>
        </w:rPr>
        <w:t xml:space="preserve">2.1.2 </w:t>
      </w:r>
      <w:r w:rsidRPr="003322CB">
        <w:rPr>
          <w:b/>
          <w:bCs/>
          <w:sz w:val="24"/>
          <w:szCs w:val="24"/>
        </w:rPr>
        <w:t>Search &amp; Matching</w:t>
      </w:r>
    </w:p>
    <w:p w:rsidR="003322CB" w:rsidRPr="000568EC" w:rsidRDefault="003322CB" w:rsidP="003322CB">
      <w:pPr>
        <w:pStyle w:val="ListParagraph"/>
        <w:numPr>
          <w:ilvl w:val="0"/>
          <w:numId w:val="8"/>
        </w:numPr>
      </w:pPr>
      <w:r w:rsidRPr="000568EC">
        <w:t>Travelers can search/filter hosts by location, type of work (e.g., gardening, farming), duration, and amenities.</w:t>
      </w:r>
    </w:p>
    <w:p w:rsidR="003322CB" w:rsidRPr="000568EC" w:rsidRDefault="003322CB" w:rsidP="003322CB">
      <w:pPr>
        <w:pStyle w:val="ListParagraph"/>
        <w:numPr>
          <w:ilvl w:val="0"/>
          <w:numId w:val="8"/>
        </w:numPr>
      </w:pPr>
      <w:r w:rsidRPr="000568EC">
        <w:t>Hosts can search for travelers based on skills, availability, and interests.</w:t>
      </w:r>
    </w:p>
    <w:p w:rsidR="003322CB" w:rsidRPr="003322CB" w:rsidRDefault="003322CB" w:rsidP="003322CB">
      <w:pPr>
        <w:ind w:left="576"/>
        <w:rPr>
          <w:b/>
          <w:bCs/>
          <w:sz w:val="24"/>
          <w:szCs w:val="24"/>
        </w:rPr>
      </w:pPr>
      <w:r>
        <w:rPr>
          <w:b/>
          <w:bCs/>
          <w:sz w:val="24"/>
          <w:szCs w:val="24"/>
        </w:rPr>
        <w:t xml:space="preserve">2.1.3 </w:t>
      </w:r>
      <w:r w:rsidRPr="003322CB">
        <w:rPr>
          <w:b/>
          <w:bCs/>
          <w:sz w:val="24"/>
          <w:szCs w:val="24"/>
        </w:rPr>
        <w:t>Communication</w:t>
      </w:r>
    </w:p>
    <w:p w:rsidR="003322CB" w:rsidRPr="000568EC" w:rsidRDefault="003322CB" w:rsidP="003322CB">
      <w:pPr>
        <w:pStyle w:val="ListParagraph"/>
        <w:numPr>
          <w:ilvl w:val="0"/>
          <w:numId w:val="9"/>
        </w:numPr>
      </w:pPr>
      <w:r w:rsidRPr="000568EC">
        <w:t>Secure messaging system for travelers and hosts to discuss arrangements.</w:t>
      </w:r>
    </w:p>
    <w:p w:rsidR="003322CB" w:rsidRPr="003322CB" w:rsidRDefault="003322CB" w:rsidP="003322CB">
      <w:pPr>
        <w:ind w:left="576"/>
        <w:rPr>
          <w:b/>
          <w:bCs/>
          <w:sz w:val="24"/>
          <w:szCs w:val="24"/>
        </w:rPr>
      </w:pPr>
      <w:r>
        <w:rPr>
          <w:b/>
          <w:bCs/>
          <w:sz w:val="24"/>
          <w:szCs w:val="24"/>
        </w:rPr>
        <w:t xml:space="preserve">2.1.4 </w:t>
      </w:r>
      <w:r w:rsidRPr="003322CB">
        <w:rPr>
          <w:b/>
          <w:bCs/>
          <w:sz w:val="24"/>
          <w:szCs w:val="24"/>
        </w:rPr>
        <w:t>Agreement Management</w:t>
      </w:r>
    </w:p>
    <w:p w:rsidR="003322CB" w:rsidRPr="000568EC" w:rsidRDefault="003322CB" w:rsidP="003322CB">
      <w:pPr>
        <w:pStyle w:val="ListParagraph"/>
        <w:numPr>
          <w:ilvl w:val="0"/>
          <w:numId w:val="9"/>
        </w:numPr>
      </w:pPr>
      <w:r w:rsidRPr="000568EC">
        <w:t>Platform should allow users to formalize agreements (e.g., hours/day, duration, lodging details).</w:t>
      </w:r>
    </w:p>
    <w:p w:rsidR="003322CB" w:rsidRPr="003322CB" w:rsidRDefault="003322CB" w:rsidP="003322CB">
      <w:pPr>
        <w:ind w:left="576"/>
        <w:rPr>
          <w:b/>
          <w:bCs/>
          <w:sz w:val="24"/>
          <w:szCs w:val="24"/>
        </w:rPr>
      </w:pPr>
      <w:r>
        <w:rPr>
          <w:b/>
          <w:bCs/>
          <w:sz w:val="24"/>
          <w:szCs w:val="24"/>
        </w:rPr>
        <w:t xml:space="preserve">2.1.5 </w:t>
      </w:r>
      <w:r w:rsidRPr="003322CB">
        <w:rPr>
          <w:b/>
          <w:bCs/>
          <w:sz w:val="24"/>
          <w:szCs w:val="24"/>
        </w:rPr>
        <w:t>Membership &amp; Payments</w:t>
      </w:r>
    </w:p>
    <w:p w:rsidR="003322CB" w:rsidRPr="000568EC" w:rsidRDefault="003322CB" w:rsidP="003322CB">
      <w:pPr>
        <w:pStyle w:val="ListParagraph"/>
        <w:numPr>
          <w:ilvl w:val="0"/>
          <w:numId w:val="9"/>
        </w:numPr>
      </w:pPr>
      <w:r w:rsidRPr="000568EC">
        <w:t>Travelers pay a yearly fee to access host listings; hosts list for free.</w:t>
      </w:r>
    </w:p>
    <w:p w:rsidR="003322CB" w:rsidRPr="000568EC" w:rsidRDefault="003322CB" w:rsidP="003322CB">
      <w:pPr>
        <w:pStyle w:val="ListParagraph"/>
        <w:numPr>
          <w:ilvl w:val="0"/>
          <w:numId w:val="9"/>
        </w:numPr>
      </w:pPr>
      <w:proofErr w:type="gramStart"/>
      <w:r w:rsidRPr="000568EC">
        <w:t>Payment gateway integration (e.g., credit card, PayPal).</w:t>
      </w:r>
      <w:proofErr w:type="gramEnd"/>
    </w:p>
    <w:p w:rsidR="003322CB" w:rsidRPr="003322CB" w:rsidRDefault="003322CB" w:rsidP="003322CB">
      <w:pPr>
        <w:ind w:left="576"/>
        <w:rPr>
          <w:b/>
          <w:bCs/>
          <w:sz w:val="24"/>
          <w:szCs w:val="24"/>
        </w:rPr>
      </w:pPr>
      <w:r>
        <w:rPr>
          <w:b/>
          <w:bCs/>
          <w:sz w:val="24"/>
          <w:szCs w:val="24"/>
        </w:rPr>
        <w:t xml:space="preserve">2.1.6 </w:t>
      </w:r>
      <w:r w:rsidRPr="003322CB">
        <w:rPr>
          <w:b/>
          <w:bCs/>
          <w:sz w:val="24"/>
          <w:szCs w:val="24"/>
        </w:rPr>
        <w:t>Reviews &amp; Ratings</w:t>
      </w:r>
    </w:p>
    <w:p w:rsidR="003322CB" w:rsidRPr="000568EC" w:rsidRDefault="003322CB" w:rsidP="003322CB">
      <w:pPr>
        <w:pStyle w:val="ListParagraph"/>
        <w:numPr>
          <w:ilvl w:val="0"/>
          <w:numId w:val="9"/>
        </w:numPr>
      </w:pPr>
      <w:r w:rsidRPr="000568EC">
        <w:t>Both travelers and hosts can rate/review each other after exchanges.</w:t>
      </w:r>
    </w:p>
    <w:p w:rsidR="003322CB" w:rsidRPr="000568EC" w:rsidRDefault="003322CB" w:rsidP="003322CB">
      <w:pPr>
        <w:pStyle w:val="ListParagraph"/>
        <w:numPr>
          <w:ilvl w:val="0"/>
          <w:numId w:val="9"/>
        </w:numPr>
      </w:pPr>
      <w:r w:rsidRPr="000568EC">
        <w:t>Hosts must be able to accept or reject applications</w:t>
      </w:r>
    </w:p>
    <w:p w:rsidR="003322CB" w:rsidRPr="003322CB" w:rsidRDefault="003322CB" w:rsidP="003322CB">
      <w:pPr>
        <w:ind w:left="576"/>
        <w:rPr>
          <w:b/>
          <w:bCs/>
          <w:sz w:val="24"/>
          <w:szCs w:val="24"/>
        </w:rPr>
      </w:pPr>
      <w:r>
        <w:rPr>
          <w:b/>
          <w:bCs/>
          <w:sz w:val="24"/>
          <w:szCs w:val="24"/>
        </w:rPr>
        <w:t xml:space="preserve">2.1.7 </w:t>
      </w:r>
      <w:r w:rsidRPr="003322CB">
        <w:rPr>
          <w:b/>
          <w:bCs/>
          <w:sz w:val="24"/>
          <w:szCs w:val="24"/>
        </w:rPr>
        <w:t>Safety &amp; Verification</w:t>
      </w:r>
    </w:p>
    <w:p w:rsidR="003322CB" w:rsidRPr="000568EC" w:rsidRDefault="003322CB" w:rsidP="003322CB">
      <w:pPr>
        <w:pStyle w:val="ListParagraph"/>
        <w:numPr>
          <w:ilvl w:val="0"/>
          <w:numId w:val="9"/>
        </w:numPr>
      </w:pPr>
      <w:proofErr w:type="gramStart"/>
      <w:r w:rsidRPr="000568EC">
        <w:t>ID verification for users (e.g., passport, phone number).</w:t>
      </w:r>
      <w:proofErr w:type="gramEnd"/>
    </w:p>
    <w:p w:rsidR="003322CB" w:rsidRPr="000568EC" w:rsidRDefault="003322CB" w:rsidP="003322CB">
      <w:pPr>
        <w:pStyle w:val="ListParagraph"/>
        <w:numPr>
          <w:ilvl w:val="0"/>
          <w:numId w:val="9"/>
        </w:numPr>
      </w:pPr>
      <w:proofErr w:type="gramStart"/>
      <w:r w:rsidRPr="000568EC">
        <w:t>Reporting system for suspicious activity.</w:t>
      </w:r>
      <w:proofErr w:type="gramEnd"/>
    </w:p>
    <w:p w:rsidR="003322CB" w:rsidRPr="003322CB" w:rsidRDefault="003322CB" w:rsidP="003322CB">
      <w:pPr>
        <w:ind w:left="576"/>
        <w:rPr>
          <w:b/>
          <w:bCs/>
          <w:sz w:val="24"/>
          <w:szCs w:val="24"/>
        </w:rPr>
      </w:pPr>
      <w:r>
        <w:rPr>
          <w:b/>
          <w:bCs/>
          <w:sz w:val="24"/>
          <w:szCs w:val="24"/>
        </w:rPr>
        <w:t xml:space="preserve">2.1.8 </w:t>
      </w:r>
      <w:r w:rsidRPr="003322CB">
        <w:rPr>
          <w:b/>
          <w:bCs/>
          <w:sz w:val="24"/>
          <w:szCs w:val="24"/>
        </w:rPr>
        <w:t>Localization</w:t>
      </w:r>
    </w:p>
    <w:p w:rsidR="003322CB" w:rsidRPr="000568EC" w:rsidRDefault="003322CB" w:rsidP="003322CB">
      <w:pPr>
        <w:pStyle w:val="ListParagraph"/>
        <w:numPr>
          <w:ilvl w:val="0"/>
          <w:numId w:val="9"/>
        </w:numPr>
      </w:pPr>
      <w:proofErr w:type="gramStart"/>
      <w:r w:rsidRPr="000568EC">
        <w:t>Multilingual support for global users.</w:t>
      </w:r>
      <w:proofErr w:type="gramEnd"/>
    </w:p>
    <w:p w:rsidR="003322CB" w:rsidRPr="000568EC" w:rsidRDefault="003322CB" w:rsidP="003322CB"/>
    <w:p w:rsidR="003322CB" w:rsidRPr="003322CB" w:rsidRDefault="003322CB" w:rsidP="003322CB"/>
    <w:p w:rsidR="00DB1921" w:rsidRDefault="00DB1921" w:rsidP="00DB1921">
      <w:pPr>
        <w:pStyle w:val="Heading2"/>
        <w:rPr>
          <w:color w:val="0D0D0D" w:themeColor="text1" w:themeTint="F2"/>
        </w:rPr>
      </w:pPr>
      <w:r w:rsidRPr="004F22DE">
        <w:rPr>
          <w:color w:val="0D0D0D" w:themeColor="text1" w:themeTint="F2"/>
        </w:rPr>
        <w:lastRenderedPageBreak/>
        <w:t xml:space="preserve">  </w:t>
      </w:r>
      <w:bookmarkStart w:id="9" w:name="_Toc195655711"/>
      <w:r w:rsidRPr="004F22DE">
        <w:rPr>
          <w:color w:val="0D0D0D" w:themeColor="text1" w:themeTint="F2"/>
        </w:rPr>
        <w:t>System Requirements Specification</w:t>
      </w:r>
      <w:bookmarkEnd w:id="9"/>
      <w:r w:rsidRPr="004F22DE">
        <w:rPr>
          <w:color w:val="0D0D0D" w:themeColor="text1" w:themeTint="F2"/>
        </w:rPr>
        <w:t xml:space="preserve">  </w:t>
      </w:r>
    </w:p>
    <w:p w:rsidR="003322CB" w:rsidRPr="003322CB" w:rsidRDefault="003322CB" w:rsidP="003322CB">
      <w:pPr>
        <w:ind w:left="576"/>
        <w:rPr>
          <w:b/>
          <w:bCs/>
          <w:sz w:val="24"/>
          <w:szCs w:val="24"/>
        </w:rPr>
      </w:pPr>
      <w:r w:rsidRPr="003322CB">
        <w:rPr>
          <w:b/>
          <w:bCs/>
          <w:sz w:val="24"/>
          <w:szCs w:val="24"/>
        </w:rPr>
        <w:t>Backend</w:t>
      </w:r>
    </w:p>
    <w:p w:rsidR="003322CB" w:rsidRPr="000568EC" w:rsidRDefault="003322CB" w:rsidP="003322CB">
      <w:pPr>
        <w:pStyle w:val="ListParagraph"/>
        <w:numPr>
          <w:ilvl w:val="0"/>
          <w:numId w:val="9"/>
        </w:numPr>
      </w:pPr>
      <w:r w:rsidRPr="000568EC">
        <w:t>Database to store user profiles, listings, messages, and agreements.</w:t>
      </w:r>
    </w:p>
    <w:p w:rsidR="003322CB" w:rsidRPr="000568EC" w:rsidRDefault="003322CB" w:rsidP="003322CB">
      <w:pPr>
        <w:pStyle w:val="ListParagraph"/>
        <w:numPr>
          <w:ilvl w:val="0"/>
          <w:numId w:val="9"/>
        </w:numPr>
      </w:pPr>
      <w:r w:rsidRPr="000568EC">
        <w:t>Algorithm for matching travelers/hosts based on preferences.</w:t>
      </w:r>
    </w:p>
    <w:p w:rsidR="003322CB" w:rsidRPr="003322CB" w:rsidRDefault="003322CB" w:rsidP="003322CB">
      <w:pPr>
        <w:ind w:left="576"/>
        <w:rPr>
          <w:b/>
          <w:bCs/>
          <w:sz w:val="24"/>
          <w:szCs w:val="24"/>
        </w:rPr>
      </w:pPr>
      <w:r w:rsidRPr="003322CB">
        <w:rPr>
          <w:b/>
          <w:bCs/>
          <w:sz w:val="24"/>
          <w:szCs w:val="24"/>
        </w:rPr>
        <w:t>Frontend</w:t>
      </w:r>
    </w:p>
    <w:p w:rsidR="003322CB" w:rsidRPr="000568EC" w:rsidRDefault="003322CB" w:rsidP="003322CB">
      <w:pPr>
        <w:pStyle w:val="ListParagraph"/>
        <w:numPr>
          <w:ilvl w:val="0"/>
          <w:numId w:val="9"/>
        </w:numPr>
      </w:pPr>
      <w:r w:rsidRPr="000568EC">
        <w:t>Responsive UI for web/mobile (e.g., React, Flutter).</w:t>
      </w:r>
    </w:p>
    <w:p w:rsidR="003322CB" w:rsidRPr="000568EC" w:rsidRDefault="003322CB" w:rsidP="003322CB">
      <w:pPr>
        <w:pStyle w:val="ListParagraph"/>
        <w:numPr>
          <w:ilvl w:val="0"/>
          <w:numId w:val="9"/>
        </w:numPr>
      </w:pPr>
      <w:r w:rsidRPr="000568EC">
        <w:t>Intuitive forms for profile creation and search filters.</w:t>
      </w:r>
    </w:p>
    <w:p w:rsidR="003322CB" w:rsidRPr="003322CB" w:rsidRDefault="003322CB" w:rsidP="003322CB">
      <w:pPr>
        <w:ind w:left="576"/>
        <w:rPr>
          <w:b/>
          <w:bCs/>
          <w:sz w:val="24"/>
          <w:szCs w:val="24"/>
        </w:rPr>
      </w:pPr>
      <w:r w:rsidRPr="003322CB">
        <w:rPr>
          <w:b/>
          <w:bCs/>
          <w:sz w:val="24"/>
          <w:szCs w:val="24"/>
        </w:rPr>
        <w:t>Admin Panel</w:t>
      </w:r>
    </w:p>
    <w:p w:rsidR="003322CB" w:rsidRDefault="003322CB" w:rsidP="003322CB">
      <w:pPr>
        <w:pStyle w:val="ListParagraph"/>
        <w:numPr>
          <w:ilvl w:val="0"/>
          <w:numId w:val="9"/>
        </w:numPr>
      </w:pPr>
      <w:r w:rsidRPr="000568EC">
        <w:t xml:space="preserve">Dashboard to manage users, content and </w:t>
      </w:r>
      <w:proofErr w:type="gramStart"/>
      <w:r w:rsidRPr="000568EC">
        <w:t>reports ,resolve</w:t>
      </w:r>
      <w:proofErr w:type="gramEnd"/>
      <w:r w:rsidRPr="000568EC">
        <w:t xml:space="preserve"> disputes and monitor reviews.</w:t>
      </w:r>
    </w:p>
    <w:p w:rsidR="003322CB" w:rsidRPr="003322CB" w:rsidRDefault="003322CB" w:rsidP="003322CB">
      <w:pPr>
        <w:pStyle w:val="ListParagraph"/>
        <w:ind w:left="1296"/>
      </w:pPr>
    </w:p>
    <w:p w:rsidR="00DB1921" w:rsidRDefault="00DB1921" w:rsidP="00DB1921">
      <w:pPr>
        <w:pStyle w:val="Heading2"/>
        <w:rPr>
          <w:color w:val="0D0D0D" w:themeColor="text1" w:themeTint="F2"/>
        </w:rPr>
      </w:pPr>
      <w:r w:rsidRPr="004F22DE">
        <w:rPr>
          <w:color w:val="0D0D0D" w:themeColor="text1" w:themeTint="F2"/>
        </w:rPr>
        <w:t xml:space="preserve">  </w:t>
      </w:r>
      <w:bookmarkStart w:id="10" w:name="_Toc195655712"/>
      <w:r w:rsidRPr="004F22DE">
        <w:rPr>
          <w:color w:val="0D0D0D" w:themeColor="text1" w:themeTint="F2"/>
        </w:rPr>
        <w:t>Requirements’ Priorities</w:t>
      </w:r>
      <w:bookmarkEnd w:id="10"/>
      <w:r w:rsidRPr="004F22DE">
        <w:rPr>
          <w:color w:val="0D0D0D" w:themeColor="text1" w:themeTint="F2"/>
        </w:rPr>
        <w:t xml:space="preserve">  </w:t>
      </w:r>
    </w:p>
    <w:p w:rsidR="00141911" w:rsidRPr="00141911" w:rsidRDefault="00141911" w:rsidP="00141911"/>
    <w:tbl>
      <w:tblPr>
        <w:tblStyle w:val="TableGrid"/>
        <w:tblW w:w="7776" w:type="dxa"/>
        <w:jc w:val="center"/>
        <w:tblLook w:val="04A0" w:firstRow="1" w:lastRow="0" w:firstColumn="1" w:lastColumn="0" w:noHBand="0" w:noVBand="1"/>
      </w:tblPr>
      <w:tblGrid>
        <w:gridCol w:w="2592"/>
        <w:gridCol w:w="2592"/>
        <w:gridCol w:w="2592"/>
      </w:tblGrid>
      <w:tr w:rsidR="00141911" w:rsidRPr="00A05D54" w:rsidTr="00141911">
        <w:trPr>
          <w:trHeight w:val="576"/>
          <w:jc w:val="center"/>
        </w:trPr>
        <w:tc>
          <w:tcPr>
            <w:tcW w:w="2592" w:type="dxa"/>
            <w:vAlign w:val="center"/>
            <w:hideMark/>
          </w:tcPr>
          <w:p w:rsidR="00141911" w:rsidRPr="00141911" w:rsidRDefault="00141911" w:rsidP="00141911">
            <w:pPr>
              <w:jc w:val="center"/>
              <w:rPr>
                <w:b/>
                <w:bCs/>
              </w:rPr>
            </w:pPr>
            <w:r w:rsidRPr="00141911">
              <w:rPr>
                <w:b/>
                <w:bCs/>
              </w:rPr>
              <w:t>Priority</w:t>
            </w:r>
          </w:p>
        </w:tc>
        <w:tc>
          <w:tcPr>
            <w:tcW w:w="2592" w:type="dxa"/>
            <w:vAlign w:val="center"/>
            <w:hideMark/>
          </w:tcPr>
          <w:p w:rsidR="00141911" w:rsidRPr="00141911" w:rsidRDefault="00141911" w:rsidP="00141911">
            <w:pPr>
              <w:jc w:val="center"/>
              <w:rPr>
                <w:b/>
                <w:bCs/>
              </w:rPr>
            </w:pPr>
            <w:r w:rsidRPr="00141911">
              <w:rPr>
                <w:b/>
                <w:bCs/>
              </w:rPr>
              <w:t>Requirement</w:t>
            </w:r>
          </w:p>
        </w:tc>
        <w:tc>
          <w:tcPr>
            <w:tcW w:w="2592" w:type="dxa"/>
            <w:vAlign w:val="center"/>
            <w:hideMark/>
          </w:tcPr>
          <w:p w:rsidR="00141911" w:rsidRPr="00141911" w:rsidRDefault="00141911" w:rsidP="00141911">
            <w:pPr>
              <w:jc w:val="center"/>
              <w:rPr>
                <w:b/>
                <w:bCs/>
              </w:rPr>
            </w:pPr>
            <w:r w:rsidRPr="00141911">
              <w:rPr>
                <w:b/>
                <w:bCs/>
              </w:rPr>
              <w:t>Category</w:t>
            </w:r>
          </w:p>
        </w:tc>
      </w:tr>
      <w:tr w:rsidR="00141911" w:rsidRPr="00A05D54" w:rsidTr="00141911">
        <w:trPr>
          <w:trHeight w:val="576"/>
          <w:jc w:val="center"/>
        </w:trPr>
        <w:tc>
          <w:tcPr>
            <w:tcW w:w="2592" w:type="dxa"/>
            <w:vAlign w:val="center"/>
            <w:hideMark/>
          </w:tcPr>
          <w:p w:rsidR="00141911" w:rsidRPr="00A87BCD" w:rsidRDefault="00141911" w:rsidP="00141911">
            <w:pPr>
              <w:jc w:val="center"/>
            </w:pPr>
            <w:r w:rsidRPr="00A87BCD">
              <w:t>MUST</w:t>
            </w:r>
          </w:p>
        </w:tc>
        <w:tc>
          <w:tcPr>
            <w:tcW w:w="2592" w:type="dxa"/>
            <w:vAlign w:val="center"/>
            <w:hideMark/>
          </w:tcPr>
          <w:p w:rsidR="00141911" w:rsidRPr="00A87BCD" w:rsidRDefault="00141911" w:rsidP="00141911">
            <w:pPr>
              <w:jc w:val="center"/>
            </w:pPr>
            <w:r w:rsidRPr="00A87BCD">
              <w:t>User registration/profile creation</w:t>
            </w:r>
          </w:p>
        </w:tc>
        <w:tc>
          <w:tcPr>
            <w:tcW w:w="2592" w:type="dxa"/>
            <w:vAlign w:val="center"/>
            <w:hideMark/>
          </w:tcPr>
          <w:p w:rsidR="00141911" w:rsidRPr="00A87BCD" w:rsidRDefault="00141911" w:rsidP="00141911">
            <w:pPr>
              <w:jc w:val="center"/>
            </w:pPr>
            <w:r w:rsidRPr="00A87BCD">
              <w:t>Core functionality</w:t>
            </w:r>
          </w:p>
        </w:tc>
      </w:tr>
      <w:tr w:rsidR="00141911" w:rsidRPr="00A05D54" w:rsidTr="00141911">
        <w:trPr>
          <w:trHeight w:val="576"/>
          <w:jc w:val="center"/>
        </w:trPr>
        <w:tc>
          <w:tcPr>
            <w:tcW w:w="2592" w:type="dxa"/>
            <w:vAlign w:val="center"/>
            <w:hideMark/>
          </w:tcPr>
          <w:p w:rsidR="00141911" w:rsidRPr="00A87BCD" w:rsidRDefault="00141911" w:rsidP="00141911">
            <w:pPr>
              <w:jc w:val="center"/>
            </w:pPr>
            <w:r w:rsidRPr="00A87BCD">
              <w:t>MUST</w:t>
            </w:r>
          </w:p>
        </w:tc>
        <w:tc>
          <w:tcPr>
            <w:tcW w:w="2592" w:type="dxa"/>
            <w:vAlign w:val="center"/>
            <w:hideMark/>
          </w:tcPr>
          <w:p w:rsidR="00141911" w:rsidRPr="00A87BCD" w:rsidRDefault="00141911" w:rsidP="00141911">
            <w:pPr>
              <w:jc w:val="center"/>
            </w:pPr>
            <w:r w:rsidRPr="00A87BCD">
              <w:t>Search/filter hosts/travelers</w:t>
            </w:r>
          </w:p>
        </w:tc>
        <w:tc>
          <w:tcPr>
            <w:tcW w:w="2592" w:type="dxa"/>
            <w:vAlign w:val="center"/>
            <w:hideMark/>
          </w:tcPr>
          <w:p w:rsidR="00141911" w:rsidRPr="00A87BCD" w:rsidRDefault="00141911" w:rsidP="00141911">
            <w:pPr>
              <w:jc w:val="center"/>
            </w:pPr>
            <w:r w:rsidRPr="00A87BCD">
              <w:t>Core functionality</w:t>
            </w:r>
          </w:p>
        </w:tc>
      </w:tr>
      <w:tr w:rsidR="00141911" w:rsidRPr="00A05D54" w:rsidTr="00141911">
        <w:trPr>
          <w:trHeight w:val="576"/>
          <w:jc w:val="center"/>
        </w:trPr>
        <w:tc>
          <w:tcPr>
            <w:tcW w:w="2592" w:type="dxa"/>
            <w:vAlign w:val="center"/>
            <w:hideMark/>
          </w:tcPr>
          <w:p w:rsidR="00141911" w:rsidRPr="00A87BCD" w:rsidRDefault="00141911" w:rsidP="00141911">
            <w:pPr>
              <w:jc w:val="center"/>
            </w:pPr>
            <w:r w:rsidRPr="00A87BCD">
              <w:t>MUST</w:t>
            </w:r>
          </w:p>
        </w:tc>
        <w:tc>
          <w:tcPr>
            <w:tcW w:w="2592" w:type="dxa"/>
            <w:vAlign w:val="center"/>
            <w:hideMark/>
          </w:tcPr>
          <w:p w:rsidR="00141911" w:rsidRPr="00A87BCD" w:rsidRDefault="00141911" w:rsidP="00141911">
            <w:pPr>
              <w:jc w:val="center"/>
            </w:pPr>
            <w:r w:rsidRPr="00A87BCD">
              <w:t>Secure messaging system</w:t>
            </w:r>
          </w:p>
        </w:tc>
        <w:tc>
          <w:tcPr>
            <w:tcW w:w="2592" w:type="dxa"/>
            <w:vAlign w:val="center"/>
            <w:hideMark/>
          </w:tcPr>
          <w:p w:rsidR="00141911" w:rsidRPr="00A87BCD" w:rsidRDefault="00141911" w:rsidP="00141911">
            <w:pPr>
              <w:jc w:val="center"/>
            </w:pPr>
            <w:r w:rsidRPr="00A87BCD">
              <w:t>Core functionality</w:t>
            </w:r>
          </w:p>
        </w:tc>
      </w:tr>
      <w:tr w:rsidR="00141911" w:rsidRPr="00A05D54" w:rsidTr="00141911">
        <w:trPr>
          <w:trHeight w:val="576"/>
          <w:jc w:val="center"/>
        </w:trPr>
        <w:tc>
          <w:tcPr>
            <w:tcW w:w="2592" w:type="dxa"/>
            <w:vAlign w:val="center"/>
            <w:hideMark/>
          </w:tcPr>
          <w:p w:rsidR="00141911" w:rsidRPr="00A87BCD" w:rsidRDefault="00141911" w:rsidP="00141911">
            <w:pPr>
              <w:jc w:val="center"/>
            </w:pPr>
            <w:r w:rsidRPr="00A87BCD">
              <w:t>MUST</w:t>
            </w:r>
          </w:p>
        </w:tc>
        <w:tc>
          <w:tcPr>
            <w:tcW w:w="2592" w:type="dxa"/>
            <w:vAlign w:val="center"/>
            <w:hideMark/>
          </w:tcPr>
          <w:p w:rsidR="00141911" w:rsidRPr="00A87BCD" w:rsidRDefault="00141911" w:rsidP="00141911">
            <w:pPr>
              <w:jc w:val="center"/>
            </w:pPr>
            <w:r w:rsidRPr="00A87BCD">
              <w:t>Payment processing for travelers</w:t>
            </w:r>
          </w:p>
        </w:tc>
        <w:tc>
          <w:tcPr>
            <w:tcW w:w="2592" w:type="dxa"/>
            <w:vAlign w:val="center"/>
            <w:hideMark/>
          </w:tcPr>
          <w:p w:rsidR="00141911" w:rsidRPr="00A87BCD" w:rsidRDefault="00141911" w:rsidP="00141911">
            <w:pPr>
              <w:jc w:val="center"/>
            </w:pPr>
            <w:r w:rsidRPr="00A87BCD">
              <w:t>Core functionality</w:t>
            </w:r>
          </w:p>
        </w:tc>
      </w:tr>
      <w:tr w:rsidR="00141911" w:rsidRPr="00A05D54" w:rsidTr="00141911">
        <w:trPr>
          <w:trHeight w:val="576"/>
          <w:jc w:val="center"/>
        </w:trPr>
        <w:tc>
          <w:tcPr>
            <w:tcW w:w="2592" w:type="dxa"/>
            <w:vAlign w:val="center"/>
            <w:hideMark/>
          </w:tcPr>
          <w:p w:rsidR="00141911" w:rsidRPr="00A87BCD" w:rsidRDefault="00141911" w:rsidP="00141911">
            <w:pPr>
              <w:jc w:val="center"/>
            </w:pPr>
            <w:r w:rsidRPr="00A87BCD">
              <w:t>SHOULD</w:t>
            </w:r>
          </w:p>
        </w:tc>
        <w:tc>
          <w:tcPr>
            <w:tcW w:w="2592" w:type="dxa"/>
            <w:vAlign w:val="center"/>
            <w:hideMark/>
          </w:tcPr>
          <w:p w:rsidR="00141911" w:rsidRPr="00A87BCD" w:rsidRDefault="00141911" w:rsidP="00141911">
            <w:pPr>
              <w:jc w:val="center"/>
            </w:pPr>
            <w:r w:rsidRPr="00A87BCD">
              <w:t>ID verification &amp; safety features</w:t>
            </w:r>
          </w:p>
        </w:tc>
        <w:tc>
          <w:tcPr>
            <w:tcW w:w="2592" w:type="dxa"/>
            <w:vAlign w:val="center"/>
            <w:hideMark/>
          </w:tcPr>
          <w:p w:rsidR="00141911" w:rsidRPr="00A87BCD" w:rsidRDefault="00141911" w:rsidP="00141911">
            <w:pPr>
              <w:jc w:val="center"/>
            </w:pPr>
            <w:r w:rsidRPr="00A87BCD">
              <w:t>Trust/Safety</w:t>
            </w:r>
          </w:p>
        </w:tc>
      </w:tr>
      <w:tr w:rsidR="00141911" w:rsidRPr="00A05D54" w:rsidTr="00141911">
        <w:trPr>
          <w:trHeight w:val="576"/>
          <w:jc w:val="center"/>
        </w:trPr>
        <w:tc>
          <w:tcPr>
            <w:tcW w:w="2592" w:type="dxa"/>
            <w:vAlign w:val="center"/>
            <w:hideMark/>
          </w:tcPr>
          <w:p w:rsidR="00141911" w:rsidRPr="00A87BCD" w:rsidRDefault="00141911" w:rsidP="00141911">
            <w:pPr>
              <w:jc w:val="center"/>
            </w:pPr>
            <w:r w:rsidRPr="00A87BCD">
              <w:t>SHOULD</w:t>
            </w:r>
          </w:p>
        </w:tc>
        <w:tc>
          <w:tcPr>
            <w:tcW w:w="2592" w:type="dxa"/>
            <w:vAlign w:val="center"/>
            <w:hideMark/>
          </w:tcPr>
          <w:p w:rsidR="00141911" w:rsidRPr="00A87BCD" w:rsidRDefault="00141911" w:rsidP="00141911">
            <w:pPr>
              <w:jc w:val="center"/>
            </w:pPr>
            <w:r w:rsidRPr="00A87BCD">
              <w:t>Review/rating system</w:t>
            </w:r>
          </w:p>
        </w:tc>
        <w:tc>
          <w:tcPr>
            <w:tcW w:w="2592" w:type="dxa"/>
            <w:vAlign w:val="center"/>
            <w:hideMark/>
          </w:tcPr>
          <w:p w:rsidR="00141911" w:rsidRPr="00A87BCD" w:rsidRDefault="00141911" w:rsidP="00141911">
            <w:pPr>
              <w:jc w:val="center"/>
            </w:pPr>
            <w:r w:rsidRPr="00A87BCD">
              <w:t>Quality assurance</w:t>
            </w:r>
          </w:p>
        </w:tc>
      </w:tr>
      <w:tr w:rsidR="00141911" w:rsidRPr="00A05D54" w:rsidTr="00141911">
        <w:trPr>
          <w:trHeight w:val="576"/>
          <w:jc w:val="center"/>
        </w:trPr>
        <w:tc>
          <w:tcPr>
            <w:tcW w:w="2592" w:type="dxa"/>
            <w:vAlign w:val="center"/>
            <w:hideMark/>
          </w:tcPr>
          <w:p w:rsidR="00141911" w:rsidRPr="00A87BCD" w:rsidRDefault="00141911" w:rsidP="00141911">
            <w:pPr>
              <w:jc w:val="center"/>
            </w:pPr>
            <w:r w:rsidRPr="00A87BCD">
              <w:t>COULD</w:t>
            </w:r>
          </w:p>
        </w:tc>
        <w:tc>
          <w:tcPr>
            <w:tcW w:w="2592" w:type="dxa"/>
            <w:vAlign w:val="center"/>
            <w:hideMark/>
          </w:tcPr>
          <w:p w:rsidR="00141911" w:rsidRPr="00A87BCD" w:rsidRDefault="00141911" w:rsidP="00141911">
            <w:pPr>
              <w:jc w:val="center"/>
            </w:pPr>
            <w:r w:rsidRPr="00A87BCD">
              <w:t>Multilingual support</w:t>
            </w:r>
          </w:p>
        </w:tc>
        <w:tc>
          <w:tcPr>
            <w:tcW w:w="2592" w:type="dxa"/>
            <w:vAlign w:val="center"/>
            <w:hideMark/>
          </w:tcPr>
          <w:p w:rsidR="00141911" w:rsidRDefault="00141911" w:rsidP="00141911">
            <w:pPr>
              <w:jc w:val="center"/>
            </w:pPr>
            <w:r w:rsidRPr="00A87BCD">
              <w:t>Enhanced UX</w:t>
            </w:r>
          </w:p>
        </w:tc>
      </w:tr>
    </w:tbl>
    <w:p w:rsidR="00DB1921" w:rsidRDefault="00DB1921" w:rsidP="00DB1921">
      <w:pPr>
        <w:rPr>
          <w:color w:val="0D0D0D" w:themeColor="text1" w:themeTint="F2"/>
        </w:rPr>
      </w:pPr>
    </w:p>
    <w:p w:rsidR="00141911" w:rsidRDefault="00141911" w:rsidP="00DB1921">
      <w:pPr>
        <w:rPr>
          <w:color w:val="0D0D0D" w:themeColor="text1" w:themeTint="F2"/>
        </w:rPr>
      </w:pPr>
    </w:p>
    <w:p w:rsidR="00141911" w:rsidRPr="004F22DE" w:rsidRDefault="00141911" w:rsidP="00DB1921">
      <w:pPr>
        <w:rPr>
          <w:color w:val="0D0D0D" w:themeColor="text1" w:themeTint="F2"/>
        </w:rPr>
      </w:pPr>
    </w:p>
    <w:p w:rsidR="00AB482E" w:rsidRPr="00AB482E" w:rsidRDefault="00DB1921" w:rsidP="00AB482E">
      <w:pPr>
        <w:pStyle w:val="Heading1"/>
        <w:rPr>
          <w:color w:val="0D0D0D" w:themeColor="text1" w:themeTint="F2"/>
        </w:rPr>
      </w:pPr>
      <w:bookmarkStart w:id="11" w:name="_Toc195655713"/>
      <w:r w:rsidRPr="004F22DE">
        <w:rPr>
          <w:color w:val="0D0D0D" w:themeColor="text1" w:themeTint="F2"/>
        </w:rPr>
        <w:lastRenderedPageBreak/>
        <w:t>Non-functional Requirements</w:t>
      </w:r>
      <w:bookmarkEnd w:id="11"/>
      <w:r w:rsidRPr="004F22DE">
        <w:rPr>
          <w:color w:val="0D0D0D" w:themeColor="text1" w:themeTint="F2"/>
        </w:rPr>
        <w:t xml:space="preserve">  </w:t>
      </w:r>
    </w:p>
    <w:p w:rsidR="000910C4" w:rsidRPr="000910C4" w:rsidRDefault="00DB1921" w:rsidP="000910C4">
      <w:pPr>
        <w:pStyle w:val="Heading2"/>
        <w:rPr>
          <w:color w:val="0D0D0D" w:themeColor="text1" w:themeTint="F2"/>
        </w:rPr>
      </w:pPr>
      <w:r w:rsidRPr="004F22DE">
        <w:rPr>
          <w:color w:val="0D0D0D" w:themeColor="text1" w:themeTint="F2"/>
        </w:rPr>
        <w:t xml:space="preserve">  </w:t>
      </w:r>
      <w:bookmarkStart w:id="12" w:name="_Toc195655714"/>
      <w:r w:rsidRPr="004F22DE">
        <w:rPr>
          <w:color w:val="0D0D0D" w:themeColor="text1" w:themeTint="F2"/>
        </w:rPr>
        <w:t>General Types/Categories</w:t>
      </w:r>
      <w:bookmarkEnd w:id="12"/>
      <w:r w:rsidRPr="004F22DE">
        <w:rPr>
          <w:color w:val="0D0D0D" w:themeColor="text1" w:themeTint="F2"/>
        </w:rPr>
        <w:t xml:space="preserve">  </w:t>
      </w:r>
    </w:p>
    <w:p w:rsidR="00AB482E" w:rsidRDefault="00AB482E" w:rsidP="000910C4">
      <w:pPr>
        <w:ind w:left="576"/>
        <w:rPr>
          <w:b/>
          <w:bCs/>
          <w:sz w:val="24"/>
          <w:szCs w:val="24"/>
        </w:rPr>
      </w:pPr>
      <w:r w:rsidRPr="000910C4">
        <w:rPr>
          <w:b/>
          <w:bCs/>
          <w:sz w:val="24"/>
          <w:szCs w:val="24"/>
        </w:rPr>
        <w:t>The following categories will be addressed in this system:</w:t>
      </w:r>
    </w:p>
    <w:p w:rsidR="009A5EB6" w:rsidRPr="009A5EB6" w:rsidRDefault="009A5EB6" w:rsidP="009A5EB6">
      <w:pPr>
        <w:pStyle w:val="ListParagraph"/>
        <w:numPr>
          <w:ilvl w:val="0"/>
          <w:numId w:val="3"/>
        </w:numPr>
      </w:pPr>
      <w:r w:rsidRPr="009A5EB6">
        <w:t>Look and feel: The spirit of platform appearance</w:t>
      </w:r>
    </w:p>
    <w:p w:rsidR="00AB482E" w:rsidRDefault="00AB482E" w:rsidP="009A5EB6">
      <w:pPr>
        <w:pStyle w:val="ListParagraph"/>
        <w:numPr>
          <w:ilvl w:val="0"/>
          <w:numId w:val="3"/>
        </w:numPr>
      </w:pPr>
      <w:r>
        <w:t>Performance: Defines system speed and response times.</w:t>
      </w:r>
    </w:p>
    <w:p w:rsidR="00AB482E" w:rsidRDefault="00AB482E" w:rsidP="009A5EB6">
      <w:pPr>
        <w:pStyle w:val="ListParagraph"/>
        <w:numPr>
          <w:ilvl w:val="0"/>
          <w:numId w:val="3"/>
        </w:numPr>
      </w:pPr>
      <w:r>
        <w:t>Security: Focuses on protecting data and ensuring secure operations.</w:t>
      </w:r>
    </w:p>
    <w:p w:rsidR="00AB482E" w:rsidRDefault="00AB482E" w:rsidP="009A5EB6">
      <w:pPr>
        <w:pStyle w:val="ListParagraph"/>
        <w:numPr>
          <w:ilvl w:val="0"/>
          <w:numId w:val="3"/>
        </w:numPr>
      </w:pPr>
      <w:r>
        <w:t>Scalability: Ensures the system can handle increased user load or data volume efficiently.</w:t>
      </w:r>
    </w:p>
    <w:p w:rsidR="00AB482E" w:rsidRDefault="00AB482E" w:rsidP="009A5EB6">
      <w:pPr>
        <w:pStyle w:val="ListParagraph"/>
        <w:numPr>
          <w:ilvl w:val="0"/>
          <w:numId w:val="3"/>
        </w:numPr>
      </w:pPr>
      <w:r>
        <w:t>Usability: Addresses the user-friendliness and accessibility of the platform.</w:t>
      </w:r>
    </w:p>
    <w:p w:rsidR="00AB482E" w:rsidRDefault="00AB482E" w:rsidP="009A5EB6">
      <w:pPr>
        <w:pStyle w:val="ListParagraph"/>
        <w:numPr>
          <w:ilvl w:val="0"/>
          <w:numId w:val="3"/>
        </w:numPr>
      </w:pPr>
      <w:r>
        <w:t>Availability: Defines system uptime and continuity of service.</w:t>
      </w:r>
    </w:p>
    <w:p w:rsidR="00AB482E" w:rsidRDefault="00AB482E" w:rsidP="009A5EB6">
      <w:pPr>
        <w:pStyle w:val="ListParagraph"/>
        <w:numPr>
          <w:ilvl w:val="0"/>
          <w:numId w:val="3"/>
        </w:numPr>
      </w:pPr>
      <w:r>
        <w:t>Maintainability: Outlines ease of updating or repairing the system.</w:t>
      </w:r>
    </w:p>
    <w:p w:rsidR="009A5EB6" w:rsidRDefault="009A5EB6" w:rsidP="009A5EB6">
      <w:pPr>
        <w:pStyle w:val="ListParagraph"/>
        <w:numPr>
          <w:ilvl w:val="0"/>
          <w:numId w:val="3"/>
        </w:numPr>
      </w:pPr>
      <w:r>
        <w:t>Legal: The laws and standard that apply to the product</w:t>
      </w:r>
    </w:p>
    <w:p w:rsidR="00AB482E" w:rsidRDefault="00AB482E" w:rsidP="009A5EB6">
      <w:pPr>
        <w:pStyle w:val="ListParagraph"/>
        <w:numPr>
          <w:ilvl w:val="0"/>
          <w:numId w:val="3"/>
        </w:numPr>
      </w:pPr>
      <w:r>
        <w:t>Portability: Covers the ability of the system to operate across different platforms and devices</w:t>
      </w:r>
    </w:p>
    <w:p w:rsidR="000910C4" w:rsidRPr="000910C4" w:rsidRDefault="00DB1921" w:rsidP="000910C4">
      <w:pPr>
        <w:pStyle w:val="Heading2"/>
        <w:rPr>
          <w:color w:val="0D0D0D" w:themeColor="text1" w:themeTint="F2"/>
        </w:rPr>
      </w:pPr>
      <w:r w:rsidRPr="004F22DE">
        <w:rPr>
          <w:color w:val="0D0D0D" w:themeColor="text1" w:themeTint="F2"/>
        </w:rPr>
        <w:t xml:space="preserve">  </w:t>
      </w:r>
      <w:bookmarkStart w:id="13" w:name="_Toc195655715"/>
      <w:r w:rsidRPr="004F22DE">
        <w:rPr>
          <w:color w:val="0D0D0D" w:themeColor="text1" w:themeTint="F2"/>
        </w:rPr>
        <w:t>Specification</w:t>
      </w:r>
      <w:bookmarkEnd w:id="13"/>
      <w:r w:rsidRPr="004F22DE">
        <w:rPr>
          <w:color w:val="0D0D0D" w:themeColor="text1" w:themeTint="F2"/>
        </w:rPr>
        <w:t xml:space="preserve">  </w:t>
      </w:r>
    </w:p>
    <w:p w:rsidR="00431060" w:rsidRDefault="000910C4" w:rsidP="00431060">
      <w:pPr>
        <w:ind w:left="576"/>
        <w:rPr>
          <w:b/>
          <w:bCs/>
          <w:sz w:val="24"/>
          <w:szCs w:val="24"/>
        </w:rPr>
      </w:pPr>
      <w:r w:rsidRPr="009A5EB6">
        <w:rPr>
          <w:b/>
          <w:bCs/>
          <w:sz w:val="24"/>
          <w:szCs w:val="24"/>
        </w:rPr>
        <w:t>Each requirement is specified under its respective category:</w:t>
      </w:r>
    </w:p>
    <w:p w:rsidR="00431060" w:rsidRPr="00431060" w:rsidRDefault="00431060" w:rsidP="00431060">
      <w:pPr>
        <w:spacing w:line="240" w:lineRule="auto"/>
        <w:ind w:left="576"/>
      </w:pPr>
      <w:r w:rsidRPr="00431060">
        <w:t>1</w:t>
      </w:r>
      <w:r w:rsidR="009A5EB6" w:rsidRPr="00431060">
        <w:t>.</w:t>
      </w:r>
      <w:r w:rsidR="009A5EB6" w:rsidRPr="009A5EB6">
        <w:t xml:space="preserve"> Look and feel</w:t>
      </w:r>
    </w:p>
    <w:p w:rsidR="00431060" w:rsidRDefault="009A5EB6" w:rsidP="00431060">
      <w:pPr>
        <w:pStyle w:val="ListParagraph"/>
        <w:numPr>
          <w:ilvl w:val="0"/>
          <w:numId w:val="6"/>
        </w:numPr>
        <w:spacing w:line="240" w:lineRule="auto"/>
      </w:pPr>
      <w:r>
        <w:t>The platform should only use three colors</w:t>
      </w:r>
    </w:p>
    <w:p w:rsidR="00431060" w:rsidRDefault="009A5EB6" w:rsidP="00431060">
      <w:pPr>
        <w:spacing w:line="240" w:lineRule="auto"/>
        <w:ind w:left="576"/>
      </w:pPr>
      <w:r>
        <w:t>2</w:t>
      </w:r>
      <w:r w:rsidR="000910C4">
        <w:t xml:space="preserve">. Performance  </w:t>
      </w:r>
    </w:p>
    <w:p w:rsidR="000910C4" w:rsidRDefault="000910C4" w:rsidP="00431060">
      <w:pPr>
        <w:pStyle w:val="ListParagraph"/>
        <w:numPr>
          <w:ilvl w:val="0"/>
          <w:numId w:val="5"/>
        </w:numPr>
        <w:spacing w:line="240" w:lineRule="auto"/>
      </w:pPr>
      <w:r>
        <w:t>The platform must respond to user interactions within 2 seconds for 95% of cases under a load of 500 concurrent users.</w:t>
      </w:r>
    </w:p>
    <w:p w:rsidR="000910C4" w:rsidRDefault="009A5EB6" w:rsidP="00431060">
      <w:pPr>
        <w:spacing w:line="240" w:lineRule="auto"/>
        <w:ind w:left="576"/>
      </w:pPr>
      <w:r>
        <w:t>3</w:t>
      </w:r>
      <w:r w:rsidR="000910C4">
        <w:t xml:space="preserve">. Security  </w:t>
      </w:r>
    </w:p>
    <w:p w:rsidR="000910C4" w:rsidRDefault="000910C4" w:rsidP="00431060">
      <w:pPr>
        <w:pStyle w:val="ListParagraph"/>
        <w:numPr>
          <w:ilvl w:val="0"/>
          <w:numId w:val="5"/>
        </w:numPr>
        <w:spacing w:line="240" w:lineRule="auto"/>
      </w:pPr>
      <w:r>
        <w:t>All user data must be encrypted using AES-256 both at rest and during transmission.</w:t>
      </w:r>
    </w:p>
    <w:p w:rsidR="000910C4" w:rsidRDefault="009A5EB6" w:rsidP="00431060">
      <w:pPr>
        <w:spacing w:line="240" w:lineRule="auto"/>
        <w:ind w:left="576"/>
      </w:pPr>
      <w:r>
        <w:t>4</w:t>
      </w:r>
      <w:r w:rsidR="000910C4">
        <w:t xml:space="preserve">. Scalability  </w:t>
      </w:r>
    </w:p>
    <w:p w:rsidR="000910C4" w:rsidRDefault="000910C4" w:rsidP="00431060">
      <w:pPr>
        <w:pStyle w:val="ListParagraph"/>
        <w:numPr>
          <w:ilvl w:val="0"/>
          <w:numId w:val="5"/>
        </w:numPr>
        <w:spacing w:line="240" w:lineRule="auto"/>
      </w:pPr>
      <w:r>
        <w:t>The system must support up to 1 million user profiles without degradation of performance.</w:t>
      </w:r>
    </w:p>
    <w:p w:rsidR="000910C4" w:rsidRDefault="009A5EB6" w:rsidP="00431060">
      <w:pPr>
        <w:spacing w:line="240" w:lineRule="auto"/>
        <w:ind w:left="576"/>
      </w:pPr>
      <w:r>
        <w:t>5</w:t>
      </w:r>
      <w:r w:rsidR="000910C4">
        <w:t xml:space="preserve">. Usability  </w:t>
      </w:r>
    </w:p>
    <w:p w:rsidR="000910C4" w:rsidRDefault="000910C4" w:rsidP="00431060">
      <w:pPr>
        <w:pStyle w:val="ListParagraph"/>
        <w:numPr>
          <w:ilvl w:val="0"/>
          <w:numId w:val="5"/>
        </w:numPr>
        <w:spacing w:line="240" w:lineRule="auto"/>
      </w:pPr>
      <w:r>
        <w:t>The platform must be accessible to users with visual impairments, supporting screen readers and keyboard navigation.</w:t>
      </w:r>
    </w:p>
    <w:p w:rsidR="000910C4" w:rsidRDefault="00431060" w:rsidP="00431060">
      <w:pPr>
        <w:spacing w:line="240" w:lineRule="auto"/>
        <w:ind w:left="576"/>
      </w:pPr>
      <w:r>
        <w:t>6</w:t>
      </w:r>
      <w:r w:rsidR="000910C4">
        <w:t xml:space="preserve">. Availability  </w:t>
      </w:r>
    </w:p>
    <w:p w:rsidR="009A5EB6" w:rsidRDefault="009A5EB6" w:rsidP="00431060">
      <w:pPr>
        <w:pStyle w:val="ListParagraph"/>
        <w:numPr>
          <w:ilvl w:val="0"/>
          <w:numId w:val="5"/>
        </w:numPr>
        <w:spacing w:line="240" w:lineRule="auto"/>
      </w:pPr>
      <w:r>
        <w:t>The system must maintain 99</w:t>
      </w:r>
      <w:r w:rsidRPr="009A5EB6">
        <w:t>% uptime, wit</w:t>
      </w:r>
      <w:r>
        <w:t>h no single downtime exceeding 5</w:t>
      </w:r>
      <w:r w:rsidRPr="009A5EB6">
        <w:t xml:space="preserve"> hours per year</w:t>
      </w:r>
    </w:p>
    <w:p w:rsidR="000910C4" w:rsidRDefault="00431060" w:rsidP="00431060">
      <w:pPr>
        <w:spacing w:line="240" w:lineRule="auto"/>
        <w:ind w:left="576"/>
      </w:pPr>
      <w:r>
        <w:t>7</w:t>
      </w:r>
      <w:r w:rsidR="000910C4">
        <w:t xml:space="preserve">. Maintainability  </w:t>
      </w:r>
    </w:p>
    <w:p w:rsidR="000910C4" w:rsidRDefault="000910C4" w:rsidP="00431060">
      <w:pPr>
        <w:pStyle w:val="ListParagraph"/>
        <w:numPr>
          <w:ilvl w:val="0"/>
          <w:numId w:val="5"/>
        </w:numPr>
        <w:spacing w:line="240" w:lineRule="auto"/>
      </w:pPr>
      <w:r>
        <w:lastRenderedPageBreak/>
        <w:t>Updates to the system should</w:t>
      </w:r>
      <w:r w:rsidR="009A5EB6">
        <w:t xml:space="preserve"> not require more than 3</w:t>
      </w:r>
      <w:r>
        <w:t xml:space="preserve"> hours of downtime and should be supported by automated deployment tools.</w:t>
      </w:r>
    </w:p>
    <w:p w:rsidR="000910C4" w:rsidRDefault="00431060" w:rsidP="00431060">
      <w:pPr>
        <w:spacing w:line="240" w:lineRule="auto"/>
        <w:ind w:left="576"/>
      </w:pPr>
      <w:r>
        <w:t>8</w:t>
      </w:r>
      <w:r w:rsidR="000910C4">
        <w:t xml:space="preserve">. Portability  </w:t>
      </w:r>
    </w:p>
    <w:p w:rsidR="009A5EB6" w:rsidRDefault="009A5EB6" w:rsidP="00431060">
      <w:pPr>
        <w:pStyle w:val="ListParagraph"/>
        <w:numPr>
          <w:ilvl w:val="0"/>
          <w:numId w:val="5"/>
        </w:numPr>
        <w:spacing w:line="240" w:lineRule="auto"/>
      </w:pPr>
      <w:r w:rsidRPr="009A5EB6">
        <w:t>The platform must be compatible with the latest versions of commonly used web browsers (Chrome, Firefox, Safari, Edge) and operate on Android and iOS devices</w:t>
      </w:r>
    </w:p>
    <w:p w:rsidR="002B1AB5" w:rsidRDefault="002B1AB5" w:rsidP="002B1AB5">
      <w:pPr>
        <w:pStyle w:val="ListParagraph"/>
        <w:spacing w:line="240" w:lineRule="auto"/>
        <w:ind w:left="1440"/>
      </w:pP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4" w:name="_Toc195655716"/>
      <w:r w:rsidRPr="004F22DE">
        <w:rPr>
          <w:color w:val="0D0D0D" w:themeColor="text1" w:themeTint="F2"/>
        </w:rPr>
        <w:t>Fit Criteria</w:t>
      </w:r>
      <w:bookmarkEnd w:id="14"/>
      <w:r w:rsidRPr="004F22DE">
        <w:rPr>
          <w:color w:val="0D0D0D" w:themeColor="text1" w:themeTint="F2"/>
        </w:rPr>
        <w:t xml:space="preserve">  </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5" w:name="_Toc195655717"/>
      <w:r w:rsidRPr="004F22DE">
        <w:rPr>
          <w:color w:val="0D0D0D" w:themeColor="text1" w:themeTint="F2"/>
        </w:rPr>
        <w:t>Effect on Architecture</w:t>
      </w:r>
      <w:bookmarkEnd w:id="15"/>
      <w:r w:rsidRPr="004F22DE">
        <w:rPr>
          <w:color w:val="0D0D0D" w:themeColor="text1" w:themeTint="F2"/>
        </w:rPr>
        <w:t xml:space="preserve">  </w:t>
      </w:r>
    </w:p>
    <w:p w:rsidR="00DB1921" w:rsidRPr="004F22DE" w:rsidRDefault="00DB1921" w:rsidP="00DB1921">
      <w:pPr>
        <w:rPr>
          <w:color w:val="0D0D0D" w:themeColor="text1" w:themeTint="F2"/>
        </w:rPr>
      </w:pPr>
    </w:p>
    <w:p w:rsidR="00DB1921" w:rsidRPr="004F22DE" w:rsidRDefault="00DB1921" w:rsidP="00DB1921">
      <w:pPr>
        <w:pStyle w:val="Heading1"/>
        <w:rPr>
          <w:color w:val="0D0D0D" w:themeColor="text1" w:themeTint="F2"/>
        </w:rPr>
      </w:pPr>
      <w:bookmarkStart w:id="16" w:name="_Toc195655718"/>
      <w:r w:rsidRPr="004F22DE">
        <w:rPr>
          <w:color w:val="0D0D0D" w:themeColor="text1" w:themeTint="F2"/>
        </w:rPr>
        <w:t>Design &amp; Implementation Constraints</w:t>
      </w:r>
      <w:bookmarkEnd w:id="16"/>
      <w:r w:rsidRPr="004F22DE">
        <w:rPr>
          <w:color w:val="0D0D0D" w:themeColor="text1" w:themeTint="F2"/>
        </w:rPr>
        <w:t xml:space="preserve">  </w:t>
      </w:r>
    </w:p>
    <w:p w:rsidR="00DB1921" w:rsidRPr="004F22DE" w:rsidRDefault="00DB1921" w:rsidP="00DB1921">
      <w:pPr>
        <w:rPr>
          <w:color w:val="0D0D0D" w:themeColor="text1" w:themeTint="F2"/>
        </w:rPr>
      </w:pPr>
    </w:p>
    <w:p w:rsidR="00DB1921" w:rsidRDefault="00DB1921" w:rsidP="00DB1921">
      <w:pPr>
        <w:pStyle w:val="Heading1"/>
        <w:rPr>
          <w:color w:val="0D0D0D" w:themeColor="text1" w:themeTint="F2"/>
        </w:rPr>
      </w:pPr>
      <w:bookmarkStart w:id="17" w:name="_Toc195655719"/>
      <w:r w:rsidRPr="004F22DE">
        <w:rPr>
          <w:color w:val="0D0D0D" w:themeColor="text1" w:themeTint="F2"/>
        </w:rPr>
        <w:t>System Evolution</w:t>
      </w:r>
      <w:bookmarkEnd w:id="17"/>
      <w:r w:rsidRPr="004F22DE">
        <w:rPr>
          <w:color w:val="0D0D0D" w:themeColor="text1" w:themeTint="F2"/>
        </w:rPr>
        <w:t xml:space="preserve">  </w:t>
      </w:r>
    </w:p>
    <w:p w:rsidR="00141911" w:rsidRPr="00141911" w:rsidRDefault="00141911" w:rsidP="00141911">
      <w:r>
        <w:rPr>
          <w:rtl/>
        </w:rPr>
        <w:t xml:space="preserve">  </w:t>
      </w:r>
      <w:r>
        <w:t xml:space="preserve">As platforms grow, they must </w:t>
      </w:r>
      <w:r>
        <w:rPr>
          <w:b/>
          <w:bCs/>
        </w:rPr>
        <w:t>evolve</w:t>
      </w:r>
      <w:r>
        <w:t xml:space="preserve"> to meet user needs, improve security, and add features. The </w:t>
      </w:r>
      <w:r>
        <w:rPr>
          <w:rtl/>
        </w:rPr>
        <w:t xml:space="preserve">         </w:t>
      </w:r>
      <w:r>
        <w:t xml:space="preserve">following outlines planned </w:t>
      </w:r>
      <w:r>
        <w:rPr>
          <w:b/>
          <w:bCs/>
        </w:rPr>
        <w:t>future upgrades</w:t>
      </w:r>
      <w:r>
        <w:t xml:space="preserve"> and how they affect the </w:t>
      </w:r>
      <w:r>
        <w:rPr>
          <w:b/>
          <w:bCs/>
        </w:rPr>
        <w:t>system's architecture</w:t>
      </w:r>
      <w:r>
        <w:t>.</w:t>
      </w:r>
    </w:p>
    <w:p w:rsidR="00DB1921" w:rsidRDefault="00DB1921" w:rsidP="00DB1921">
      <w:pPr>
        <w:pStyle w:val="Heading2"/>
        <w:rPr>
          <w:color w:val="0D0D0D" w:themeColor="text1" w:themeTint="F2"/>
        </w:rPr>
      </w:pPr>
      <w:r w:rsidRPr="004F22DE">
        <w:rPr>
          <w:color w:val="0D0D0D" w:themeColor="text1" w:themeTint="F2"/>
        </w:rPr>
        <w:t xml:space="preserve">  </w:t>
      </w:r>
      <w:bookmarkStart w:id="18" w:name="_Toc195655720"/>
      <w:r w:rsidRPr="004F22DE">
        <w:rPr>
          <w:color w:val="0D0D0D" w:themeColor="text1" w:themeTint="F2"/>
        </w:rPr>
        <w:t>Anticipated Changes</w:t>
      </w:r>
      <w:bookmarkEnd w:id="18"/>
      <w:r w:rsidRPr="004F22DE">
        <w:rPr>
          <w:color w:val="0D0D0D" w:themeColor="text1" w:themeTint="F2"/>
        </w:rPr>
        <w:t xml:space="preserve">  </w:t>
      </w:r>
    </w:p>
    <w:p w:rsidR="00141911" w:rsidRDefault="005D68A1" w:rsidP="00141911">
      <w:pPr>
        <w:ind w:left="360"/>
        <w:rPr>
          <w:b/>
          <w:bCs/>
        </w:rPr>
      </w:pPr>
      <w:r>
        <w:rPr>
          <w:b/>
          <w:bCs/>
          <w:sz w:val="24"/>
          <w:szCs w:val="24"/>
        </w:rPr>
        <w:t xml:space="preserve">5.1.1 </w:t>
      </w:r>
      <w:r w:rsidR="00141911">
        <w:rPr>
          <w:b/>
          <w:bCs/>
          <w:sz w:val="24"/>
          <w:szCs w:val="24"/>
        </w:rPr>
        <w:t>Adding Host Verification through Government ID</w:t>
      </w:r>
      <w:r w:rsidR="00141911">
        <w:rPr>
          <w:b/>
          <w:bCs/>
          <w:sz w:val="24"/>
          <w:szCs w:val="24"/>
          <w:rtl/>
        </w:rPr>
        <w:t>:</w:t>
      </w:r>
    </w:p>
    <w:p w:rsidR="00141911" w:rsidRDefault="00141911" w:rsidP="00500FAA">
      <w:pPr>
        <w:pStyle w:val="ListParagraph"/>
        <w:numPr>
          <w:ilvl w:val="0"/>
          <w:numId w:val="5"/>
        </w:numPr>
        <w:ind w:left="1080"/>
      </w:pPr>
      <w:r w:rsidRPr="005D68A1">
        <w:rPr>
          <w:b/>
          <w:bCs/>
        </w:rPr>
        <w:t>What it is:</w:t>
      </w:r>
      <w:r>
        <w:t xml:space="preserve"> Hosts will be required to upload a valid government-issued ID for identity verification.</w:t>
      </w:r>
    </w:p>
    <w:p w:rsidR="00141911" w:rsidRDefault="00141911" w:rsidP="00500FAA">
      <w:pPr>
        <w:pStyle w:val="ListParagraph"/>
        <w:numPr>
          <w:ilvl w:val="0"/>
          <w:numId w:val="5"/>
        </w:numPr>
        <w:ind w:left="1080"/>
      </w:pPr>
      <w:r w:rsidRPr="005D68A1">
        <w:rPr>
          <w:b/>
          <w:bCs/>
        </w:rPr>
        <w:t>Purpose:</w:t>
      </w:r>
      <w:r>
        <w:t xml:space="preserve"> Increases trust and safety on the platform.</w:t>
      </w:r>
    </w:p>
    <w:p w:rsidR="00141911" w:rsidRDefault="00141911" w:rsidP="00500FAA">
      <w:pPr>
        <w:pStyle w:val="ListParagraph"/>
        <w:numPr>
          <w:ilvl w:val="0"/>
          <w:numId w:val="5"/>
        </w:numPr>
        <w:ind w:left="1080"/>
      </w:pPr>
      <w:r w:rsidRPr="005D68A1">
        <w:rPr>
          <w:b/>
          <w:bCs/>
        </w:rPr>
        <w:t>Example:</w:t>
      </w:r>
      <w:r>
        <w:t xml:space="preserve"> Similar to Airbnb's ID verification process </w:t>
      </w:r>
      <w:hyperlink r:id="rId11" w:history="1">
        <w:r>
          <w:rPr>
            <w:rStyle w:val="Hyperlink"/>
          </w:rPr>
          <w:t>Airbnb Help Center</w:t>
        </w:r>
      </w:hyperlink>
      <w:r>
        <w:t>.</w:t>
      </w:r>
    </w:p>
    <w:p w:rsidR="00141911" w:rsidRDefault="005D68A1" w:rsidP="005D68A1">
      <w:pPr>
        <w:ind w:left="360"/>
        <w:rPr>
          <w:b/>
          <w:bCs/>
          <w:sz w:val="24"/>
          <w:szCs w:val="24"/>
        </w:rPr>
      </w:pPr>
      <w:r>
        <w:rPr>
          <w:b/>
          <w:bCs/>
          <w:sz w:val="24"/>
          <w:szCs w:val="24"/>
        </w:rPr>
        <w:t xml:space="preserve">5.1.2 </w:t>
      </w:r>
      <w:r w:rsidR="00141911">
        <w:rPr>
          <w:b/>
          <w:bCs/>
          <w:sz w:val="24"/>
          <w:szCs w:val="24"/>
        </w:rPr>
        <w:t xml:space="preserve">Mobile App with Offline </w:t>
      </w:r>
      <w:proofErr w:type="gramStart"/>
      <w:r w:rsidR="00141911">
        <w:rPr>
          <w:b/>
          <w:bCs/>
          <w:sz w:val="24"/>
          <w:szCs w:val="24"/>
        </w:rPr>
        <w:t>Messaging</w:t>
      </w:r>
      <w:r w:rsidR="00141911">
        <w:rPr>
          <w:b/>
          <w:bCs/>
          <w:sz w:val="24"/>
          <w:szCs w:val="24"/>
          <w:rtl/>
        </w:rPr>
        <w:t xml:space="preserve"> :</w:t>
      </w:r>
      <w:proofErr w:type="gramEnd"/>
      <w:r w:rsidR="00141911">
        <w:rPr>
          <w:b/>
          <w:bCs/>
          <w:sz w:val="24"/>
          <w:szCs w:val="24"/>
          <w:rtl/>
        </w:rPr>
        <w:t xml:space="preserve"> </w:t>
      </w:r>
    </w:p>
    <w:p w:rsidR="00141911" w:rsidRDefault="00141911" w:rsidP="005D68A1">
      <w:pPr>
        <w:pStyle w:val="ListParagraph"/>
        <w:numPr>
          <w:ilvl w:val="0"/>
          <w:numId w:val="16"/>
        </w:numPr>
      </w:pPr>
      <w:r w:rsidRPr="005D68A1">
        <w:rPr>
          <w:b/>
          <w:bCs/>
        </w:rPr>
        <w:t>What it is:</w:t>
      </w:r>
      <w:r>
        <w:t xml:space="preserve"> A dedicated mobile app will allow volunteers and hosts to message each other even without internet, syncing messages when reconnected.</w:t>
      </w:r>
    </w:p>
    <w:p w:rsidR="00141911" w:rsidRDefault="00141911" w:rsidP="005D68A1">
      <w:pPr>
        <w:pStyle w:val="ListParagraph"/>
        <w:numPr>
          <w:ilvl w:val="0"/>
          <w:numId w:val="16"/>
        </w:numPr>
      </w:pPr>
      <w:r w:rsidRPr="005D68A1">
        <w:rPr>
          <w:b/>
          <w:bCs/>
        </w:rPr>
        <w:t>Purpose:</w:t>
      </w:r>
      <w:r>
        <w:t xml:space="preserve"> Supports users in remote or rural areas.</w:t>
      </w:r>
    </w:p>
    <w:p w:rsidR="00141911" w:rsidRDefault="00141911" w:rsidP="005D68A1">
      <w:pPr>
        <w:pStyle w:val="ListParagraph"/>
        <w:numPr>
          <w:ilvl w:val="0"/>
          <w:numId w:val="16"/>
        </w:numPr>
      </w:pPr>
      <w:r w:rsidRPr="005D68A1">
        <w:rPr>
          <w:b/>
          <w:bCs/>
        </w:rPr>
        <w:t>Example:</w:t>
      </w:r>
      <w:r>
        <w:t xml:space="preserve"> WhatsApp and Signal offer similar offline message queuing.</w:t>
      </w:r>
    </w:p>
    <w:p w:rsidR="00141911" w:rsidRDefault="005D68A1" w:rsidP="00141911">
      <w:pPr>
        <w:ind w:left="360"/>
        <w:rPr>
          <w:b/>
          <w:bCs/>
          <w:sz w:val="24"/>
          <w:szCs w:val="24"/>
        </w:rPr>
      </w:pPr>
      <w:r>
        <w:rPr>
          <w:b/>
          <w:bCs/>
          <w:sz w:val="24"/>
          <w:szCs w:val="24"/>
        </w:rPr>
        <w:t xml:space="preserve">5.1.3 </w:t>
      </w:r>
      <w:r w:rsidR="00141911">
        <w:rPr>
          <w:b/>
          <w:bCs/>
          <w:sz w:val="24"/>
          <w:szCs w:val="24"/>
        </w:rPr>
        <w:t>Integration with Travel Insurance APIs</w:t>
      </w:r>
      <w:r w:rsidR="00141911">
        <w:rPr>
          <w:b/>
          <w:bCs/>
          <w:sz w:val="24"/>
          <w:szCs w:val="24"/>
          <w:rtl/>
        </w:rPr>
        <w:t xml:space="preserve">: </w:t>
      </w:r>
    </w:p>
    <w:p w:rsidR="00141911" w:rsidRDefault="00141911" w:rsidP="00500FAA">
      <w:pPr>
        <w:pStyle w:val="ListParagraph"/>
        <w:numPr>
          <w:ilvl w:val="0"/>
          <w:numId w:val="18"/>
        </w:numPr>
      </w:pPr>
      <w:r w:rsidRPr="00500FAA">
        <w:rPr>
          <w:b/>
          <w:bCs/>
        </w:rPr>
        <w:t>What it is:</w:t>
      </w:r>
      <w:r>
        <w:t xml:space="preserve"> The platform will integrate with third-party travel insurance providers (e.g., Safety Wing, World Nomads) to offer coverage options to travelers.</w:t>
      </w:r>
    </w:p>
    <w:p w:rsidR="00141911" w:rsidRDefault="00141911" w:rsidP="00500FAA">
      <w:pPr>
        <w:pStyle w:val="ListParagraph"/>
        <w:numPr>
          <w:ilvl w:val="0"/>
          <w:numId w:val="18"/>
        </w:numPr>
      </w:pPr>
      <w:r w:rsidRPr="00500FAA">
        <w:rPr>
          <w:b/>
          <w:bCs/>
        </w:rPr>
        <w:t>Purpose:</w:t>
      </w:r>
      <w:r>
        <w:t xml:space="preserve"> Adds value and ensures travelers are protected in case of injury, theft, etc.</w:t>
      </w:r>
    </w:p>
    <w:p w:rsidR="00141911" w:rsidRPr="00141911" w:rsidRDefault="00141911" w:rsidP="00500FAA">
      <w:pPr>
        <w:numPr>
          <w:ilvl w:val="0"/>
          <w:numId w:val="19"/>
        </w:numPr>
      </w:pPr>
      <w:r>
        <w:rPr>
          <w:b/>
          <w:bCs/>
        </w:rPr>
        <w:t>Example:</w:t>
      </w:r>
      <w:r>
        <w:t xml:space="preserve"> APIs like Safety Wing’s Nomad Insurance can be embedded in booking flows </w:t>
      </w:r>
      <w:hyperlink r:id="rId12" w:history="1">
        <w:r>
          <w:rPr>
            <w:rStyle w:val="Hyperlink"/>
          </w:rPr>
          <w:t>Safety Wing</w:t>
        </w:r>
      </w:hyperlink>
      <w:r>
        <w:t>.</w:t>
      </w:r>
    </w:p>
    <w:p w:rsidR="00DB1921" w:rsidRPr="004F22DE" w:rsidRDefault="00DB1921" w:rsidP="00DB1921">
      <w:pPr>
        <w:pStyle w:val="Heading2"/>
        <w:rPr>
          <w:color w:val="0D0D0D" w:themeColor="text1" w:themeTint="F2"/>
        </w:rPr>
      </w:pPr>
      <w:r w:rsidRPr="004F22DE">
        <w:rPr>
          <w:color w:val="0D0D0D" w:themeColor="text1" w:themeTint="F2"/>
        </w:rPr>
        <w:lastRenderedPageBreak/>
        <w:t xml:space="preserve">  </w:t>
      </w:r>
      <w:bookmarkStart w:id="19" w:name="_Toc195655721"/>
      <w:r w:rsidRPr="004F22DE">
        <w:rPr>
          <w:color w:val="0D0D0D" w:themeColor="text1" w:themeTint="F2"/>
        </w:rPr>
        <w:t>Effect on Design</w:t>
      </w:r>
      <w:bookmarkEnd w:id="19"/>
      <w:r w:rsidRPr="004F22DE">
        <w:rPr>
          <w:color w:val="0D0D0D" w:themeColor="text1" w:themeTint="F2"/>
        </w:rPr>
        <w:t xml:space="preserve">  </w:t>
      </w:r>
    </w:p>
    <w:p w:rsidR="005D68A1" w:rsidRDefault="005D68A1" w:rsidP="005D68A1">
      <w:pPr>
        <w:rPr>
          <w:color w:val="0D0D0D" w:themeColor="text1" w:themeTint="F2"/>
        </w:rPr>
      </w:pPr>
      <w:r>
        <w:rPr>
          <w:color w:val="0D0D0D" w:themeColor="text1" w:themeTint="F2"/>
        </w:rPr>
        <w:t xml:space="preserve">These changes will </w:t>
      </w:r>
      <w:r>
        <w:rPr>
          <w:b/>
          <w:bCs/>
          <w:color w:val="0D0D0D" w:themeColor="text1" w:themeTint="F2"/>
        </w:rPr>
        <w:t>impact the system's architecture</w:t>
      </w:r>
      <w:r>
        <w:rPr>
          <w:color w:val="0D0D0D" w:themeColor="text1" w:themeTint="F2"/>
        </w:rPr>
        <w:t xml:space="preserve"> in the following ways:</w:t>
      </w:r>
    </w:p>
    <w:p w:rsidR="005D68A1" w:rsidRDefault="005D68A1" w:rsidP="005D68A1">
      <w:pPr>
        <w:rPr>
          <w:b/>
          <w:bCs/>
          <w:color w:val="0D0D0D" w:themeColor="text1" w:themeTint="F2"/>
          <w:sz w:val="24"/>
          <w:szCs w:val="24"/>
        </w:rPr>
      </w:pPr>
      <w:r>
        <w:rPr>
          <w:b/>
          <w:bCs/>
          <w:color w:val="0D0D0D" w:themeColor="text1" w:themeTint="F2"/>
          <w:sz w:val="24"/>
          <w:szCs w:val="24"/>
        </w:rPr>
        <w:t xml:space="preserve">5.2.1. Plug-and-Play Authentication </w:t>
      </w:r>
      <w:proofErr w:type="gramStart"/>
      <w:r>
        <w:rPr>
          <w:b/>
          <w:bCs/>
          <w:color w:val="0D0D0D" w:themeColor="text1" w:themeTint="F2"/>
          <w:sz w:val="24"/>
          <w:szCs w:val="24"/>
        </w:rPr>
        <w:t>Providers :</w:t>
      </w:r>
      <w:proofErr w:type="gramEnd"/>
      <w:r>
        <w:rPr>
          <w:b/>
          <w:bCs/>
          <w:color w:val="0D0D0D" w:themeColor="text1" w:themeTint="F2"/>
          <w:sz w:val="24"/>
          <w:szCs w:val="24"/>
        </w:rPr>
        <w:t xml:space="preserve"> </w:t>
      </w:r>
    </w:p>
    <w:p w:rsidR="005D68A1" w:rsidRDefault="005D68A1" w:rsidP="00500FAA">
      <w:pPr>
        <w:numPr>
          <w:ilvl w:val="0"/>
          <w:numId w:val="20"/>
        </w:numPr>
        <w:rPr>
          <w:color w:val="0D0D0D" w:themeColor="text1" w:themeTint="F2"/>
        </w:rPr>
      </w:pPr>
      <w:r>
        <w:rPr>
          <w:color w:val="0D0D0D" w:themeColor="text1" w:themeTint="F2"/>
        </w:rPr>
        <w:t xml:space="preserve">The system must allow </w:t>
      </w:r>
      <w:r>
        <w:rPr>
          <w:b/>
          <w:bCs/>
          <w:color w:val="0D0D0D" w:themeColor="text1" w:themeTint="F2"/>
        </w:rPr>
        <w:t>easy integration</w:t>
      </w:r>
      <w:r>
        <w:rPr>
          <w:color w:val="0D0D0D" w:themeColor="text1" w:themeTint="F2"/>
        </w:rPr>
        <w:t xml:space="preserve"> of different authentication methods like:</w:t>
      </w:r>
    </w:p>
    <w:p w:rsidR="005D68A1" w:rsidRDefault="005D68A1" w:rsidP="00500FAA">
      <w:pPr>
        <w:numPr>
          <w:ilvl w:val="1"/>
          <w:numId w:val="21"/>
        </w:numPr>
        <w:rPr>
          <w:color w:val="0D0D0D" w:themeColor="text1" w:themeTint="F2"/>
        </w:rPr>
      </w:pPr>
      <w:r>
        <w:rPr>
          <w:color w:val="0D0D0D" w:themeColor="text1" w:themeTint="F2"/>
        </w:rPr>
        <w:t>Government ID verification</w:t>
      </w:r>
    </w:p>
    <w:p w:rsidR="005D68A1" w:rsidRDefault="005D68A1" w:rsidP="00500FAA">
      <w:pPr>
        <w:numPr>
          <w:ilvl w:val="1"/>
          <w:numId w:val="21"/>
        </w:numPr>
        <w:rPr>
          <w:color w:val="0D0D0D" w:themeColor="text1" w:themeTint="F2"/>
        </w:rPr>
      </w:pPr>
      <w:r>
        <w:rPr>
          <w:color w:val="0D0D0D" w:themeColor="text1" w:themeTint="F2"/>
        </w:rPr>
        <w:t>Social logins (Google, Facebook)</w:t>
      </w:r>
    </w:p>
    <w:p w:rsidR="005D68A1" w:rsidRDefault="005D68A1" w:rsidP="00500FAA">
      <w:pPr>
        <w:numPr>
          <w:ilvl w:val="0"/>
          <w:numId w:val="20"/>
        </w:numPr>
        <w:rPr>
          <w:color w:val="0D0D0D" w:themeColor="text1" w:themeTint="F2"/>
        </w:rPr>
      </w:pPr>
      <w:r>
        <w:rPr>
          <w:b/>
          <w:bCs/>
          <w:color w:val="0D0D0D" w:themeColor="text1" w:themeTint="F2"/>
        </w:rPr>
        <w:t>Solution:</w:t>
      </w:r>
      <w:r>
        <w:rPr>
          <w:color w:val="0D0D0D" w:themeColor="text1" w:themeTint="F2"/>
        </w:rPr>
        <w:t xml:space="preserve"> Use </w:t>
      </w:r>
      <w:r>
        <w:rPr>
          <w:b/>
          <w:bCs/>
          <w:color w:val="0D0D0D" w:themeColor="text1" w:themeTint="F2"/>
        </w:rPr>
        <w:t>OAuth 2.0 / OpenID Connect</w:t>
      </w:r>
      <w:r>
        <w:rPr>
          <w:color w:val="0D0D0D" w:themeColor="text1" w:themeTint="F2"/>
        </w:rPr>
        <w:t xml:space="preserve">, and design with </w:t>
      </w:r>
      <w:r>
        <w:rPr>
          <w:b/>
          <w:bCs/>
          <w:color w:val="0D0D0D" w:themeColor="text1" w:themeTint="F2"/>
        </w:rPr>
        <w:t>modular authentication</w:t>
      </w:r>
      <w:r>
        <w:rPr>
          <w:color w:val="0D0D0D" w:themeColor="text1" w:themeTint="F2"/>
        </w:rPr>
        <w:t xml:space="preserve"> layers.</w:t>
      </w:r>
    </w:p>
    <w:p w:rsidR="00500FAA" w:rsidRDefault="005D68A1" w:rsidP="00500FAA">
      <w:pPr>
        <w:numPr>
          <w:ilvl w:val="0"/>
          <w:numId w:val="20"/>
        </w:numPr>
        <w:rPr>
          <w:color w:val="0D0D0D" w:themeColor="text1" w:themeTint="F2"/>
        </w:rPr>
      </w:pPr>
      <w:r>
        <w:rPr>
          <w:b/>
          <w:bCs/>
          <w:color w:val="0D0D0D" w:themeColor="text1" w:themeTint="F2"/>
        </w:rPr>
        <w:t>Why:</w:t>
      </w:r>
      <w:r>
        <w:rPr>
          <w:color w:val="0D0D0D" w:themeColor="text1" w:themeTint="F2"/>
        </w:rPr>
        <w:t xml:space="preserve"> Makes it easy to add or remove authentication services without reworking the core system.</w:t>
      </w:r>
    </w:p>
    <w:p w:rsidR="005D68A1" w:rsidRPr="00500FAA" w:rsidRDefault="005D68A1" w:rsidP="00500FAA">
      <w:pPr>
        <w:rPr>
          <w:color w:val="0D0D0D" w:themeColor="text1" w:themeTint="F2"/>
        </w:rPr>
      </w:pPr>
      <w:r w:rsidRPr="00500FAA">
        <w:rPr>
          <w:b/>
          <w:bCs/>
          <w:color w:val="0D0D0D" w:themeColor="text1" w:themeTint="F2"/>
          <w:sz w:val="24"/>
          <w:szCs w:val="24"/>
        </w:rPr>
        <w:t xml:space="preserve">5.2.2. Modular Profile System with Expandable Data </w:t>
      </w:r>
      <w:proofErr w:type="gramStart"/>
      <w:r w:rsidRPr="00500FAA">
        <w:rPr>
          <w:b/>
          <w:bCs/>
          <w:color w:val="0D0D0D" w:themeColor="text1" w:themeTint="F2"/>
          <w:sz w:val="24"/>
          <w:szCs w:val="24"/>
        </w:rPr>
        <w:t>Schema :</w:t>
      </w:r>
      <w:proofErr w:type="gramEnd"/>
    </w:p>
    <w:p w:rsidR="005D68A1" w:rsidRPr="00500FAA" w:rsidRDefault="005D68A1" w:rsidP="00500FAA">
      <w:pPr>
        <w:pStyle w:val="ListParagraph"/>
        <w:numPr>
          <w:ilvl w:val="0"/>
          <w:numId w:val="22"/>
        </w:numPr>
        <w:rPr>
          <w:color w:val="0D0D0D" w:themeColor="text1" w:themeTint="F2"/>
        </w:rPr>
      </w:pPr>
      <w:r w:rsidRPr="00500FAA">
        <w:rPr>
          <w:color w:val="0D0D0D" w:themeColor="text1" w:themeTint="F2"/>
        </w:rPr>
        <w:t xml:space="preserve">Profiles must be designed to </w:t>
      </w:r>
      <w:r w:rsidRPr="00500FAA">
        <w:rPr>
          <w:b/>
          <w:bCs/>
          <w:color w:val="0D0D0D" w:themeColor="text1" w:themeTint="F2"/>
        </w:rPr>
        <w:t>store additional fields</w:t>
      </w:r>
      <w:r w:rsidRPr="00500FAA">
        <w:rPr>
          <w:color w:val="0D0D0D" w:themeColor="text1" w:themeTint="F2"/>
        </w:rPr>
        <w:t xml:space="preserve"> in the future (e.g., ID verification status, insurance details, </w:t>
      </w:r>
      <w:proofErr w:type="gramStart"/>
      <w:r w:rsidRPr="00500FAA">
        <w:rPr>
          <w:color w:val="0D0D0D" w:themeColor="text1" w:themeTint="F2"/>
        </w:rPr>
        <w:t>app</w:t>
      </w:r>
      <w:proofErr w:type="gramEnd"/>
      <w:r w:rsidRPr="00500FAA">
        <w:rPr>
          <w:color w:val="0D0D0D" w:themeColor="text1" w:themeTint="F2"/>
        </w:rPr>
        <w:t xml:space="preserve"> settings).</w:t>
      </w:r>
    </w:p>
    <w:p w:rsidR="005D68A1" w:rsidRPr="00500FAA" w:rsidRDefault="005D68A1" w:rsidP="00500FAA">
      <w:pPr>
        <w:pStyle w:val="ListParagraph"/>
        <w:numPr>
          <w:ilvl w:val="0"/>
          <w:numId w:val="22"/>
        </w:numPr>
        <w:rPr>
          <w:color w:val="0D0D0D" w:themeColor="text1" w:themeTint="F2"/>
        </w:rPr>
      </w:pPr>
      <w:r w:rsidRPr="00500FAA">
        <w:rPr>
          <w:b/>
          <w:bCs/>
          <w:color w:val="0D0D0D" w:themeColor="text1" w:themeTint="F2"/>
        </w:rPr>
        <w:t>Solution:</w:t>
      </w:r>
      <w:r w:rsidRPr="00500FAA">
        <w:rPr>
          <w:color w:val="0D0D0D" w:themeColor="text1" w:themeTint="F2"/>
        </w:rPr>
        <w:t xml:space="preserve"> Use a </w:t>
      </w:r>
      <w:r w:rsidRPr="00500FAA">
        <w:rPr>
          <w:b/>
          <w:bCs/>
          <w:color w:val="0D0D0D" w:themeColor="text1" w:themeTint="F2"/>
        </w:rPr>
        <w:t>schema-less database</w:t>
      </w:r>
      <w:r w:rsidRPr="00500FAA">
        <w:rPr>
          <w:color w:val="0D0D0D" w:themeColor="text1" w:themeTint="F2"/>
        </w:rPr>
        <w:t xml:space="preserve"> (e.g., MongoDB) or design the relational schema to allow optional, versioned fields.</w:t>
      </w:r>
    </w:p>
    <w:p w:rsidR="005D68A1" w:rsidRPr="00500FAA" w:rsidRDefault="005D68A1" w:rsidP="00500FAA">
      <w:pPr>
        <w:pStyle w:val="ListParagraph"/>
        <w:numPr>
          <w:ilvl w:val="0"/>
          <w:numId w:val="22"/>
        </w:numPr>
        <w:rPr>
          <w:color w:val="0D0D0D" w:themeColor="text1" w:themeTint="F2"/>
        </w:rPr>
      </w:pPr>
      <w:r w:rsidRPr="00500FAA">
        <w:rPr>
          <w:b/>
          <w:bCs/>
          <w:color w:val="0D0D0D" w:themeColor="text1" w:themeTint="F2"/>
        </w:rPr>
        <w:t>Why:</w:t>
      </w:r>
      <w:r w:rsidRPr="00500FAA">
        <w:rPr>
          <w:color w:val="0D0D0D" w:themeColor="text1" w:themeTint="F2"/>
        </w:rPr>
        <w:t xml:space="preserve"> This supports evolving requirements without needing frequent database overhauls.</w:t>
      </w:r>
    </w:p>
    <w:p w:rsidR="005D68A1" w:rsidRDefault="005D68A1" w:rsidP="00500FAA">
      <w:pPr>
        <w:rPr>
          <w:b/>
          <w:bCs/>
          <w:color w:val="0D0D0D" w:themeColor="text1" w:themeTint="F2"/>
        </w:rPr>
      </w:pPr>
      <w:r>
        <w:rPr>
          <w:b/>
          <w:bCs/>
          <w:color w:val="0D0D0D" w:themeColor="text1" w:themeTint="F2"/>
          <w:sz w:val="24"/>
          <w:szCs w:val="24"/>
        </w:rPr>
        <w:t xml:space="preserve">5.2.3. API Versioning for Backward </w:t>
      </w:r>
      <w:proofErr w:type="gramStart"/>
      <w:r>
        <w:rPr>
          <w:b/>
          <w:bCs/>
          <w:color w:val="0D0D0D" w:themeColor="text1" w:themeTint="F2"/>
          <w:sz w:val="24"/>
          <w:szCs w:val="24"/>
        </w:rPr>
        <w:t>Compatibility :</w:t>
      </w:r>
      <w:proofErr w:type="gramEnd"/>
    </w:p>
    <w:p w:rsidR="005D68A1" w:rsidRDefault="005D68A1" w:rsidP="00500FAA">
      <w:pPr>
        <w:numPr>
          <w:ilvl w:val="0"/>
          <w:numId w:val="23"/>
        </w:numPr>
        <w:rPr>
          <w:color w:val="0D0D0D" w:themeColor="text1" w:themeTint="F2"/>
        </w:rPr>
      </w:pPr>
      <w:r>
        <w:rPr>
          <w:color w:val="0D0D0D" w:themeColor="text1" w:themeTint="F2"/>
        </w:rPr>
        <w:t xml:space="preserve">APIs must support </w:t>
      </w:r>
      <w:r>
        <w:rPr>
          <w:b/>
          <w:bCs/>
          <w:color w:val="0D0D0D" w:themeColor="text1" w:themeTint="F2"/>
        </w:rPr>
        <w:t>multiple versions</w:t>
      </w:r>
      <w:r>
        <w:rPr>
          <w:color w:val="0D0D0D" w:themeColor="text1" w:themeTint="F2"/>
        </w:rPr>
        <w:t xml:space="preserve"> to avoid breaking functionality for users on older mobile apps or integrations.</w:t>
      </w:r>
    </w:p>
    <w:p w:rsidR="005D68A1" w:rsidRDefault="005D68A1" w:rsidP="00500FAA">
      <w:pPr>
        <w:numPr>
          <w:ilvl w:val="0"/>
          <w:numId w:val="23"/>
        </w:numPr>
        <w:rPr>
          <w:color w:val="0D0D0D" w:themeColor="text1" w:themeTint="F2"/>
        </w:rPr>
      </w:pPr>
      <w:r>
        <w:rPr>
          <w:b/>
          <w:bCs/>
          <w:color w:val="0D0D0D" w:themeColor="text1" w:themeTint="F2"/>
        </w:rPr>
        <w:t>Solution:</w:t>
      </w:r>
      <w:r>
        <w:rPr>
          <w:color w:val="0D0D0D" w:themeColor="text1" w:themeTint="F2"/>
        </w:rPr>
        <w:t xml:space="preserve"> Use versioned endpoints like /API/v1/users, /API/v2/users.</w:t>
      </w:r>
    </w:p>
    <w:p w:rsidR="005D68A1" w:rsidRDefault="005D68A1" w:rsidP="00500FAA">
      <w:pPr>
        <w:numPr>
          <w:ilvl w:val="0"/>
          <w:numId w:val="23"/>
        </w:numPr>
        <w:rPr>
          <w:color w:val="0D0D0D" w:themeColor="text1" w:themeTint="F2"/>
        </w:rPr>
      </w:pPr>
      <w:r>
        <w:rPr>
          <w:b/>
          <w:bCs/>
          <w:color w:val="0D0D0D" w:themeColor="text1" w:themeTint="F2"/>
        </w:rPr>
        <w:t>Why:</w:t>
      </w:r>
      <w:r>
        <w:rPr>
          <w:color w:val="0D0D0D" w:themeColor="text1" w:themeTint="F2"/>
        </w:rPr>
        <w:t xml:space="preserve"> Ensures existing users aren't forced to update immediately when new features roll out.</w:t>
      </w:r>
    </w:p>
    <w:p w:rsidR="005D68A1" w:rsidRDefault="005D68A1" w:rsidP="00500FAA">
      <w:pPr>
        <w:numPr>
          <w:ilvl w:val="0"/>
          <w:numId w:val="23"/>
        </w:numPr>
        <w:rPr>
          <w:color w:val="0D0D0D" w:themeColor="text1" w:themeTint="F2"/>
        </w:rPr>
      </w:pPr>
      <w:r>
        <w:rPr>
          <w:b/>
          <w:bCs/>
          <w:color w:val="0D0D0D" w:themeColor="text1" w:themeTint="F2"/>
        </w:rPr>
        <w:t>Reference:</w:t>
      </w:r>
      <w:r>
        <w:rPr>
          <w:color w:val="0D0D0D" w:themeColor="text1" w:themeTint="F2"/>
        </w:rPr>
        <w:t xml:space="preserve"> </w:t>
      </w:r>
      <w:hyperlink r:id="rId13" w:anchor="versioning-a-restful-web-api" w:tgtFrame="_new" w:history="1">
        <w:r>
          <w:rPr>
            <w:rStyle w:val="Hyperlink"/>
          </w:rPr>
          <w:t>Microsoft API Versioning Guidelines</w:t>
        </w:r>
      </w:hyperlink>
    </w:p>
    <w:p w:rsidR="00DB1921" w:rsidRPr="004F22DE" w:rsidRDefault="00DB1921" w:rsidP="00DB1921">
      <w:pPr>
        <w:rPr>
          <w:color w:val="0D0D0D" w:themeColor="text1" w:themeTint="F2"/>
        </w:rPr>
      </w:pPr>
    </w:p>
    <w:p w:rsidR="00DB1921" w:rsidRPr="004F22DE" w:rsidRDefault="00DB1921" w:rsidP="00DB1921">
      <w:pPr>
        <w:pStyle w:val="Heading1"/>
        <w:rPr>
          <w:color w:val="0D0D0D" w:themeColor="text1" w:themeTint="F2"/>
        </w:rPr>
      </w:pPr>
      <w:bookmarkStart w:id="20" w:name="_Toc195655722"/>
      <w:r w:rsidRPr="004F22DE">
        <w:rPr>
          <w:color w:val="0D0D0D" w:themeColor="text1" w:themeTint="F2"/>
        </w:rPr>
        <w:t>Requirements Discovery Approaches</w:t>
      </w:r>
      <w:bookmarkEnd w:id="20"/>
      <w:r w:rsidRPr="004F22DE">
        <w:rPr>
          <w:color w:val="0D0D0D" w:themeColor="text1" w:themeTint="F2"/>
        </w:rPr>
        <w:t xml:space="preserve">  </w:t>
      </w:r>
    </w:p>
    <w:p w:rsidR="00DB1921" w:rsidRPr="004F22DE" w:rsidRDefault="00DB1921" w:rsidP="00DB1921">
      <w:pPr>
        <w:rPr>
          <w:color w:val="0D0D0D" w:themeColor="text1" w:themeTint="F2"/>
        </w:rPr>
      </w:pPr>
    </w:p>
    <w:p w:rsidR="004279F1" w:rsidRPr="004F22DE" w:rsidRDefault="00DB1921" w:rsidP="00DB1921">
      <w:pPr>
        <w:pStyle w:val="Heading1"/>
        <w:rPr>
          <w:color w:val="0D0D0D" w:themeColor="text1" w:themeTint="F2"/>
        </w:rPr>
      </w:pPr>
      <w:bookmarkStart w:id="21" w:name="_Toc195655723"/>
      <w:r w:rsidRPr="004F22DE">
        <w:rPr>
          <w:color w:val="0D0D0D" w:themeColor="text1" w:themeTint="F2"/>
        </w:rPr>
        <w:t>Requirements Validation Techniques</w:t>
      </w:r>
      <w:bookmarkEnd w:id="21"/>
    </w:p>
    <w:sectPr w:rsidR="004279F1" w:rsidRPr="004F22DE" w:rsidSect="00111DBB">
      <w:footerReference w:type="default" r:id="rId14"/>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807" w:rsidRDefault="00456807" w:rsidP="00BF238F">
      <w:pPr>
        <w:spacing w:after="0" w:line="240" w:lineRule="auto"/>
      </w:pPr>
      <w:r>
        <w:separator/>
      </w:r>
    </w:p>
  </w:endnote>
  <w:endnote w:type="continuationSeparator" w:id="0">
    <w:p w:rsidR="00456807" w:rsidRDefault="00456807" w:rsidP="00BF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59B" w:rsidRPr="0058459B" w:rsidRDefault="0058459B" w:rsidP="0058459B">
    <w:pPr>
      <w:pStyle w:val="Footer"/>
      <w:ind w:left="-720"/>
      <w:rPr>
        <w:color w:val="000000" w:themeColor="text1"/>
        <w:sz w:val="24"/>
        <w:szCs w:val="24"/>
      </w:rPr>
    </w:pPr>
    <w:r w:rsidRPr="0058459B">
      <w:rPr>
        <w:color w:val="000000" w:themeColor="text1"/>
        <w:sz w:val="24"/>
        <w:szCs w:val="24"/>
      </w:rPr>
      <w:fldChar w:fldCharType="begin"/>
    </w:r>
    <w:r w:rsidRPr="0058459B">
      <w:rPr>
        <w:color w:val="000000" w:themeColor="text1"/>
        <w:sz w:val="24"/>
        <w:szCs w:val="24"/>
      </w:rPr>
      <w:instrText xml:space="preserve"> PAGE   \* MERGEFORMAT </w:instrText>
    </w:r>
    <w:r w:rsidRPr="0058459B">
      <w:rPr>
        <w:color w:val="000000" w:themeColor="text1"/>
        <w:sz w:val="24"/>
        <w:szCs w:val="24"/>
      </w:rPr>
      <w:fldChar w:fldCharType="separate"/>
    </w:r>
    <w:r w:rsidR="00B46097">
      <w:rPr>
        <w:noProof/>
        <w:color w:val="000000" w:themeColor="text1"/>
        <w:sz w:val="24"/>
        <w:szCs w:val="24"/>
      </w:rPr>
      <w:t>1</w:t>
    </w:r>
    <w:r w:rsidRPr="0058459B">
      <w:rPr>
        <w:noProof/>
        <w:color w:val="000000" w:themeColor="text1"/>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807" w:rsidRDefault="00456807" w:rsidP="00BF238F">
      <w:pPr>
        <w:spacing w:after="0" w:line="240" w:lineRule="auto"/>
      </w:pPr>
      <w:r>
        <w:separator/>
      </w:r>
    </w:p>
  </w:footnote>
  <w:footnote w:type="continuationSeparator" w:id="0">
    <w:p w:rsidR="00456807" w:rsidRDefault="00456807" w:rsidP="00BF23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C49A2"/>
    <w:multiLevelType w:val="multilevel"/>
    <w:tmpl w:val="37CA9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A9C37FE"/>
    <w:multiLevelType w:val="hybridMultilevel"/>
    <w:tmpl w:val="B9ACABB2"/>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0D7607A2"/>
    <w:multiLevelType w:val="hybridMultilevel"/>
    <w:tmpl w:val="F90851C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3156F6"/>
    <w:multiLevelType w:val="hybridMultilevel"/>
    <w:tmpl w:val="EAFA2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F422E2"/>
    <w:multiLevelType w:val="multilevel"/>
    <w:tmpl w:val="D2B02ABA"/>
    <w:lvl w:ilvl="0">
      <w:start w:val="1"/>
      <w:numFmt w:val="bullet"/>
      <w:lvlText w:val=""/>
      <w:lvlJc w:val="left"/>
      <w:pPr>
        <w:tabs>
          <w:tab w:val="num" w:pos="936"/>
        </w:tabs>
        <w:ind w:left="936" w:hanging="360"/>
      </w:pPr>
      <w:rPr>
        <w:rFonts w:ascii="Symbol" w:hAnsi="Symbol" w:hint="default"/>
        <w:sz w:val="20"/>
      </w:rPr>
    </w:lvl>
    <w:lvl w:ilvl="1">
      <w:start w:val="1"/>
      <w:numFmt w:val="bullet"/>
      <w:lvlText w:val="o"/>
      <w:lvlJc w:val="left"/>
      <w:pPr>
        <w:tabs>
          <w:tab w:val="num" w:pos="1656"/>
        </w:tabs>
        <w:ind w:left="1656" w:hanging="360"/>
      </w:pPr>
      <w:rPr>
        <w:rFonts w:ascii="Courier New" w:hAnsi="Courier New" w:cs="Times New Roman" w:hint="default"/>
        <w:sz w:val="20"/>
      </w:rPr>
    </w:lvl>
    <w:lvl w:ilvl="2">
      <w:start w:val="1"/>
      <w:numFmt w:val="bullet"/>
      <w:lvlText w:val=""/>
      <w:lvlJc w:val="left"/>
      <w:pPr>
        <w:tabs>
          <w:tab w:val="num" w:pos="2376"/>
        </w:tabs>
        <w:ind w:left="2376" w:hanging="360"/>
      </w:pPr>
      <w:rPr>
        <w:rFonts w:ascii="Wingdings" w:hAnsi="Wingdings" w:hint="default"/>
        <w:sz w:val="20"/>
      </w:rPr>
    </w:lvl>
    <w:lvl w:ilvl="3">
      <w:start w:val="1"/>
      <w:numFmt w:val="bullet"/>
      <w:lvlText w:val=""/>
      <w:lvlJc w:val="left"/>
      <w:pPr>
        <w:tabs>
          <w:tab w:val="num" w:pos="3096"/>
        </w:tabs>
        <w:ind w:left="3096" w:hanging="360"/>
      </w:pPr>
      <w:rPr>
        <w:rFonts w:ascii="Wingdings" w:hAnsi="Wingdings" w:hint="default"/>
        <w:sz w:val="20"/>
      </w:rPr>
    </w:lvl>
    <w:lvl w:ilvl="4">
      <w:start w:val="1"/>
      <w:numFmt w:val="bullet"/>
      <w:lvlText w:val=""/>
      <w:lvlJc w:val="left"/>
      <w:pPr>
        <w:tabs>
          <w:tab w:val="num" w:pos="3816"/>
        </w:tabs>
        <w:ind w:left="3816" w:hanging="360"/>
      </w:pPr>
      <w:rPr>
        <w:rFonts w:ascii="Wingdings" w:hAnsi="Wingdings" w:hint="default"/>
        <w:sz w:val="20"/>
      </w:rPr>
    </w:lvl>
    <w:lvl w:ilvl="5">
      <w:start w:val="1"/>
      <w:numFmt w:val="bullet"/>
      <w:lvlText w:val=""/>
      <w:lvlJc w:val="left"/>
      <w:pPr>
        <w:tabs>
          <w:tab w:val="num" w:pos="4536"/>
        </w:tabs>
        <w:ind w:left="4536" w:hanging="360"/>
      </w:pPr>
      <w:rPr>
        <w:rFonts w:ascii="Wingdings" w:hAnsi="Wingdings" w:hint="default"/>
        <w:sz w:val="20"/>
      </w:rPr>
    </w:lvl>
    <w:lvl w:ilvl="6">
      <w:start w:val="1"/>
      <w:numFmt w:val="bullet"/>
      <w:lvlText w:val=""/>
      <w:lvlJc w:val="left"/>
      <w:pPr>
        <w:tabs>
          <w:tab w:val="num" w:pos="5256"/>
        </w:tabs>
        <w:ind w:left="5256" w:hanging="360"/>
      </w:pPr>
      <w:rPr>
        <w:rFonts w:ascii="Wingdings" w:hAnsi="Wingdings" w:hint="default"/>
        <w:sz w:val="20"/>
      </w:rPr>
    </w:lvl>
    <w:lvl w:ilvl="7">
      <w:start w:val="1"/>
      <w:numFmt w:val="bullet"/>
      <w:lvlText w:val=""/>
      <w:lvlJc w:val="left"/>
      <w:pPr>
        <w:tabs>
          <w:tab w:val="num" w:pos="5976"/>
        </w:tabs>
        <w:ind w:left="5976" w:hanging="360"/>
      </w:pPr>
      <w:rPr>
        <w:rFonts w:ascii="Wingdings" w:hAnsi="Wingdings" w:hint="default"/>
        <w:sz w:val="20"/>
      </w:rPr>
    </w:lvl>
    <w:lvl w:ilvl="8">
      <w:start w:val="1"/>
      <w:numFmt w:val="bullet"/>
      <w:lvlText w:val=""/>
      <w:lvlJc w:val="left"/>
      <w:pPr>
        <w:tabs>
          <w:tab w:val="num" w:pos="6696"/>
        </w:tabs>
        <w:ind w:left="6696" w:hanging="360"/>
      </w:pPr>
      <w:rPr>
        <w:rFonts w:ascii="Wingdings" w:hAnsi="Wingdings" w:hint="default"/>
        <w:sz w:val="20"/>
      </w:rPr>
    </w:lvl>
  </w:abstractNum>
  <w:abstractNum w:abstractNumId="5">
    <w:nsid w:val="25462DDA"/>
    <w:multiLevelType w:val="multilevel"/>
    <w:tmpl w:val="858853B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6">
    <w:nsid w:val="338D6F86"/>
    <w:multiLevelType w:val="multilevel"/>
    <w:tmpl w:val="84AC2E0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7">
    <w:nsid w:val="34DA3A52"/>
    <w:multiLevelType w:val="hybridMultilevel"/>
    <w:tmpl w:val="844492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387F2B33"/>
    <w:multiLevelType w:val="multilevel"/>
    <w:tmpl w:val="031A5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8A13882"/>
    <w:multiLevelType w:val="hybridMultilevel"/>
    <w:tmpl w:val="1C64B3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CA97037"/>
    <w:multiLevelType w:val="multilevel"/>
    <w:tmpl w:val="9A8C638E"/>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1">
    <w:nsid w:val="40E42102"/>
    <w:multiLevelType w:val="hybridMultilevel"/>
    <w:tmpl w:val="08B45350"/>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430271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49BC7D7A"/>
    <w:multiLevelType w:val="multilevel"/>
    <w:tmpl w:val="05084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C3700AE"/>
    <w:multiLevelType w:val="hybridMultilevel"/>
    <w:tmpl w:val="8D462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4A141F"/>
    <w:multiLevelType w:val="hybridMultilevel"/>
    <w:tmpl w:val="20CC897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02F461B"/>
    <w:multiLevelType w:val="multilevel"/>
    <w:tmpl w:val="D2B02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6930128C"/>
    <w:multiLevelType w:val="multilevel"/>
    <w:tmpl w:val="6906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6B0610EB"/>
    <w:multiLevelType w:val="hybridMultilevel"/>
    <w:tmpl w:val="5238B1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545296D"/>
    <w:multiLevelType w:val="hybridMultilevel"/>
    <w:tmpl w:val="F18E75A8"/>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784D75B2"/>
    <w:multiLevelType w:val="hybridMultilevel"/>
    <w:tmpl w:val="E174B128"/>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792424D7"/>
    <w:multiLevelType w:val="hybridMultilevel"/>
    <w:tmpl w:val="EBA233EC"/>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7D1C5EEF"/>
    <w:multiLevelType w:val="multilevel"/>
    <w:tmpl w:val="5F68A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3"/>
  </w:num>
  <w:num w:numId="4">
    <w:abstractNumId w:val="11"/>
  </w:num>
  <w:num w:numId="5">
    <w:abstractNumId w:val="7"/>
  </w:num>
  <w:num w:numId="6">
    <w:abstractNumId w:val="20"/>
  </w:num>
  <w:num w:numId="7">
    <w:abstractNumId w:val="21"/>
  </w:num>
  <w:num w:numId="8">
    <w:abstractNumId w:val="1"/>
  </w:num>
  <w:num w:numId="9">
    <w:abstractNumId w:val="19"/>
  </w:num>
  <w:num w:numId="10">
    <w:abstractNumId w:val="13"/>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4"/>
    <w:lvlOverride w:ilvl="0"/>
    <w:lvlOverride w:ilvl="1"/>
    <w:lvlOverride w:ilvl="2"/>
    <w:lvlOverride w:ilvl="3"/>
    <w:lvlOverride w:ilvl="4"/>
    <w:lvlOverride w:ilvl="5"/>
    <w:lvlOverride w:ilvl="6"/>
    <w:lvlOverride w:ilvl="7"/>
    <w:lvlOverride w:ilvl="8"/>
  </w:num>
  <w:num w:numId="13">
    <w:abstractNumId w:val="0"/>
    <w:lvlOverride w:ilvl="0"/>
    <w:lvlOverride w:ilvl="1"/>
    <w:lvlOverride w:ilvl="2"/>
    <w:lvlOverride w:ilvl="3"/>
    <w:lvlOverride w:ilvl="4"/>
    <w:lvlOverride w:ilvl="5"/>
    <w:lvlOverride w:ilvl="6"/>
    <w:lvlOverride w:ilvl="7"/>
    <w:lvlOverride w:ilvl="8"/>
  </w:num>
  <w:num w:numId="14">
    <w:abstractNumId w:val="17"/>
    <w:lvlOverride w:ilvl="0"/>
    <w:lvlOverride w:ilvl="1"/>
    <w:lvlOverride w:ilvl="2"/>
    <w:lvlOverride w:ilvl="3"/>
    <w:lvlOverride w:ilvl="4"/>
    <w:lvlOverride w:ilvl="5"/>
    <w:lvlOverride w:ilvl="6"/>
    <w:lvlOverride w:ilvl="7"/>
    <w:lvlOverride w:ilvl="8"/>
  </w:num>
  <w:num w:numId="15">
    <w:abstractNumId w:val="22"/>
    <w:lvlOverride w:ilvl="0"/>
    <w:lvlOverride w:ilvl="1"/>
    <w:lvlOverride w:ilvl="2"/>
    <w:lvlOverride w:ilvl="3"/>
    <w:lvlOverride w:ilvl="4"/>
    <w:lvlOverride w:ilvl="5"/>
    <w:lvlOverride w:ilvl="6"/>
    <w:lvlOverride w:ilvl="7"/>
    <w:lvlOverride w:ilvl="8"/>
  </w:num>
  <w:num w:numId="16">
    <w:abstractNumId w:val="9"/>
  </w:num>
  <w:num w:numId="17">
    <w:abstractNumId w:val="16"/>
  </w:num>
  <w:num w:numId="18">
    <w:abstractNumId w:val="10"/>
  </w:num>
  <w:num w:numId="19">
    <w:abstractNumId w:val="5"/>
  </w:num>
  <w:num w:numId="20">
    <w:abstractNumId w:val="15"/>
  </w:num>
  <w:num w:numId="21">
    <w:abstractNumId w:val="2"/>
  </w:num>
  <w:num w:numId="22">
    <w:abstractNumId w:val="1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5BB"/>
    <w:rsid w:val="000344D1"/>
    <w:rsid w:val="00034DAC"/>
    <w:rsid w:val="00066E11"/>
    <w:rsid w:val="000759B3"/>
    <w:rsid w:val="000910C4"/>
    <w:rsid w:val="00111DBB"/>
    <w:rsid w:val="00141911"/>
    <w:rsid w:val="001A0641"/>
    <w:rsid w:val="001F1669"/>
    <w:rsid w:val="00201AE9"/>
    <w:rsid w:val="002B1AB5"/>
    <w:rsid w:val="002B4591"/>
    <w:rsid w:val="003322CB"/>
    <w:rsid w:val="003772AF"/>
    <w:rsid w:val="00431060"/>
    <w:rsid w:val="00456807"/>
    <w:rsid w:val="00491C32"/>
    <w:rsid w:val="004D2889"/>
    <w:rsid w:val="004F22DE"/>
    <w:rsid w:val="00500FAA"/>
    <w:rsid w:val="0053739E"/>
    <w:rsid w:val="0058459B"/>
    <w:rsid w:val="0058568D"/>
    <w:rsid w:val="005B2E3A"/>
    <w:rsid w:val="005C77B6"/>
    <w:rsid w:val="005D68A1"/>
    <w:rsid w:val="00767868"/>
    <w:rsid w:val="007C5E22"/>
    <w:rsid w:val="00812CAB"/>
    <w:rsid w:val="0095686E"/>
    <w:rsid w:val="009A2D0B"/>
    <w:rsid w:val="009A5EB6"/>
    <w:rsid w:val="00A34FEA"/>
    <w:rsid w:val="00A96F52"/>
    <w:rsid w:val="00AB482E"/>
    <w:rsid w:val="00B32841"/>
    <w:rsid w:val="00B46097"/>
    <w:rsid w:val="00BF238F"/>
    <w:rsid w:val="00C035BB"/>
    <w:rsid w:val="00C16814"/>
    <w:rsid w:val="00C643A2"/>
    <w:rsid w:val="00DB1921"/>
    <w:rsid w:val="00DD1EBE"/>
    <w:rsid w:val="00E70593"/>
    <w:rsid w:val="00EA3030"/>
    <w:rsid w:val="00ED19B2"/>
    <w:rsid w:val="00FD6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19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1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9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19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19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19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19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19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19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19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19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19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19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19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192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DB1921"/>
    <w:pPr>
      <w:numPr>
        <w:numId w:val="0"/>
      </w:numPr>
      <w:outlineLvl w:val="9"/>
    </w:pPr>
    <w:rPr>
      <w:lang w:eastAsia="ja-JP"/>
    </w:rPr>
  </w:style>
  <w:style w:type="paragraph" w:styleId="TOC1">
    <w:name w:val="toc 1"/>
    <w:basedOn w:val="Normal"/>
    <w:next w:val="Normal"/>
    <w:autoRedefine/>
    <w:uiPriority w:val="39"/>
    <w:unhideWhenUsed/>
    <w:rsid w:val="00DB1921"/>
    <w:pPr>
      <w:spacing w:after="100"/>
    </w:pPr>
  </w:style>
  <w:style w:type="paragraph" w:styleId="TOC2">
    <w:name w:val="toc 2"/>
    <w:basedOn w:val="Normal"/>
    <w:next w:val="Normal"/>
    <w:autoRedefine/>
    <w:uiPriority w:val="39"/>
    <w:unhideWhenUsed/>
    <w:rsid w:val="00DB1921"/>
    <w:pPr>
      <w:spacing w:after="100"/>
      <w:ind w:left="220"/>
    </w:pPr>
  </w:style>
  <w:style w:type="character" w:styleId="Hyperlink">
    <w:name w:val="Hyperlink"/>
    <w:basedOn w:val="DefaultParagraphFont"/>
    <w:uiPriority w:val="99"/>
    <w:unhideWhenUsed/>
    <w:rsid w:val="00DB1921"/>
    <w:rPr>
      <w:color w:val="0000FF" w:themeColor="hyperlink"/>
      <w:u w:val="single"/>
    </w:rPr>
  </w:style>
  <w:style w:type="paragraph" w:styleId="BalloonText">
    <w:name w:val="Balloon Text"/>
    <w:basedOn w:val="Normal"/>
    <w:link w:val="BalloonTextChar"/>
    <w:uiPriority w:val="99"/>
    <w:semiHidden/>
    <w:unhideWhenUsed/>
    <w:rsid w:val="00DB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21"/>
    <w:rPr>
      <w:rFonts w:ascii="Tahoma" w:hAnsi="Tahoma" w:cs="Tahoma"/>
      <w:sz w:val="16"/>
      <w:szCs w:val="16"/>
    </w:rPr>
  </w:style>
  <w:style w:type="paragraph" w:styleId="BodyText">
    <w:name w:val="Body Text"/>
    <w:basedOn w:val="Normal"/>
    <w:link w:val="BodyTextChar"/>
    <w:unhideWhenUsed/>
    <w:rsid w:val="005B2E3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B2E3A"/>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58568D"/>
    <w:rPr>
      <w:color w:val="800080" w:themeColor="followedHyperlink"/>
      <w:u w:val="single"/>
    </w:rPr>
  </w:style>
  <w:style w:type="table" w:styleId="TableGrid">
    <w:name w:val="Table Grid"/>
    <w:basedOn w:val="TableNormal"/>
    <w:uiPriority w:val="59"/>
    <w:rsid w:val="007C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9B"/>
  </w:style>
  <w:style w:type="paragraph" w:styleId="Footer">
    <w:name w:val="footer"/>
    <w:basedOn w:val="Normal"/>
    <w:link w:val="FooterChar"/>
    <w:uiPriority w:val="99"/>
    <w:unhideWhenUsed/>
    <w:rsid w:val="0058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9B"/>
  </w:style>
  <w:style w:type="paragraph" w:styleId="ListParagraph">
    <w:name w:val="List Paragraph"/>
    <w:basedOn w:val="Normal"/>
    <w:uiPriority w:val="34"/>
    <w:qFormat/>
    <w:rsid w:val="00AB48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19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1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9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19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19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19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19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19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19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19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19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19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19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19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192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DB1921"/>
    <w:pPr>
      <w:numPr>
        <w:numId w:val="0"/>
      </w:numPr>
      <w:outlineLvl w:val="9"/>
    </w:pPr>
    <w:rPr>
      <w:lang w:eastAsia="ja-JP"/>
    </w:rPr>
  </w:style>
  <w:style w:type="paragraph" w:styleId="TOC1">
    <w:name w:val="toc 1"/>
    <w:basedOn w:val="Normal"/>
    <w:next w:val="Normal"/>
    <w:autoRedefine/>
    <w:uiPriority w:val="39"/>
    <w:unhideWhenUsed/>
    <w:rsid w:val="00DB1921"/>
    <w:pPr>
      <w:spacing w:after="100"/>
    </w:pPr>
  </w:style>
  <w:style w:type="paragraph" w:styleId="TOC2">
    <w:name w:val="toc 2"/>
    <w:basedOn w:val="Normal"/>
    <w:next w:val="Normal"/>
    <w:autoRedefine/>
    <w:uiPriority w:val="39"/>
    <w:unhideWhenUsed/>
    <w:rsid w:val="00DB1921"/>
    <w:pPr>
      <w:spacing w:after="100"/>
      <w:ind w:left="220"/>
    </w:pPr>
  </w:style>
  <w:style w:type="character" w:styleId="Hyperlink">
    <w:name w:val="Hyperlink"/>
    <w:basedOn w:val="DefaultParagraphFont"/>
    <w:uiPriority w:val="99"/>
    <w:unhideWhenUsed/>
    <w:rsid w:val="00DB1921"/>
    <w:rPr>
      <w:color w:val="0000FF" w:themeColor="hyperlink"/>
      <w:u w:val="single"/>
    </w:rPr>
  </w:style>
  <w:style w:type="paragraph" w:styleId="BalloonText">
    <w:name w:val="Balloon Text"/>
    <w:basedOn w:val="Normal"/>
    <w:link w:val="BalloonTextChar"/>
    <w:uiPriority w:val="99"/>
    <w:semiHidden/>
    <w:unhideWhenUsed/>
    <w:rsid w:val="00DB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21"/>
    <w:rPr>
      <w:rFonts w:ascii="Tahoma" w:hAnsi="Tahoma" w:cs="Tahoma"/>
      <w:sz w:val="16"/>
      <w:szCs w:val="16"/>
    </w:rPr>
  </w:style>
  <w:style w:type="paragraph" w:styleId="BodyText">
    <w:name w:val="Body Text"/>
    <w:basedOn w:val="Normal"/>
    <w:link w:val="BodyTextChar"/>
    <w:unhideWhenUsed/>
    <w:rsid w:val="005B2E3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B2E3A"/>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58568D"/>
    <w:rPr>
      <w:color w:val="800080" w:themeColor="followedHyperlink"/>
      <w:u w:val="single"/>
    </w:rPr>
  </w:style>
  <w:style w:type="table" w:styleId="TableGrid">
    <w:name w:val="Table Grid"/>
    <w:basedOn w:val="TableNormal"/>
    <w:uiPriority w:val="59"/>
    <w:rsid w:val="007C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9B"/>
  </w:style>
  <w:style w:type="paragraph" w:styleId="Footer">
    <w:name w:val="footer"/>
    <w:basedOn w:val="Normal"/>
    <w:link w:val="FooterChar"/>
    <w:uiPriority w:val="99"/>
    <w:unhideWhenUsed/>
    <w:rsid w:val="0058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9B"/>
  </w:style>
  <w:style w:type="paragraph" w:styleId="ListParagraph">
    <w:name w:val="List Paragraph"/>
    <w:basedOn w:val="Normal"/>
    <w:uiPriority w:val="34"/>
    <w:qFormat/>
    <w:rsid w:val="00AB4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14756">
      <w:bodyDiv w:val="1"/>
      <w:marLeft w:val="0"/>
      <w:marRight w:val="0"/>
      <w:marTop w:val="0"/>
      <w:marBottom w:val="0"/>
      <w:divBdr>
        <w:top w:val="none" w:sz="0" w:space="0" w:color="auto"/>
        <w:left w:val="none" w:sz="0" w:space="0" w:color="auto"/>
        <w:bottom w:val="none" w:sz="0" w:space="0" w:color="auto"/>
        <w:right w:val="none" w:sz="0" w:space="0" w:color="auto"/>
      </w:divBdr>
    </w:div>
    <w:div w:id="541674378">
      <w:bodyDiv w:val="1"/>
      <w:marLeft w:val="0"/>
      <w:marRight w:val="0"/>
      <w:marTop w:val="0"/>
      <w:marBottom w:val="0"/>
      <w:divBdr>
        <w:top w:val="none" w:sz="0" w:space="0" w:color="auto"/>
        <w:left w:val="none" w:sz="0" w:space="0" w:color="auto"/>
        <w:bottom w:val="none" w:sz="0" w:space="0" w:color="auto"/>
        <w:right w:val="none" w:sz="0" w:space="0" w:color="auto"/>
      </w:divBdr>
    </w:div>
    <w:div w:id="619261824">
      <w:bodyDiv w:val="1"/>
      <w:marLeft w:val="0"/>
      <w:marRight w:val="0"/>
      <w:marTop w:val="0"/>
      <w:marBottom w:val="0"/>
      <w:divBdr>
        <w:top w:val="none" w:sz="0" w:space="0" w:color="auto"/>
        <w:left w:val="none" w:sz="0" w:space="0" w:color="auto"/>
        <w:bottom w:val="none" w:sz="0" w:space="0" w:color="auto"/>
        <w:right w:val="none" w:sz="0" w:space="0" w:color="auto"/>
      </w:divBdr>
    </w:div>
    <w:div w:id="663053692">
      <w:bodyDiv w:val="1"/>
      <w:marLeft w:val="0"/>
      <w:marRight w:val="0"/>
      <w:marTop w:val="0"/>
      <w:marBottom w:val="0"/>
      <w:divBdr>
        <w:top w:val="none" w:sz="0" w:space="0" w:color="auto"/>
        <w:left w:val="none" w:sz="0" w:space="0" w:color="auto"/>
        <w:bottom w:val="none" w:sz="0" w:space="0" w:color="auto"/>
        <w:right w:val="none" w:sz="0" w:space="0" w:color="auto"/>
      </w:divBdr>
    </w:div>
    <w:div w:id="764114478">
      <w:bodyDiv w:val="1"/>
      <w:marLeft w:val="0"/>
      <w:marRight w:val="0"/>
      <w:marTop w:val="0"/>
      <w:marBottom w:val="0"/>
      <w:divBdr>
        <w:top w:val="none" w:sz="0" w:space="0" w:color="auto"/>
        <w:left w:val="none" w:sz="0" w:space="0" w:color="auto"/>
        <w:bottom w:val="none" w:sz="0" w:space="0" w:color="auto"/>
        <w:right w:val="none" w:sz="0" w:space="0" w:color="auto"/>
      </w:divBdr>
    </w:div>
    <w:div w:id="1665157412">
      <w:bodyDiv w:val="1"/>
      <w:marLeft w:val="0"/>
      <w:marRight w:val="0"/>
      <w:marTop w:val="0"/>
      <w:marBottom w:val="0"/>
      <w:divBdr>
        <w:top w:val="none" w:sz="0" w:space="0" w:color="auto"/>
        <w:left w:val="none" w:sz="0" w:space="0" w:color="auto"/>
        <w:bottom w:val="none" w:sz="0" w:space="0" w:color="auto"/>
        <w:right w:val="none" w:sz="0" w:space="0" w:color="auto"/>
      </w:divBdr>
    </w:div>
    <w:div w:id="1677416930">
      <w:bodyDiv w:val="1"/>
      <w:marLeft w:val="0"/>
      <w:marRight w:val="0"/>
      <w:marTop w:val="0"/>
      <w:marBottom w:val="0"/>
      <w:divBdr>
        <w:top w:val="none" w:sz="0" w:space="0" w:color="auto"/>
        <w:left w:val="none" w:sz="0" w:space="0" w:color="auto"/>
        <w:bottom w:val="none" w:sz="0" w:space="0" w:color="auto"/>
        <w:right w:val="none" w:sz="0" w:space="0" w:color="auto"/>
      </w:divBdr>
    </w:div>
    <w:div w:id="1841851546">
      <w:bodyDiv w:val="1"/>
      <w:marLeft w:val="0"/>
      <w:marRight w:val="0"/>
      <w:marTop w:val="0"/>
      <w:marBottom w:val="0"/>
      <w:divBdr>
        <w:top w:val="none" w:sz="0" w:space="0" w:color="auto"/>
        <w:left w:val="none" w:sz="0" w:space="0" w:color="auto"/>
        <w:bottom w:val="none" w:sz="0" w:space="0" w:color="auto"/>
        <w:right w:val="none" w:sz="0" w:space="0" w:color="auto"/>
      </w:divBdr>
    </w:div>
    <w:div w:id="203090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microsoft.com/en-us/azure/architecture/best-practices/api-desig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afetywing.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irbnb.com/help/all-topic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rammarly.com" TargetMode="External"/><Relationship Id="rId4" Type="http://schemas.microsoft.com/office/2007/relationships/stylesWithEffects" Target="stylesWithEffects.xml"/><Relationship Id="rId9" Type="http://schemas.openxmlformats.org/officeDocument/2006/relationships/hyperlink" Target="https://www.cse.msu.edu/~cse435/Handouts/SRSExample-webapp.do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C76818A6-D87E-4706-BA0E-EFFFC5EA2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9</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Hany</dc:creator>
  <cp:keywords/>
  <dc:description/>
  <cp:lastModifiedBy>Malak Hany</cp:lastModifiedBy>
  <cp:revision>27</cp:revision>
  <dcterms:created xsi:type="dcterms:W3CDTF">2025-04-15T15:38:00Z</dcterms:created>
  <dcterms:modified xsi:type="dcterms:W3CDTF">2025-04-15T22:28:00Z</dcterms:modified>
</cp:coreProperties>
</file>