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2D5BE4">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2F46C0" w:rsidRPr="00FE009C">
        <w:rPr>
          <w:rFonts w:cs="B Nazanin" w:hint="cs"/>
          <w:b/>
          <w:bCs/>
          <w:sz w:val="28"/>
          <w:szCs w:val="28"/>
          <w:rtl/>
          <w:lang w:bidi="fa-IR"/>
        </w:rPr>
        <w:t>دانش</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ED59F5" w:rsidP="002D5BE4">
      <w:pPr>
        <w:bidi/>
        <w:rPr>
          <w:rFonts w:cs="B Nazanin"/>
          <w:sz w:val="28"/>
          <w:szCs w:val="28"/>
          <w:rtl/>
          <w:lang w:bidi="fa-IR"/>
        </w:rPr>
      </w:pPr>
      <w:r>
        <w:rPr>
          <w:rFonts w:cs="B Nazanin" w:hint="cs"/>
          <w:sz w:val="28"/>
          <w:szCs w:val="28"/>
          <w:rtl/>
          <w:lang w:bidi="fa-IR"/>
        </w:rPr>
        <w:t xml:space="preserve">استخراج دانش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استخراج دانش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بسیاری از این سیستم ها، به استخراج دانش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سیستم های استخراج دانش معمولا دانشی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AC299B" w:rsidP="00BA080F">
      <w:pPr>
        <w:bidi/>
        <w:rPr>
          <w:rFonts w:cs="B Nazanin"/>
          <w:sz w:val="28"/>
          <w:szCs w:val="28"/>
          <w:rtl/>
          <w:lang w:bidi="fa-IR"/>
        </w:rPr>
      </w:pPr>
      <w:r>
        <w:rPr>
          <w:rFonts w:cs="B Nazanin" w:hint="cs"/>
          <w:sz w:val="28"/>
          <w:szCs w:val="28"/>
          <w:rtl/>
          <w:lang w:bidi="fa-IR"/>
        </w:rPr>
        <w:t xml:space="preserve">استخراج دانش همچنین در </w:t>
      </w:r>
      <w:r w:rsidR="007D564C">
        <w:rPr>
          <w:rFonts w:cs="B Nazanin" w:hint="cs"/>
          <w:sz w:val="28"/>
          <w:szCs w:val="28"/>
          <w:rtl/>
          <w:lang w:bidi="fa-IR"/>
        </w:rPr>
        <w:t>یافتن</w:t>
      </w:r>
      <w:r>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اگر با دید کاربردی به استخراج دانش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4A0182" w:rsidRDefault="00B81E37" w:rsidP="00724BEB">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467B64" w:rsidRDefault="00433770" w:rsidP="00C323AA">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استخراج دانش،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w:t>
      </w:r>
      <w:r w:rsidR="00444DF5">
        <w:rPr>
          <w:rFonts w:cs="B Nazanin" w:hint="cs"/>
          <w:sz w:val="28"/>
          <w:szCs w:val="28"/>
          <w:rtl/>
          <w:lang w:bidi="fa-IR"/>
        </w:rPr>
        <w:lastRenderedPageBreak/>
        <w:t>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پیش نیاز استخراج دانش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در استخراج دانش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lastRenderedPageBreak/>
        <w:t>در ادامه برخی از سایت ها و پروژه های موجود در زمینه استخراج دانش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20620C" w:rsidRDefault="008F7944" w:rsidP="0020620C">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B271F3" w:rsidRDefault="00FD152B" w:rsidP="00457549">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proofErr w:type="spellStart"/>
      <w:r w:rsidR="005E03C8">
        <w:rPr>
          <w:rFonts w:cs="B Nazanin"/>
          <w:sz w:val="28"/>
          <w:szCs w:val="28"/>
          <w:lang w:bidi="fa-IR"/>
        </w:rPr>
        <w:t>AlchemyAPI</w:t>
      </w:r>
      <w:proofErr w:type="spellEnd"/>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57549" w:rsidRDefault="003422D4" w:rsidP="00C6739E">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proofErr w:type="spellStart"/>
      <w:r>
        <w:rPr>
          <w:rFonts w:cs="B Nazanin"/>
          <w:sz w:val="28"/>
          <w:szCs w:val="28"/>
          <w:lang w:bidi="fa-IR"/>
        </w:rPr>
        <w:t>Evri</w:t>
      </w:r>
      <w:proofErr w:type="spellEnd"/>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lastRenderedPageBreak/>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11"/>
      </w:r>
      <w:r w:rsidRPr="004C7428">
        <w:rPr>
          <w:rFonts w:cs="B Nazanin" w:hint="cs"/>
          <w:b/>
          <w:bCs/>
          <w:sz w:val="28"/>
          <w:szCs w:val="28"/>
          <w:rtl/>
          <w:lang w:bidi="fa-IR"/>
        </w:rPr>
        <w:t xml:space="preserve"> برای حل مسائل برچسب گذاری در استخراج دانش</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استخراج دانش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lastRenderedPageBreak/>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استخراج دانش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lastRenderedPageBreak/>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proofErr w:type="spellStart"/>
      <w:r w:rsidR="006A599C">
        <w:rPr>
          <w:rFonts w:cs="B Nazanin"/>
          <w:sz w:val="28"/>
          <w:szCs w:val="28"/>
          <w:lang w:bidi="fa-IR"/>
        </w:rPr>
        <w:t>Piccaso</w:t>
      </w:r>
      <w:proofErr w:type="spellEnd"/>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lastRenderedPageBreak/>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12"/>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proofErr w:type="spellStart"/>
      <w:r w:rsidR="002C0A2A">
        <w:rPr>
          <w:rFonts w:cs="B Nazanin"/>
          <w:sz w:val="28"/>
          <w:szCs w:val="28"/>
          <w:lang w:bidi="fa-IR"/>
        </w:rPr>
        <w:t>oxa</w:t>
      </w:r>
      <w:proofErr w:type="spellEnd"/>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E27E6F"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1060" cy="2806700"/>
                    </a:xfrm>
                    <a:prstGeom prst="rect">
                      <a:avLst/>
                    </a:prstGeom>
                    <a:noFill/>
                    <a:ln w="9525">
                      <a:noFill/>
                      <a:miter lim="800000"/>
                      <a:headEnd/>
                      <a:tailEnd/>
                    </a:ln>
                  </pic:spPr>
                </pic:pic>
              </a:graphicData>
            </a:graphic>
          </wp:inline>
        </w:drawing>
      </w:r>
      <w:r w:rsidR="006E168E">
        <w:rPr>
          <w:rFonts w:cs="B Nazanin" w:hint="cs"/>
          <w:sz w:val="28"/>
          <w:szCs w:val="28"/>
          <w:rtl/>
          <w:lang w:bidi="fa-IR"/>
        </w:rPr>
        <w:t xml:space="preserve"> </w:t>
      </w:r>
      <w:r w:rsidR="002C0A2A">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proofErr w:type="spellStart"/>
      <w:r w:rsidR="002C0A2A">
        <w:rPr>
          <w:rFonts w:cs="B Nazanin"/>
          <w:sz w:val="28"/>
          <w:szCs w:val="28"/>
          <w:lang w:bidi="fa-IR"/>
        </w:rPr>
        <w:t>oxa</w:t>
      </w:r>
      <w:proofErr w:type="spellEnd"/>
      <w:r w:rsidR="00CA0A23">
        <w:rPr>
          <w:rFonts w:cs="B Nazanin" w:hint="cs"/>
          <w:sz w:val="28"/>
          <w:szCs w:val="28"/>
          <w:rtl/>
          <w:lang w:bidi="fa-IR"/>
        </w:rPr>
        <w:t>»</w:t>
      </w:r>
      <w:r w:rsidR="002C0A2A">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13"/>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w:t>
      </w:r>
      <w:r w:rsidR="0094505C">
        <w:rPr>
          <w:rFonts w:cs="B Nazanin" w:hint="cs"/>
          <w:sz w:val="28"/>
          <w:szCs w:val="28"/>
          <w:rtl/>
          <w:lang w:bidi="fa-IR"/>
        </w:rPr>
        <w:lastRenderedPageBreak/>
        <w:t>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proofErr w:type="spellStart"/>
      <w:r w:rsidR="0094505C">
        <w:rPr>
          <w:rFonts w:cs="B Nazanin"/>
          <w:sz w:val="28"/>
          <w:szCs w:val="28"/>
          <w:lang w:bidi="fa-IR"/>
        </w:rPr>
        <w:t>Va</w:t>
      </w:r>
      <w:proofErr w:type="spellEnd"/>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proofErr w:type="spellStart"/>
      <w:r w:rsidR="0094505C">
        <w:rPr>
          <w:rFonts w:cs="B Nazanin"/>
          <w:sz w:val="28"/>
          <w:szCs w:val="28"/>
          <w:lang w:bidi="fa-IR"/>
        </w:rPr>
        <w:t>er</w:t>
      </w:r>
      <w:proofErr w:type="spellEnd"/>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proofErr w:type="spellStart"/>
      <w:r w:rsidR="0094505C">
        <w:rPr>
          <w:rFonts w:cs="B Nazanin"/>
          <w:sz w:val="28"/>
          <w:szCs w:val="28"/>
          <w:lang w:bidi="fa-IR"/>
        </w:rPr>
        <w:t>ricella-zost</w:t>
      </w:r>
      <w:proofErr w:type="spellEnd"/>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14"/>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15"/>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16"/>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17"/>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0E133F" w:rsidRDefault="000E133F" w:rsidP="000D0FF0">
      <w:pPr>
        <w:pStyle w:val="ListParagraph"/>
        <w:bidi/>
        <w:ind w:left="0"/>
        <w:rPr>
          <w:rFonts w:cs="B Nazanin"/>
          <w:sz w:val="28"/>
          <w:szCs w:val="28"/>
          <w:rtl/>
          <w:lang w:bidi="fa-IR"/>
        </w:rPr>
      </w:pPr>
      <w:r>
        <w:rPr>
          <w:rFonts w:cs="B Nazanin" w:hint="cs"/>
          <w:sz w:val="28"/>
          <w:szCs w:val="28"/>
          <w:rtl/>
          <w:lang w:bidi="fa-IR"/>
        </w:rPr>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ماکزیمم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41763A" w:rsidRDefault="000471AD" w:rsidP="000D0FF0">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18"/>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بعد 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sidR="00687108">
        <w:rPr>
          <w:rStyle w:val="FootnoteReference"/>
          <w:rFonts w:cs="B Nazanin"/>
          <w:b/>
          <w:bCs/>
          <w:sz w:val="28"/>
          <w:szCs w:val="28"/>
          <w:rtl/>
          <w:lang w:bidi="fa-IR"/>
        </w:rPr>
        <w:footnoteReference w:id="19"/>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20"/>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21"/>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22"/>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23"/>
      </w:r>
      <w:r w:rsidR="00B23AD5">
        <w:rPr>
          <w:rFonts w:cs="B Nazanin" w:hint="cs"/>
          <w:sz w:val="28"/>
          <w:szCs w:val="28"/>
          <w:rtl/>
          <w:lang w:bidi="fa-IR"/>
        </w:rPr>
        <w:t xml:space="preserve"> دنباله را به درستی </w:t>
      </w:r>
      <w:r w:rsidR="00B23AD5">
        <w:rPr>
          <w:rFonts w:cs="B Nazanin" w:hint="cs"/>
          <w:sz w:val="28"/>
          <w:szCs w:val="28"/>
          <w:rtl/>
          <w:lang w:bidi="fa-IR"/>
        </w:rPr>
        <w:lastRenderedPageBreak/>
        <w:t xml:space="preserve">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24"/>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F0" w:rsidRPr="006366E8" w:rsidRDefault="000D0FF0" w:rsidP="00F32351">
      <w:pPr>
        <w:pStyle w:val="ListParagraph"/>
        <w:bidi/>
        <w:ind w:left="0"/>
        <w:rPr>
          <w:rFonts w:cs="B Nazanin"/>
          <w:b/>
          <w:bCs/>
          <w:sz w:val="28"/>
          <w:szCs w:val="28"/>
          <w:rtl/>
          <w:lang w:bidi="fa-IR"/>
        </w:rPr>
      </w:pPr>
      <w:r w:rsidRPr="006366E8">
        <w:rPr>
          <w:rFonts w:cs="B Nazanin" w:hint="cs"/>
          <w:b/>
          <w:bCs/>
          <w:sz w:val="28"/>
          <w:szCs w:val="28"/>
          <w:rtl/>
          <w:lang w:bidi="fa-IR"/>
        </w:rPr>
        <w:t xml:space="preserve">مدل </w:t>
      </w:r>
      <w:r w:rsidR="00CA1992" w:rsidRPr="006366E8">
        <w:rPr>
          <w:rFonts w:cs="B Nazanin" w:hint="cs"/>
          <w:b/>
          <w:bCs/>
          <w:sz w:val="28"/>
          <w:szCs w:val="28"/>
          <w:rtl/>
          <w:lang w:bidi="fa-IR"/>
        </w:rPr>
        <w:t>بیشینه عدم قطعیت</w:t>
      </w:r>
      <w:r w:rsidR="00255B6C" w:rsidRPr="006366E8">
        <w:rPr>
          <w:rFonts w:cs="B Nazanin" w:hint="cs"/>
          <w:b/>
          <w:bCs/>
          <w:sz w:val="28"/>
          <w:szCs w:val="28"/>
          <w:rtl/>
          <w:lang w:bidi="fa-IR"/>
        </w:rPr>
        <w:t xml:space="preserve"> و تخمین </w:t>
      </w:r>
      <w:r w:rsidR="00F32351">
        <w:rPr>
          <w:rFonts w:cs="B Nazanin" w:hint="cs"/>
          <w:b/>
          <w:bCs/>
          <w:sz w:val="28"/>
          <w:szCs w:val="28"/>
          <w:rtl/>
          <w:lang w:bidi="fa-IR"/>
        </w:rPr>
        <w:t>ممیزی</w:t>
      </w:r>
      <w:r w:rsidR="00255B6C" w:rsidRPr="006366E8">
        <w:rPr>
          <w:rStyle w:val="FootnoteReference"/>
          <w:rFonts w:cs="B Nazanin"/>
          <w:b/>
          <w:bCs/>
          <w:sz w:val="28"/>
          <w:szCs w:val="28"/>
          <w:rtl/>
          <w:lang w:bidi="fa-IR"/>
        </w:rPr>
        <w:footnoteReference w:id="25"/>
      </w:r>
    </w:p>
    <w:p w:rsidR="00255B6C" w:rsidRDefault="009421D7" w:rsidP="00444812">
      <w:pPr>
        <w:pStyle w:val="ListParagraph"/>
        <w:bidi/>
        <w:ind w:left="0"/>
        <w:rPr>
          <w:rFonts w:cs="B Nazanin"/>
          <w:sz w:val="28"/>
          <w:szCs w:val="28"/>
          <w:rtl/>
          <w:lang w:bidi="fa-IR"/>
        </w:rPr>
      </w:pPr>
      <w:r>
        <w:rPr>
          <w:rFonts w:cs="B Nazanin" w:hint="cs"/>
          <w:sz w:val="28"/>
          <w:szCs w:val="28"/>
          <w:rtl/>
          <w:lang w:bidi="fa-IR"/>
        </w:rPr>
        <w:t xml:space="preserve">تاکنون مدل های </w:t>
      </w:r>
      <w:r w:rsidR="005E038E">
        <w:rPr>
          <w:rFonts w:cs="B Nazanin" w:hint="cs"/>
          <w:sz w:val="28"/>
          <w:szCs w:val="28"/>
          <w:rtl/>
          <w:lang w:bidi="fa-IR"/>
        </w:rPr>
        <w:t>مولدی</w:t>
      </w:r>
      <w:r w:rsidR="009D62A8">
        <w:rPr>
          <w:rStyle w:val="FootnoteReference"/>
          <w:rFonts w:cs="B Nazanin"/>
          <w:sz w:val="28"/>
          <w:szCs w:val="28"/>
          <w:rtl/>
          <w:lang w:bidi="fa-IR"/>
        </w:rPr>
        <w:footnoteReference w:id="26"/>
      </w:r>
      <w:r w:rsidR="009D62A8">
        <w:rPr>
          <w:rFonts w:cs="B Nazanin" w:hint="cs"/>
          <w:sz w:val="28"/>
          <w:szCs w:val="28"/>
          <w:rtl/>
          <w:lang w:bidi="fa-IR"/>
        </w:rPr>
        <w:t xml:space="preserve"> زیادی مانند </w:t>
      </w:r>
      <w:r w:rsidR="009D7F7B">
        <w:rPr>
          <w:rFonts w:cs="B Nazanin" w:hint="cs"/>
          <w:sz w:val="28"/>
          <w:szCs w:val="28"/>
          <w:rtl/>
          <w:lang w:bidi="fa-IR"/>
        </w:rPr>
        <w:t>دسته بندی کننده نایو بیز</w:t>
      </w:r>
      <w:r w:rsidR="009D7F7B">
        <w:rPr>
          <w:rStyle w:val="FootnoteReference"/>
          <w:rFonts w:cs="B Nazanin"/>
          <w:sz w:val="28"/>
          <w:szCs w:val="28"/>
          <w:rtl/>
          <w:lang w:bidi="fa-IR"/>
        </w:rPr>
        <w:footnoteReference w:id="27"/>
      </w:r>
      <w:r w:rsidR="009D7F7B">
        <w:rPr>
          <w:rFonts w:cs="B Nazanin" w:hint="cs"/>
          <w:sz w:val="28"/>
          <w:szCs w:val="28"/>
          <w:rtl/>
          <w:lang w:bidi="fa-IR"/>
        </w:rPr>
        <w:t xml:space="preserve"> و مدل</w:t>
      </w:r>
      <w:r w:rsidR="00D31F75">
        <w:rPr>
          <w:rFonts w:cs="B Nazanin" w:hint="cs"/>
          <w:sz w:val="28"/>
          <w:szCs w:val="28"/>
          <w:rtl/>
          <w:lang w:bidi="fa-IR"/>
        </w:rPr>
        <w:t xml:space="preserve"> </w:t>
      </w:r>
      <w:r w:rsidR="009D7F7B">
        <w:rPr>
          <w:rFonts w:cs="B Nazanin" w:hint="cs"/>
          <w:sz w:val="28"/>
          <w:szCs w:val="28"/>
          <w:rtl/>
          <w:lang w:bidi="fa-IR"/>
        </w:rPr>
        <w:t>زبانی</w:t>
      </w:r>
      <w:r w:rsidR="004345C4">
        <w:rPr>
          <w:rStyle w:val="FootnoteReference"/>
          <w:rFonts w:cs="B Nazanin"/>
          <w:sz w:val="28"/>
          <w:szCs w:val="28"/>
          <w:rtl/>
          <w:lang w:bidi="fa-IR"/>
        </w:rPr>
        <w:footnoteReference w:id="28"/>
      </w:r>
      <w:r w:rsidR="009D7F7B">
        <w:rPr>
          <w:rFonts w:cs="B Nazanin" w:hint="cs"/>
          <w:sz w:val="28"/>
          <w:szCs w:val="28"/>
          <w:rtl/>
          <w:lang w:bidi="fa-IR"/>
        </w:rPr>
        <w:t xml:space="preserve"> </w:t>
      </w:r>
      <w:r w:rsidR="00D31F75">
        <w:rPr>
          <w:rFonts w:cs="B Nazanin" w:hint="cs"/>
          <w:sz w:val="28"/>
          <w:szCs w:val="28"/>
          <w:rtl/>
          <w:lang w:bidi="fa-IR"/>
        </w:rPr>
        <w:t>معرفی شده اند.</w:t>
      </w:r>
      <w:r w:rsidR="00AF5EFC">
        <w:rPr>
          <w:rFonts w:cs="B Nazanin" w:hint="cs"/>
          <w:sz w:val="28"/>
          <w:szCs w:val="28"/>
          <w:rtl/>
          <w:lang w:bidi="fa-IR"/>
        </w:rPr>
        <w:t xml:space="preserve"> ویژگی این مدل ها در این است که همگی توانایی تولید</w:t>
      </w:r>
      <w:r w:rsidR="00183712">
        <w:rPr>
          <w:rFonts w:cs="B Nazanin" w:hint="cs"/>
          <w:sz w:val="28"/>
          <w:szCs w:val="28"/>
          <w:rtl/>
          <w:lang w:bidi="fa-IR"/>
        </w:rPr>
        <w:t xml:space="preserve"> (سنتز)</w:t>
      </w:r>
      <w:bookmarkStart w:id="0" w:name="_GoBack"/>
      <w:bookmarkEnd w:id="0"/>
      <w:r w:rsidR="00AF5EFC">
        <w:rPr>
          <w:rFonts w:cs="B Nazanin" w:hint="cs"/>
          <w:sz w:val="28"/>
          <w:szCs w:val="28"/>
          <w:rtl/>
          <w:lang w:bidi="fa-IR"/>
        </w:rPr>
        <w:t xml:space="preserve"> داده طبق مدل آموزش یافته را دارند.</w:t>
      </w:r>
      <w:r w:rsidR="00D31F75">
        <w:rPr>
          <w:rFonts w:cs="B Nazanin" w:hint="cs"/>
          <w:sz w:val="28"/>
          <w:szCs w:val="28"/>
          <w:rtl/>
          <w:lang w:bidi="fa-IR"/>
        </w:rPr>
        <w:t xml:space="preserve"> </w:t>
      </w:r>
      <w:r w:rsidR="006366E8">
        <w:rPr>
          <w:rFonts w:cs="B Nazanin" w:hint="cs"/>
          <w:sz w:val="28"/>
          <w:szCs w:val="28"/>
          <w:rtl/>
          <w:lang w:bidi="fa-IR"/>
        </w:rPr>
        <w:t>اما امروزه کاربر</w:t>
      </w:r>
      <w:r w:rsidR="005D0B07">
        <w:rPr>
          <w:rFonts w:cs="B Nazanin" w:hint="cs"/>
          <w:sz w:val="28"/>
          <w:szCs w:val="28"/>
          <w:rtl/>
          <w:lang w:bidi="fa-IR"/>
        </w:rPr>
        <w:t xml:space="preserve">دهای زیادی برای مدل های شرطی </w:t>
      </w:r>
      <w:r w:rsidR="00444812">
        <w:rPr>
          <w:rFonts w:cs="B Nazanin" w:hint="cs"/>
          <w:sz w:val="28"/>
          <w:szCs w:val="28"/>
          <w:rtl/>
          <w:lang w:bidi="fa-IR"/>
        </w:rPr>
        <w:t>ممیزی</w:t>
      </w:r>
      <w:r w:rsidR="00F90DEF">
        <w:rPr>
          <w:rStyle w:val="FootnoteReference"/>
          <w:rFonts w:cs="B Nazanin"/>
          <w:sz w:val="28"/>
          <w:szCs w:val="28"/>
          <w:rtl/>
          <w:lang w:bidi="fa-IR"/>
        </w:rPr>
        <w:footnoteReference w:id="29"/>
      </w:r>
      <w:r w:rsidR="006366E8">
        <w:rPr>
          <w:rFonts w:cs="B Nazanin" w:hint="cs"/>
          <w:sz w:val="28"/>
          <w:szCs w:val="28"/>
          <w:rtl/>
          <w:lang w:bidi="fa-IR"/>
        </w:rPr>
        <w:t xml:space="preserve"> در پردازش متن، صوت، استخراج دانش و به طور کلی یادگیری ماشین </w:t>
      </w:r>
      <w:r w:rsidR="001F1170">
        <w:rPr>
          <w:rFonts w:cs="B Nazanin" w:hint="cs"/>
          <w:sz w:val="28"/>
          <w:szCs w:val="28"/>
          <w:rtl/>
          <w:lang w:bidi="fa-IR"/>
        </w:rPr>
        <w:t>دیده می</w:t>
      </w:r>
      <w:r w:rsidR="00587028">
        <w:rPr>
          <w:rFonts w:cs="B Nazanin"/>
          <w:sz w:val="28"/>
          <w:szCs w:val="28"/>
          <w:rtl/>
          <w:lang w:bidi="fa-IR"/>
        </w:rPr>
        <w:softHyphen/>
      </w:r>
      <w:r w:rsidR="001F1170">
        <w:rPr>
          <w:rFonts w:cs="B Nazanin" w:hint="cs"/>
          <w:sz w:val="28"/>
          <w:szCs w:val="28"/>
          <w:rtl/>
          <w:lang w:bidi="fa-IR"/>
        </w:rPr>
        <w:t>شود.</w:t>
      </w:r>
      <w:r w:rsidR="00B80D43">
        <w:rPr>
          <w:rFonts w:cs="B Nazanin" w:hint="cs"/>
          <w:sz w:val="28"/>
          <w:szCs w:val="28"/>
          <w:rtl/>
          <w:lang w:bidi="fa-IR"/>
        </w:rPr>
        <w:t xml:space="preserve"> ویژگی مشترک ای</w:t>
      </w:r>
      <w:r w:rsidR="002E2B3C">
        <w:rPr>
          <w:rFonts w:cs="B Nazanin" w:hint="cs"/>
          <w:sz w:val="28"/>
          <w:szCs w:val="28"/>
          <w:rtl/>
          <w:lang w:bidi="fa-IR"/>
        </w:rPr>
        <w:t>ن مدل توانایی دسته بندی داده ها</w:t>
      </w:r>
      <w:r w:rsidR="00B80D43">
        <w:rPr>
          <w:rFonts w:cs="B Nazanin" w:hint="cs"/>
          <w:sz w:val="28"/>
          <w:szCs w:val="28"/>
          <w:rtl/>
          <w:lang w:bidi="fa-IR"/>
        </w:rPr>
        <w:t xml:space="preserve"> بر اساس مدل آموزش داده شده است.</w:t>
      </w:r>
      <w:r w:rsidR="001F1170">
        <w:rPr>
          <w:rFonts w:cs="B Nazanin" w:hint="cs"/>
          <w:sz w:val="28"/>
          <w:szCs w:val="28"/>
          <w:rtl/>
          <w:lang w:bidi="fa-IR"/>
        </w:rPr>
        <w:t xml:space="preserve"> </w:t>
      </w:r>
      <w:r w:rsidR="008A6247">
        <w:rPr>
          <w:rFonts w:cs="B Nazanin" w:hint="cs"/>
          <w:sz w:val="28"/>
          <w:szCs w:val="28"/>
          <w:rtl/>
          <w:lang w:bidi="fa-IR"/>
        </w:rPr>
        <w:t>این رویکرد جدید به دلایل زیر صورت گرفته است</w:t>
      </w:r>
    </w:p>
    <w:p w:rsidR="008A6247" w:rsidRDefault="00C3146B" w:rsidP="00C3146B">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C3146B" w:rsidRDefault="004822AA" w:rsidP="00C3146B">
      <w:pPr>
        <w:pStyle w:val="ListParagraph"/>
        <w:numPr>
          <w:ilvl w:val="0"/>
          <w:numId w:val="6"/>
        </w:numPr>
        <w:bidi/>
        <w:rPr>
          <w:rFonts w:cs="B Nazanin"/>
          <w:sz w:val="28"/>
          <w:szCs w:val="28"/>
          <w:lang w:bidi="fa-IR"/>
        </w:rPr>
      </w:pPr>
      <w:r>
        <w:rPr>
          <w:rFonts w:cs="B Nazanin" w:hint="cs"/>
          <w:sz w:val="28"/>
          <w:szCs w:val="28"/>
          <w:rtl/>
          <w:lang w:bidi="fa-IR"/>
        </w:rPr>
        <w:t>می</w:t>
      </w:r>
      <w:r w:rsidR="00733E10">
        <w:rPr>
          <w:rFonts w:cs="B Nazanin"/>
          <w:sz w:val="28"/>
          <w:szCs w:val="28"/>
          <w:rtl/>
          <w:lang w:bidi="fa-IR"/>
        </w:rPr>
        <w:softHyphen/>
      </w:r>
      <w:r>
        <w:rPr>
          <w:rFonts w:cs="B Nazanin" w:hint="cs"/>
          <w:sz w:val="28"/>
          <w:szCs w:val="28"/>
          <w:rtl/>
          <w:lang w:bidi="fa-IR"/>
        </w:rPr>
        <w:t>توان به سادگی اطلاعات زبانی زیادی را</w:t>
      </w:r>
      <w:r w:rsidR="00733E10">
        <w:rPr>
          <w:rFonts w:cs="B Nazanin" w:hint="cs"/>
          <w:sz w:val="28"/>
          <w:szCs w:val="28"/>
          <w:rtl/>
          <w:lang w:bidi="fa-IR"/>
        </w:rPr>
        <w:t xml:space="preserve"> به کمک این روش ها</w:t>
      </w:r>
      <w:r w:rsidR="008E344A">
        <w:rPr>
          <w:rFonts w:cs="B Nazanin" w:hint="cs"/>
          <w:sz w:val="28"/>
          <w:szCs w:val="28"/>
          <w:rtl/>
          <w:lang w:bidi="fa-IR"/>
        </w:rPr>
        <w:t>،</w:t>
      </w:r>
      <w:r>
        <w:rPr>
          <w:rFonts w:cs="B Nazanin" w:hint="cs"/>
          <w:sz w:val="28"/>
          <w:szCs w:val="28"/>
          <w:rtl/>
          <w:lang w:bidi="fa-IR"/>
        </w:rPr>
        <w:t xml:space="preserve"> مدل </w:t>
      </w:r>
      <w:r w:rsidR="00733E10">
        <w:rPr>
          <w:rFonts w:cs="B Nazanin" w:hint="cs"/>
          <w:sz w:val="28"/>
          <w:szCs w:val="28"/>
          <w:rtl/>
          <w:lang w:bidi="fa-IR"/>
        </w:rPr>
        <w:t>کرد.</w:t>
      </w:r>
    </w:p>
    <w:p w:rsidR="00733E10" w:rsidRDefault="008E344A" w:rsidP="008E344A">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AA793C" w:rsidRDefault="00E401DC" w:rsidP="00B046B6">
      <w:pPr>
        <w:bidi/>
        <w:rPr>
          <w:rFonts w:cs="B Nazanin"/>
          <w:sz w:val="28"/>
          <w:szCs w:val="28"/>
          <w:rtl/>
          <w:lang w:bidi="fa-IR"/>
        </w:rPr>
      </w:pPr>
      <w:r>
        <w:rPr>
          <w:rFonts w:cs="B Nazanin" w:hint="cs"/>
          <w:sz w:val="28"/>
          <w:szCs w:val="28"/>
          <w:rtl/>
          <w:lang w:bidi="fa-IR"/>
        </w:rPr>
        <w:t>در ابتدا تفاوت های مدل تولیدی و مدل تمایزی را بررسی میکنیم.</w:t>
      </w:r>
      <w:r w:rsidR="00C86A1E">
        <w:rPr>
          <w:rFonts w:cs="B Nazanin" w:hint="cs"/>
          <w:sz w:val="28"/>
          <w:szCs w:val="28"/>
          <w:rtl/>
          <w:lang w:bidi="fa-IR"/>
        </w:rPr>
        <w:t xml:space="preserve"> </w:t>
      </w:r>
      <w:r w:rsidR="00135868">
        <w:rPr>
          <w:rFonts w:cs="B Nazanin" w:hint="cs"/>
          <w:sz w:val="28"/>
          <w:szCs w:val="28"/>
          <w:rtl/>
          <w:lang w:bidi="fa-IR"/>
        </w:rPr>
        <w:t>اهمیت دانستن تف</w:t>
      </w:r>
      <w:r w:rsidR="00135868">
        <w:rPr>
          <w:rFonts w:cs="B Nazanin" w:hint="cs"/>
          <w:sz w:val="28"/>
          <w:szCs w:val="28"/>
          <w:rtl/>
          <w:lang w:bidi="fa-IR"/>
        </w:rPr>
        <w:t>اوت های این دو مدل در انتخاب مدل مناسب برای حل مسئله است. دیده شده است که در بسیار</w:t>
      </w:r>
      <w:r w:rsidR="00A7253F">
        <w:rPr>
          <w:rFonts w:cs="B Nazanin" w:hint="cs"/>
          <w:sz w:val="28"/>
          <w:szCs w:val="28"/>
          <w:rtl/>
          <w:lang w:bidi="fa-IR"/>
        </w:rPr>
        <w:t>ی</w:t>
      </w:r>
      <w:r w:rsidR="00135868">
        <w:rPr>
          <w:rFonts w:cs="B Nazanin" w:hint="cs"/>
          <w:sz w:val="28"/>
          <w:szCs w:val="28"/>
          <w:rtl/>
          <w:lang w:bidi="fa-IR"/>
        </w:rPr>
        <w:t xml:space="preserve"> از موارد محققین به اشتباه برای حل یک مسئله دسته بندی از مدل های </w:t>
      </w:r>
      <w:r w:rsidR="0096796A">
        <w:rPr>
          <w:rFonts w:cs="B Nazanin" w:hint="cs"/>
          <w:sz w:val="28"/>
          <w:szCs w:val="28"/>
          <w:rtl/>
          <w:lang w:bidi="fa-IR"/>
        </w:rPr>
        <w:t>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w:t>
      </w:r>
      <w:r w:rsidR="00135868">
        <w:rPr>
          <w:rFonts w:cs="B Nazanin" w:hint="cs"/>
          <w:sz w:val="28"/>
          <w:szCs w:val="28"/>
          <w:rtl/>
          <w:lang w:bidi="fa-IR"/>
        </w:rPr>
        <w:t xml:space="preserve"> </w:t>
      </w:r>
      <w:r w:rsidR="00330545">
        <w:rPr>
          <w:rFonts w:cs="B Nazanin" w:hint="cs"/>
          <w:sz w:val="28"/>
          <w:szCs w:val="28"/>
          <w:rtl/>
          <w:lang w:bidi="fa-IR"/>
        </w:rPr>
        <w:t>در هر دو دسته مدل</w:t>
      </w:r>
      <w:r w:rsidR="005E584A">
        <w:rPr>
          <w:rFonts w:cs="B Nazanin" w:hint="cs"/>
          <w:sz w:val="28"/>
          <w:szCs w:val="28"/>
          <w:rtl/>
          <w:lang w:bidi="fa-IR"/>
        </w:rPr>
        <w:t>،</w:t>
      </w:r>
      <w:r w:rsidR="00330545">
        <w:rPr>
          <w:rFonts w:cs="B Nazanin" w:hint="cs"/>
          <w:sz w:val="28"/>
          <w:szCs w:val="28"/>
          <w:rtl/>
          <w:lang w:bidi="fa-IR"/>
        </w:rPr>
        <w:t xml:space="preserve"> فرض میکنیم مجموعه داده به صورت </w:t>
      </w:r>
      <m:oMath>
        <m:r>
          <w:rPr>
            <w:rFonts w:ascii="Cambria Math" w:hAnsi="Cambria Math" w:cs="B Nazanin"/>
            <w:sz w:val="28"/>
            <w:szCs w:val="28"/>
            <w:lang w:bidi="fa-IR"/>
          </w:rPr>
          <m:t>(d, c)</m:t>
        </m:r>
      </m:oMath>
      <w:r w:rsidR="00330545">
        <w:rPr>
          <w:rFonts w:cs="B Nazanin" w:hint="cs"/>
          <w:sz w:val="28"/>
          <w:szCs w:val="28"/>
          <w:rtl/>
          <w:lang w:bidi="fa-IR"/>
        </w:rPr>
        <w:t xml:space="preserve"> داریم </w:t>
      </w:r>
      <w:r w:rsidR="00B9745B">
        <w:rPr>
          <w:rFonts w:cs="B Nazanin" w:hint="cs"/>
          <w:sz w:val="28"/>
          <w:szCs w:val="28"/>
          <w:rtl/>
          <w:lang w:bidi="fa-IR"/>
        </w:rPr>
        <w:t xml:space="preserve">که در آنها </w:t>
      </w:r>
      <w:r w:rsidR="00B9745B">
        <w:rPr>
          <w:rFonts w:cs="B Nazanin"/>
          <w:sz w:val="28"/>
          <w:szCs w:val="28"/>
          <w:lang w:bidi="fa-IR"/>
        </w:rPr>
        <w:t>d</w:t>
      </w:r>
      <w:r w:rsidR="00B9745B">
        <w:rPr>
          <w:rFonts w:cs="B Nazanin" w:hint="cs"/>
          <w:sz w:val="28"/>
          <w:szCs w:val="28"/>
          <w:rtl/>
          <w:lang w:bidi="fa-IR"/>
        </w:rPr>
        <w:t xml:space="preserve"> داده مشاهده شده و </w:t>
      </w:r>
      <w:r w:rsidR="00B9745B">
        <w:rPr>
          <w:rFonts w:cs="B Nazanin"/>
          <w:sz w:val="28"/>
          <w:szCs w:val="28"/>
          <w:lang w:bidi="fa-IR"/>
        </w:rPr>
        <w:t>c</w:t>
      </w:r>
      <w:r w:rsidR="00B9745B">
        <w:rPr>
          <w:rFonts w:cs="B Nazanin" w:hint="cs"/>
          <w:sz w:val="28"/>
          <w:szCs w:val="28"/>
          <w:rtl/>
          <w:lang w:bidi="fa-IR"/>
        </w:rPr>
        <w:t xml:space="preserve"> کلاس داده که به صورت مخفی است. </w:t>
      </w:r>
      <w:r w:rsidR="005D50C7">
        <w:rPr>
          <w:rFonts w:cs="B Nazanin" w:hint="cs"/>
          <w:sz w:val="28"/>
          <w:szCs w:val="28"/>
          <w:rtl/>
          <w:lang w:bidi="fa-IR"/>
        </w:rPr>
        <w:t xml:space="preserve">در مدل های </w:t>
      </w:r>
      <w:r w:rsidR="00B046B6">
        <w:rPr>
          <w:rFonts w:cs="B Nazanin" w:hint="cs"/>
          <w:sz w:val="28"/>
          <w:szCs w:val="28"/>
          <w:rtl/>
          <w:lang w:bidi="fa-IR"/>
        </w:rPr>
        <w:t>مولدی</w:t>
      </w:r>
      <w:r w:rsidR="0086273C">
        <w:rPr>
          <w:rFonts w:cs="B Nazanin" w:hint="cs"/>
          <w:sz w:val="28"/>
          <w:szCs w:val="28"/>
          <w:rtl/>
          <w:lang w:bidi="fa-IR"/>
        </w:rPr>
        <w:t xml:space="preserve"> (توزیع توام</w:t>
      </w:r>
      <w:r w:rsidR="0086273C">
        <w:rPr>
          <w:rStyle w:val="FootnoteReference"/>
          <w:rFonts w:cs="B Nazanin"/>
          <w:sz w:val="28"/>
          <w:szCs w:val="28"/>
          <w:rtl/>
          <w:lang w:bidi="fa-IR"/>
        </w:rPr>
        <w:footnoteReference w:id="30"/>
      </w:r>
      <w:r w:rsidR="0086273C">
        <w:rPr>
          <w:rFonts w:cs="B Nazanin" w:hint="cs"/>
          <w:sz w:val="28"/>
          <w:szCs w:val="28"/>
          <w:rtl/>
          <w:lang w:bidi="fa-IR"/>
        </w:rPr>
        <w:t>)</w:t>
      </w:r>
      <w:r w:rsidR="005D50C7">
        <w:rPr>
          <w:rFonts w:cs="B Nazanin" w:hint="cs"/>
          <w:sz w:val="28"/>
          <w:szCs w:val="28"/>
          <w:rtl/>
          <w:lang w:bidi="fa-IR"/>
        </w:rPr>
        <w:t xml:space="preserve">، </w:t>
      </w:r>
      <w:r w:rsidR="005E584A">
        <w:rPr>
          <w:rFonts w:cs="B Nazanin" w:hint="cs"/>
          <w:sz w:val="28"/>
          <w:szCs w:val="28"/>
          <w:rtl/>
          <w:lang w:bidi="fa-IR"/>
        </w:rPr>
        <w:t xml:space="preserve">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sidR="005E584A">
        <w:rPr>
          <w:rFonts w:cs="B Nazanin" w:hint="cs"/>
          <w:sz w:val="28"/>
          <w:szCs w:val="28"/>
          <w:rtl/>
          <w:lang w:bidi="fa-IR"/>
        </w:rPr>
        <w:t xml:space="preserve"> قرار میدهند.</w:t>
      </w:r>
      <w:r w:rsidR="0086273C">
        <w:rPr>
          <w:rFonts w:cs="B Nazanin" w:hint="cs"/>
          <w:sz w:val="28"/>
          <w:szCs w:val="28"/>
          <w:rtl/>
          <w:lang w:bidi="fa-IR"/>
        </w:rPr>
        <w:t xml:space="preserve"> (احتمال به صورت</w:t>
      </w:r>
      <w:r w:rsidR="00FD5A64">
        <w:rPr>
          <w:rFonts w:cs="B Nazanin" w:hint="cs"/>
          <w:sz w:val="28"/>
          <w:szCs w:val="28"/>
          <w:rtl/>
          <w:lang w:bidi="fa-IR"/>
        </w:rPr>
        <w:t xml:space="preserve"> توزیع</w:t>
      </w:r>
      <w:r w:rsidR="0086273C">
        <w:rPr>
          <w:rFonts w:cs="B Nazanin" w:hint="cs"/>
          <w:sz w:val="28"/>
          <w:szCs w:val="28"/>
          <w:rtl/>
          <w:lang w:bidi="fa-IR"/>
        </w:rPr>
        <w:t xml:space="preserve"> توام در نظر گرفته می</w:t>
      </w:r>
      <w:r w:rsidR="00FD5A64">
        <w:rPr>
          <w:rFonts w:cs="B Nazanin"/>
          <w:sz w:val="28"/>
          <w:szCs w:val="28"/>
          <w:rtl/>
          <w:lang w:bidi="fa-IR"/>
        </w:rPr>
        <w:softHyphen/>
      </w:r>
      <w:r w:rsidR="0086273C">
        <w:rPr>
          <w:rFonts w:cs="B Nazanin" w:hint="cs"/>
          <w:sz w:val="28"/>
          <w:szCs w:val="28"/>
          <w:rtl/>
          <w:lang w:bidi="fa-IR"/>
        </w:rPr>
        <w:t>شود.)</w:t>
      </w:r>
      <w:r w:rsidR="005E584A">
        <w:rPr>
          <w:rFonts w:cs="B Nazanin" w:hint="cs"/>
          <w:sz w:val="28"/>
          <w:szCs w:val="28"/>
          <w:rtl/>
          <w:lang w:bidi="fa-IR"/>
        </w:rPr>
        <w:t xml:space="preserve"> </w:t>
      </w:r>
      <w:r w:rsidR="00E90890">
        <w:rPr>
          <w:rFonts w:cs="B Nazanin" w:hint="cs"/>
          <w:sz w:val="28"/>
          <w:szCs w:val="28"/>
          <w:rtl/>
          <w:lang w:bidi="fa-IR"/>
        </w:rPr>
        <w:lastRenderedPageBreak/>
        <w:t>در واقع داده مشاهده شده را از روی اطلاعات مخفی تولید می</w:t>
      </w:r>
      <w:r w:rsidR="00E90890">
        <w:rPr>
          <w:rFonts w:cs="B Nazanin"/>
          <w:sz w:val="28"/>
          <w:szCs w:val="28"/>
          <w:rtl/>
          <w:lang w:bidi="fa-IR"/>
        </w:rPr>
        <w:softHyphen/>
      </w:r>
      <w:r w:rsidR="00E90890">
        <w:rPr>
          <w:rFonts w:cs="B Nazanin" w:hint="cs"/>
          <w:sz w:val="28"/>
          <w:szCs w:val="28"/>
          <w:rtl/>
          <w:lang w:bidi="fa-IR"/>
        </w:rPr>
        <w:t xml:space="preserve">کنند. </w:t>
      </w:r>
      <w:r w:rsidR="00C12871">
        <w:rPr>
          <w:rFonts w:cs="B Nazanin" w:hint="cs"/>
          <w:sz w:val="28"/>
          <w:szCs w:val="28"/>
          <w:rtl/>
          <w:lang w:bidi="fa-IR"/>
        </w:rPr>
        <w:t>این رو</w:t>
      </w:r>
      <w:r w:rsidR="00841FEB">
        <w:rPr>
          <w:rFonts w:cs="B Nazanin" w:hint="cs"/>
          <w:sz w:val="28"/>
          <w:szCs w:val="28"/>
          <w:rtl/>
          <w:lang w:bidi="fa-IR"/>
        </w:rPr>
        <w:t>ش ها</w:t>
      </w:r>
      <w:r w:rsidR="00C12871">
        <w:rPr>
          <w:rFonts w:cs="B Nazanin" w:hint="cs"/>
          <w:sz w:val="28"/>
          <w:szCs w:val="28"/>
          <w:rtl/>
          <w:lang w:bidi="fa-IR"/>
        </w:rPr>
        <w:t xml:space="preserve"> </w:t>
      </w:r>
      <w:r w:rsidR="00AA793C">
        <w:rPr>
          <w:rFonts w:cs="B Nazanin" w:hint="cs"/>
          <w:sz w:val="28"/>
          <w:szCs w:val="28"/>
          <w:rtl/>
          <w:lang w:bidi="fa-IR"/>
        </w:rPr>
        <w:t xml:space="preserve">تمام </w:t>
      </w:r>
      <w:r w:rsidR="00FA00D6">
        <w:rPr>
          <w:rFonts w:cs="B Nazanin" w:hint="cs"/>
          <w:sz w:val="28"/>
          <w:szCs w:val="28"/>
          <w:rtl/>
          <w:lang w:bidi="fa-IR"/>
        </w:rPr>
        <w:t>تکنیکهای</w:t>
      </w:r>
      <w:r w:rsidR="00AA793C">
        <w:rPr>
          <w:rFonts w:cs="B Nazanin" w:hint="cs"/>
          <w:sz w:val="28"/>
          <w:szCs w:val="28"/>
          <w:rtl/>
          <w:lang w:bidi="fa-IR"/>
        </w:rPr>
        <w:t xml:space="preserve"> کلاسیک پردازش متن شامل مدل چندگرمی</w:t>
      </w:r>
      <w:r w:rsidR="00AA793C">
        <w:rPr>
          <w:rStyle w:val="FootnoteReference"/>
          <w:rFonts w:cs="B Nazanin"/>
          <w:sz w:val="28"/>
          <w:szCs w:val="28"/>
          <w:rtl/>
          <w:lang w:bidi="fa-IR"/>
        </w:rPr>
        <w:footnoteReference w:id="31"/>
      </w:r>
      <w:r w:rsidR="00AA793C">
        <w:rPr>
          <w:rFonts w:cs="B Nazanin" w:hint="cs"/>
          <w:sz w:val="28"/>
          <w:szCs w:val="28"/>
          <w:rtl/>
          <w:lang w:bidi="fa-IR"/>
        </w:rPr>
        <w:t xml:space="preserve">، </w:t>
      </w:r>
      <w:r w:rsidR="00FA00D6">
        <w:rPr>
          <w:rFonts w:cs="B Nazanin" w:hint="cs"/>
          <w:sz w:val="28"/>
          <w:szCs w:val="28"/>
          <w:rtl/>
          <w:lang w:bidi="fa-IR"/>
        </w:rPr>
        <w:t>نایو بیز، مدل مخفی مارکوف</w:t>
      </w:r>
      <w:r w:rsidR="00FA00D6">
        <w:rPr>
          <w:rStyle w:val="FootnoteReference"/>
          <w:rFonts w:cs="B Nazanin"/>
          <w:sz w:val="28"/>
          <w:szCs w:val="28"/>
          <w:rtl/>
          <w:lang w:bidi="fa-IR"/>
        </w:rPr>
        <w:footnoteReference w:id="32"/>
      </w:r>
      <w:r w:rsidR="00FA00D6">
        <w:rPr>
          <w:rFonts w:cs="B Nazanin" w:hint="cs"/>
          <w:sz w:val="28"/>
          <w:szCs w:val="28"/>
          <w:rtl/>
          <w:lang w:bidi="fa-IR"/>
        </w:rPr>
        <w:t xml:space="preserve"> و ...</w:t>
      </w:r>
      <w:r w:rsidR="00AA793C">
        <w:rPr>
          <w:rFonts w:cs="B Nazanin" w:hint="cs"/>
          <w:sz w:val="28"/>
          <w:szCs w:val="28"/>
          <w:rtl/>
          <w:lang w:bidi="fa-IR"/>
        </w:rPr>
        <w:t xml:space="preserve"> را در بر می</w:t>
      </w:r>
      <w:r w:rsidR="007B3E97">
        <w:rPr>
          <w:rFonts w:cs="B Nazanin"/>
          <w:sz w:val="28"/>
          <w:szCs w:val="28"/>
          <w:rtl/>
          <w:lang w:bidi="fa-IR"/>
        </w:rPr>
        <w:softHyphen/>
      </w:r>
      <w:r w:rsidR="00AA793C">
        <w:rPr>
          <w:rFonts w:cs="B Nazanin" w:hint="cs"/>
          <w:sz w:val="28"/>
          <w:szCs w:val="28"/>
          <w:rtl/>
          <w:lang w:bidi="fa-IR"/>
        </w:rPr>
        <w:t>گیرند.</w:t>
      </w:r>
      <w:r w:rsidR="00FA00D6">
        <w:rPr>
          <w:rFonts w:cs="B Nazanin" w:hint="cs"/>
          <w:sz w:val="28"/>
          <w:szCs w:val="28"/>
          <w:rtl/>
          <w:lang w:bidi="fa-IR"/>
        </w:rPr>
        <w:t xml:space="preserve"> </w:t>
      </w:r>
      <w:r w:rsidR="00644DF9">
        <w:rPr>
          <w:rFonts w:cs="B Nazanin" w:hint="cs"/>
          <w:sz w:val="28"/>
          <w:szCs w:val="28"/>
          <w:rtl/>
          <w:lang w:bidi="fa-IR"/>
        </w:rPr>
        <w:t xml:space="preserve">هر جا تابع توزیع احتمال توام داده و کلاس را داشته باشیم، میتوانیم از این توزیع برای سنتز داده مشابه آنچه آموزش دیده ایم استفاده کنیم. </w:t>
      </w:r>
    </w:p>
    <w:p w:rsidR="00A41B8B" w:rsidRDefault="007B3E97" w:rsidP="009D25C0">
      <w:pPr>
        <w:bidi/>
        <w:rPr>
          <w:rFonts w:cs="B Nazanin"/>
          <w:sz w:val="28"/>
          <w:szCs w:val="28"/>
          <w:rtl/>
          <w:lang w:bidi="fa-IR"/>
        </w:rPr>
      </w:pPr>
      <w:r>
        <w:rPr>
          <w:rFonts w:cs="B Nazanin" w:hint="cs"/>
          <w:sz w:val="28"/>
          <w:szCs w:val="28"/>
          <w:rtl/>
          <w:lang w:bidi="fa-IR"/>
        </w:rPr>
        <w:t xml:space="preserve">در نقطه مقابل، </w:t>
      </w:r>
      <w:r w:rsidR="00D4091D">
        <w:rPr>
          <w:rFonts w:cs="B Nazanin" w:hint="cs"/>
          <w:sz w:val="28"/>
          <w:szCs w:val="28"/>
          <w:rtl/>
          <w:lang w:bidi="fa-IR"/>
        </w:rPr>
        <w:t xml:space="preserve">روشهای </w:t>
      </w:r>
      <w:r w:rsidR="00090E8D">
        <w:rPr>
          <w:rFonts w:cs="B Nazanin" w:hint="cs"/>
          <w:sz w:val="28"/>
          <w:szCs w:val="28"/>
          <w:rtl/>
          <w:lang w:bidi="fa-IR"/>
        </w:rPr>
        <w:t>ممیزی</w:t>
      </w:r>
      <w:r w:rsidR="00D4091D">
        <w:rPr>
          <w:rFonts w:cs="B Nazanin" w:hint="cs"/>
          <w:sz w:val="28"/>
          <w:szCs w:val="28"/>
          <w:rtl/>
          <w:lang w:bidi="fa-IR"/>
        </w:rPr>
        <w:t xml:space="preserve"> (شرطی)، </w:t>
      </w:r>
      <w:r w:rsidR="005A086B">
        <w:rPr>
          <w:rFonts w:cs="B Nazanin" w:hint="cs"/>
          <w:sz w:val="28"/>
          <w:szCs w:val="28"/>
          <w:rtl/>
          <w:lang w:bidi="fa-IR"/>
        </w:rPr>
        <w:t>به شکل مستقیم تری دسته بندی که می</w:t>
      </w:r>
      <w:r w:rsidR="008B5433">
        <w:rPr>
          <w:rFonts w:cs="B Nazanin"/>
          <w:sz w:val="28"/>
          <w:szCs w:val="28"/>
          <w:rtl/>
          <w:lang w:bidi="fa-IR"/>
        </w:rPr>
        <w:softHyphen/>
      </w:r>
      <w:r w:rsidR="005A086B">
        <w:rPr>
          <w:rFonts w:cs="B Nazanin" w:hint="cs"/>
          <w:sz w:val="28"/>
          <w:szCs w:val="28"/>
          <w:rtl/>
          <w:lang w:bidi="fa-IR"/>
        </w:rPr>
        <w:t>خواهیم انجام دهیم را مورد هدف قرار می</w:t>
      </w:r>
      <w:r w:rsidR="005A086B">
        <w:rPr>
          <w:rFonts w:cs="B Nazanin"/>
          <w:sz w:val="28"/>
          <w:szCs w:val="28"/>
          <w:rtl/>
          <w:lang w:bidi="fa-IR"/>
        </w:rPr>
        <w:softHyphen/>
      </w:r>
      <w:r w:rsidR="005A086B">
        <w:rPr>
          <w:rFonts w:cs="B Nazanin" w:hint="cs"/>
          <w:sz w:val="28"/>
          <w:szCs w:val="28"/>
          <w:rtl/>
          <w:lang w:bidi="fa-IR"/>
        </w:rPr>
        <w:t>دهند.</w:t>
      </w:r>
      <w:r w:rsidR="008215C8">
        <w:rPr>
          <w:rFonts w:cs="B Nazanin" w:hint="cs"/>
          <w:sz w:val="28"/>
          <w:szCs w:val="28"/>
          <w:rtl/>
          <w:lang w:bidi="fa-IR"/>
        </w:rPr>
        <w:t xml:space="preserve"> در واقع تابع احتمال را به صورت شرطی می</w:t>
      </w:r>
      <w:r w:rsidR="00192833">
        <w:rPr>
          <w:rFonts w:cs="B Nazanin"/>
          <w:sz w:val="28"/>
          <w:szCs w:val="28"/>
          <w:rtl/>
          <w:lang w:bidi="fa-IR"/>
        </w:rPr>
        <w:softHyphen/>
      </w:r>
      <w:r w:rsidR="008215C8">
        <w:rPr>
          <w:rFonts w:cs="B Nazanin" w:hint="cs"/>
          <w:sz w:val="28"/>
          <w:szCs w:val="28"/>
          <w:rtl/>
          <w:lang w:bidi="fa-IR"/>
        </w:rPr>
        <w:t xml:space="preserve">بینند. احتمال کلاس به شرط </w:t>
      </w:r>
      <w:r w:rsidR="00D57E84">
        <w:rPr>
          <w:rFonts w:cs="B Nazanin" w:hint="cs"/>
          <w:sz w:val="28"/>
          <w:szCs w:val="28"/>
          <w:rtl/>
          <w:lang w:bidi="fa-IR"/>
        </w:rPr>
        <w:t xml:space="preserve">داده مشاهده شده </w:t>
      </w:r>
      <m:oMath>
        <m:r>
          <w:rPr>
            <w:rFonts w:ascii="Cambria Math" w:hAnsi="Cambria Math" w:cs="B Nazanin"/>
            <w:sz w:val="28"/>
            <w:szCs w:val="28"/>
            <w:lang w:bidi="fa-IR"/>
          </w:rPr>
          <m:t>p(c|d)</m:t>
        </m:r>
      </m:oMath>
      <w:r w:rsidR="008215C8">
        <w:rPr>
          <w:rFonts w:cs="B Nazanin" w:hint="cs"/>
          <w:sz w:val="28"/>
          <w:szCs w:val="28"/>
          <w:rtl/>
          <w:lang w:bidi="fa-IR"/>
        </w:rPr>
        <w:t xml:space="preserve"> </w:t>
      </w:r>
      <w:r w:rsidR="00D57E84">
        <w:rPr>
          <w:rFonts w:cs="B Nazanin" w:hint="cs"/>
          <w:sz w:val="28"/>
          <w:szCs w:val="28"/>
          <w:rtl/>
          <w:lang w:bidi="fa-IR"/>
        </w:rPr>
        <w:t xml:space="preserve">. </w:t>
      </w:r>
      <w:r w:rsidR="00712D01">
        <w:rPr>
          <w:rFonts w:cs="B Nazanin" w:hint="cs"/>
          <w:sz w:val="28"/>
          <w:szCs w:val="28"/>
          <w:rtl/>
          <w:lang w:bidi="fa-IR"/>
        </w:rPr>
        <w:t xml:space="preserve">روش های </w:t>
      </w:r>
      <w:r w:rsidR="00185E40">
        <w:rPr>
          <w:rFonts w:cs="B Nazanin" w:hint="cs"/>
          <w:sz w:val="28"/>
          <w:szCs w:val="28"/>
          <w:rtl/>
          <w:lang w:bidi="fa-IR"/>
        </w:rPr>
        <w:t>ممیزی</w:t>
      </w:r>
      <w:r w:rsidR="00712D01">
        <w:rPr>
          <w:rFonts w:cs="B Nazanin" w:hint="cs"/>
          <w:sz w:val="28"/>
          <w:szCs w:val="28"/>
          <w:rtl/>
          <w:lang w:bidi="fa-IR"/>
        </w:rPr>
        <w:t xml:space="preserve"> شامل </w:t>
      </w:r>
      <w:r w:rsidR="00886588">
        <w:rPr>
          <w:rFonts w:cs="B Nazanin" w:hint="cs"/>
          <w:sz w:val="28"/>
          <w:szCs w:val="28"/>
          <w:rtl/>
          <w:lang w:bidi="fa-IR"/>
        </w:rPr>
        <w:t>رگرسیون لاجستیک</w:t>
      </w:r>
      <w:r w:rsidR="00886588">
        <w:rPr>
          <w:rStyle w:val="FootnoteReference"/>
          <w:rFonts w:cs="B Nazanin"/>
          <w:sz w:val="28"/>
          <w:szCs w:val="28"/>
          <w:rtl/>
          <w:lang w:bidi="fa-IR"/>
        </w:rPr>
        <w:footnoteReference w:id="33"/>
      </w:r>
      <w:r w:rsidR="00925418">
        <w:rPr>
          <w:rFonts w:cs="B Nazanin" w:hint="cs"/>
          <w:sz w:val="28"/>
          <w:szCs w:val="28"/>
          <w:rtl/>
          <w:lang w:bidi="fa-IR"/>
        </w:rPr>
        <w:t xml:space="preserve">، </w:t>
      </w:r>
      <w:r w:rsidR="00AF26EC">
        <w:rPr>
          <w:rFonts w:cs="B Nazanin" w:hint="cs"/>
          <w:sz w:val="28"/>
          <w:szCs w:val="28"/>
          <w:rtl/>
          <w:lang w:bidi="fa-IR"/>
        </w:rPr>
        <w:t>مدل بیشینه آنتروپی</w:t>
      </w:r>
      <w:r w:rsidR="009533BE">
        <w:rPr>
          <w:rFonts w:cs="B Nazanin" w:hint="cs"/>
          <w:sz w:val="28"/>
          <w:szCs w:val="28"/>
          <w:rtl/>
          <w:lang w:bidi="fa-IR"/>
        </w:rPr>
        <w:t xml:space="preserve"> و میدان تصادفی شرطی می</w:t>
      </w:r>
      <w:r w:rsidR="009533BE">
        <w:rPr>
          <w:rFonts w:cs="B Nazanin"/>
          <w:sz w:val="28"/>
          <w:szCs w:val="28"/>
          <w:rtl/>
          <w:lang w:bidi="fa-IR"/>
        </w:rPr>
        <w:softHyphen/>
      </w:r>
      <w:r w:rsidR="009533BE">
        <w:rPr>
          <w:rFonts w:cs="B Nazanin" w:hint="cs"/>
          <w:sz w:val="28"/>
          <w:szCs w:val="28"/>
          <w:rtl/>
          <w:lang w:bidi="fa-IR"/>
        </w:rPr>
        <w:t>شوند. البته بسیاری از دیگر روشهای یادگیری ماشین مانند ماشین بردار پشتیبان</w:t>
      </w:r>
      <w:r w:rsidR="009533BE">
        <w:rPr>
          <w:rStyle w:val="FootnoteReference"/>
          <w:rFonts w:cs="B Nazanin"/>
          <w:sz w:val="28"/>
          <w:szCs w:val="28"/>
          <w:rtl/>
          <w:lang w:bidi="fa-IR"/>
        </w:rPr>
        <w:footnoteReference w:id="34"/>
      </w:r>
      <w:r w:rsidR="00AD2395">
        <w:rPr>
          <w:rFonts w:cs="B Nazanin" w:hint="cs"/>
          <w:sz w:val="28"/>
          <w:szCs w:val="28"/>
          <w:rtl/>
          <w:lang w:bidi="fa-IR"/>
        </w:rPr>
        <w:t xml:space="preserve"> و</w:t>
      </w:r>
      <w:r w:rsidR="009533BE">
        <w:rPr>
          <w:rFonts w:cs="B Nazanin" w:hint="cs"/>
          <w:sz w:val="28"/>
          <w:szCs w:val="28"/>
          <w:rtl/>
          <w:lang w:bidi="fa-IR"/>
        </w:rPr>
        <w:t xml:space="preserve"> </w:t>
      </w:r>
      <w:r w:rsidR="00AD2395">
        <w:rPr>
          <w:rFonts w:cs="B Nazanin" w:hint="cs"/>
          <w:sz w:val="28"/>
          <w:szCs w:val="28"/>
          <w:rtl/>
          <w:lang w:bidi="fa-IR"/>
        </w:rPr>
        <w:t xml:space="preserve">شبکه عصبی نیز در دسته روشهای </w:t>
      </w:r>
      <w:r w:rsidR="009D25C0">
        <w:rPr>
          <w:rFonts w:cs="B Nazanin" w:hint="cs"/>
          <w:sz w:val="28"/>
          <w:szCs w:val="28"/>
          <w:rtl/>
          <w:lang w:bidi="fa-IR"/>
        </w:rPr>
        <w:t>ممیزی</w:t>
      </w:r>
      <w:r w:rsidR="00AD2395">
        <w:rPr>
          <w:rFonts w:cs="B Nazanin" w:hint="cs"/>
          <w:sz w:val="28"/>
          <w:szCs w:val="28"/>
          <w:rtl/>
          <w:lang w:bidi="fa-IR"/>
        </w:rPr>
        <w:t xml:space="preserve"> برای دسته بندی قرار می</w:t>
      </w:r>
      <w:r w:rsidR="00AD2395">
        <w:rPr>
          <w:rFonts w:cs="B Nazanin"/>
          <w:sz w:val="28"/>
          <w:szCs w:val="28"/>
          <w:rtl/>
          <w:lang w:bidi="fa-IR"/>
        </w:rPr>
        <w:softHyphen/>
      </w:r>
      <w:r w:rsidR="00AD2395">
        <w:rPr>
          <w:rFonts w:cs="B Nazanin" w:hint="cs"/>
          <w:sz w:val="28"/>
          <w:szCs w:val="28"/>
          <w:rtl/>
          <w:lang w:bidi="fa-IR"/>
        </w:rPr>
        <w:t>گیرند</w:t>
      </w:r>
      <w:r w:rsidR="0094548E">
        <w:rPr>
          <w:rFonts w:cs="B Nazanin" w:hint="cs"/>
          <w:sz w:val="28"/>
          <w:szCs w:val="28"/>
          <w:rtl/>
          <w:lang w:bidi="fa-IR"/>
        </w:rPr>
        <w:t xml:space="preserve"> که در واقع به صورت مستقیم بر مبنای احتمالات قرار نگرفته اند.</w:t>
      </w:r>
    </w:p>
    <w:p w:rsidR="00AD2395" w:rsidRDefault="000518F5" w:rsidP="00006EEC">
      <w:pPr>
        <w:bidi/>
        <w:rPr>
          <w:rFonts w:cs="B Nazanin"/>
          <w:sz w:val="28"/>
          <w:szCs w:val="28"/>
          <w:rtl/>
          <w:lang w:bidi="fa-IR"/>
        </w:rPr>
      </w:pPr>
      <w:r>
        <w:rPr>
          <w:rFonts w:cs="B Nazanin" w:hint="cs"/>
          <w:sz w:val="28"/>
          <w:szCs w:val="28"/>
          <w:rtl/>
          <w:lang w:bidi="fa-IR"/>
        </w:rPr>
        <w:t>یک روش برای نمایش تفاوت بین دو مدل</w:t>
      </w:r>
      <w:r w:rsidR="00EB5F8E">
        <w:rPr>
          <w:rFonts w:cs="B Nazanin" w:hint="cs"/>
          <w:sz w:val="28"/>
          <w:szCs w:val="28"/>
          <w:rtl/>
          <w:lang w:bidi="fa-IR"/>
        </w:rPr>
        <w:t>،</w:t>
      </w:r>
      <w:r>
        <w:rPr>
          <w:rFonts w:cs="B Nazanin" w:hint="cs"/>
          <w:sz w:val="28"/>
          <w:szCs w:val="28"/>
          <w:rtl/>
          <w:lang w:bidi="fa-IR"/>
        </w:rPr>
        <w:t xml:space="preserve"> استفاده از مدلهای گر</w:t>
      </w:r>
      <w:r w:rsidR="00373EE9">
        <w:rPr>
          <w:rFonts w:cs="B Nazanin" w:hint="cs"/>
          <w:sz w:val="28"/>
          <w:szCs w:val="28"/>
          <w:rtl/>
          <w:lang w:bidi="fa-IR"/>
        </w:rPr>
        <w:t>ا</w:t>
      </w:r>
      <w:r>
        <w:rPr>
          <w:rFonts w:cs="B Nazanin" w:hint="cs"/>
          <w:sz w:val="28"/>
          <w:szCs w:val="28"/>
          <w:rtl/>
          <w:lang w:bidi="fa-IR"/>
        </w:rPr>
        <w:t>فی احتما</w:t>
      </w:r>
      <w:r w:rsidR="004D0DFF">
        <w:rPr>
          <w:rFonts w:cs="B Nazanin" w:hint="cs"/>
          <w:sz w:val="28"/>
          <w:szCs w:val="28"/>
          <w:rtl/>
          <w:lang w:bidi="fa-IR"/>
        </w:rPr>
        <w:t>ل</w:t>
      </w:r>
      <w:r w:rsidR="00D82C46">
        <w:rPr>
          <w:rStyle w:val="FootnoteReference"/>
          <w:rFonts w:cs="B Nazanin"/>
          <w:sz w:val="28"/>
          <w:szCs w:val="28"/>
          <w:rtl/>
          <w:lang w:bidi="fa-IR"/>
        </w:rPr>
        <w:footnoteReference w:id="35"/>
      </w:r>
      <w:r>
        <w:rPr>
          <w:rFonts w:cs="B Nazanin" w:hint="cs"/>
          <w:sz w:val="28"/>
          <w:szCs w:val="28"/>
          <w:rtl/>
          <w:lang w:bidi="fa-IR"/>
        </w:rPr>
        <w:t xml:space="preserve"> است. </w:t>
      </w:r>
      <w:r w:rsidR="007F1EBF" w:rsidRPr="007F1EBF">
        <w:rPr>
          <w:rFonts w:cs="B Nazanin" w:hint="cs"/>
          <w:sz w:val="28"/>
          <w:szCs w:val="28"/>
          <w:rtl/>
          <w:lang w:bidi="fa-IR"/>
        </w:rPr>
        <w:t>ی</w:t>
      </w:r>
      <w:r w:rsidR="007F1EBF" w:rsidRPr="007F1EBF">
        <w:rPr>
          <w:rFonts w:cs="B Nazanin" w:hint="eastAsia"/>
          <w:sz w:val="28"/>
          <w:szCs w:val="28"/>
          <w:rtl/>
          <w:lang w:bidi="fa-IR"/>
        </w:rPr>
        <w:t>ک</w:t>
      </w:r>
      <w:r w:rsidR="007F1EBF" w:rsidRPr="007F1EBF">
        <w:rPr>
          <w:rFonts w:cs="B Nazanin"/>
          <w:sz w:val="28"/>
          <w:szCs w:val="28"/>
          <w:rtl/>
          <w:lang w:bidi="fa-IR"/>
        </w:rPr>
        <w:t xml:space="preserve"> </w:t>
      </w:r>
      <w:r w:rsidR="007F1EBF" w:rsidRPr="007F1EBF">
        <w:rPr>
          <w:rFonts w:cs="B Nazanin" w:hint="eastAsia"/>
          <w:sz w:val="28"/>
          <w:szCs w:val="28"/>
          <w:rtl/>
          <w:lang w:bidi="fa-IR"/>
        </w:rPr>
        <w:t>مدل</w:t>
      </w:r>
      <w:r w:rsidR="007F1EBF" w:rsidRPr="007F1EBF">
        <w:rPr>
          <w:rFonts w:cs="B Nazanin"/>
          <w:sz w:val="28"/>
          <w:szCs w:val="28"/>
          <w:rtl/>
          <w:lang w:bidi="fa-IR"/>
        </w:rPr>
        <w:t xml:space="preserve"> </w:t>
      </w:r>
      <w:r w:rsidR="007F1EBF" w:rsidRPr="007F1EBF">
        <w:rPr>
          <w:rFonts w:cs="B Nazanin" w:hint="eastAsia"/>
          <w:sz w:val="28"/>
          <w:szCs w:val="28"/>
          <w:rtl/>
          <w:lang w:bidi="fa-IR"/>
        </w:rPr>
        <w:t>گراف</w:t>
      </w:r>
      <w:r w:rsidR="007F1EBF" w:rsidRPr="007F1EBF">
        <w:rPr>
          <w:rFonts w:cs="B Nazanin" w:hint="cs"/>
          <w:sz w:val="28"/>
          <w:szCs w:val="28"/>
          <w:rtl/>
          <w:lang w:bidi="fa-IR"/>
        </w:rPr>
        <w:t>ی</w:t>
      </w:r>
      <w:r w:rsidR="007F1EBF">
        <w:rPr>
          <w:rFonts w:cs="B Nazanin" w:hint="cs"/>
          <w:sz w:val="28"/>
          <w:szCs w:val="28"/>
          <w:rtl/>
          <w:lang w:bidi="fa-IR"/>
        </w:rPr>
        <w:t xml:space="preserve">، </w:t>
      </w:r>
      <w:r w:rsidR="007F1EBF" w:rsidRPr="007F1EBF">
        <w:rPr>
          <w:rFonts w:cs="B Nazanin" w:hint="eastAsia"/>
          <w:sz w:val="28"/>
          <w:szCs w:val="28"/>
          <w:rtl/>
          <w:lang w:bidi="fa-IR"/>
        </w:rPr>
        <w:t>مدل</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احتمالات</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است</w:t>
      </w:r>
      <w:r w:rsidR="007F1EBF" w:rsidRPr="007F1EBF">
        <w:rPr>
          <w:rFonts w:cs="B Nazanin"/>
          <w:sz w:val="28"/>
          <w:szCs w:val="28"/>
          <w:rtl/>
          <w:lang w:bidi="fa-IR"/>
        </w:rPr>
        <w:t xml:space="preserve"> </w:t>
      </w:r>
      <w:r w:rsidR="007F1EBF" w:rsidRPr="007F1EBF">
        <w:rPr>
          <w:rFonts w:cs="B Nazanin" w:hint="eastAsia"/>
          <w:sz w:val="28"/>
          <w:szCs w:val="28"/>
          <w:rtl/>
          <w:lang w:bidi="fa-IR"/>
        </w:rPr>
        <w:t>که</w:t>
      </w:r>
      <w:r w:rsidR="007F1EBF" w:rsidRPr="007F1EBF">
        <w:rPr>
          <w:rFonts w:cs="B Nazanin"/>
          <w:sz w:val="28"/>
          <w:szCs w:val="28"/>
          <w:rtl/>
          <w:lang w:bidi="fa-IR"/>
        </w:rPr>
        <w:t xml:space="preserve"> </w:t>
      </w:r>
      <w:r w:rsidR="007F1EBF" w:rsidRPr="007F1EBF">
        <w:rPr>
          <w:rFonts w:cs="B Nazanin" w:hint="eastAsia"/>
          <w:sz w:val="28"/>
          <w:szCs w:val="28"/>
          <w:rtl/>
          <w:lang w:bidi="fa-IR"/>
        </w:rPr>
        <w:t>در</w:t>
      </w:r>
      <w:r w:rsidR="007F1EBF" w:rsidRPr="007F1EBF">
        <w:rPr>
          <w:rFonts w:cs="B Nazanin"/>
          <w:sz w:val="28"/>
          <w:szCs w:val="28"/>
          <w:rtl/>
          <w:lang w:bidi="fa-IR"/>
        </w:rPr>
        <w:t xml:space="preserve"> </w:t>
      </w:r>
      <w:r w:rsidR="007F1EBF" w:rsidRPr="007F1EBF">
        <w:rPr>
          <w:rFonts w:cs="B Nazanin" w:hint="eastAsia"/>
          <w:sz w:val="28"/>
          <w:szCs w:val="28"/>
          <w:rtl/>
          <w:lang w:bidi="fa-IR"/>
        </w:rPr>
        <w:t>آن</w:t>
      </w:r>
      <w:r w:rsidR="007F1EBF" w:rsidRPr="007F1EBF">
        <w:rPr>
          <w:rFonts w:cs="B Nazanin"/>
          <w:sz w:val="28"/>
          <w:szCs w:val="28"/>
          <w:rtl/>
          <w:lang w:bidi="fa-IR"/>
        </w:rPr>
        <w:t xml:space="preserve"> </w:t>
      </w:r>
      <w:r w:rsidR="007F1EBF" w:rsidRPr="007F1EBF">
        <w:rPr>
          <w:rFonts w:cs="B Nazanin" w:hint="eastAsia"/>
          <w:sz w:val="28"/>
          <w:szCs w:val="28"/>
          <w:rtl/>
          <w:lang w:bidi="fa-IR"/>
        </w:rPr>
        <w:t>استقلال</w:t>
      </w:r>
      <w:r w:rsidR="007F1EBF" w:rsidRPr="007F1EBF">
        <w:rPr>
          <w:rFonts w:cs="B Nazanin"/>
          <w:sz w:val="28"/>
          <w:szCs w:val="28"/>
          <w:rtl/>
          <w:lang w:bidi="fa-IR"/>
        </w:rPr>
        <w:t xml:space="preserve"> </w:t>
      </w:r>
      <w:r w:rsidR="007F1EBF" w:rsidRPr="007F1EBF">
        <w:rPr>
          <w:rFonts w:cs="B Nazanin" w:hint="eastAsia"/>
          <w:sz w:val="28"/>
          <w:szCs w:val="28"/>
          <w:rtl/>
          <w:lang w:bidi="fa-IR"/>
        </w:rPr>
        <w:t>شرط</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ب</w:t>
      </w:r>
      <w:r w:rsidR="007F1EBF" w:rsidRPr="007F1EBF">
        <w:rPr>
          <w:rFonts w:cs="B Nazanin" w:hint="cs"/>
          <w:sz w:val="28"/>
          <w:szCs w:val="28"/>
          <w:rtl/>
          <w:lang w:bidi="fa-IR"/>
        </w:rPr>
        <w:t>ی</w:t>
      </w:r>
      <w:r w:rsidR="007F1EBF" w:rsidRPr="007F1EBF">
        <w:rPr>
          <w:rFonts w:cs="B Nazanin" w:hint="eastAsia"/>
          <w:sz w:val="28"/>
          <w:szCs w:val="28"/>
          <w:rtl/>
          <w:lang w:bidi="fa-IR"/>
        </w:rPr>
        <w:t>ن</w:t>
      </w:r>
      <w:r w:rsidR="007F1EBF" w:rsidRPr="007F1EBF">
        <w:rPr>
          <w:rFonts w:cs="B Nazanin"/>
          <w:sz w:val="28"/>
          <w:szCs w:val="28"/>
          <w:rtl/>
          <w:lang w:bidi="fa-IR"/>
        </w:rPr>
        <w:t xml:space="preserve"> </w:t>
      </w:r>
      <w:r w:rsidR="007F1EBF" w:rsidRPr="007F1EBF">
        <w:rPr>
          <w:rFonts w:cs="B Nazanin" w:hint="eastAsia"/>
          <w:sz w:val="28"/>
          <w:szCs w:val="28"/>
          <w:rtl/>
          <w:lang w:bidi="fa-IR"/>
        </w:rPr>
        <w:t>متغ</w:t>
      </w:r>
      <w:r w:rsidR="007F1EBF" w:rsidRPr="007F1EBF">
        <w:rPr>
          <w:rFonts w:cs="B Nazanin" w:hint="cs"/>
          <w:sz w:val="28"/>
          <w:szCs w:val="28"/>
          <w:rtl/>
          <w:lang w:bidi="fa-IR"/>
        </w:rPr>
        <w:t>ی</w:t>
      </w:r>
      <w:r w:rsidR="007F1EBF" w:rsidRPr="007F1EBF">
        <w:rPr>
          <w:rFonts w:cs="B Nazanin" w:hint="eastAsia"/>
          <w:sz w:val="28"/>
          <w:szCs w:val="28"/>
          <w:rtl/>
          <w:lang w:bidi="fa-IR"/>
        </w:rPr>
        <w:t>رها</w:t>
      </w:r>
      <w:r w:rsidR="007F1EBF" w:rsidRPr="007F1EBF">
        <w:rPr>
          <w:rFonts w:cs="B Nazanin"/>
          <w:sz w:val="28"/>
          <w:szCs w:val="28"/>
          <w:rtl/>
          <w:lang w:bidi="fa-IR"/>
        </w:rPr>
        <w:t xml:space="preserve"> </w:t>
      </w:r>
      <w:r w:rsidR="007F1EBF" w:rsidRPr="007F1EBF">
        <w:rPr>
          <w:rFonts w:cs="B Nazanin" w:hint="eastAsia"/>
          <w:sz w:val="28"/>
          <w:szCs w:val="28"/>
          <w:rtl/>
          <w:lang w:bidi="fa-IR"/>
        </w:rPr>
        <w:t>توسط</w:t>
      </w:r>
      <w:r w:rsidR="007F1EBF" w:rsidRPr="007F1EBF">
        <w:rPr>
          <w:rFonts w:cs="B Nazanin"/>
          <w:sz w:val="28"/>
          <w:szCs w:val="28"/>
          <w:rtl/>
          <w:lang w:bidi="fa-IR"/>
        </w:rPr>
        <w:t xml:space="preserve"> </w:t>
      </w:r>
      <w:r w:rsidR="007F1EBF" w:rsidRPr="007F1EBF">
        <w:rPr>
          <w:rFonts w:cs="B Nazanin" w:hint="cs"/>
          <w:sz w:val="28"/>
          <w:szCs w:val="28"/>
          <w:rtl/>
          <w:lang w:bidi="fa-IR"/>
        </w:rPr>
        <w:t>ی</w:t>
      </w:r>
      <w:r w:rsidR="007F1EBF" w:rsidRPr="007F1EBF">
        <w:rPr>
          <w:rFonts w:cs="B Nazanin" w:hint="eastAsia"/>
          <w:sz w:val="28"/>
          <w:szCs w:val="28"/>
          <w:rtl/>
          <w:lang w:bidi="fa-IR"/>
        </w:rPr>
        <w:t>ک</w:t>
      </w:r>
      <w:r w:rsidR="007F1EBF" w:rsidRPr="007F1EBF">
        <w:rPr>
          <w:rFonts w:cs="B Nazanin"/>
          <w:sz w:val="28"/>
          <w:szCs w:val="28"/>
          <w:rtl/>
          <w:lang w:bidi="fa-IR"/>
        </w:rPr>
        <w:t xml:space="preserve"> </w:t>
      </w:r>
      <w:r w:rsidR="007F1EBF" w:rsidRPr="007F1EBF">
        <w:rPr>
          <w:rFonts w:cs="B Nazanin" w:hint="eastAsia"/>
          <w:sz w:val="28"/>
          <w:szCs w:val="28"/>
          <w:rtl/>
          <w:lang w:bidi="fa-IR"/>
        </w:rPr>
        <w:t>گراف</w:t>
      </w:r>
      <w:r w:rsidR="007F1EBF" w:rsidRPr="007F1EBF">
        <w:rPr>
          <w:rFonts w:cs="B Nazanin"/>
          <w:sz w:val="28"/>
          <w:szCs w:val="28"/>
          <w:rtl/>
          <w:lang w:bidi="fa-IR"/>
        </w:rPr>
        <w:t xml:space="preserve"> </w:t>
      </w:r>
      <w:r w:rsidR="007F1EBF" w:rsidRPr="007F1EBF">
        <w:rPr>
          <w:rFonts w:cs="B Nazanin" w:hint="eastAsia"/>
          <w:sz w:val="28"/>
          <w:szCs w:val="28"/>
          <w:rtl/>
          <w:lang w:bidi="fa-IR"/>
        </w:rPr>
        <w:t>نشان‌داده</w:t>
      </w:r>
      <w:r w:rsidR="007F1EBF" w:rsidRPr="007F1EBF">
        <w:rPr>
          <w:rFonts w:cs="B Nazanin"/>
          <w:sz w:val="28"/>
          <w:szCs w:val="28"/>
          <w:rtl/>
          <w:lang w:bidi="fa-IR"/>
        </w:rPr>
        <w:t xml:space="preserve"> </w:t>
      </w:r>
      <w:r w:rsidR="007F1EBF" w:rsidRPr="007F1EBF">
        <w:rPr>
          <w:rFonts w:cs="B Nazanin" w:hint="eastAsia"/>
          <w:sz w:val="28"/>
          <w:szCs w:val="28"/>
          <w:rtl/>
          <w:lang w:bidi="fa-IR"/>
        </w:rPr>
        <w:t>م</w:t>
      </w:r>
      <w:r w:rsidR="007F1EBF" w:rsidRPr="007F1EBF">
        <w:rPr>
          <w:rFonts w:cs="B Nazanin" w:hint="cs"/>
          <w:sz w:val="28"/>
          <w:szCs w:val="28"/>
          <w:rtl/>
          <w:lang w:bidi="fa-IR"/>
        </w:rPr>
        <w:t>ی‌</w:t>
      </w:r>
      <w:r w:rsidR="007F1EBF" w:rsidRPr="007F1EBF">
        <w:rPr>
          <w:rFonts w:cs="B Nazanin" w:hint="eastAsia"/>
          <w:sz w:val="28"/>
          <w:szCs w:val="28"/>
          <w:rtl/>
          <w:lang w:bidi="fa-IR"/>
        </w:rPr>
        <w:t>شود</w:t>
      </w:r>
      <w:r w:rsidR="007F1EBF" w:rsidRPr="007F1EBF">
        <w:rPr>
          <w:rFonts w:cs="B Nazanin"/>
          <w:sz w:val="28"/>
          <w:szCs w:val="28"/>
          <w:rtl/>
          <w:lang w:bidi="fa-IR"/>
        </w:rPr>
        <w:t>.</w:t>
      </w:r>
      <w:r w:rsidR="00182A78">
        <w:rPr>
          <w:rFonts w:cs="B Nazanin" w:hint="cs"/>
          <w:sz w:val="28"/>
          <w:szCs w:val="28"/>
          <w:rtl/>
          <w:lang w:bidi="fa-IR"/>
        </w:rPr>
        <w:t xml:space="preserve"> </w:t>
      </w:r>
      <w:r w:rsidR="00472C52" w:rsidRPr="00472C52">
        <w:rPr>
          <w:rFonts w:cs="B Nazanin" w:hint="eastAsia"/>
          <w:sz w:val="28"/>
          <w:szCs w:val="28"/>
          <w:rtl/>
          <w:lang w:bidi="fa-IR"/>
        </w:rPr>
        <w:t>دو</w:t>
      </w:r>
      <w:r w:rsidR="00472C52" w:rsidRPr="00472C52">
        <w:rPr>
          <w:rFonts w:cs="B Nazanin"/>
          <w:sz w:val="28"/>
          <w:szCs w:val="28"/>
          <w:rtl/>
          <w:lang w:bidi="fa-IR"/>
        </w:rPr>
        <w:t xml:space="preserve"> </w:t>
      </w:r>
      <w:r w:rsidR="00472C52" w:rsidRPr="00472C52">
        <w:rPr>
          <w:rFonts w:cs="B Nazanin" w:hint="eastAsia"/>
          <w:sz w:val="28"/>
          <w:szCs w:val="28"/>
          <w:rtl/>
          <w:lang w:bidi="fa-IR"/>
        </w:rPr>
        <w:t>نوع</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وجود</w:t>
      </w:r>
      <w:r w:rsidR="00472C52" w:rsidRPr="00472C52">
        <w:rPr>
          <w:rFonts w:cs="B Nazanin"/>
          <w:sz w:val="28"/>
          <w:szCs w:val="28"/>
          <w:rtl/>
          <w:lang w:bidi="fa-IR"/>
        </w:rPr>
        <w:t xml:space="preserve"> </w:t>
      </w:r>
      <w:r w:rsidR="00472C52" w:rsidRPr="00472C52">
        <w:rPr>
          <w:rFonts w:cs="B Nazanin" w:hint="eastAsia"/>
          <w:sz w:val="28"/>
          <w:szCs w:val="28"/>
          <w:rtl/>
          <w:lang w:bidi="fa-IR"/>
        </w:rPr>
        <w:t>دارد</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با</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sz w:val="28"/>
          <w:szCs w:val="28"/>
          <w:rtl/>
          <w:lang w:bidi="fa-IR"/>
        </w:rPr>
        <w:t xml:space="preserve"> </w:t>
      </w:r>
      <w:r w:rsidR="00472C52" w:rsidRPr="00472C52">
        <w:rPr>
          <w:rFonts w:cs="B Nazanin" w:hint="eastAsia"/>
          <w:sz w:val="28"/>
          <w:szCs w:val="28"/>
          <w:rtl/>
          <w:lang w:bidi="fa-IR"/>
        </w:rPr>
        <w:t>جهت‌دار</w:t>
      </w:r>
      <w:r w:rsidR="00472C52" w:rsidRPr="00472C52">
        <w:rPr>
          <w:rFonts w:cs="B Nazanin"/>
          <w:sz w:val="28"/>
          <w:szCs w:val="28"/>
          <w:rtl/>
          <w:lang w:bidi="fa-IR"/>
        </w:rPr>
        <w:t xml:space="preserve"> </w:t>
      </w:r>
      <w:r w:rsidR="00472C52" w:rsidRPr="00472C52">
        <w:rPr>
          <w:rFonts w:cs="B Nazanin" w:hint="eastAsia"/>
          <w:sz w:val="28"/>
          <w:szCs w:val="28"/>
          <w:rtl/>
          <w:lang w:bidi="fa-IR"/>
        </w:rPr>
        <w:t>که</w:t>
      </w:r>
      <w:r w:rsidR="00472C52" w:rsidRPr="00472C52">
        <w:rPr>
          <w:rFonts w:cs="B Nazanin"/>
          <w:sz w:val="28"/>
          <w:szCs w:val="28"/>
          <w:rtl/>
          <w:lang w:bidi="fa-IR"/>
        </w:rPr>
        <w:t xml:space="preserve"> </w:t>
      </w:r>
      <w:r w:rsidR="00472C52" w:rsidRPr="00472C52">
        <w:rPr>
          <w:rFonts w:cs="B Nazanin" w:hint="eastAsia"/>
          <w:sz w:val="28"/>
          <w:szCs w:val="28"/>
          <w:rtl/>
          <w:lang w:bidi="fa-IR"/>
        </w:rPr>
        <w:t>شبکه</w:t>
      </w:r>
      <w:r w:rsidR="00472C52" w:rsidRPr="00472C52">
        <w:rPr>
          <w:rFonts w:cs="B Nazanin"/>
          <w:sz w:val="28"/>
          <w:szCs w:val="28"/>
          <w:rtl/>
          <w:lang w:bidi="fa-IR"/>
        </w:rPr>
        <w:t xml:space="preserve"> </w:t>
      </w:r>
      <w:r w:rsidR="00472C52" w:rsidRPr="00472C52">
        <w:rPr>
          <w:rFonts w:cs="B Nazanin" w:hint="eastAsia"/>
          <w:sz w:val="28"/>
          <w:szCs w:val="28"/>
          <w:rtl/>
          <w:lang w:bidi="fa-IR"/>
        </w:rPr>
        <w:t>ب</w:t>
      </w:r>
      <w:r w:rsidR="00472C52" w:rsidRPr="00472C52">
        <w:rPr>
          <w:rFonts w:cs="B Nazanin" w:hint="cs"/>
          <w:sz w:val="28"/>
          <w:szCs w:val="28"/>
          <w:rtl/>
          <w:lang w:bidi="fa-IR"/>
        </w:rPr>
        <w:t>ی</w:t>
      </w:r>
      <w:r w:rsidR="00472C52" w:rsidRPr="00472C52">
        <w:rPr>
          <w:rFonts w:cs="B Nazanin" w:hint="eastAsia"/>
          <w:sz w:val="28"/>
          <w:szCs w:val="28"/>
          <w:rtl/>
          <w:lang w:bidi="fa-IR"/>
        </w:rPr>
        <w:t>ز</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نام</w:t>
      </w:r>
      <w:r w:rsidR="00472C52" w:rsidRPr="00472C52">
        <w:rPr>
          <w:rFonts w:cs="B Nazanin" w:hint="cs"/>
          <w:sz w:val="28"/>
          <w:szCs w:val="28"/>
          <w:rtl/>
          <w:lang w:bidi="fa-IR"/>
        </w:rPr>
        <w:t>ی</w:t>
      </w:r>
      <w:r w:rsidR="00472C52" w:rsidRPr="00472C52">
        <w:rPr>
          <w:rFonts w:cs="B Nazanin" w:hint="eastAsia"/>
          <w:sz w:val="28"/>
          <w:szCs w:val="28"/>
          <w:rtl/>
          <w:lang w:bidi="fa-IR"/>
        </w:rPr>
        <w:t>ده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شود</w:t>
      </w:r>
      <w:r w:rsidR="00472C52" w:rsidRPr="00472C52">
        <w:rPr>
          <w:rFonts w:cs="B Nazanin"/>
          <w:sz w:val="28"/>
          <w:szCs w:val="28"/>
          <w:rtl/>
          <w:lang w:bidi="fa-IR"/>
        </w:rPr>
        <w:t xml:space="preserve"> </w:t>
      </w:r>
      <w:r w:rsidR="00472C52" w:rsidRPr="00472C52">
        <w:rPr>
          <w:rFonts w:cs="B Nazanin" w:hint="eastAsia"/>
          <w:sz w:val="28"/>
          <w:szCs w:val="28"/>
          <w:rtl/>
          <w:lang w:bidi="fa-IR"/>
        </w:rPr>
        <w:t>و</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با</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sz w:val="28"/>
          <w:szCs w:val="28"/>
          <w:rtl/>
          <w:lang w:bidi="fa-IR"/>
        </w:rPr>
        <w:t xml:space="preserve"> </w:t>
      </w:r>
      <w:r w:rsidR="00472C52" w:rsidRPr="00472C52">
        <w:rPr>
          <w:rFonts w:cs="B Nazanin" w:hint="eastAsia"/>
          <w:sz w:val="28"/>
          <w:szCs w:val="28"/>
          <w:rtl/>
          <w:lang w:bidi="fa-IR"/>
        </w:rPr>
        <w:t>ساده</w:t>
      </w:r>
      <w:r w:rsidR="00472C52" w:rsidRPr="00472C52">
        <w:rPr>
          <w:rFonts w:cs="B Nazanin"/>
          <w:sz w:val="28"/>
          <w:szCs w:val="28"/>
          <w:rtl/>
          <w:lang w:bidi="fa-IR"/>
        </w:rPr>
        <w:t xml:space="preserve"> </w:t>
      </w:r>
      <w:r w:rsidR="00472C52" w:rsidRPr="00472C52">
        <w:rPr>
          <w:rFonts w:cs="B Nazanin" w:hint="eastAsia"/>
          <w:sz w:val="28"/>
          <w:szCs w:val="28"/>
          <w:rtl/>
          <w:lang w:bidi="fa-IR"/>
        </w:rPr>
        <w:t>که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دان</w:t>
      </w:r>
      <w:r w:rsidR="00472C52" w:rsidRPr="00472C52">
        <w:rPr>
          <w:rFonts w:cs="B Nazanin"/>
          <w:sz w:val="28"/>
          <w:szCs w:val="28"/>
          <w:rtl/>
          <w:lang w:bidi="fa-IR"/>
        </w:rPr>
        <w:t xml:space="preserve"> </w:t>
      </w:r>
      <w:r w:rsidR="00472C52" w:rsidRPr="00472C52">
        <w:rPr>
          <w:rFonts w:cs="B Nazanin" w:hint="eastAsia"/>
          <w:sz w:val="28"/>
          <w:szCs w:val="28"/>
          <w:rtl/>
          <w:lang w:bidi="fa-IR"/>
        </w:rPr>
        <w:t>تصادف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مارکف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نام</w:t>
      </w:r>
      <w:r w:rsidR="00472C52" w:rsidRPr="00472C52">
        <w:rPr>
          <w:rFonts w:cs="B Nazanin" w:hint="cs"/>
          <w:sz w:val="28"/>
          <w:szCs w:val="28"/>
          <w:rtl/>
          <w:lang w:bidi="fa-IR"/>
        </w:rPr>
        <w:t>ی</w:t>
      </w:r>
      <w:r w:rsidR="00472C52" w:rsidRPr="00472C52">
        <w:rPr>
          <w:rFonts w:cs="B Nazanin" w:hint="eastAsia"/>
          <w:sz w:val="28"/>
          <w:szCs w:val="28"/>
          <w:rtl/>
          <w:lang w:bidi="fa-IR"/>
        </w:rPr>
        <w:t>ده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BF7747">
            <w:rPr>
              <w:rFonts w:cs="B Nazanin"/>
              <w:sz w:val="28"/>
              <w:szCs w:val="28"/>
              <w:rtl/>
              <w:lang w:bidi="fa-IR"/>
            </w:rPr>
            <w:fldChar w:fldCharType="begin"/>
          </w:r>
          <w:r w:rsidR="007721CE">
            <w:rPr>
              <w:rFonts w:cs="B Nazanin"/>
              <w:sz w:val="28"/>
              <w:szCs w:val="28"/>
              <w:lang w:bidi="fa-IR"/>
            </w:rPr>
            <w:instrText>CITATION Chr06 \l 1065</w:instrText>
          </w:r>
          <w:r w:rsidR="007721CE">
            <w:rPr>
              <w:rFonts w:cs="B Nazanin"/>
              <w:sz w:val="28"/>
              <w:szCs w:val="28"/>
              <w:rtl/>
              <w:lang w:bidi="fa-IR"/>
            </w:rPr>
            <w:instrText xml:space="preserve"> </w:instrText>
          </w:r>
          <w:r w:rsidR="00BF7747">
            <w:rPr>
              <w:rFonts w:cs="B Nazanin"/>
              <w:sz w:val="28"/>
              <w:szCs w:val="28"/>
              <w:rtl/>
              <w:lang w:bidi="fa-IR"/>
            </w:rPr>
            <w:fldChar w:fldCharType="separate"/>
          </w:r>
          <w:r w:rsidR="007721CE">
            <w:rPr>
              <w:rFonts w:cs="B Nazanin"/>
              <w:noProof/>
              <w:sz w:val="28"/>
              <w:szCs w:val="28"/>
              <w:rtl/>
              <w:lang w:bidi="fa-IR"/>
            </w:rPr>
            <w:t xml:space="preserve"> </w:t>
          </w:r>
          <w:r w:rsidR="007721CE" w:rsidRPr="007721CE">
            <w:rPr>
              <w:rFonts w:cs="B Nazanin"/>
              <w:noProof/>
              <w:sz w:val="28"/>
              <w:szCs w:val="28"/>
              <w:lang w:bidi="fa-IR"/>
            </w:rPr>
            <w:t>(Bishop, 2006)</w:t>
          </w:r>
          <w:r w:rsidR="00BF7747">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BF7747">
            <w:rPr>
              <w:rFonts w:cs="B Nazanin"/>
              <w:sz w:val="28"/>
              <w:szCs w:val="28"/>
              <w:rtl/>
              <w:lang w:bidi="fa-IR"/>
            </w:rPr>
            <w:fldChar w:fldCharType="begin"/>
          </w:r>
          <w:r w:rsidR="007721CE">
            <w:rPr>
              <w:rFonts w:cs="B Nazanin"/>
              <w:sz w:val="28"/>
              <w:szCs w:val="28"/>
              <w:lang w:bidi="fa-IR"/>
            </w:rPr>
            <w:instrText>CITATION Dap09 \l 1065</w:instrText>
          </w:r>
          <w:r w:rsidR="007721CE">
            <w:rPr>
              <w:rFonts w:cs="B Nazanin"/>
              <w:sz w:val="28"/>
              <w:szCs w:val="28"/>
              <w:rtl/>
              <w:lang w:bidi="fa-IR"/>
            </w:rPr>
            <w:instrText xml:space="preserve"> </w:instrText>
          </w:r>
          <w:r w:rsidR="00BF7747">
            <w:rPr>
              <w:rFonts w:cs="B Nazanin"/>
              <w:sz w:val="28"/>
              <w:szCs w:val="28"/>
              <w:rtl/>
              <w:lang w:bidi="fa-IR"/>
            </w:rPr>
            <w:fldChar w:fldCharType="separate"/>
          </w:r>
          <w:r w:rsidR="007721CE">
            <w:rPr>
              <w:rFonts w:cs="B Nazanin"/>
              <w:noProof/>
              <w:sz w:val="28"/>
              <w:szCs w:val="28"/>
              <w:rtl/>
              <w:lang w:bidi="fa-IR"/>
            </w:rPr>
            <w:t xml:space="preserve"> </w:t>
          </w:r>
          <w:r w:rsidR="007721CE" w:rsidRPr="007721CE">
            <w:rPr>
              <w:rFonts w:cs="B Nazanin"/>
              <w:noProof/>
              <w:sz w:val="28"/>
              <w:szCs w:val="28"/>
              <w:lang w:bidi="fa-IR"/>
            </w:rPr>
            <w:t>(Daphne Koller, 2009)</w:t>
          </w:r>
          <w:r w:rsidR="00BF7747">
            <w:rPr>
              <w:rFonts w:cs="B Nazanin"/>
              <w:sz w:val="28"/>
              <w:szCs w:val="28"/>
              <w:rtl/>
              <w:lang w:bidi="fa-IR"/>
            </w:rPr>
            <w:fldChar w:fldCharType="end"/>
          </w:r>
        </w:sdtContent>
      </w:sdt>
      <w:r w:rsidR="00472C52">
        <w:rPr>
          <w:rFonts w:cs="B Nazanin"/>
          <w:sz w:val="28"/>
          <w:szCs w:val="28"/>
          <w:rtl/>
          <w:lang w:bidi="fa-IR"/>
        </w:rPr>
        <w:t>.</w:t>
      </w:r>
      <w:r w:rsidR="00472C52">
        <w:rPr>
          <w:rFonts w:cs="B Nazanin" w:hint="cs"/>
          <w:sz w:val="28"/>
          <w:szCs w:val="28"/>
          <w:rtl/>
          <w:lang w:bidi="fa-IR"/>
        </w:rPr>
        <w:t xml:space="preserve"> </w:t>
      </w:r>
      <w:r w:rsidR="00552B79">
        <w:rPr>
          <w:rFonts w:cs="B Nazanin" w:hint="cs"/>
          <w:sz w:val="28"/>
          <w:szCs w:val="28"/>
          <w:rtl/>
          <w:lang w:bidi="fa-IR"/>
        </w:rPr>
        <w:t>در مدل</w:t>
      </w:r>
      <w:r w:rsidR="00CF7E2E">
        <w:rPr>
          <w:rFonts w:cs="B Nazanin" w:hint="cs"/>
          <w:sz w:val="28"/>
          <w:szCs w:val="28"/>
          <w:rtl/>
          <w:lang w:bidi="fa-IR"/>
        </w:rPr>
        <w:t xml:space="preserve"> گرافی،</w:t>
      </w:r>
      <w:r w:rsidR="00552B79">
        <w:rPr>
          <w:rFonts w:cs="B Nazanin" w:hint="cs"/>
          <w:sz w:val="28"/>
          <w:szCs w:val="28"/>
          <w:rtl/>
          <w:lang w:bidi="fa-IR"/>
        </w:rPr>
        <w:t xml:space="preserve"> متغییرها را با دایره و خطوط بین دایره ها نشاندهنده وابستگی مستقیم بین متغییرها است. </w:t>
      </w:r>
      <w:r w:rsidR="00FA57AE">
        <w:rPr>
          <w:rFonts w:cs="B Nazanin" w:hint="cs"/>
          <w:sz w:val="28"/>
          <w:szCs w:val="28"/>
          <w:rtl/>
          <w:lang w:bidi="fa-IR"/>
        </w:rPr>
        <w:t xml:space="preserve">برخی از متغییرها به صورت معمولی قابل مشاهده اند و برخی مخفی هستند. </w:t>
      </w:r>
      <w:r w:rsidR="005A2F43">
        <w:rPr>
          <w:rFonts w:cs="B Nazanin" w:hint="cs"/>
          <w:sz w:val="28"/>
          <w:szCs w:val="28"/>
          <w:rtl/>
          <w:lang w:bidi="fa-IR"/>
        </w:rPr>
        <w:t>در شکل زیر</w:t>
      </w:r>
      <w:r w:rsidR="00831EFC">
        <w:rPr>
          <w:rFonts w:cs="B Nazanin" w:hint="cs"/>
          <w:sz w:val="28"/>
          <w:szCs w:val="28"/>
          <w:rtl/>
          <w:lang w:bidi="fa-IR"/>
        </w:rPr>
        <w:t>،</w:t>
      </w:r>
      <w:r w:rsidR="005A2F43">
        <w:rPr>
          <w:rFonts w:cs="B Nazanin" w:hint="cs"/>
          <w:sz w:val="28"/>
          <w:szCs w:val="28"/>
          <w:rtl/>
          <w:lang w:bidi="fa-IR"/>
        </w:rPr>
        <w:t xml:space="preserve"> مدل گرافی احتمالی برای دو دسته  بندی کننده</w:t>
      </w:r>
      <w:r w:rsidR="00831EFC">
        <w:rPr>
          <w:rFonts w:cs="B Nazanin" w:hint="cs"/>
          <w:sz w:val="28"/>
          <w:szCs w:val="28"/>
          <w:rtl/>
          <w:lang w:bidi="fa-IR"/>
        </w:rPr>
        <w:t xml:space="preserve"> رگرسیون لاجستیک (به نمایندگی از مدل </w:t>
      </w:r>
      <w:r w:rsidR="00006EEC">
        <w:rPr>
          <w:rFonts w:cs="B Nazanin" w:hint="cs"/>
          <w:sz w:val="28"/>
          <w:szCs w:val="28"/>
          <w:rtl/>
          <w:lang w:bidi="fa-IR"/>
        </w:rPr>
        <w:t>ممیزی</w:t>
      </w:r>
      <w:r w:rsidR="00831EFC">
        <w:rPr>
          <w:rFonts w:cs="B Nazanin" w:hint="cs"/>
          <w:sz w:val="28"/>
          <w:szCs w:val="28"/>
          <w:rtl/>
          <w:lang w:bidi="fa-IR"/>
        </w:rPr>
        <w:t xml:space="preserve">) و نایو بیز (به نمایندگی از مدل </w:t>
      </w:r>
      <w:r w:rsidR="00006EEC">
        <w:rPr>
          <w:rFonts w:cs="B Nazanin" w:hint="cs"/>
          <w:sz w:val="28"/>
          <w:szCs w:val="28"/>
          <w:rtl/>
          <w:lang w:bidi="fa-IR"/>
        </w:rPr>
        <w:t>مولدی</w:t>
      </w:r>
      <w:r w:rsidR="00831EFC">
        <w:rPr>
          <w:rFonts w:cs="B Nazanin" w:hint="cs"/>
          <w:sz w:val="28"/>
          <w:szCs w:val="28"/>
          <w:rtl/>
          <w:lang w:bidi="fa-IR"/>
        </w:rPr>
        <w:t>) نمایش داده شده است.</w:t>
      </w:r>
    </w:p>
    <w:p w:rsidR="00831EFC" w:rsidRDefault="00453FCA" w:rsidP="008821D5">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D716EC" w:rsidRDefault="0012258F" w:rsidP="00BF61C0">
      <w:pPr>
        <w:bidi/>
        <w:rPr>
          <w:rFonts w:cs="B Nazanin"/>
          <w:sz w:val="28"/>
          <w:szCs w:val="28"/>
          <w:rtl/>
          <w:lang w:bidi="fa-IR"/>
        </w:rPr>
      </w:pPr>
      <w:r>
        <w:rPr>
          <w:rFonts w:cs="B Nazanin" w:hint="cs"/>
          <w:sz w:val="28"/>
          <w:szCs w:val="28"/>
          <w:rtl/>
          <w:lang w:bidi="fa-IR"/>
        </w:rPr>
        <w:lastRenderedPageBreak/>
        <w:t>در نایو بیز در زمان دسته بندی، کلمات مختلف متنی را که به ما داده شده است داریم</w:t>
      </w:r>
      <w:r w:rsidR="00DE5E9F">
        <w:rPr>
          <w:rFonts w:cs="B Nazanin" w:hint="cs"/>
          <w:sz w:val="28"/>
          <w:szCs w:val="28"/>
          <w:rtl/>
          <w:lang w:bidi="fa-IR"/>
        </w:rPr>
        <w:t xml:space="preserve"> (</w:t>
      </w:r>
      <w:r w:rsidR="00DE5E9F">
        <w:rPr>
          <w:rFonts w:cs="B Nazanin"/>
          <w:sz w:val="28"/>
          <w:szCs w:val="28"/>
          <w:lang w:bidi="fa-IR"/>
        </w:rPr>
        <w:t>d</w:t>
      </w:r>
      <w:r w:rsidR="00DE5E9F">
        <w:rPr>
          <w:rFonts w:cs="B Nazanin"/>
          <w:sz w:val="28"/>
          <w:szCs w:val="28"/>
          <w:vertAlign w:val="subscript"/>
          <w:lang w:bidi="fa-IR"/>
        </w:rPr>
        <w:t>1</w:t>
      </w:r>
      <w:r w:rsidR="00F11F38">
        <w:rPr>
          <w:rFonts w:cs="B Nazanin"/>
          <w:sz w:val="28"/>
          <w:szCs w:val="28"/>
          <w:vertAlign w:val="subscript"/>
          <w:lang w:bidi="fa-IR"/>
        </w:rPr>
        <w:t xml:space="preserve">, </w:t>
      </w:r>
      <w:r w:rsidR="00F11F38">
        <w:rPr>
          <w:rFonts w:cs="B Nazanin"/>
          <w:sz w:val="28"/>
          <w:szCs w:val="28"/>
          <w:lang w:bidi="fa-IR"/>
        </w:rPr>
        <w:t>d</w:t>
      </w:r>
      <w:r w:rsidR="00F11F38">
        <w:rPr>
          <w:rFonts w:cs="B Nazanin"/>
          <w:sz w:val="28"/>
          <w:szCs w:val="28"/>
          <w:vertAlign w:val="subscript"/>
          <w:lang w:bidi="fa-IR"/>
        </w:rPr>
        <w:t>2</w:t>
      </w:r>
      <w:r w:rsidR="00F11F38">
        <w:rPr>
          <w:rFonts w:cs="B Nazanin"/>
          <w:sz w:val="28"/>
          <w:szCs w:val="28"/>
          <w:lang w:bidi="fa-IR"/>
        </w:rPr>
        <w:t>,</w:t>
      </w:r>
      <w:r w:rsidR="00A74366">
        <w:rPr>
          <w:rFonts w:cs="B Nazanin"/>
          <w:sz w:val="28"/>
          <w:szCs w:val="28"/>
          <w:lang w:bidi="fa-IR"/>
        </w:rPr>
        <w:t>d</w:t>
      </w:r>
      <w:r w:rsidR="00A74366">
        <w:rPr>
          <w:rFonts w:cs="B Nazanin"/>
          <w:sz w:val="28"/>
          <w:szCs w:val="28"/>
          <w:vertAlign w:val="subscript"/>
          <w:lang w:bidi="fa-IR"/>
        </w:rPr>
        <w:t>3</w:t>
      </w:r>
      <w:r w:rsidR="00DE5E9F">
        <w:rPr>
          <w:rFonts w:cs="B Nazanin" w:hint="cs"/>
          <w:sz w:val="28"/>
          <w:szCs w:val="28"/>
          <w:rtl/>
          <w:lang w:bidi="fa-IR"/>
        </w:rPr>
        <w:t>)</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w:t>
      </w:r>
      <w:r w:rsidR="00160E09">
        <w:rPr>
          <w:rFonts w:cs="B Nazanin" w:hint="cs"/>
          <w:sz w:val="28"/>
          <w:szCs w:val="28"/>
          <w:rtl/>
          <w:lang w:bidi="fa-IR"/>
        </w:rPr>
        <w:t xml:space="preserve"> (</w:t>
      </w:r>
      <w:r w:rsidR="00160E09">
        <w:rPr>
          <w:rFonts w:cs="B Nazanin"/>
          <w:sz w:val="28"/>
          <w:szCs w:val="28"/>
          <w:lang w:bidi="fa-IR"/>
        </w:rPr>
        <w:t>c</w:t>
      </w:r>
      <w:r w:rsidR="00160E09">
        <w:rPr>
          <w:rFonts w:cs="B Nazanin" w:hint="cs"/>
          <w:sz w:val="28"/>
          <w:szCs w:val="28"/>
          <w:rtl/>
          <w:lang w:bidi="fa-IR"/>
        </w:rPr>
        <w:t>)</w:t>
      </w:r>
      <w:r>
        <w:rPr>
          <w:rFonts w:cs="B Nazanin" w:hint="cs"/>
          <w:sz w:val="28"/>
          <w:szCs w:val="28"/>
          <w:rtl/>
          <w:lang w:bidi="fa-IR"/>
        </w:rPr>
        <w:t xml:space="preserve"> </w:t>
      </w:r>
      <w:r w:rsidR="00385500">
        <w:rPr>
          <w:rFonts w:cs="B Nazanin" w:hint="cs"/>
          <w:sz w:val="28"/>
          <w:szCs w:val="28"/>
          <w:rtl/>
          <w:lang w:bidi="fa-IR"/>
        </w:rPr>
        <w:t xml:space="preserve">را تعیین کنیم. </w:t>
      </w:r>
      <w:r w:rsidR="00160E09">
        <w:rPr>
          <w:rFonts w:cs="B Nazanin" w:hint="cs"/>
          <w:sz w:val="28"/>
          <w:szCs w:val="28"/>
          <w:rtl/>
          <w:lang w:bidi="fa-IR"/>
        </w:rPr>
        <w:t xml:space="preserve">از دید احتمالاتی، ما احتمال اولیه کلاس </w:t>
      </w:r>
      <m:oMath>
        <m:r>
          <w:rPr>
            <w:rFonts w:ascii="Cambria Math" w:hAnsi="Cambria Math" w:cs="B Nazanin"/>
            <w:sz w:val="28"/>
            <w:szCs w:val="28"/>
            <w:lang w:bidi="fa-IR"/>
          </w:rPr>
          <m:t>p(c)</m:t>
        </m:r>
      </m:oMath>
      <w:r w:rsidR="00160E09">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sidR="00160E09">
        <w:rPr>
          <w:rFonts w:cs="B Nazanin" w:hint="cs"/>
          <w:sz w:val="28"/>
          <w:szCs w:val="28"/>
          <w:rtl/>
          <w:lang w:bidi="fa-IR"/>
        </w:rPr>
        <w:t xml:space="preserve"> را داریم. </w:t>
      </w:r>
      <w:r w:rsidR="002624AF">
        <w:rPr>
          <w:rFonts w:cs="B Nazanin" w:hint="cs"/>
          <w:sz w:val="28"/>
          <w:szCs w:val="28"/>
          <w:rtl/>
          <w:lang w:bidi="fa-IR"/>
        </w:rPr>
        <w:t>جهت فلش از کلاس به داده (</w:t>
      </w:r>
      <w:r w:rsidR="00BF61C0">
        <w:rPr>
          <w:rFonts w:cs="B Nazanin" w:hint="cs"/>
          <w:sz w:val="28"/>
          <w:szCs w:val="28"/>
          <w:rtl/>
          <w:lang w:bidi="fa-IR"/>
        </w:rPr>
        <w:t>مولدی</w:t>
      </w:r>
      <w:r w:rsidR="002624AF">
        <w:rPr>
          <w:rFonts w:cs="B Nazanin" w:hint="cs"/>
          <w:sz w:val="28"/>
          <w:szCs w:val="28"/>
          <w:rtl/>
          <w:lang w:bidi="fa-IR"/>
        </w:rPr>
        <w:t>) است که نشان می</w:t>
      </w:r>
      <w:r w:rsidR="00004FF5">
        <w:rPr>
          <w:rFonts w:cs="B Nazanin"/>
          <w:sz w:val="28"/>
          <w:szCs w:val="28"/>
          <w:rtl/>
          <w:lang w:bidi="fa-IR"/>
        </w:rPr>
        <w:softHyphen/>
      </w:r>
      <w:r w:rsidR="002624AF">
        <w:rPr>
          <w:rFonts w:cs="B Nazanin" w:hint="cs"/>
          <w:sz w:val="28"/>
          <w:szCs w:val="28"/>
          <w:rtl/>
          <w:lang w:bidi="fa-IR"/>
        </w:rPr>
        <w:t>دهد که کلمات از کلاس تولید شده</w:t>
      </w:r>
      <w:r w:rsidR="002624AF">
        <w:rPr>
          <w:rFonts w:cs="B Nazanin"/>
          <w:sz w:val="28"/>
          <w:szCs w:val="28"/>
          <w:rtl/>
          <w:lang w:bidi="fa-IR"/>
        </w:rPr>
        <w:softHyphen/>
      </w:r>
      <w:r w:rsidR="002624AF">
        <w:rPr>
          <w:rFonts w:cs="B Nazanin" w:hint="cs"/>
          <w:sz w:val="28"/>
          <w:szCs w:val="28"/>
          <w:rtl/>
          <w:lang w:bidi="fa-IR"/>
        </w:rPr>
        <w:t>اند.</w:t>
      </w:r>
      <w:r w:rsidR="002E2479">
        <w:rPr>
          <w:rFonts w:cs="B Nazanin" w:hint="cs"/>
          <w:sz w:val="28"/>
          <w:szCs w:val="28"/>
          <w:rtl/>
          <w:lang w:bidi="fa-IR"/>
        </w:rPr>
        <w:t xml:space="preserve"> و در واقع چیزی را که واقع</w:t>
      </w:r>
      <w:r w:rsidR="008362DB">
        <w:rPr>
          <w:rFonts w:cs="B Nazanin" w:hint="cs"/>
          <w:sz w:val="28"/>
          <w:szCs w:val="28"/>
          <w:rtl/>
          <w:lang w:bidi="fa-IR"/>
        </w:rPr>
        <w:t>ا مشاهده کرده ایم را پیش گویی نمی</w:t>
      </w:r>
      <w:r w:rsidR="002E2479">
        <w:rPr>
          <w:rFonts w:cs="B Nazanin"/>
          <w:sz w:val="28"/>
          <w:szCs w:val="28"/>
          <w:rtl/>
          <w:lang w:bidi="fa-IR"/>
        </w:rPr>
        <w:softHyphen/>
      </w:r>
      <w:r w:rsidR="008362DB">
        <w:rPr>
          <w:rFonts w:cs="B Nazanin" w:hint="cs"/>
          <w:sz w:val="28"/>
          <w:szCs w:val="28"/>
          <w:rtl/>
          <w:lang w:bidi="fa-IR"/>
        </w:rPr>
        <w:t xml:space="preserve">کند. </w:t>
      </w:r>
      <w:r w:rsidR="007330F0">
        <w:rPr>
          <w:rFonts w:cs="B Nazanin" w:hint="cs"/>
          <w:sz w:val="28"/>
          <w:szCs w:val="28"/>
          <w:rtl/>
          <w:lang w:bidi="fa-IR"/>
        </w:rPr>
        <w:t xml:space="preserve">اما وضعیت در رگرسیون لاجستیک معکوس این حالت است. </w:t>
      </w:r>
      <w:r w:rsidR="00A63B42">
        <w:rPr>
          <w:rFonts w:cs="B Nazanin" w:hint="cs"/>
          <w:sz w:val="28"/>
          <w:szCs w:val="28"/>
          <w:rtl/>
          <w:lang w:bidi="fa-IR"/>
        </w:rPr>
        <w:t>دوباره ما کلامات درون متن را مشاهده می</w:t>
      </w:r>
      <w:r w:rsidR="00512B19">
        <w:rPr>
          <w:rFonts w:cs="B Nazanin"/>
          <w:sz w:val="28"/>
          <w:szCs w:val="28"/>
          <w:rtl/>
          <w:lang w:bidi="fa-IR"/>
        </w:rPr>
        <w:softHyphen/>
      </w:r>
      <w:r w:rsidR="00A63B42">
        <w:rPr>
          <w:rFonts w:cs="B Nazanin" w:hint="cs"/>
          <w:sz w:val="28"/>
          <w:szCs w:val="28"/>
          <w:rtl/>
          <w:lang w:bidi="fa-IR"/>
        </w:rPr>
        <w:t>کنیم</w:t>
      </w:r>
      <w:r w:rsidR="00716247">
        <w:rPr>
          <w:rFonts w:cs="B Nazanin" w:hint="cs"/>
          <w:sz w:val="28"/>
          <w:szCs w:val="28"/>
          <w:rtl/>
          <w:lang w:bidi="fa-IR"/>
        </w:rPr>
        <w:t xml:space="preserve"> و به دنبال پیشگویی کلاس داده هستیم</w:t>
      </w:r>
      <w:r w:rsidR="00A63B42">
        <w:rPr>
          <w:rFonts w:cs="B Nazanin" w:hint="cs"/>
          <w:sz w:val="28"/>
          <w:szCs w:val="28"/>
          <w:rtl/>
          <w:lang w:bidi="fa-IR"/>
        </w:rPr>
        <w:t xml:space="preserve">. </w:t>
      </w:r>
      <w:r w:rsidR="001A65C5">
        <w:rPr>
          <w:rFonts w:cs="B Nazanin" w:hint="cs"/>
          <w:sz w:val="28"/>
          <w:szCs w:val="28"/>
          <w:rtl/>
          <w:lang w:bidi="fa-IR"/>
        </w:rPr>
        <w:t>اما ای</w:t>
      </w:r>
      <w:r w:rsidR="008156DB">
        <w:rPr>
          <w:rFonts w:cs="B Nazanin" w:hint="cs"/>
          <w:sz w:val="28"/>
          <w:szCs w:val="28"/>
          <w:rtl/>
          <w:lang w:bidi="fa-IR"/>
        </w:rPr>
        <w:t xml:space="preserve">ن </w:t>
      </w:r>
      <w:r w:rsidR="001A65C5">
        <w:rPr>
          <w:rFonts w:cs="B Nazanin" w:hint="cs"/>
          <w:sz w:val="28"/>
          <w:szCs w:val="28"/>
          <w:rtl/>
          <w:lang w:bidi="fa-IR"/>
        </w:rPr>
        <w:t xml:space="preserve">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sidR="005D2038">
        <w:rPr>
          <w:rFonts w:cs="B Nazanin" w:hint="cs"/>
          <w:sz w:val="28"/>
          <w:szCs w:val="28"/>
          <w:rtl/>
          <w:lang w:bidi="fa-IR"/>
        </w:rPr>
        <w:t xml:space="preserve"> . </w:t>
      </w:r>
    </w:p>
    <w:p w:rsidR="00453FCA" w:rsidRDefault="005F4A8A" w:rsidP="00F17590">
      <w:pPr>
        <w:bidi/>
        <w:rPr>
          <w:rFonts w:cs="B Nazanin"/>
          <w:sz w:val="28"/>
          <w:szCs w:val="28"/>
          <w:rtl/>
          <w:lang w:bidi="fa-IR"/>
        </w:rPr>
      </w:pPr>
      <w:r>
        <w:rPr>
          <w:rFonts w:cs="B Nazanin" w:hint="cs"/>
          <w:sz w:val="28"/>
          <w:szCs w:val="28"/>
          <w:rtl/>
          <w:lang w:bidi="fa-IR"/>
        </w:rPr>
        <w:t xml:space="preserve">بنابراین در مدلهای </w:t>
      </w:r>
      <w:r w:rsidR="00F17590">
        <w:rPr>
          <w:rFonts w:cs="B Nazanin" w:hint="cs"/>
          <w:sz w:val="28"/>
          <w:szCs w:val="28"/>
          <w:rtl/>
          <w:lang w:bidi="fa-IR"/>
        </w:rPr>
        <w:t>مولدی</w:t>
      </w:r>
      <w:r>
        <w:rPr>
          <w:rFonts w:cs="B Nazanin" w:hint="cs"/>
          <w:sz w:val="28"/>
          <w:szCs w:val="28"/>
          <w:rtl/>
          <w:lang w:bidi="fa-IR"/>
        </w:rPr>
        <w:t xml:space="preserve"> به دنبال توزیع توام احتمال داده و کلاس </w:t>
      </w:r>
      <w:r w:rsidR="000C7879">
        <w:rPr>
          <w:rFonts w:cs="B Nazanin" w:hint="cs"/>
          <w:sz w:val="28"/>
          <w:szCs w:val="28"/>
          <w:rtl/>
          <w:lang w:bidi="fa-IR"/>
        </w:rPr>
        <w:t>و</w:t>
      </w:r>
      <w:r w:rsidR="00BA1A52">
        <w:rPr>
          <w:rFonts w:cs="B Nazanin" w:hint="cs"/>
          <w:sz w:val="28"/>
          <w:szCs w:val="28"/>
          <w:rtl/>
          <w:lang w:bidi="fa-IR"/>
        </w:rPr>
        <w:t xml:space="preserve"> بیشینه کردن درستنمایی احتمال</w:t>
      </w:r>
      <w:r w:rsidR="000C7879">
        <w:rPr>
          <w:rFonts w:cs="B Nazanin" w:hint="cs"/>
          <w:sz w:val="28"/>
          <w:szCs w:val="28"/>
          <w:rtl/>
          <w:lang w:bidi="fa-IR"/>
        </w:rPr>
        <w:t xml:space="preserve"> </w:t>
      </w:r>
      <m:oMath>
        <m:r>
          <w:rPr>
            <w:rFonts w:ascii="Cambria Math" w:hAnsi="Cambria Math" w:cs="B Nazanin"/>
            <w:sz w:val="28"/>
            <w:szCs w:val="28"/>
            <w:lang w:bidi="fa-IR"/>
          </w:rPr>
          <m:t>p(d,c)</m:t>
        </m:r>
      </m:oMath>
      <w:r w:rsidR="000C7879">
        <w:rPr>
          <w:rFonts w:cs="B Nazanin" w:hint="cs"/>
          <w:sz w:val="28"/>
          <w:szCs w:val="28"/>
          <w:rtl/>
          <w:lang w:bidi="fa-IR"/>
        </w:rPr>
        <w:t xml:space="preserve"> </w:t>
      </w:r>
      <w:r w:rsidR="00BA1A52">
        <w:rPr>
          <w:rFonts w:cs="B Nazanin" w:hint="cs"/>
          <w:sz w:val="28"/>
          <w:szCs w:val="28"/>
          <w:rtl/>
          <w:lang w:bidi="fa-IR"/>
        </w:rPr>
        <w:t>هستیم</w:t>
      </w:r>
      <w:r w:rsidR="000C7879">
        <w:rPr>
          <w:rFonts w:cs="B Nazanin" w:hint="cs"/>
          <w:sz w:val="28"/>
          <w:szCs w:val="28"/>
          <w:rtl/>
          <w:lang w:bidi="fa-IR"/>
        </w:rPr>
        <w:t xml:space="preserve">. </w:t>
      </w:r>
      <w:r w:rsidR="000D7FBB">
        <w:rPr>
          <w:rFonts w:cs="B Nazanin" w:hint="cs"/>
          <w:sz w:val="28"/>
          <w:szCs w:val="28"/>
          <w:rtl/>
          <w:lang w:bidi="fa-IR"/>
        </w:rPr>
        <w:t>انجام اینکار همانطور که می</w:t>
      </w:r>
      <w:r w:rsidR="000D7FBB">
        <w:rPr>
          <w:rFonts w:cs="B Nazanin"/>
          <w:sz w:val="28"/>
          <w:szCs w:val="28"/>
          <w:rtl/>
          <w:lang w:bidi="fa-IR"/>
        </w:rPr>
        <w:softHyphen/>
      </w:r>
      <w:r w:rsidR="000D7FBB">
        <w:rPr>
          <w:rFonts w:cs="B Nazanin" w:hint="cs"/>
          <w:sz w:val="28"/>
          <w:szCs w:val="28"/>
          <w:rtl/>
          <w:lang w:bidi="fa-IR"/>
        </w:rPr>
        <w:t>دانیم بدیهی است. انتخاب وزنها برای این مدل بر اساس شمارش وقوع رخدادهای مختلف یک چیز و سپس تقسیم</w:t>
      </w:r>
      <w:r w:rsidR="002D14F7">
        <w:rPr>
          <w:rFonts w:cs="B Nazanin" w:hint="cs"/>
          <w:sz w:val="28"/>
          <w:szCs w:val="28"/>
          <w:rtl/>
          <w:lang w:bidi="fa-IR"/>
        </w:rPr>
        <w:t xml:space="preserve"> کردن</w:t>
      </w:r>
      <w:r w:rsidR="000D7FBB">
        <w:rPr>
          <w:rFonts w:cs="B Nazanin" w:hint="cs"/>
          <w:sz w:val="28"/>
          <w:szCs w:val="28"/>
          <w:rtl/>
          <w:lang w:bidi="fa-IR"/>
        </w:rPr>
        <w:t xml:space="preserve"> بر یک مخرج نرمال کننده انجام می</w:t>
      </w:r>
      <w:r w:rsidR="000D7FBB">
        <w:rPr>
          <w:rFonts w:cs="B Nazanin"/>
          <w:sz w:val="28"/>
          <w:szCs w:val="28"/>
          <w:rtl/>
          <w:lang w:bidi="fa-IR"/>
        </w:rPr>
        <w:softHyphen/>
      </w:r>
      <w:r w:rsidR="000D7FBB">
        <w:rPr>
          <w:rFonts w:cs="B Nazanin" w:hint="cs"/>
          <w:sz w:val="28"/>
          <w:szCs w:val="28"/>
          <w:rtl/>
          <w:lang w:bidi="fa-IR"/>
        </w:rPr>
        <w:t>گیرد.</w:t>
      </w:r>
      <w:r w:rsidR="002D14F7">
        <w:rPr>
          <w:rFonts w:cs="B Nazanin" w:hint="cs"/>
          <w:sz w:val="28"/>
          <w:szCs w:val="28"/>
          <w:rtl/>
          <w:lang w:bidi="fa-IR"/>
        </w:rPr>
        <w:t xml:space="preserve"> </w:t>
      </w:r>
      <w:r w:rsidR="00936988">
        <w:rPr>
          <w:rFonts w:cs="B Nazanin" w:hint="cs"/>
          <w:sz w:val="28"/>
          <w:szCs w:val="28"/>
          <w:rtl/>
          <w:lang w:bidi="fa-IR"/>
        </w:rPr>
        <w:t>این روش برای تخمین بسیار کاربردی است.</w:t>
      </w:r>
    </w:p>
    <w:p w:rsidR="00F15B26" w:rsidRDefault="00936988" w:rsidP="007F5869">
      <w:pPr>
        <w:bidi/>
        <w:rPr>
          <w:rFonts w:cs="B Nazanin"/>
          <w:sz w:val="28"/>
          <w:szCs w:val="28"/>
          <w:rtl/>
          <w:lang w:bidi="fa-IR"/>
        </w:rPr>
      </w:pPr>
      <w:r>
        <w:rPr>
          <w:rFonts w:cs="B Nazanin" w:hint="cs"/>
          <w:sz w:val="28"/>
          <w:szCs w:val="28"/>
          <w:rtl/>
          <w:lang w:bidi="fa-IR"/>
        </w:rPr>
        <w:t xml:space="preserve">در نقطه مقابل، </w:t>
      </w:r>
      <w:r w:rsidR="00B03E34">
        <w:rPr>
          <w:rFonts w:cs="B Nazanin" w:hint="cs"/>
          <w:sz w:val="28"/>
          <w:szCs w:val="28"/>
          <w:rtl/>
          <w:lang w:bidi="fa-IR"/>
        </w:rPr>
        <w:t>در مدل شرطی</w:t>
      </w:r>
      <w:r w:rsidR="00E21CA8">
        <w:rPr>
          <w:rFonts w:cs="B Nazanin" w:hint="cs"/>
          <w:sz w:val="28"/>
          <w:szCs w:val="28"/>
          <w:rtl/>
          <w:lang w:bidi="fa-IR"/>
        </w:rPr>
        <w:t xml:space="preserve"> ممیزی</w:t>
      </w:r>
      <w:r w:rsidR="00B03E34">
        <w:rPr>
          <w:rFonts w:cs="B Nazanin" w:hint="cs"/>
          <w:sz w:val="28"/>
          <w:szCs w:val="28"/>
          <w:rtl/>
          <w:lang w:bidi="fa-IR"/>
        </w:rPr>
        <w:t xml:space="preserve">، میخواهیم احتمال </w:t>
      </w:r>
      <m:oMath>
        <m:r>
          <w:rPr>
            <w:rFonts w:ascii="Cambria Math" w:hAnsi="Cambria Math" w:cs="B Nazanin"/>
            <w:sz w:val="28"/>
            <w:szCs w:val="28"/>
            <w:lang w:bidi="fa-IR"/>
          </w:rPr>
          <m:t>p(c|d)</m:t>
        </m:r>
      </m:oMath>
      <w:r w:rsidR="00B03E34">
        <w:rPr>
          <w:rFonts w:cs="B Nazanin" w:hint="cs"/>
          <w:sz w:val="28"/>
          <w:szCs w:val="28"/>
          <w:rtl/>
          <w:lang w:bidi="fa-IR"/>
        </w:rPr>
        <w:t xml:space="preserve"> را مح</w:t>
      </w:r>
      <w:r w:rsidR="001B24C4">
        <w:rPr>
          <w:rFonts w:cs="B Nazanin" w:hint="cs"/>
          <w:sz w:val="28"/>
          <w:szCs w:val="28"/>
          <w:rtl/>
          <w:lang w:bidi="fa-IR"/>
        </w:rPr>
        <w:t>اس</w:t>
      </w:r>
      <w:r w:rsidR="00B03E34">
        <w:rPr>
          <w:rFonts w:cs="B Nazanin" w:hint="cs"/>
          <w:sz w:val="28"/>
          <w:szCs w:val="28"/>
          <w:rtl/>
          <w:lang w:bidi="fa-IR"/>
        </w:rPr>
        <w:t xml:space="preserve">به کنیم. </w:t>
      </w:r>
      <w:r w:rsidR="007C2445">
        <w:rPr>
          <w:rFonts w:cs="B Nazanin" w:hint="cs"/>
          <w:sz w:val="28"/>
          <w:szCs w:val="28"/>
          <w:rtl/>
          <w:lang w:bidi="fa-IR"/>
        </w:rPr>
        <w:t>در این مدل سعی می</w:t>
      </w:r>
      <w:r w:rsidR="007C2445">
        <w:rPr>
          <w:rFonts w:cs="B Nazanin"/>
          <w:sz w:val="28"/>
          <w:szCs w:val="28"/>
          <w:rtl/>
          <w:lang w:bidi="fa-IR"/>
        </w:rPr>
        <w:softHyphen/>
      </w:r>
      <w:r w:rsidR="007C2445">
        <w:rPr>
          <w:rFonts w:cs="B Nazanin" w:hint="cs"/>
          <w:sz w:val="28"/>
          <w:szCs w:val="28"/>
          <w:rtl/>
          <w:lang w:bidi="fa-IR"/>
        </w:rPr>
        <w:t xml:space="preserve">کنیم به صورت مستقیم، احتمال درستنمایی شرطی را بیشینه کنیم. </w:t>
      </w:r>
      <w:r w:rsidR="00885E96">
        <w:rPr>
          <w:rFonts w:cs="B Nazanin" w:hint="cs"/>
          <w:sz w:val="28"/>
          <w:szCs w:val="28"/>
          <w:rtl/>
          <w:lang w:bidi="fa-IR"/>
        </w:rPr>
        <w:t xml:space="preserve">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w:t>
      </w:r>
      <w:r w:rsidR="007F5869">
        <w:rPr>
          <w:rFonts w:cs="B Nazanin" w:hint="cs"/>
          <w:sz w:val="28"/>
          <w:szCs w:val="28"/>
          <w:rtl/>
          <w:lang w:bidi="fa-IR"/>
        </w:rPr>
        <w:t>شده و نتایج بهتری را تولید خواهد کرد</w:t>
      </w:r>
      <w:r w:rsidR="00885E96">
        <w:rPr>
          <w:rFonts w:cs="B Nazanin" w:hint="cs"/>
          <w:sz w:val="28"/>
          <w:szCs w:val="28"/>
          <w:rtl/>
          <w:lang w:bidi="fa-IR"/>
        </w:rPr>
        <w:t>.</w:t>
      </w:r>
      <w:r w:rsidR="007F5869">
        <w:rPr>
          <w:rFonts w:cs="B Nazanin" w:hint="cs"/>
          <w:sz w:val="28"/>
          <w:szCs w:val="28"/>
          <w:rtl/>
          <w:lang w:bidi="fa-IR"/>
        </w:rPr>
        <w:t xml:space="preserve"> </w:t>
      </w:r>
    </w:p>
    <w:p w:rsidR="00BF1AAE" w:rsidRDefault="0086731B" w:rsidP="00E95E3A">
      <w:pPr>
        <w:bidi/>
        <w:rPr>
          <w:rFonts w:cs="B Nazanin"/>
          <w:sz w:val="28"/>
          <w:szCs w:val="28"/>
          <w:rtl/>
          <w:lang w:bidi="fa-IR"/>
        </w:rPr>
      </w:pPr>
      <w:r>
        <w:rPr>
          <w:rFonts w:cs="B Nazanin" w:hint="cs"/>
          <w:sz w:val="28"/>
          <w:szCs w:val="28"/>
          <w:rtl/>
          <w:lang w:bidi="fa-IR"/>
        </w:rPr>
        <w:t xml:space="preserve">برای بررسی بهتر این قضیه به مقاله ای در زمینه </w:t>
      </w:r>
      <w:r w:rsidR="00827E74">
        <w:rPr>
          <w:rFonts w:cs="B Nazanin" w:hint="cs"/>
          <w:sz w:val="28"/>
          <w:szCs w:val="28"/>
          <w:rtl/>
          <w:lang w:bidi="fa-IR"/>
        </w:rPr>
        <w:t xml:space="preserve">مقایسه مدل های </w:t>
      </w:r>
      <w:r w:rsidR="00334E6D">
        <w:rPr>
          <w:rFonts w:cs="B Nazanin" w:hint="cs"/>
          <w:sz w:val="28"/>
          <w:szCs w:val="28"/>
          <w:rtl/>
          <w:lang w:bidi="fa-IR"/>
        </w:rPr>
        <w:t>مولدی</w:t>
      </w:r>
      <w:r w:rsidR="00827E74">
        <w:rPr>
          <w:rFonts w:cs="B Nazanin" w:hint="cs"/>
          <w:sz w:val="28"/>
          <w:szCs w:val="28"/>
          <w:rtl/>
          <w:lang w:bidi="fa-IR"/>
        </w:rPr>
        <w:t xml:space="preserve"> و </w:t>
      </w:r>
      <w:r w:rsidR="00334E6D">
        <w:rPr>
          <w:rFonts w:cs="B Nazanin" w:hint="cs"/>
          <w:sz w:val="28"/>
          <w:szCs w:val="28"/>
          <w:rtl/>
          <w:lang w:bidi="fa-IR"/>
        </w:rPr>
        <w:t xml:space="preserve">ممیزی </w:t>
      </w:r>
      <w:r w:rsidR="00827E74">
        <w:rPr>
          <w:rFonts w:cs="B Nazanin" w:hint="cs"/>
          <w:sz w:val="28"/>
          <w:szCs w:val="28"/>
          <w:rtl/>
          <w:lang w:bidi="fa-IR"/>
        </w:rPr>
        <w:t>در زمینه رفع ابهام معنای کلمه</w:t>
      </w:r>
      <w:r w:rsidR="00827E74">
        <w:rPr>
          <w:rStyle w:val="FootnoteReference"/>
          <w:rFonts w:cs="B Nazanin"/>
          <w:sz w:val="28"/>
          <w:szCs w:val="28"/>
          <w:rtl/>
          <w:lang w:bidi="fa-IR"/>
        </w:rPr>
        <w:footnoteReference w:id="36"/>
      </w:r>
      <w:r w:rsidR="00827E74">
        <w:rPr>
          <w:rFonts w:cs="B Nazanin" w:hint="cs"/>
          <w:sz w:val="28"/>
          <w:szCs w:val="28"/>
          <w:rtl/>
          <w:lang w:bidi="fa-IR"/>
        </w:rPr>
        <w:t xml:space="preserve"> </w:t>
      </w:r>
      <w:r w:rsidR="00922091">
        <w:rPr>
          <w:rFonts w:cs="B Nazanin" w:hint="cs"/>
          <w:sz w:val="28"/>
          <w:szCs w:val="28"/>
          <w:rtl/>
          <w:lang w:bidi="fa-IR"/>
        </w:rPr>
        <w:t xml:space="preserve">توجه کنید </w:t>
      </w:r>
      <w:sdt>
        <w:sdtPr>
          <w:rPr>
            <w:rFonts w:cs="B Nazanin" w:hint="cs"/>
            <w:sz w:val="28"/>
            <w:szCs w:val="28"/>
            <w:rtl/>
            <w:lang w:bidi="fa-IR"/>
          </w:rPr>
          <w:id w:val="21602437"/>
          <w:citation/>
        </w:sdtPr>
        <w:sdtEndPr/>
        <w:sdtContent>
          <w:r w:rsidR="00922091">
            <w:rPr>
              <w:rFonts w:cs="B Nazanin"/>
              <w:sz w:val="28"/>
              <w:szCs w:val="28"/>
              <w:rtl/>
              <w:lang w:bidi="fa-IR"/>
            </w:rPr>
            <w:fldChar w:fldCharType="begin"/>
          </w:r>
          <w:r w:rsidR="00922091">
            <w:rPr>
              <w:rFonts w:cs="B Nazanin"/>
              <w:sz w:val="28"/>
              <w:szCs w:val="28"/>
              <w:lang w:bidi="fa-IR"/>
            </w:rPr>
            <w:instrText xml:space="preserve"> CITATION Dan02 \l 1033 </w:instrText>
          </w:r>
          <w:r w:rsidR="00922091">
            <w:rPr>
              <w:rFonts w:cs="B Nazanin"/>
              <w:sz w:val="28"/>
              <w:szCs w:val="28"/>
              <w:rtl/>
              <w:lang w:bidi="fa-IR"/>
            </w:rPr>
            <w:fldChar w:fldCharType="separate"/>
          </w:r>
          <w:r w:rsidR="00922091" w:rsidRPr="00922091">
            <w:rPr>
              <w:rFonts w:cs="B Nazanin"/>
              <w:noProof/>
              <w:sz w:val="28"/>
              <w:szCs w:val="28"/>
              <w:lang w:bidi="fa-IR"/>
            </w:rPr>
            <w:t>(Dan Klein, 2002)</w:t>
          </w:r>
          <w:r w:rsidR="00922091">
            <w:rPr>
              <w:rFonts w:cs="B Nazanin"/>
              <w:sz w:val="28"/>
              <w:szCs w:val="28"/>
              <w:rtl/>
              <w:lang w:bidi="fa-IR"/>
            </w:rPr>
            <w:fldChar w:fldCharType="end"/>
          </w:r>
        </w:sdtContent>
      </w:sdt>
      <w:r w:rsidR="00922091">
        <w:rPr>
          <w:rFonts w:cs="B Nazanin" w:hint="cs"/>
          <w:sz w:val="28"/>
          <w:szCs w:val="28"/>
          <w:rtl/>
          <w:lang w:bidi="fa-IR"/>
        </w:rPr>
        <w:t>.</w:t>
      </w:r>
      <w:r w:rsidR="007330CA">
        <w:rPr>
          <w:rFonts w:cs="B Nazanin" w:hint="cs"/>
          <w:sz w:val="28"/>
          <w:szCs w:val="28"/>
          <w:rtl/>
          <w:lang w:bidi="fa-IR"/>
        </w:rPr>
        <w:t xml:space="preserve"> در این مقاله</w:t>
      </w:r>
      <w:r w:rsidR="00BB6C4D">
        <w:rPr>
          <w:rFonts w:cs="B Nazanin" w:hint="cs"/>
          <w:sz w:val="28"/>
          <w:szCs w:val="28"/>
          <w:rtl/>
          <w:lang w:bidi="fa-IR"/>
        </w:rPr>
        <w:t>،</w:t>
      </w:r>
      <w:r w:rsidR="007330CA">
        <w:rPr>
          <w:rFonts w:cs="B Nazanin" w:hint="cs"/>
          <w:sz w:val="28"/>
          <w:szCs w:val="28"/>
          <w:rtl/>
          <w:lang w:bidi="fa-IR"/>
        </w:rPr>
        <w:t xml:space="preserve"> </w:t>
      </w:r>
      <w:r w:rsidR="004F3F10">
        <w:rPr>
          <w:rFonts w:cs="B Nazanin" w:hint="cs"/>
          <w:sz w:val="28"/>
          <w:szCs w:val="28"/>
          <w:rtl/>
          <w:lang w:bidi="fa-IR"/>
        </w:rPr>
        <w:t xml:space="preserve">هدف تعیین معنای صحیح کلمه از بین معانی مختلف آن در متن است. </w:t>
      </w:r>
      <w:r w:rsidR="0031500D">
        <w:rPr>
          <w:rFonts w:cs="B Nazanin" w:hint="cs"/>
          <w:sz w:val="28"/>
          <w:szCs w:val="28"/>
          <w:rtl/>
          <w:lang w:bidi="fa-IR"/>
        </w:rPr>
        <w:t>به عنوان مثال کلمه «شیر» در فارسی می</w:t>
      </w:r>
      <w:r w:rsidR="008C77EB">
        <w:rPr>
          <w:rFonts w:cs="B Nazanin"/>
          <w:sz w:val="28"/>
          <w:szCs w:val="28"/>
          <w:rtl/>
          <w:lang w:bidi="fa-IR"/>
        </w:rPr>
        <w:softHyphen/>
      </w:r>
      <w:r w:rsidR="0031500D">
        <w:rPr>
          <w:rFonts w:cs="B Nazanin" w:hint="cs"/>
          <w:sz w:val="28"/>
          <w:szCs w:val="28"/>
          <w:rtl/>
          <w:lang w:bidi="fa-IR"/>
        </w:rPr>
        <w:t>تواند معانی بسیار متفاوتی داشته باشد. شیر خوردنی، شیر سلطان جنگل، شیر آب و شیر به معنای عصاره هر چیزی.</w:t>
      </w:r>
      <w:r w:rsidR="002C01DA">
        <w:rPr>
          <w:rFonts w:cs="B Nazanin" w:hint="cs"/>
          <w:sz w:val="28"/>
          <w:szCs w:val="28"/>
          <w:rtl/>
          <w:lang w:bidi="fa-IR"/>
        </w:rPr>
        <w:t xml:space="preserve"> در این مقاله سعی می</w:t>
      </w:r>
      <w:r w:rsidR="007050A0">
        <w:rPr>
          <w:rFonts w:cs="B Nazanin"/>
          <w:sz w:val="28"/>
          <w:szCs w:val="28"/>
          <w:rtl/>
          <w:lang w:bidi="fa-IR"/>
        </w:rPr>
        <w:softHyphen/>
      </w:r>
      <w:r w:rsidR="002C01DA">
        <w:rPr>
          <w:rFonts w:cs="B Nazanin" w:hint="cs"/>
          <w:sz w:val="28"/>
          <w:szCs w:val="28"/>
          <w:rtl/>
          <w:lang w:bidi="fa-IR"/>
        </w:rPr>
        <w:t>شود با دیدن کلمه شیر درون متن</w:t>
      </w:r>
      <w:r w:rsidR="00576ECC">
        <w:rPr>
          <w:rFonts w:cs="B Nazanin" w:hint="cs"/>
          <w:sz w:val="28"/>
          <w:szCs w:val="28"/>
          <w:rtl/>
          <w:lang w:bidi="fa-IR"/>
        </w:rPr>
        <w:t xml:space="preserve"> (با کمک شواهد در اطراف کلمه)</w:t>
      </w:r>
      <w:r w:rsidR="002C01DA">
        <w:rPr>
          <w:rFonts w:cs="B Nazanin" w:hint="cs"/>
          <w:sz w:val="28"/>
          <w:szCs w:val="28"/>
          <w:rtl/>
          <w:lang w:bidi="fa-IR"/>
        </w:rPr>
        <w:t xml:space="preserve"> تشخیص دهیم کدامیک از این معانی مد نظر نویسنده بوده است. </w:t>
      </w:r>
      <w:r w:rsidR="00F15CEE">
        <w:rPr>
          <w:rFonts w:cs="B Nazanin" w:hint="cs"/>
          <w:sz w:val="28"/>
          <w:szCs w:val="28"/>
          <w:rtl/>
          <w:lang w:bidi="fa-IR"/>
        </w:rPr>
        <w:t xml:space="preserve">دو مدل که از هر نظر کاملا با هم یکسان </w:t>
      </w:r>
      <w:r w:rsidR="00182D2C">
        <w:rPr>
          <w:rFonts w:cs="B Nazanin" w:hint="cs"/>
          <w:sz w:val="28"/>
          <w:szCs w:val="28"/>
          <w:rtl/>
          <w:lang w:bidi="fa-IR"/>
        </w:rPr>
        <w:t>اند</w:t>
      </w:r>
      <w:r w:rsidR="00F15CEE">
        <w:rPr>
          <w:rFonts w:cs="B Nazanin" w:hint="cs"/>
          <w:sz w:val="28"/>
          <w:szCs w:val="28"/>
          <w:rtl/>
          <w:lang w:bidi="fa-IR"/>
        </w:rPr>
        <w:t xml:space="preserve"> برای حل مسئله در نظر گرفته شده است. هر دو فیچر های یکسان، روش هموارسازی یکسان</w:t>
      </w:r>
      <w:r w:rsidR="00832782">
        <w:rPr>
          <w:rStyle w:val="FootnoteReference"/>
          <w:rFonts w:cs="B Nazanin"/>
          <w:sz w:val="28"/>
          <w:szCs w:val="28"/>
          <w:rtl/>
          <w:lang w:bidi="fa-IR"/>
        </w:rPr>
        <w:footnoteReference w:id="37"/>
      </w:r>
      <w:r w:rsidR="00F15CEE">
        <w:rPr>
          <w:rFonts w:cs="B Nazanin" w:hint="cs"/>
          <w:sz w:val="28"/>
          <w:szCs w:val="28"/>
          <w:rtl/>
          <w:lang w:bidi="fa-IR"/>
        </w:rPr>
        <w:t xml:space="preserve"> و داده های آموزشی و آزمایشی یکسانی دارند. </w:t>
      </w:r>
      <w:r w:rsidR="00832782">
        <w:rPr>
          <w:rFonts w:cs="B Nazanin" w:hint="cs"/>
          <w:sz w:val="28"/>
          <w:szCs w:val="28"/>
          <w:rtl/>
          <w:lang w:bidi="fa-IR"/>
        </w:rPr>
        <w:t xml:space="preserve">تنها تفاوت دو روش حل مسئله، در این بوده که </w:t>
      </w:r>
      <w:r w:rsidR="00240681">
        <w:rPr>
          <w:rFonts w:cs="B Nazanin" w:hint="cs"/>
          <w:sz w:val="28"/>
          <w:szCs w:val="28"/>
          <w:rtl/>
          <w:lang w:bidi="fa-IR"/>
        </w:rPr>
        <w:t>در</w:t>
      </w:r>
      <w:r w:rsidR="00832782">
        <w:rPr>
          <w:rFonts w:cs="B Nazanin" w:hint="cs"/>
          <w:sz w:val="28"/>
          <w:szCs w:val="28"/>
          <w:rtl/>
          <w:lang w:bidi="fa-IR"/>
        </w:rPr>
        <w:t xml:space="preserve"> یکی از روش </w:t>
      </w:r>
      <w:r w:rsidR="00E837F9">
        <w:rPr>
          <w:rFonts w:cs="B Nazanin" w:hint="cs"/>
          <w:sz w:val="28"/>
          <w:szCs w:val="28"/>
          <w:rtl/>
          <w:lang w:bidi="fa-IR"/>
        </w:rPr>
        <w:t>مولدی</w:t>
      </w:r>
      <w:r w:rsidR="00832782">
        <w:rPr>
          <w:rFonts w:cs="B Nazanin" w:hint="cs"/>
          <w:sz w:val="28"/>
          <w:szCs w:val="28"/>
          <w:rtl/>
          <w:lang w:bidi="fa-IR"/>
        </w:rPr>
        <w:t xml:space="preserve"> و دیگری </w:t>
      </w:r>
      <w:r w:rsidR="00E837F9">
        <w:rPr>
          <w:rFonts w:cs="B Nazanin" w:hint="cs"/>
          <w:sz w:val="28"/>
          <w:szCs w:val="28"/>
          <w:rtl/>
          <w:lang w:bidi="fa-IR"/>
        </w:rPr>
        <w:t>ممیزی</w:t>
      </w:r>
      <w:r w:rsidR="00240681">
        <w:rPr>
          <w:rFonts w:cs="B Nazanin" w:hint="cs"/>
          <w:sz w:val="28"/>
          <w:szCs w:val="28"/>
          <w:rtl/>
          <w:lang w:bidi="fa-IR"/>
        </w:rPr>
        <w:t xml:space="preserve"> برای دسته بندی</w:t>
      </w:r>
      <w:r w:rsidR="00832782">
        <w:rPr>
          <w:rFonts w:cs="B Nazanin" w:hint="cs"/>
          <w:sz w:val="28"/>
          <w:szCs w:val="28"/>
          <w:rtl/>
          <w:lang w:bidi="fa-IR"/>
        </w:rPr>
        <w:t xml:space="preserve"> استفاده شده است. </w:t>
      </w:r>
      <w:r w:rsidR="00743858">
        <w:rPr>
          <w:rFonts w:cs="B Nazanin" w:hint="cs"/>
          <w:sz w:val="28"/>
          <w:szCs w:val="28"/>
          <w:rtl/>
          <w:lang w:bidi="fa-IR"/>
        </w:rPr>
        <w:t xml:space="preserve">در </w:t>
      </w:r>
      <w:r w:rsidR="00E95E3A">
        <w:rPr>
          <w:rFonts w:cs="B Nazanin" w:hint="cs"/>
          <w:sz w:val="28"/>
          <w:szCs w:val="28"/>
          <w:rtl/>
          <w:lang w:bidi="fa-IR"/>
        </w:rPr>
        <w:t>جدول</w:t>
      </w:r>
      <w:r w:rsidR="00743858">
        <w:rPr>
          <w:rFonts w:cs="B Nazanin" w:hint="cs"/>
          <w:sz w:val="28"/>
          <w:szCs w:val="28"/>
          <w:rtl/>
          <w:lang w:bidi="fa-IR"/>
        </w:rPr>
        <w:t xml:space="preserve"> زیر ن</w:t>
      </w:r>
      <w:r w:rsidR="00CE500A">
        <w:rPr>
          <w:rFonts w:cs="B Nazanin" w:hint="cs"/>
          <w:sz w:val="28"/>
          <w:szCs w:val="28"/>
          <w:rtl/>
          <w:lang w:bidi="fa-IR"/>
        </w:rPr>
        <w:t>ت</w:t>
      </w:r>
      <w:r w:rsidR="00743858">
        <w:rPr>
          <w:rFonts w:cs="B Nazanin" w:hint="cs"/>
          <w:sz w:val="28"/>
          <w:szCs w:val="28"/>
          <w:rtl/>
          <w:lang w:bidi="fa-IR"/>
        </w:rPr>
        <w:t>ایج حاصل از تحقیق را مشاهده می</w:t>
      </w:r>
      <w:r w:rsidR="00743858">
        <w:rPr>
          <w:rFonts w:cs="B Nazanin"/>
          <w:sz w:val="28"/>
          <w:szCs w:val="28"/>
          <w:rtl/>
          <w:lang w:bidi="fa-IR"/>
        </w:rPr>
        <w:softHyphen/>
      </w:r>
      <w:r w:rsidR="00743858">
        <w:rPr>
          <w:rFonts w:cs="B Nazanin" w:hint="cs"/>
          <w:sz w:val="28"/>
          <w:szCs w:val="28"/>
          <w:rtl/>
          <w:lang w:bidi="fa-IR"/>
        </w:rPr>
        <w:t>کنید.</w:t>
      </w:r>
    </w:p>
    <w:p w:rsidR="00B63C52" w:rsidRPr="00160E09" w:rsidRDefault="00B63C52" w:rsidP="00B63C52">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CA1992" w:rsidRDefault="00943888" w:rsidP="00D1757D">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 xml:space="preserve">بینید که روش </w:t>
      </w:r>
      <w:r w:rsidR="00680444">
        <w:rPr>
          <w:rFonts w:cs="B Nazanin" w:hint="cs"/>
          <w:sz w:val="28"/>
          <w:szCs w:val="28"/>
          <w:rtl/>
          <w:lang w:bidi="fa-IR"/>
        </w:rPr>
        <w:t>ممیزی</w:t>
      </w:r>
      <w:r>
        <w:rPr>
          <w:rFonts w:cs="B Nazanin" w:hint="cs"/>
          <w:sz w:val="28"/>
          <w:szCs w:val="28"/>
          <w:rtl/>
          <w:lang w:bidi="fa-IR"/>
        </w:rPr>
        <w:t xml:space="preserve"> کارایی بالاتری نسبت به مدل </w:t>
      </w:r>
      <w:r w:rsidR="00680444">
        <w:rPr>
          <w:rFonts w:cs="B Nazanin" w:hint="cs"/>
          <w:sz w:val="28"/>
          <w:szCs w:val="28"/>
          <w:rtl/>
          <w:lang w:bidi="fa-IR"/>
        </w:rPr>
        <w:t>مولدی</w:t>
      </w:r>
      <w:r>
        <w:rPr>
          <w:rFonts w:cs="B Nazanin" w:hint="cs"/>
          <w:sz w:val="28"/>
          <w:szCs w:val="28"/>
          <w:rtl/>
          <w:lang w:bidi="fa-IR"/>
        </w:rPr>
        <w:t xml:space="preserve"> دارد (حدود 2.5 درصد). </w:t>
      </w:r>
      <w:r w:rsidR="007C4B27">
        <w:rPr>
          <w:rFonts w:cs="B Nazanin" w:hint="cs"/>
          <w:sz w:val="28"/>
          <w:szCs w:val="28"/>
          <w:rtl/>
          <w:lang w:bidi="fa-IR"/>
        </w:rPr>
        <w:t xml:space="preserve">در این مثال روش </w:t>
      </w:r>
      <w:r w:rsidR="005B3948">
        <w:rPr>
          <w:rFonts w:cs="B Nazanin" w:hint="cs"/>
          <w:sz w:val="28"/>
          <w:szCs w:val="28"/>
          <w:rtl/>
          <w:lang w:bidi="fa-IR"/>
        </w:rPr>
        <w:t>مولدی</w:t>
      </w:r>
      <w:r w:rsidR="007C4B27">
        <w:rPr>
          <w:rFonts w:cs="B Nazanin" w:hint="cs"/>
          <w:sz w:val="28"/>
          <w:szCs w:val="28"/>
          <w:rtl/>
          <w:lang w:bidi="fa-IR"/>
        </w:rPr>
        <w:t xml:space="preserve"> مورد استفاده نایو بیز است. </w:t>
      </w:r>
      <w:r w:rsidR="008C5C60">
        <w:rPr>
          <w:rFonts w:cs="B Nazanin" w:hint="cs"/>
          <w:sz w:val="28"/>
          <w:szCs w:val="28"/>
          <w:rtl/>
          <w:lang w:bidi="fa-IR"/>
        </w:rPr>
        <w:t>نکته دیگر این است که با توجه به نتایج داده های آموزشی متوجه می</w:t>
      </w:r>
      <w:r w:rsidR="001A7971">
        <w:rPr>
          <w:rFonts w:cs="B Nazanin"/>
          <w:sz w:val="28"/>
          <w:szCs w:val="28"/>
          <w:rtl/>
          <w:lang w:bidi="fa-IR"/>
        </w:rPr>
        <w:softHyphen/>
      </w:r>
      <w:r w:rsidR="005E7F45">
        <w:rPr>
          <w:rFonts w:cs="B Nazanin" w:hint="cs"/>
          <w:sz w:val="28"/>
          <w:szCs w:val="28"/>
          <w:rtl/>
          <w:lang w:bidi="fa-IR"/>
        </w:rPr>
        <w:t>شویم که روش تمایزی حدود</w:t>
      </w:r>
      <w:r w:rsidR="008C5C60">
        <w:rPr>
          <w:rFonts w:cs="B Nazanin" w:hint="cs"/>
          <w:sz w:val="28"/>
          <w:szCs w:val="28"/>
          <w:rtl/>
          <w:lang w:bidi="fa-IR"/>
        </w:rPr>
        <w:t xml:space="preserve"> 12 درصد کارایی بالاتری دارد. ممکن است در نظر اول این نتیجه </w:t>
      </w:r>
      <w:r w:rsidR="005E7F45">
        <w:rPr>
          <w:rFonts w:cs="B Nazanin" w:hint="cs"/>
          <w:sz w:val="28"/>
          <w:szCs w:val="28"/>
          <w:rtl/>
          <w:lang w:bidi="fa-IR"/>
        </w:rPr>
        <w:t>ما رو خوشحال کند اما در واقع نشان می</w:t>
      </w:r>
      <w:r w:rsidR="005E7F45">
        <w:rPr>
          <w:rFonts w:cs="B Nazanin"/>
          <w:sz w:val="28"/>
          <w:szCs w:val="28"/>
          <w:rtl/>
          <w:lang w:bidi="fa-IR"/>
        </w:rPr>
        <w:softHyphen/>
      </w:r>
      <w:r w:rsidR="005E7F45">
        <w:rPr>
          <w:rFonts w:cs="B Nazanin" w:hint="cs"/>
          <w:sz w:val="28"/>
          <w:szCs w:val="28"/>
          <w:rtl/>
          <w:lang w:bidi="fa-IR"/>
        </w:rPr>
        <w:t xml:space="preserve">دهد که روش </w:t>
      </w:r>
      <w:r w:rsidR="00D1757D">
        <w:rPr>
          <w:rFonts w:cs="B Nazanin" w:hint="cs"/>
          <w:sz w:val="28"/>
          <w:szCs w:val="28"/>
          <w:rtl/>
          <w:lang w:bidi="fa-IR"/>
        </w:rPr>
        <w:t>ممیزی</w:t>
      </w:r>
      <w:r w:rsidR="005E7F45">
        <w:rPr>
          <w:rFonts w:cs="B Nazanin" w:hint="cs"/>
          <w:sz w:val="28"/>
          <w:szCs w:val="28"/>
          <w:rtl/>
          <w:lang w:bidi="fa-IR"/>
        </w:rPr>
        <w:t xml:space="preserve"> توانایی بالایی برای بخاطر سپردن داده های آموزشی دارد و بسیار مستعد بیش برازش</w:t>
      </w:r>
      <w:r w:rsidR="006065B4">
        <w:rPr>
          <w:rStyle w:val="FootnoteReference"/>
          <w:rFonts w:cs="B Nazanin"/>
          <w:sz w:val="28"/>
          <w:szCs w:val="28"/>
          <w:rtl/>
          <w:lang w:bidi="fa-IR"/>
        </w:rPr>
        <w:footnoteReference w:id="38"/>
      </w:r>
      <w:r w:rsidR="005E7F45">
        <w:rPr>
          <w:rFonts w:cs="B Nazanin" w:hint="cs"/>
          <w:sz w:val="28"/>
          <w:szCs w:val="28"/>
          <w:rtl/>
          <w:lang w:bidi="fa-IR"/>
        </w:rPr>
        <w:t xml:space="preserve"> است. </w:t>
      </w:r>
    </w:p>
    <w:p w:rsidR="00534316" w:rsidRPr="00125940" w:rsidRDefault="00125940" w:rsidP="00E14DA1">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sidR="00E14DA1">
        <w:rPr>
          <w:rFonts w:cs="B Nazanin" w:hint="cs"/>
          <w:b/>
          <w:bCs/>
          <w:sz w:val="28"/>
          <w:szCs w:val="28"/>
          <w:rtl/>
          <w:lang w:bidi="fa-IR"/>
        </w:rPr>
        <w:t>ممیزی</w:t>
      </w:r>
    </w:p>
    <w:p w:rsidR="00343D18" w:rsidRDefault="00125940" w:rsidP="00FB3600">
      <w:pPr>
        <w:pStyle w:val="ListParagraph"/>
        <w:bidi/>
        <w:ind w:left="0"/>
        <w:rPr>
          <w:rFonts w:cs="B Nazanin"/>
          <w:sz w:val="28"/>
          <w:szCs w:val="28"/>
          <w:rtl/>
          <w:lang w:bidi="fa-IR"/>
        </w:rPr>
      </w:pPr>
      <w:r>
        <w:rPr>
          <w:rFonts w:cs="B Nazanin" w:hint="cs"/>
          <w:sz w:val="28"/>
          <w:szCs w:val="28"/>
          <w:rtl/>
          <w:lang w:bidi="fa-IR"/>
        </w:rPr>
        <w:t xml:space="preserve">در این بخش به بررسی روشهای استخراج ویژگی از متن برای استفاده در دسته بندی کننده های </w:t>
      </w:r>
      <w:r w:rsidR="00836D1C">
        <w:rPr>
          <w:rFonts w:cs="B Nazanin" w:hint="cs"/>
          <w:sz w:val="28"/>
          <w:szCs w:val="28"/>
          <w:rtl/>
          <w:lang w:bidi="fa-IR"/>
        </w:rPr>
        <w:t>ممیزی</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پردازیم. </w:t>
      </w:r>
      <w:r w:rsidR="00C03EFB">
        <w:rPr>
          <w:rFonts w:cs="B Nazanin" w:hint="cs"/>
          <w:sz w:val="28"/>
          <w:szCs w:val="28"/>
          <w:rtl/>
          <w:lang w:bidi="fa-IR"/>
        </w:rPr>
        <w:t>ویژگی</w:t>
      </w:r>
      <w:r w:rsidR="00C03EFB">
        <w:rPr>
          <w:rStyle w:val="FootnoteReference"/>
          <w:rFonts w:cs="B Nazanin"/>
          <w:sz w:val="28"/>
          <w:szCs w:val="28"/>
          <w:rtl/>
          <w:lang w:bidi="fa-IR"/>
        </w:rPr>
        <w:footnoteReference w:id="39"/>
      </w:r>
      <w:r w:rsidR="00C03EFB">
        <w:rPr>
          <w:rFonts w:cs="B Nazanin" w:hint="cs"/>
          <w:sz w:val="28"/>
          <w:szCs w:val="28"/>
          <w:rtl/>
          <w:lang w:bidi="fa-IR"/>
        </w:rPr>
        <w:t xml:space="preserve"> </w:t>
      </w:r>
      <w:r w:rsidR="00C25BAB">
        <w:rPr>
          <w:rFonts w:cs="B Nazanin" w:hint="cs"/>
          <w:sz w:val="28"/>
          <w:szCs w:val="28"/>
          <w:rtl/>
          <w:lang w:bidi="fa-IR"/>
        </w:rPr>
        <w:t>به معنای گواهی کوچکی</w:t>
      </w:r>
      <w:r w:rsidR="000A0DB5">
        <w:rPr>
          <w:rFonts w:cs="B Nazanin" w:hint="cs"/>
          <w:sz w:val="28"/>
          <w:szCs w:val="28"/>
          <w:rtl/>
          <w:lang w:bidi="fa-IR"/>
        </w:rPr>
        <w:t xml:space="preserve"> است که ارتباطی بین آنچه که مشاهده کردیم</w:t>
      </w:r>
      <w:r w:rsidR="00D2286C">
        <w:rPr>
          <w:rFonts w:cs="B Nazanin" w:hint="cs"/>
          <w:sz w:val="28"/>
          <w:szCs w:val="28"/>
          <w:rtl/>
          <w:lang w:bidi="fa-IR"/>
        </w:rPr>
        <w:t xml:space="preserve"> (همان داده </w:t>
      </w:r>
      <w:r w:rsidR="00D2286C">
        <w:rPr>
          <w:rFonts w:cs="B Nazanin"/>
          <w:sz w:val="28"/>
          <w:szCs w:val="28"/>
          <w:lang w:bidi="fa-IR"/>
        </w:rPr>
        <w:t>D</w:t>
      </w:r>
      <w:r w:rsidR="00D2286C">
        <w:rPr>
          <w:rFonts w:cs="B Nazanin" w:hint="cs"/>
          <w:sz w:val="28"/>
          <w:szCs w:val="28"/>
          <w:rtl/>
          <w:lang w:bidi="fa-IR"/>
        </w:rPr>
        <w:t xml:space="preserve">) و </w:t>
      </w:r>
      <w:r w:rsidR="000A0DB5">
        <w:rPr>
          <w:rFonts w:cs="B Nazanin" w:hint="cs"/>
          <w:sz w:val="28"/>
          <w:szCs w:val="28"/>
          <w:rtl/>
          <w:lang w:bidi="fa-IR"/>
        </w:rPr>
        <w:t xml:space="preserve">یک کلاس داده </w:t>
      </w:r>
      <w:r w:rsidR="00343D18">
        <w:rPr>
          <w:rFonts w:cs="B Nazanin"/>
          <w:sz w:val="28"/>
          <w:szCs w:val="28"/>
          <w:lang w:bidi="fa-IR"/>
        </w:rPr>
        <w:t>C</w:t>
      </w:r>
      <w:r w:rsidR="000A0DB5">
        <w:rPr>
          <w:rFonts w:cs="B Nazanin" w:hint="cs"/>
          <w:sz w:val="28"/>
          <w:szCs w:val="28"/>
          <w:rtl/>
          <w:lang w:bidi="fa-IR"/>
        </w:rPr>
        <w:t xml:space="preserve"> برقرار می</w:t>
      </w:r>
      <w:r w:rsidR="000A0DB5">
        <w:rPr>
          <w:rFonts w:cs="B Nazanin"/>
          <w:sz w:val="28"/>
          <w:szCs w:val="28"/>
          <w:rtl/>
          <w:lang w:bidi="fa-IR"/>
        </w:rPr>
        <w:softHyphen/>
      </w:r>
      <w:r w:rsidR="000A0DB5">
        <w:rPr>
          <w:rFonts w:cs="B Nazanin" w:hint="cs"/>
          <w:sz w:val="28"/>
          <w:szCs w:val="28"/>
          <w:rtl/>
          <w:lang w:bidi="fa-IR"/>
        </w:rPr>
        <w:t xml:space="preserve">کند. </w:t>
      </w:r>
      <w:r w:rsidR="00FD2342">
        <w:rPr>
          <w:rFonts w:cs="B Nazanin" w:hint="cs"/>
          <w:sz w:val="28"/>
          <w:szCs w:val="28"/>
          <w:rtl/>
          <w:lang w:bidi="fa-IR"/>
        </w:rPr>
        <w:t>ویژگی</w:t>
      </w:r>
      <w:r w:rsidR="00836D1C">
        <w:rPr>
          <w:rFonts w:cs="B Nazanin" w:hint="cs"/>
          <w:sz w:val="28"/>
          <w:szCs w:val="28"/>
          <w:rtl/>
          <w:lang w:bidi="fa-IR"/>
        </w:rPr>
        <w:t>،</w:t>
      </w:r>
      <w:r w:rsidR="00FD2342">
        <w:rPr>
          <w:rFonts w:cs="B Nazanin" w:hint="cs"/>
          <w:sz w:val="28"/>
          <w:szCs w:val="28"/>
          <w:rtl/>
          <w:lang w:bidi="fa-IR"/>
        </w:rPr>
        <w:t xml:space="preserve">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sidR="00AB7D23">
        <w:rPr>
          <w:rFonts w:cs="B Nazanin" w:hint="cs"/>
          <w:sz w:val="28"/>
          <w:szCs w:val="28"/>
          <w:rtl/>
          <w:lang w:bidi="fa-IR"/>
        </w:rPr>
        <w:t xml:space="preserve"> </w:t>
      </w:r>
      <w:r w:rsidR="00A2468E">
        <w:rPr>
          <w:rFonts w:cs="B Nazanin" w:hint="cs"/>
          <w:sz w:val="28"/>
          <w:szCs w:val="28"/>
          <w:rtl/>
          <w:lang w:bidi="fa-IR"/>
        </w:rPr>
        <w:t>در ادامه چند نمونه از ویژگی های م</w:t>
      </w:r>
      <w:r w:rsidR="00FE1DEF">
        <w:rPr>
          <w:rFonts w:cs="B Nazanin" w:hint="cs"/>
          <w:sz w:val="28"/>
          <w:szCs w:val="28"/>
          <w:rtl/>
          <w:lang w:bidi="fa-IR"/>
        </w:rPr>
        <w:t xml:space="preserve">ورد استفاده در روش های </w:t>
      </w:r>
      <w:r w:rsidR="00FB3600">
        <w:rPr>
          <w:rFonts w:cs="B Nazanin" w:hint="cs"/>
          <w:sz w:val="28"/>
          <w:szCs w:val="28"/>
          <w:rtl/>
          <w:lang w:bidi="fa-IR"/>
        </w:rPr>
        <w:t>ممیزی</w:t>
      </w:r>
      <w:r w:rsidR="005A487F">
        <w:rPr>
          <w:rFonts w:cs="B Nazanin" w:hint="cs"/>
          <w:sz w:val="28"/>
          <w:szCs w:val="28"/>
          <w:rtl/>
          <w:lang w:bidi="fa-IR"/>
        </w:rPr>
        <w:t xml:space="preserve"> برای شناسایی موجودیت نامدار</w:t>
      </w:r>
      <w:r w:rsidR="00FE1DEF">
        <w:rPr>
          <w:rFonts w:cs="B Nazanin" w:hint="cs"/>
          <w:sz w:val="28"/>
          <w:szCs w:val="28"/>
          <w:rtl/>
          <w:lang w:bidi="fa-IR"/>
        </w:rPr>
        <w:t xml:space="preserve"> را</w:t>
      </w:r>
      <w:r w:rsidR="00A2468E">
        <w:rPr>
          <w:rFonts w:cs="B Nazanin" w:hint="cs"/>
          <w:sz w:val="28"/>
          <w:szCs w:val="28"/>
          <w:rtl/>
          <w:lang w:bidi="fa-IR"/>
        </w:rPr>
        <w:t xml:space="preserve"> مشا</w:t>
      </w:r>
      <w:r w:rsidR="005A487F">
        <w:rPr>
          <w:rFonts w:cs="B Nazanin" w:hint="cs"/>
          <w:sz w:val="28"/>
          <w:szCs w:val="28"/>
          <w:rtl/>
          <w:lang w:bidi="fa-IR"/>
        </w:rPr>
        <w:t>ه</w:t>
      </w:r>
      <w:r w:rsidR="00A2468E">
        <w:rPr>
          <w:rFonts w:cs="B Nazanin" w:hint="cs"/>
          <w:sz w:val="28"/>
          <w:szCs w:val="28"/>
          <w:rtl/>
          <w:lang w:bidi="fa-IR"/>
        </w:rPr>
        <w:t>ده می</w:t>
      </w:r>
      <w:r w:rsidR="00A2468E">
        <w:rPr>
          <w:rFonts w:cs="B Nazanin"/>
          <w:sz w:val="28"/>
          <w:szCs w:val="28"/>
          <w:rtl/>
          <w:lang w:bidi="fa-IR"/>
        </w:rPr>
        <w:softHyphen/>
      </w:r>
      <w:r w:rsidR="00A2468E">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36CC0" w:rsidTr="00652BD0">
        <w:tc>
          <w:tcPr>
            <w:tcW w:w="9576" w:type="dxa"/>
          </w:tcPr>
          <w:p w:rsidR="00736CC0" w:rsidRPr="00736CC0" w:rsidRDefault="00BA2AE0" w:rsidP="00736CC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736CC0" w:rsidRPr="00736CC0" w:rsidRDefault="00BA2AE0" w:rsidP="00103506">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736CC0" w:rsidRPr="00736CC0" w:rsidRDefault="00BA2AE0" w:rsidP="00103506">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392076" w:rsidRDefault="000014C5" w:rsidP="00392076">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E0FAC" w:rsidTr="000014C5">
        <w:tc>
          <w:tcPr>
            <w:tcW w:w="2394" w:type="dxa"/>
          </w:tcPr>
          <w:p w:rsidR="00EE0FAC" w:rsidRDefault="00EE0FAC" w:rsidP="000014C5">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E0FAC" w:rsidRDefault="00EE0FAC" w:rsidP="000014C5">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E0FAC" w:rsidRDefault="00EE0FAC" w:rsidP="000014C5">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E0FAC" w:rsidRDefault="00EE0FAC" w:rsidP="000014C5">
            <w:pPr>
              <w:pStyle w:val="ListParagraph"/>
              <w:bidi/>
              <w:ind w:left="0"/>
              <w:jc w:val="center"/>
              <w:rPr>
                <w:rFonts w:cs="B Nazanin"/>
                <w:sz w:val="28"/>
                <w:szCs w:val="28"/>
                <w:lang w:bidi="fa-IR"/>
              </w:rPr>
            </w:pPr>
            <w:r>
              <w:rPr>
                <w:rFonts w:cs="B Nazanin" w:hint="cs"/>
                <w:sz w:val="28"/>
                <w:szCs w:val="28"/>
                <w:rtl/>
                <w:lang w:bidi="fa-IR"/>
              </w:rPr>
              <w:t>1</w:t>
            </w:r>
          </w:p>
        </w:tc>
      </w:tr>
      <w:tr w:rsidR="000014C5" w:rsidTr="000014C5">
        <w:tc>
          <w:tcPr>
            <w:tcW w:w="2394" w:type="dxa"/>
          </w:tcPr>
          <w:p w:rsidR="000014C5" w:rsidRDefault="000014C5" w:rsidP="000014C5">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0014C5" w:rsidRDefault="000014C5" w:rsidP="000014C5">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0014C5" w:rsidRDefault="000014C5" w:rsidP="000014C5">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0014C5" w:rsidRDefault="000014C5" w:rsidP="000014C5">
            <w:pPr>
              <w:pStyle w:val="ListParagraph"/>
              <w:bidi/>
              <w:ind w:left="0"/>
              <w:jc w:val="center"/>
              <w:rPr>
                <w:rFonts w:cs="B Nazanin"/>
                <w:sz w:val="28"/>
                <w:szCs w:val="28"/>
                <w:rtl/>
                <w:lang w:bidi="fa-IR"/>
              </w:rPr>
            </w:pPr>
            <w:r>
              <w:rPr>
                <w:rFonts w:cs="B Nazanin"/>
                <w:sz w:val="28"/>
                <w:szCs w:val="28"/>
                <w:lang w:bidi="fa-IR"/>
              </w:rPr>
              <w:t>LOCATION</w:t>
            </w:r>
          </w:p>
        </w:tc>
      </w:tr>
      <w:tr w:rsidR="000014C5" w:rsidTr="000014C5">
        <w:tc>
          <w:tcPr>
            <w:tcW w:w="2394" w:type="dxa"/>
          </w:tcPr>
          <w:p w:rsidR="000014C5" w:rsidRPr="001B6E0A" w:rsidRDefault="000014C5" w:rsidP="000014C5">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0014C5" w:rsidRPr="001B6E0A" w:rsidRDefault="00A871D1" w:rsidP="000014C5">
            <w:pPr>
              <w:pStyle w:val="ListParagraph"/>
              <w:bidi/>
              <w:ind w:left="0"/>
              <w:jc w:val="center"/>
              <w:rPr>
                <w:rFonts w:cs="B Nazanin"/>
                <w:color w:val="C00000"/>
                <w:sz w:val="28"/>
                <w:szCs w:val="28"/>
                <w:rtl/>
                <w:lang w:bidi="fa-IR"/>
              </w:rPr>
            </w:pPr>
            <w:r>
              <w:rPr>
                <w:rFonts w:cs="B Nazanin"/>
                <w:color w:val="C00000"/>
                <w:sz w:val="28"/>
                <w:szCs w:val="28"/>
                <w:lang w:bidi="fa-IR"/>
              </w:rPr>
              <w:t>t</w:t>
            </w:r>
            <w:r w:rsidR="000014C5" w:rsidRPr="001B6E0A">
              <w:rPr>
                <w:rFonts w:cs="B Nazanin"/>
                <w:color w:val="C00000"/>
                <w:sz w:val="28"/>
                <w:szCs w:val="28"/>
                <w:lang w:bidi="fa-IR"/>
              </w:rPr>
              <w:t>aking Zantac</w:t>
            </w:r>
          </w:p>
        </w:tc>
        <w:tc>
          <w:tcPr>
            <w:tcW w:w="2394" w:type="dxa"/>
          </w:tcPr>
          <w:p w:rsidR="000014C5" w:rsidRPr="001B6E0A" w:rsidRDefault="00A871D1" w:rsidP="000014C5">
            <w:pPr>
              <w:pStyle w:val="ListParagraph"/>
              <w:bidi/>
              <w:ind w:left="0"/>
              <w:jc w:val="center"/>
              <w:rPr>
                <w:rFonts w:cs="B Nazanin"/>
                <w:color w:val="C00000"/>
                <w:sz w:val="28"/>
                <w:szCs w:val="28"/>
                <w:rtl/>
                <w:lang w:bidi="fa-IR"/>
              </w:rPr>
            </w:pPr>
            <w:r>
              <w:rPr>
                <w:rFonts w:cs="B Nazanin"/>
                <w:color w:val="C00000"/>
                <w:sz w:val="28"/>
                <w:szCs w:val="28"/>
                <w:lang w:bidi="fa-IR"/>
              </w:rPr>
              <w:t>i</w:t>
            </w:r>
            <w:r w:rsidR="000014C5" w:rsidRPr="001B6E0A">
              <w:rPr>
                <w:rFonts w:cs="B Nazanin"/>
                <w:color w:val="C00000"/>
                <w:sz w:val="28"/>
                <w:szCs w:val="28"/>
                <w:lang w:bidi="fa-IR"/>
              </w:rPr>
              <w:t>n Québec</w:t>
            </w:r>
          </w:p>
        </w:tc>
        <w:tc>
          <w:tcPr>
            <w:tcW w:w="2394" w:type="dxa"/>
          </w:tcPr>
          <w:p w:rsidR="000014C5" w:rsidRPr="001B6E0A" w:rsidRDefault="00A871D1" w:rsidP="000014C5">
            <w:pPr>
              <w:pStyle w:val="ListParagraph"/>
              <w:bidi/>
              <w:ind w:left="0"/>
              <w:jc w:val="center"/>
              <w:rPr>
                <w:rFonts w:cs="B Nazanin"/>
                <w:color w:val="C00000"/>
                <w:sz w:val="28"/>
                <w:szCs w:val="28"/>
                <w:rtl/>
                <w:lang w:bidi="fa-IR"/>
              </w:rPr>
            </w:pPr>
            <w:r>
              <w:rPr>
                <w:rFonts w:cs="B Nazanin"/>
                <w:color w:val="C00000"/>
                <w:sz w:val="28"/>
                <w:szCs w:val="28"/>
                <w:lang w:bidi="fa-IR"/>
              </w:rPr>
              <w:t>i</w:t>
            </w:r>
            <w:r w:rsidR="000014C5" w:rsidRPr="001B6E0A">
              <w:rPr>
                <w:rFonts w:cs="B Nazanin"/>
                <w:color w:val="C00000"/>
                <w:sz w:val="28"/>
                <w:szCs w:val="28"/>
                <w:lang w:bidi="fa-IR"/>
              </w:rPr>
              <w:t>n Arcadia</w:t>
            </w:r>
          </w:p>
        </w:tc>
      </w:tr>
    </w:tbl>
    <w:p w:rsidR="000014C5" w:rsidRDefault="00103506" w:rsidP="00A871D1">
      <w:pPr>
        <w:pStyle w:val="ListParagraph"/>
        <w:bidi/>
        <w:ind w:left="0"/>
        <w:rPr>
          <w:rFonts w:cs="B Nazanin"/>
          <w:sz w:val="28"/>
          <w:szCs w:val="28"/>
          <w:rtl/>
          <w:lang w:bidi="fa-IR"/>
        </w:rPr>
      </w:pPr>
      <w:r>
        <w:rPr>
          <w:rFonts w:cs="B Nazanin" w:hint="cs"/>
          <w:sz w:val="28"/>
          <w:szCs w:val="28"/>
          <w:rtl/>
          <w:lang w:bidi="fa-IR"/>
        </w:rPr>
        <w:t>ویژگی</w:t>
      </w:r>
      <w:r w:rsidR="004B4CD1">
        <w:rPr>
          <w:rFonts w:cs="B Nazanin" w:hint="cs"/>
          <w:sz w:val="28"/>
          <w:szCs w:val="28"/>
          <w:rtl/>
          <w:lang w:bidi="fa-IR"/>
        </w:rPr>
        <w:t xml:space="preserve"> یک</w:t>
      </w:r>
      <w:r>
        <w:rPr>
          <w:rFonts w:cs="B Nazanin" w:hint="cs"/>
          <w:sz w:val="28"/>
          <w:szCs w:val="28"/>
          <w:rtl/>
          <w:lang w:bidi="fa-IR"/>
        </w:rPr>
        <w:t xml:space="preserve"> </w:t>
      </w:r>
      <w:r w:rsidR="004B4CD1">
        <w:rPr>
          <w:rFonts w:cs="B Nazanin" w:hint="cs"/>
          <w:sz w:val="28"/>
          <w:szCs w:val="28"/>
          <w:rtl/>
          <w:lang w:bidi="fa-IR"/>
        </w:rPr>
        <w:t>(</w:t>
      </w:r>
      <w:r>
        <w:rPr>
          <w:rFonts w:cs="B Nazanin" w:hint="cs"/>
          <w:sz w:val="28"/>
          <w:szCs w:val="28"/>
          <w:rtl/>
          <w:lang w:bidi="fa-IR"/>
        </w:rPr>
        <w:t>بنفش</w:t>
      </w:r>
      <w:r w:rsidR="004B4CD1">
        <w:rPr>
          <w:rFonts w:cs="B Nazanin" w:hint="cs"/>
          <w:sz w:val="28"/>
          <w:szCs w:val="28"/>
          <w:rtl/>
          <w:lang w:bidi="fa-IR"/>
        </w:rPr>
        <w:t>)</w:t>
      </w:r>
      <w:r>
        <w:rPr>
          <w:rFonts w:cs="B Nazanin" w:hint="cs"/>
          <w:sz w:val="28"/>
          <w:szCs w:val="28"/>
          <w:rtl/>
          <w:lang w:bidi="fa-IR"/>
        </w:rPr>
        <w:t xml:space="preserve">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w:t>
      </w:r>
      <w:r w:rsidR="00EE0FAC">
        <w:rPr>
          <w:rFonts w:cs="B Nazanin" w:hint="cs"/>
          <w:sz w:val="28"/>
          <w:szCs w:val="28"/>
          <w:rtl/>
          <w:lang w:bidi="fa-IR"/>
        </w:rPr>
        <w:t xml:space="preserve"> (1و2)</w:t>
      </w:r>
      <w:r>
        <w:rPr>
          <w:rFonts w:cs="B Nazanin" w:hint="cs"/>
          <w:sz w:val="28"/>
          <w:szCs w:val="28"/>
          <w:rtl/>
          <w:lang w:bidi="fa-IR"/>
        </w:rPr>
        <w:t xml:space="preserve"> صادق هستند. </w:t>
      </w:r>
      <w:r w:rsidR="005D683B">
        <w:rPr>
          <w:rFonts w:cs="B Nazanin" w:hint="cs"/>
          <w:sz w:val="28"/>
          <w:szCs w:val="28"/>
          <w:rtl/>
          <w:lang w:bidi="fa-IR"/>
        </w:rPr>
        <w:t>ولی در مورد دو ستون سمت راست</w:t>
      </w:r>
      <w:r w:rsidR="00EE0FAC">
        <w:rPr>
          <w:rFonts w:cs="B Nazanin" w:hint="cs"/>
          <w:sz w:val="28"/>
          <w:szCs w:val="28"/>
          <w:rtl/>
          <w:lang w:bidi="fa-IR"/>
        </w:rPr>
        <w:t xml:space="preserve"> (3و4)</w:t>
      </w:r>
      <w:r w:rsidR="005D683B">
        <w:rPr>
          <w:rFonts w:cs="B Nazanin" w:hint="cs"/>
          <w:sz w:val="28"/>
          <w:szCs w:val="28"/>
          <w:rtl/>
          <w:lang w:bidi="fa-IR"/>
        </w:rPr>
        <w:t xml:space="preserve"> درست نیستند. </w:t>
      </w:r>
      <w:r w:rsidR="00B44E7F">
        <w:rPr>
          <w:rFonts w:cs="B Nazanin" w:hint="cs"/>
          <w:sz w:val="28"/>
          <w:szCs w:val="28"/>
          <w:rtl/>
          <w:lang w:bidi="fa-IR"/>
        </w:rPr>
        <w:t>ویژگی دوم می</w:t>
      </w:r>
      <w:r w:rsidR="00CC22F4">
        <w:rPr>
          <w:rFonts w:cs="B Nazanin"/>
          <w:sz w:val="28"/>
          <w:szCs w:val="28"/>
          <w:rtl/>
          <w:lang w:bidi="fa-IR"/>
        </w:rPr>
        <w:softHyphen/>
      </w:r>
      <w:r w:rsidR="00B44E7F">
        <w:rPr>
          <w:rFonts w:cs="B Nazanin" w:hint="cs"/>
          <w:sz w:val="28"/>
          <w:szCs w:val="28"/>
          <w:rtl/>
          <w:lang w:bidi="fa-IR"/>
        </w:rPr>
        <w:t xml:space="preserve">گوید کلاس داده </w:t>
      </w:r>
      <w:r w:rsidR="00B44E7F">
        <w:rPr>
          <w:rFonts w:cs="B Nazanin"/>
          <w:sz w:val="28"/>
          <w:szCs w:val="28"/>
          <w:lang w:bidi="fa-IR"/>
        </w:rPr>
        <w:t>LOCATION</w:t>
      </w:r>
      <w:r w:rsidR="00B44E7F">
        <w:rPr>
          <w:rFonts w:cs="B Nazanin" w:hint="cs"/>
          <w:sz w:val="28"/>
          <w:szCs w:val="28"/>
          <w:rtl/>
          <w:lang w:bidi="fa-IR"/>
        </w:rPr>
        <w:t xml:space="preserve"> است و کلمه</w:t>
      </w:r>
      <w:r w:rsidR="00D04E8B">
        <w:rPr>
          <w:rFonts w:cs="B Nazanin" w:hint="cs"/>
          <w:sz w:val="28"/>
          <w:szCs w:val="28"/>
          <w:rtl/>
          <w:lang w:bidi="fa-IR"/>
        </w:rPr>
        <w:t>،</w:t>
      </w:r>
      <w:r w:rsidR="00B44E7F">
        <w:rPr>
          <w:rFonts w:cs="B Nazanin" w:hint="cs"/>
          <w:sz w:val="28"/>
          <w:szCs w:val="28"/>
          <w:rtl/>
          <w:lang w:bidi="fa-IR"/>
        </w:rPr>
        <w:t xml:space="preserve"> درون خود کاراکترهای لاتین دارد. این ویژگی تنها در مورد ستون 2 درست است. و سرانجام ویژگی سوم می</w:t>
      </w:r>
      <w:r w:rsidR="00B44E7F">
        <w:rPr>
          <w:rFonts w:cs="B Nazanin"/>
          <w:sz w:val="28"/>
          <w:szCs w:val="28"/>
          <w:rtl/>
          <w:lang w:bidi="fa-IR"/>
        </w:rPr>
        <w:softHyphen/>
      </w:r>
      <w:r w:rsidR="00B44E7F">
        <w:rPr>
          <w:rFonts w:cs="B Nazanin" w:hint="cs"/>
          <w:sz w:val="28"/>
          <w:szCs w:val="28"/>
          <w:rtl/>
          <w:lang w:bidi="fa-IR"/>
        </w:rPr>
        <w:t xml:space="preserve">گوید، کلاس داده </w:t>
      </w:r>
      <w:r w:rsidR="00B44E7F">
        <w:rPr>
          <w:rFonts w:cs="B Nazanin"/>
          <w:sz w:val="28"/>
          <w:szCs w:val="28"/>
          <w:lang w:bidi="fa-IR"/>
        </w:rPr>
        <w:t>DRUG</w:t>
      </w:r>
      <w:r w:rsidR="00B44E7F">
        <w:rPr>
          <w:rFonts w:cs="B Nazanin" w:hint="cs"/>
          <w:sz w:val="28"/>
          <w:szCs w:val="28"/>
          <w:rtl/>
          <w:lang w:bidi="fa-IR"/>
        </w:rPr>
        <w:t xml:space="preserve"> است و حرف انتهایی «</w:t>
      </w:r>
      <w:r w:rsidR="00B44E7F">
        <w:rPr>
          <w:rFonts w:cs="B Nazanin"/>
          <w:sz w:val="28"/>
          <w:szCs w:val="28"/>
          <w:lang w:bidi="fa-IR"/>
        </w:rPr>
        <w:t>c</w:t>
      </w:r>
      <w:r w:rsidR="00B44E7F">
        <w:rPr>
          <w:rFonts w:cs="B Nazanin" w:hint="cs"/>
          <w:sz w:val="28"/>
          <w:szCs w:val="28"/>
          <w:rtl/>
          <w:lang w:bidi="fa-IR"/>
        </w:rPr>
        <w:t>» باشد. این ویژگی تنها ستون 3 را انتخاب می</w:t>
      </w:r>
      <w:r w:rsidR="00B44E7F">
        <w:rPr>
          <w:rFonts w:cs="B Nazanin"/>
          <w:sz w:val="28"/>
          <w:szCs w:val="28"/>
          <w:rtl/>
          <w:lang w:bidi="fa-IR"/>
        </w:rPr>
        <w:softHyphen/>
      </w:r>
      <w:r w:rsidR="00B44E7F">
        <w:rPr>
          <w:rFonts w:cs="B Nazanin" w:hint="cs"/>
          <w:sz w:val="28"/>
          <w:szCs w:val="28"/>
          <w:rtl/>
          <w:lang w:bidi="fa-IR"/>
        </w:rPr>
        <w:t>کند.</w:t>
      </w:r>
      <w:r w:rsidR="00A871D1">
        <w:rPr>
          <w:rFonts w:cs="B Nazanin" w:hint="cs"/>
          <w:sz w:val="28"/>
          <w:szCs w:val="28"/>
          <w:rtl/>
          <w:lang w:bidi="fa-IR"/>
        </w:rPr>
        <w:t xml:space="preserve"> در هنگام بررسی ویژگی همیشه فرض می</w:t>
      </w:r>
      <w:r w:rsidR="00D04E8B">
        <w:rPr>
          <w:rFonts w:cs="B Nazanin"/>
          <w:sz w:val="28"/>
          <w:szCs w:val="28"/>
          <w:rtl/>
          <w:lang w:bidi="fa-IR"/>
        </w:rPr>
        <w:softHyphen/>
      </w:r>
      <w:r w:rsidR="00A871D1">
        <w:rPr>
          <w:rFonts w:cs="B Nazanin" w:hint="cs"/>
          <w:sz w:val="28"/>
          <w:szCs w:val="28"/>
          <w:rtl/>
          <w:lang w:bidi="fa-IR"/>
        </w:rPr>
        <w:t xml:space="preserve">کنیم که یک محل مشخص در متن داریم </w:t>
      </w:r>
      <w:r w:rsidR="00A871D1">
        <w:rPr>
          <w:rFonts w:cs="B Nazanin" w:hint="cs"/>
          <w:sz w:val="28"/>
          <w:szCs w:val="28"/>
          <w:rtl/>
          <w:lang w:bidi="fa-IR"/>
        </w:rPr>
        <w:lastRenderedPageBreak/>
        <w:t>که در آن نقطه در حال بررسی هستیم. مثلا در زمان بررسی ستون سوم فرض کردیم که کلمه در حال بررسی «</w:t>
      </w:r>
      <w:r w:rsidR="00A871D1">
        <w:rPr>
          <w:rFonts w:cs="B Nazanin"/>
          <w:sz w:val="28"/>
          <w:szCs w:val="28"/>
          <w:lang w:bidi="fa-IR"/>
        </w:rPr>
        <w:t>Zantac</w:t>
      </w:r>
      <w:r w:rsidR="00A871D1">
        <w:rPr>
          <w:rFonts w:cs="B Nazanin" w:hint="cs"/>
          <w:sz w:val="28"/>
          <w:szCs w:val="28"/>
          <w:rtl/>
          <w:lang w:bidi="fa-IR"/>
        </w:rPr>
        <w:t>» است (</w:t>
      </w:r>
      <w:r w:rsidR="00A871D1">
        <w:rPr>
          <w:rFonts w:cs="B Nazanin"/>
          <w:sz w:val="28"/>
          <w:szCs w:val="28"/>
          <w:lang w:bidi="fa-IR"/>
        </w:rPr>
        <w:t>w=Zantac</w:t>
      </w:r>
      <w:r w:rsidR="00A871D1">
        <w:rPr>
          <w:rFonts w:cs="B Nazanin" w:hint="cs"/>
          <w:sz w:val="28"/>
          <w:szCs w:val="28"/>
          <w:rtl/>
          <w:lang w:bidi="fa-IR"/>
        </w:rPr>
        <w:t>) و کلمه قبل نیز «</w:t>
      </w:r>
      <w:r w:rsidR="00736C1E">
        <w:rPr>
          <w:rFonts w:cs="B Nazanin"/>
          <w:sz w:val="28"/>
          <w:szCs w:val="28"/>
          <w:lang w:bidi="fa-IR"/>
        </w:rPr>
        <w:t>taking</w:t>
      </w:r>
      <w:r w:rsidR="00A871D1">
        <w:rPr>
          <w:rFonts w:cs="B Nazanin" w:hint="cs"/>
          <w:sz w:val="28"/>
          <w:szCs w:val="28"/>
          <w:rtl/>
          <w:lang w:bidi="fa-IR"/>
        </w:rPr>
        <w:t>»</w:t>
      </w:r>
      <w:r w:rsidR="00736C1E">
        <w:rPr>
          <w:rFonts w:cs="B Nazanin" w:hint="cs"/>
          <w:sz w:val="28"/>
          <w:szCs w:val="28"/>
          <w:rtl/>
          <w:lang w:bidi="fa-IR"/>
        </w:rPr>
        <w:t xml:space="preserve"> است (</w:t>
      </w:r>
      <w:r w:rsidR="00736C1E">
        <w:rPr>
          <w:rFonts w:cs="B Nazanin"/>
          <w:sz w:val="28"/>
          <w:szCs w:val="28"/>
          <w:lang w:bidi="fa-IR"/>
        </w:rPr>
        <w:t>w</w:t>
      </w:r>
      <w:r w:rsidR="00736C1E">
        <w:rPr>
          <w:rFonts w:cs="B Nazanin"/>
          <w:sz w:val="28"/>
          <w:szCs w:val="28"/>
          <w:vertAlign w:val="subscript"/>
          <w:lang w:bidi="fa-IR"/>
        </w:rPr>
        <w:t>-1</w:t>
      </w:r>
      <w:r w:rsidR="00736C1E">
        <w:rPr>
          <w:rFonts w:cs="B Nazanin"/>
          <w:sz w:val="28"/>
          <w:szCs w:val="28"/>
          <w:lang w:bidi="fa-IR"/>
        </w:rPr>
        <w:t>=taking</w:t>
      </w:r>
      <w:r w:rsidR="00736C1E">
        <w:rPr>
          <w:rFonts w:cs="B Nazanin" w:hint="cs"/>
          <w:sz w:val="28"/>
          <w:szCs w:val="28"/>
          <w:rtl/>
          <w:lang w:bidi="fa-IR"/>
        </w:rPr>
        <w:t xml:space="preserve">). </w:t>
      </w:r>
    </w:p>
    <w:p w:rsidR="009905A2" w:rsidRDefault="008D2EE7" w:rsidP="001711BB">
      <w:pPr>
        <w:pStyle w:val="ListParagraph"/>
        <w:bidi/>
        <w:ind w:left="0"/>
        <w:rPr>
          <w:rFonts w:cs="B Nazanin"/>
          <w:sz w:val="28"/>
          <w:szCs w:val="28"/>
          <w:rtl/>
          <w:lang w:bidi="fa-IR"/>
        </w:rPr>
      </w:pPr>
      <w:r>
        <w:rPr>
          <w:rFonts w:cs="B Nazanin" w:hint="cs"/>
          <w:sz w:val="28"/>
          <w:szCs w:val="28"/>
          <w:rtl/>
          <w:lang w:bidi="fa-IR"/>
        </w:rPr>
        <w:t xml:space="preserve">در این مرحله، مدل </w:t>
      </w:r>
      <w:r w:rsidR="001711BB">
        <w:rPr>
          <w:rFonts w:cs="B Nazanin" w:hint="cs"/>
          <w:sz w:val="28"/>
          <w:szCs w:val="28"/>
          <w:rtl/>
          <w:lang w:bidi="fa-IR"/>
        </w:rPr>
        <w:t>ممیزی</w:t>
      </w:r>
      <w:r>
        <w:rPr>
          <w:rFonts w:cs="B Nazanin" w:hint="cs"/>
          <w:sz w:val="28"/>
          <w:szCs w:val="28"/>
          <w:rtl/>
          <w:lang w:bidi="fa-IR"/>
        </w:rPr>
        <w:t xml:space="preserve"> به هر ویژگی یک وزن </w:t>
      </w:r>
      <w:r w:rsidR="00086865">
        <w:rPr>
          <w:rFonts w:cs="B Nazanin" w:hint="cs"/>
          <w:sz w:val="28"/>
          <w:szCs w:val="28"/>
          <w:rtl/>
          <w:lang w:bidi="fa-IR"/>
        </w:rPr>
        <w:t>اختصاص می</w:t>
      </w:r>
      <w:r w:rsidR="002F4E9E">
        <w:rPr>
          <w:rFonts w:cs="B Nazanin"/>
          <w:sz w:val="28"/>
          <w:szCs w:val="28"/>
          <w:rtl/>
          <w:lang w:bidi="fa-IR"/>
        </w:rPr>
        <w:softHyphen/>
      </w:r>
      <w:r w:rsidR="00086865">
        <w:rPr>
          <w:rFonts w:cs="B Nazanin" w:hint="cs"/>
          <w:sz w:val="28"/>
          <w:szCs w:val="28"/>
          <w:rtl/>
          <w:lang w:bidi="fa-IR"/>
        </w:rPr>
        <w:t xml:space="preserve">دهد. </w:t>
      </w:r>
      <w:r w:rsidR="009657D7">
        <w:rPr>
          <w:rFonts w:cs="B Nazanin" w:hint="cs"/>
          <w:sz w:val="28"/>
          <w:szCs w:val="28"/>
          <w:rtl/>
          <w:lang w:bidi="fa-IR"/>
        </w:rPr>
        <w:t xml:space="preserve">وزن نیز یک عدد حقیقی است. </w:t>
      </w:r>
      <w:r w:rsidR="00524802">
        <w:rPr>
          <w:rFonts w:cs="B Nazanin" w:hint="cs"/>
          <w:sz w:val="28"/>
          <w:szCs w:val="28"/>
          <w:rtl/>
          <w:lang w:bidi="fa-IR"/>
        </w:rPr>
        <w:t>مقدار مثبت برای یک ویژگی نشان می</w:t>
      </w:r>
      <w:r w:rsidR="001711BB">
        <w:rPr>
          <w:rFonts w:cs="B Nazanin"/>
          <w:sz w:val="28"/>
          <w:szCs w:val="28"/>
          <w:rtl/>
          <w:lang w:bidi="fa-IR"/>
        </w:rPr>
        <w:softHyphen/>
      </w:r>
      <w:r w:rsidR="00524802">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w:t>
      </w:r>
      <w:r w:rsidR="004B4CD1">
        <w:rPr>
          <w:rFonts w:cs="B Nazanin" w:hint="cs"/>
          <w:sz w:val="28"/>
          <w:szCs w:val="28"/>
          <w:rtl/>
          <w:lang w:bidi="fa-IR"/>
        </w:rPr>
        <w:t xml:space="preserve"> اول</w:t>
      </w:r>
      <w:r w:rsidR="00524802">
        <w:rPr>
          <w:rFonts w:cs="B Nazanin" w:hint="cs"/>
          <w:sz w:val="28"/>
          <w:szCs w:val="28"/>
          <w:rtl/>
          <w:lang w:bidi="fa-IR"/>
        </w:rPr>
        <w:t xml:space="preserve"> چون در مورد دو ستون 1و2 صادق است، ممکن است وزنی برابر با 0.9 بگیرد. در نقطه مقابل </w:t>
      </w:r>
      <w:r w:rsidR="00225A73">
        <w:rPr>
          <w:rFonts w:cs="B Nazanin" w:hint="cs"/>
          <w:sz w:val="28"/>
          <w:szCs w:val="28"/>
          <w:rtl/>
          <w:lang w:bidi="fa-IR"/>
        </w:rPr>
        <w:t>مقدار منفی برای یک ویژگی، نشان می</w:t>
      </w:r>
      <w:r w:rsidR="00925A25">
        <w:rPr>
          <w:rFonts w:cs="B Nazanin"/>
          <w:sz w:val="28"/>
          <w:szCs w:val="28"/>
          <w:rtl/>
          <w:lang w:bidi="fa-IR"/>
        </w:rPr>
        <w:softHyphen/>
      </w:r>
      <w:r w:rsidR="00225A73">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F76BD9" w:rsidRPr="00F76BD9" w:rsidRDefault="00BA2AE0" w:rsidP="00F76BD9">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F76BD9" w:rsidRPr="00F76BD9" w:rsidRDefault="00F76BD9" w:rsidP="00F76BD9">
      <w:pPr>
        <w:pStyle w:val="ListParagraph"/>
        <w:bidi/>
        <w:ind w:left="0"/>
        <w:rPr>
          <w:rFonts w:cs="B Nazanin"/>
          <w:sz w:val="28"/>
          <w:szCs w:val="28"/>
          <w:lang w:bidi="fa-IR"/>
        </w:rPr>
      </w:pPr>
    </w:p>
    <w:p w:rsidR="00F76BD9" w:rsidRPr="00392076" w:rsidRDefault="00DF406A" w:rsidP="00F76BD9">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دهیم.</w:t>
      </w:r>
      <w:r w:rsidR="00EB7A32">
        <w:rPr>
          <w:rFonts w:cs="B Nazanin" w:hint="cs"/>
          <w:sz w:val="28"/>
          <w:szCs w:val="28"/>
          <w:rtl/>
          <w:lang w:bidi="fa-IR"/>
        </w:rPr>
        <w:t xml:space="preserve"> </w:t>
      </w:r>
    </w:p>
    <w:p w:rsidR="00CC3BC7" w:rsidRDefault="00EB7A32" w:rsidP="00C653C2">
      <w:pPr>
        <w:pStyle w:val="ListParagraph"/>
        <w:bidi/>
        <w:ind w:left="0"/>
        <w:rPr>
          <w:rFonts w:cs="B Nazanin"/>
          <w:sz w:val="28"/>
          <w:szCs w:val="28"/>
          <w:rtl/>
          <w:lang w:bidi="fa-IR"/>
        </w:rPr>
      </w:pPr>
      <w:r>
        <w:rPr>
          <w:rFonts w:cs="B Nazanin" w:hint="cs"/>
          <w:sz w:val="28"/>
          <w:szCs w:val="28"/>
          <w:rtl/>
          <w:lang w:bidi="fa-IR"/>
        </w:rPr>
        <w:t xml:space="preserve">برای محاسبه وزن ویژگی ها، از دو </w:t>
      </w:r>
      <w:r w:rsidR="00D6770E">
        <w:rPr>
          <w:rFonts w:cs="B Nazanin" w:hint="cs"/>
          <w:sz w:val="28"/>
          <w:szCs w:val="28"/>
          <w:rtl/>
          <w:lang w:bidi="fa-IR"/>
        </w:rPr>
        <w:t>مقدار</w:t>
      </w:r>
      <w:r w:rsidR="007D326E">
        <w:rPr>
          <w:rFonts w:cs="B Nazanin" w:hint="cs"/>
          <w:sz w:val="28"/>
          <w:szCs w:val="28"/>
          <w:rtl/>
          <w:lang w:bidi="fa-IR"/>
        </w:rPr>
        <w:t xml:space="preserve"> </w:t>
      </w:r>
      <w:r w:rsidR="00D6770E">
        <w:rPr>
          <w:rFonts w:cs="B Nazanin" w:hint="cs"/>
          <w:sz w:val="28"/>
          <w:szCs w:val="28"/>
          <w:rtl/>
          <w:lang w:bidi="fa-IR"/>
        </w:rPr>
        <w:t xml:space="preserve">شمارش تجربی و </w:t>
      </w:r>
      <w:r w:rsidR="00C653C2">
        <w:rPr>
          <w:rFonts w:cs="B Nazanin" w:hint="cs"/>
          <w:sz w:val="28"/>
          <w:szCs w:val="28"/>
          <w:rtl/>
          <w:lang w:bidi="fa-IR"/>
        </w:rPr>
        <w:t>مدل</w:t>
      </w:r>
      <w:r w:rsidR="00C653C2">
        <w:rPr>
          <w:rFonts w:cs="B Nazanin" w:hint="cs"/>
          <w:sz w:val="28"/>
          <w:szCs w:val="28"/>
          <w:rtl/>
          <w:lang w:bidi="fa-IR"/>
        </w:rPr>
        <w:t xml:space="preserve"> </w:t>
      </w:r>
      <w:r w:rsidR="00C653C2">
        <w:rPr>
          <w:rFonts w:cs="B Nazanin" w:hint="cs"/>
          <w:sz w:val="28"/>
          <w:szCs w:val="28"/>
          <w:rtl/>
          <w:lang w:bidi="fa-IR"/>
        </w:rPr>
        <w:t>امید ریاضی</w:t>
      </w:r>
      <w:r w:rsidR="00C653C2">
        <w:rPr>
          <w:rStyle w:val="FootnoteReference"/>
          <w:rFonts w:cs="B Nazanin"/>
          <w:sz w:val="28"/>
          <w:szCs w:val="28"/>
          <w:rtl/>
          <w:lang w:bidi="fa-IR"/>
        </w:rPr>
        <w:footnoteReference w:id="40"/>
      </w:r>
      <w:r w:rsidR="00D6770E">
        <w:rPr>
          <w:rFonts w:cs="B Nazanin" w:hint="cs"/>
          <w:sz w:val="28"/>
          <w:szCs w:val="28"/>
          <w:rtl/>
          <w:lang w:bidi="fa-IR"/>
        </w:rPr>
        <w:t xml:space="preserve"> ویژگی استفاده می</w:t>
      </w:r>
      <w:r w:rsidR="003265EB">
        <w:rPr>
          <w:rFonts w:cs="B Nazanin"/>
          <w:sz w:val="28"/>
          <w:szCs w:val="28"/>
          <w:rtl/>
          <w:lang w:bidi="fa-IR"/>
        </w:rPr>
        <w:softHyphen/>
      </w:r>
      <w:r w:rsidR="00D6770E">
        <w:rPr>
          <w:rFonts w:cs="B Nazanin" w:hint="cs"/>
          <w:sz w:val="28"/>
          <w:szCs w:val="28"/>
          <w:rtl/>
          <w:lang w:bidi="fa-IR"/>
        </w:rPr>
        <w:t xml:space="preserve">کنیم. </w:t>
      </w:r>
      <w:r w:rsidR="008F64E7">
        <w:rPr>
          <w:rFonts w:cs="B Nazanin" w:hint="cs"/>
          <w:sz w:val="28"/>
          <w:szCs w:val="28"/>
          <w:rtl/>
          <w:lang w:bidi="fa-IR"/>
        </w:rPr>
        <w:t>که با دو معادله زیر تعریف می</w:t>
      </w:r>
      <w:r w:rsidR="008F64E7">
        <w:rPr>
          <w:rFonts w:cs="B Nazanin"/>
          <w:sz w:val="28"/>
          <w:szCs w:val="28"/>
          <w:rtl/>
          <w:lang w:bidi="fa-IR"/>
        </w:rPr>
        <w:softHyphen/>
      </w:r>
      <w:r w:rsidR="008F64E7">
        <w:rPr>
          <w:rFonts w:cs="B Nazanin" w:hint="cs"/>
          <w:sz w:val="28"/>
          <w:szCs w:val="28"/>
          <w:rtl/>
          <w:lang w:bidi="fa-IR"/>
        </w:rPr>
        <w:t>شوند.</w:t>
      </w:r>
    </w:p>
    <w:p w:rsidR="008F64E7" w:rsidRPr="007C5E6A" w:rsidRDefault="00692D9B" w:rsidP="00692D9B">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34316" w:rsidRPr="007C5E6A" w:rsidRDefault="00692D9B" w:rsidP="00692D9B">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34316" w:rsidRDefault="00F071AD" w:rsidP="003744EA">
      <w:pPr>
        <w:pStyle w:val="ListParagraph"/>
        <w:bidi/>
        <w:ind w:left="0"/>
        <w:rPr>
          <w:rFonts w:cs="B Nazanin"/>
          <w:sz w:val="28"/>
          <w:szCs w:val="28"/>
          <w:rtl/>
          <w:lang w:bidi="fa-IR"/>
        </w:rPr>
      </w:pPr>
      <w:r>
        <w:rPr>
          <w:rFonts w:cs="B Nazanin" w:hint="cs"/>
          <w:sz w:val="28"/>
          <w:szCs w:val="28"/>
          <w:rtl/>
          <w:lang w:bidi="fa-IR"/>
        </w:rPr>
        <w:t xml:space="preserve">در معدله اول که مربوط به شمارش تجربی است، به سادگی تنها روی داده های آموزشی حرکت </w:t>
      </w:r>
      <w:r w:rsidR="003744EA">
        <w:rPr>
          <w:rFonts w:cs="B Nazanin" w:hint="cs"/>
          <w:sz w:val="28"/>
          <w:szCs w:val="28"/>
          <w:rtl/>
          <w:lang w:bidi="fa-IR"/>
        </w:rPr>
        <w:t>کرده</w:t>
      </w:r>
      <w:r>
        <w:rPr>
          <w:rFonts w:cs="B Nazanin" w:hint="cs"/>
          <w:sz w:val="28"/>
          <w:szCs w:val="28"/>
          <w:rtl/>
          <w:lang w:bidi="fa-IR"/>
        </w:rPr>
        <w:t xml:space="preserve">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w:t>
      </w:r>
      <w:r w:rsidR="00441A0C">
        <w:rPr>
          <w:rFonts w:cs="B Nazanin" w:hint="cs"/>
          <w:sz w:val="28"/>
          <w:szCs w:val="28"/>
          <w:rtl/>
          <w:lang w:bidi="fa-IR"/>
        </w:rPr>
        <w:t xml:space="preserve"> </w:t>
      </w:r>
      <w:r w:rsidR="007D326E">
        <w:rPr>
          <w:rFonts w:cs="B Nazanin" w:hint="cs"/>
          <w:sz w:val="28"/>
          <w:szCs w:val="28"/>
          <w:rtl/>
          <w:lang w:bidi="fa-IR"/>
        </w:rPr>
        <w:t xml:space="preserve">در روش دوم، توزیع احتمال بر روی جفت داده و کلاس را داریم. با استفاده از </w:t>
      </w:r>
      <w:r w:rsidR="003744EA">
        <w:rPr>
          <w:rFonts w:cs="B Nazanin" w:hint="cs"/>
          <w:sz w:val="28"/>
          <w:szCs w:val="28"/>
          <w:rtl/>
          <w:lang w:bidi="fa-IR"/>
        </w:rPr>
        <w:t>آن</w:t>
      </w:r>
      <w:r w:rsidR="007D326E">
        <w:rPr>
          <w:rFonts w:cs="B Nazanin" w:hint="cs"/>
          <w:sz w:val="28"/>
          <w:szCs w:val="28"/>
          <w:rtl/>
          <w:lang w:bidi="fa-IR"/>
        </w:rPr>
        <w:t xml:space="preserve"> احتمال تمام جفت کلاس و داده ها را در نظر گرفته و مقدار امید ریاضی ویژگی</w:t>
      </w:r>
      <w:r w:rsidR="003744EA">
        <w:rPr>
          <w:rFonts w:cs="B Nazanin" w:hint="cs"/>
          <w:sz w:val="28"/>
          <w:szCs w:val="28"/>
          <w:rtl/>
          <w:lang w:bidi="fa-IR"/>
        </w:rPr>
        <w:t xml:space="preserve"> را محاسبه می</w:t>
      </w:r>
      <w:r w:rsidR="00E71293">
        <w:rPr>
          <w:rFonts w:cs="B Nazanin"/>
          <w:sz w:val="28"/>
          <w:szCs w:val="28"/>
          <w:rtl/>
          <w:lang w:bidi="fa-IR"/>
        </w:rPr>
        <w:softHyphen/>
      </w:r>
      <w:r w:rsidR="003744EA">
        <w:rPr>
          <w:rFonts w:cs="B Nazanin" w:hint="cs"/>
          <w:sz w:val="28"/>
          <w:szCs w:val="28"/>
          <w:rtl/>
          <w:lang w:bidi="fa-IR"/>
        </w:rPr>
        <w:t xml:space="preserve">کنیم. </w:t>
      </w:r>
    </w:p>
    <w:p w:rsidR="00F2424D" w:rsidRDefault="00F2424D" w:rsidP="00F2424D">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w:t>
      </w:r>
      <w:r w:rsidR="00366C7C">
        <w:rPr>
          <w:rFonts w:cs="B Nazanin" w:hint="cs"/>
          <w:sz w:val="28"/>
          <w:szCs w:val="28"/>
          <w:rtl/>
          <w:lang w:bidi="fa-IR"/>
        </w:rPr>
        <w:t xml:space="preserve"> دو خاصیت</w:t>
      </w:r>
      <w:r>
        <w:rPr>
          <w:rFonts w:cs="B Nazanin" w:hint="cs"/>
          <w:sz w:val="28"/>
          <w:szCs w:val="28"/>
          <w:rtl/>
          <w:lang w:bidi="fa-IR"/>
        </w:rPr>
        <w:t xml:space="preserve"> زیر هستند:</w:t>
      </w:r>
    </w:p>
    <w:p w:rsidR="00366C7C" w:rsidRDefault="00366C7C" w:rsidP="00366C7C">
      <w:pPr>
        <w:pStyle w:val="ListParagraph"/>
        <w:numPr>
          <w:ilvl w:val="0"/>
          <w:numId w:val="7"/>
        </w:numPr>
        <w:bidi/>
        <w:rPr>
          <w:rFonts w:cs="B Nazanin" w:hint="cs"/>
          <w:sz w:val="28"/>
          <w:szCs w:val="28"/>
          <w:lang w:bidi="fa-IR"/>
        </w:rPr>
      </w:pPr>
      <w:r>
        <w:rPr>
          <w:rFonts w:cs="B Nazanin" w:hint="cs"/>
          <w:sz w:val="28"/>
          <w:szCs w:val="28"/>
          <w:rtl/>
          <w:lang w:bidi="fa-IR"/>
        </w:rPr>
        <w:t>یک تابع شاخص با مقادیر بله یا نه بر روی خواص داده ورودی.</w:t>
      </w:r>
    </w:p>
    <w:p w:rsidR="00366C7C" w:rsidRDefault="003D59D0" w:rsidP="00EF1A10">
      <w:pPr>
        <w:pStyle w:val="ListParagraph"/>
        <w:numPr>
          <w:ilvl w:val="0"/>
          <w:numId w:val="7"/>
        </w:numPr>
        <w:bidi/>
        <w:rPr>
          <w:rFonts w:cs="B Nazanin" w:hint="cs"/>
          <w:sz w:val="28"/>
          <w:szCs w:val="28"/>
          <w:lang w:bidi="fa-IR"/>
        </w:rPr>
      </w:pPr>
      <w:r>
        <w:rPr>
          <w:rFonts w:cs="B Nazanin" w:hint="cs"/>
          <w:sz w:val="28"/>
          <w:szCs w:val="28"/>
          <w:rtl/>
          <w:lang w:bidi="fa-IR"/>
        </w:rPr>
        <w:t xml:space="preserve">یک کلاس داده </w:t>
      </w:r>
    </w:p>
    <w:p w:rsidR="003D59D0" w:rsidRDefault="00456284" w:rsidP="003D59D0">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456284" w:rsidRPr="00456284" w:rsidRDefault="00456284" w:rsidP="00456284">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422C22" w:rsidRPr="00456284" w:rsidRDefault="00872E7F" w:rsidP="0040307B">
      <w:pPr>
        <w:bidi/>
        <w:rPr>
          <w:rFonts w:cs="B Nazanin" w:hint="cs"/>
          <w:sz w:val="28"/>
          <w:szCs w:val="28"/>
          <w:rtl/>
          <w:lang w:bidi="fa-IR"/>
        </w:rPr>
      </w:pPr>
      <w:r>
        <w:rPr>
          <w:rFonts w:cs="B Nazanin" w:hint="cs"/>
          <w:sz w:val="28"/>
          <w:szCs w:val="28"/>
          <w:rtl/>
          <w:lang w:bidi="fa-IR"/>
        </w:rPr>
        <w:lastRenderedPageBreak/>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41"/>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w:t>
      </w:r>
      <w:r w:rsidR="00422C22">
        <w:rPr>
          <w:rFonts w:cs="B Nazanin" w:hint="cs"/>
          <w:sz w:val="28"/>
          <w:szCs w:val="28"/>
          <w:rtl/>
          <w:lang w:bidi="fa-IR"/>
        </w:rPr>
        <w:t>سند تطبیقی مانند اینکه انتهای کلمه حرف «</w:t>
      </w:r>
      <w:r w:rsidR="00422C22">
        <w:rPr>
          <w:rFonts w:cs="B Nazanin"/>
          <w:sz w:val="28"/>
          <w:szCs w:val="28"/>
          <w:lang w:bidi="fa-IR"/>
        </w:rPr>
        <w:t>c</w:t>
      </w:r>
      <w:r w:rsidR="00422C22">
        <w:rPr>
          <w:rFonts w:cs="B Nazanin" w:hint="cs"/>
          <w:sz w:val="28"/>
          <w:szCs w:val="28"/>
          <w:rtl/>
          <w:lang w:bidi="fa-IR"/>
        </w:rPr>
        <w:t>» دارد یا کلمه قبلی «</w:t>
      </w:r>
      <w:r w:rsidR="00422C22">
        <w:rPr>
          <w:rFonts w:cs="B Nazanin"/>
          <w:sz w:val="28"/>
          <w:szCs w:val="28"/>
          <w:lang w:bidi="fa-IR"/>
        </w:rPr>
        <w:t>in</w:t>
      </w:r>
      <w:r w:rsidR="00422C22">
        <w:rPr>
          <w:rFonts w:cs="B Nazanin" w:hint="cs"/>
          <w:sz w:val="28"/>
          <w:szCs w:val="28"/>
          <w:rtl/>
          <w:lang w:bidi="fa-IR"/>
        </w:rPr>
        <w:t>» است</w:t>
      </w:r>
      <w:r w:rsidR="00BA5969">
        <w:rPr>
          <w:rFonts w:cs="B Nazanin" w:hint="cs"/>
          <w:sz w:val="28"/>
          <w:szCs w:val="28"/>
          <w:rtl/>
          <w:lang w:bidi="fa-IR"/>
        </w:rPr>
        <w:t xml:space="preserve"> یا نه؟</w:t>
      </w:r>
      <w:r w:rsidR="00422C22">
        <w:rPr>
          <w:rFonts w:cs="B Nazanin" w:hint="cs"/>
          <w:sz w:val="28"/>
          <w:szCs w:val="28"/>
          <w:rtl/>
          <w:lang w:bidi="fa-IR"/>
        </w:rPr>
        <w:t xml:space="preserve"> و کلاس داده مانند </w:t>
      </w:r>
      <w:r w:rsidR="00422C22">
        <w:rPr>
          <w:rFonts w:cs="B Nazanin"/>
          <w:sz w:val="28"/>
          <w:szCs w:val="28"/>
          <w:lang w:bidi="fa-IR"/>
        </w:rPr>
        <w:t>PERSON</w:t>
      </w:r>
      <w:r w:rsidR="00422C22">
        <w:rPr>
          <w:rFonts w:cs="B Nazanin" w:hint="cs"/>
          <w:sz w:val="28"/>
          <w:szCs w:val="28"/>
          <w:rtl/>
          <w:lang w:bidi="fa-IR"/>
        </w:rPr>
        <w:t xml:space="preserve"> یا </w:t>
      </w:r>
      <w:r w:rsidR="00422C22">
        <w:rPr>
          <w:rFonts w:cs="B Nazanin"/>
          <w:sz w:val="28"/>
          <w:szCs w:val="28"/>
          <w:lang w:bidi="fa-IR"/>
        </w:rPr>
        <w:t>LOCATION</w:t>
      </w:r>
      <w:r w:rsidR="00422C22">
        <w:rPr>
          <w:rFonts w:cs="B Nazanin" w:hint="cs"/>
          <w:sz w:val="28"/>
          <w:szCs w:val="28"/>
          <w:rtl/>
          <w:lang w:bidi="fa-IR"/>
        </w:rPr>
        <w:t xml:space="preserve"> است.</w:t>
      </w:r>
      <w:r w:rsidR="00953A31">
        <w:rPr>
          <w:rFonts w:cs="B Nazanin" w:hint="cs"/>
          <w:sz w:val="28"/>
          <w:szCs w:val="28"/>
          <w:rtl/>
          <w:lang w:bidi="fa-IR"/>
        </w:rPr>
        <w:t xml:space="preserve"> مقدار خروجی ویژگی به شکل کلی می</w:t>
      </w:r>
      <w:r w:rsidR="00094959">
        <w:rPr>
          <w:rFonts w:cs="B Nazanin"/>
          <w:sz w:val="28"/>
          <w:szCs w:val="28"/>
          <w:rtl/>
          <w:lang w:bidi="fa-IR"/>
        </w:rPr>
        <w:softHyphen/>
      </w:r>
      <w:r w:rsidR="00953A31">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sidR="000152AA">
        <w:rPr>
          <w:rFonts w:cs="B Nazanin"/>
          <w:sz w:val="28"/>
          <w:szCs w:val="28"/>
          <w:rtl/>
          <w:lang w:bidi="fa-IR"/>
        </w:rPr>
        <w:softHyphen/>
      </w:r>
      <w:r w:rsidR="00953A31">
        <w:rPr>
          <w:rFonts w:cs="B Nazanin" w:hint="cs"/>
          <w:sz w:val="28"/>
          <w:szCs w:val="28"/>
          <w:rtl/>
          <w:lang w:bidi="fa-IR"/>
        </w:rPr>
        <w:t>گردانند.</w:t>
      </w:r>
      <w:r w:rsidR="00053C83">
        <w:rPr>
          <w:rFonts w:cs="B Nazanin" w:hint="cs"/>
          <w:sz w:val="28"/>
          <w:szCs w:val="28"/>
          <w:rtl/>
          <w:lang w:bidi="fa-IR"/>
        </w:rPr>
        <w:t xml:space="preserve"> لذا می</w:t>
      </w:r>
      <w:r w:rsidR="000B60BB">
        <w:rPr>
          <w:rFonts w:cs="B Nazanin"/>
          <w:sz w:val="28"/>
          <w:szCs w:val="28"/>
          <w:rtl/>
          <w:lang w:bidi="fa-IR"/>
        </w:rPr>
        <w:softHyphen/>
      </w:r>
      <w:r w:rsidR="00053C83">
        <w:rPr>
          <w:rFonts w:cs="B Nazanin" w:hint="cs"/>
          <w:sz w:val="28"/>
          <w:szCs w:val="28"/>
          <w:rtl/>
          <w:lang w:bidi="fa-IR"/>
        </w:rPr>
        <w:t>توان گفت هر ویژگی</w:t>
      </w:r>
      <w:r w:rsidR="0040307B">
        <w:rPr>
          <w:rFonts w:cs="B Nazanin" w:hint="cs"/>
          <w:sz w:val="28"/>
          <w:szCs w:val="28"/>
          <w:rtl/>
          <w:lang w:bidi="fa-IR"/>
        </w:rPr>
        <w:t>،</w:t>
      </w:r>
      <w:r w:rsidR="00053C83">
        <w:rPr>
          <w:rFonts w:cs="B Nazanin" w:hint="cs"/>
          <w:sz w:val="28"/>
          <w:szCs w:val="28"/>
          <w:rtl/>
          <w:lang w:bidi="fa-IR"/>
        </w:rPr>
        <w:t xml:space="preserve"> زیر مجموعه</w:t>
      </w:r>
      <w:r w:rsidR="00A1768A">
        <w:rPr>
          <w:rFonts w:cs="B Nazanin" w:hint="cs"/>
          <w:sz w:val="28"/>
          <w:szCs w:val="28"/>
          <w:rtl/>
          <w:lang w:bidi="fa-IR"/>
        </w:rPr>
        <w:t xml:space="preserve"> ای</w:t>
      </w:r>
      <w:r w:rsidR="00053C83">
        <w:rPr>
          <w:rFonts w:cs="B Nazanin" w:hint="cs"/>
          <w:sz w:val="28"/>
          <w:szCs w:val="28"/>
          <w:rtl/>
          <w:lang w:bidi="fa-IR"/>
        </w:rPr>
        <w:t xml:space="preserve"> از داده</w:t>
      </w:r>
      <w:r w:rsidR="000E15AD">
        <w:rPr>
          <w:rFonts w:cs="B Nazanin" w:hint="cs"/>
          <w:sz w:val="28"/>
          <w:szCs w:val="28"/>
          <w:rtl/>
          <w:lang w:bidi="fa-IR"/>
        </w:rPr>
        <w:t xml:space="preserve"> را</w:t>
      </w:r>
      <w:r w:rsidR="00053C83">
        <w:rPr>
          <w:rFonts w:cs="B Nazanin" w:hint="cs"/>
          <w:sz w:val="28"/>
          <w:szCs w:val="28"/>
          <w:rtl/>
          <w:lang w:bidi="fa-IR"/>
        </w:rPr>
        <w:t xml:space="preserve"> تعیین کرده و یک برچسب برای آن پیشنهاد می</w:t>
      </w:r>
      <w:r w:rsidR="00053C83">
        <w:rPr>
          <w:rFonts w:cs="B Nazanin"/>
          <w:sz w:val="28"/>
          <w:szCs w:val="28"/>
          <w:rtl/>
          <w:lang w:bidi="fa-IR"/>
        </w:rPr>
        <w:softHyphen/>
      </w:r>
      <w:r w:rsidR="00053C83">
        <w:rPr>
          <w:rFonts w:cs="B Nazanin" w:hint="cs"/>
          <w:sz w:val="28"/>
          <w:szCs w:val="28"/>
          <w:rtl/>
          <w:lang w:bidi="fa-IR"/>
        </w:rPr>
        <w:t>دهد.</w:t>
      </w:r>
      <w:r w:rsidR="0040307B">
        <w:rPr>
          <w:rFonts w:cs="B Nazanin" w:hint="cs"/>
          <w:sz w:val="28"/>
          <w:szCs w:val="28"/>
          <w:rtl/>
          <w:lang w:bidi="fa-IR"/>
        </w:rPr>
        <w:t xml:space="preserve"> </w:t>
      </w:r>
      <w:r w:rsidR="001339FE">
        <w:rPr>
          <w:rFonts w:cs="B Nazanin" w:hint="cs"/>
          <w:sz w:val="28"/>
          <w:szCs w:val="28"/>
          <w:rtl/>
          <w:lang w:bidi="fa-IR"/>
        </w:rPr>
        <w:t>در مدلهای مبتنی بر ویژگی، تصمیمی که برای یک داده در یک نقطه از متن اتخاذ می</w:t>
      </w:r>
      <w:r w:rsidR="00C87D92">
        <w:rPr>
          <w:rFonts w:cs="B Nazanin"/>
          <w:sz w:val="28"/>
          <w:szCs w:val="28"/>
          <w:rtl/>
          <w:lang w:bidi="fa-IR"/>
        </w:rPr>
        <w:softHyphen/>
      </w:r>
      <w:r w:rsidR="00C87D92">
        <w:rPr>
          <w:rFonts w:cs="B Nazanin" w:hint="cs"/>
          <w:sz w:val="28"/>
          <w:szCs w:val="28"/>
          <w:rtl/>
          <w:lang w:bidi="fa-IR"/>
        </w:rPr>
        <w:t>گردد</w:t>
      </w:r>
      <w:r w:rsidR="001339FE">
        <w:rPr>
          <w:rFonts w:cs="B Nazanin" w:hint="cs"/>
          <w:sz w:val="28"/>
          <w:szCs w:val="28"/>
          <w:rtl/>
          <w:lang w:bidi="fa-IR"/>
        </w:rPr>
        <w:t xml:space="preserve">، تنها بر مبنای ویژگی هایی است که در آن نقطه فعال (مقدار یک) هستند. </w:t>
      </w:r>
    </w:p>
    <w:p w:rsidR="00DE648C" w:rsidRPr="004413EF" w:rsidRDefault="00FC4878" w:rsidP="00CB2E53">
      <w:pPr>
        <w:pStyle w:val="ListParagraph"/>
        <w:bidi/>
        <w:ind w:left="0"/>
        <w:rPr>
          <w:rFonts w:cs="B Nazanin"/>
          <w:sz w:val="28"/>
          <w:szCs w:val="28"/>
          <w:rtl/>
          <w:lang w:bidi="fa-IR"/>
        </w:rPr>
      </w:pPr>
      <w:r>
        <w:rPr>
          <w:rFonts w:cs="B Nazanin" w:hint="cs"/>
          <w:sz w:val="28"/>
          <w:szCs w:val="28"/>
          <w:rtl/>
          <w:lang w:bidi="fa-IR"/>
        </w:rPr>
        <w:t xml:space="preserve">در ادامه به برخی از موارد استفاده از ویژگی های تعریف شده در پردازش متن </w:t>
      </w:r>
      <w:r w:rsidR="00DE648C">
        <w:rPr>
          <w:rFonts w:cs="B Nazanin" w:hint="cs"/>
          <w:sz w:val="28"/>
          <w:szCs w:val="28"/>
          <w:rtl/>
          <w:lang w:bidi="fa-IR"/>
        </w:rPr>
        <w:t>می</w:t>
      </w:r>
      <w:r w:rsidR="00DE648C">
        <w:rPr>
          <w:rFonts w:cs="B Nazanin"/>
          <w:sz w:val="28"/>
          <w:szCs w:val="28"/>
          <w:rtl/>
          <w:lang w:bidi="fa-IR"/>
        </w:rPr>
        <w:softHyphen/>
      </w:r>
      <w:r w:rsidR="00DE648C">
        <w:rPr>
          <w:rFonts w:cs="B Nazanin" w:hint="cs"/>
          <w:sz w:val="28"/>
          <w:szCs w:val="28"/>
          <w:rtl/>
          <w:lang w:bidi="fa-IR"/>
        </w:rPr>
        <w:t>پردازیم.</w:t>
      </w:r>
      <w:r w:rsidR="00517AD5">
        <w:rPr>
          <w:rFonts w:cs="B Nazanin" w:hint="cs"/>
          <w:sz w:val="28"/>
          <w:szCs w:val="28"/>
          <w:rtl/>
          <w:lang w:bidi="fa-IR"/>
        </w:rPr>
        <w:t xml:space="preserve"> </w:t>
      </w:r>
    </w:p>
    <w:sectPr w:rsidR="00DE648C" w:rsidRPr="004413E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2AE0" w:rsidRDefault="00BA2AE0" w:rsidP="00ED59F5">
      <w:pPr>
        <w:spacing w:after="0" w:line="240" w:lineRule="auto"/>
      </w:pPr>
      <w:r>
        <w:separator/>
      </w:r>
    </w:p>
  </w:endnote>
  <w:endnote w:type="continuationSeparator" w:id="0">
    <w:p w:rsidR="00BA2AE0" w:rsidRDefault="00BA2AE0"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2AE0" w:rsidRDefault="00BA2AE0" w:rsidP="00ED59F5">
      <w:pPr>
        <w:spacing w:after="0" w:line="240" w:lineRule="auto"/>
      </w:pPr>
      <w:r>
        <w:separator/>
      </w:r>
    </w:p>
  </w:footnote>
  <w:footnote w:type="continuationSeparator" w:id="0">
    <w:p w:rsidR="00BA2AE0" w:rsidRDefault="00BA2AE0" w:rsidP="00ED59F5">
      <w:pPr>
        <w:spacing w:after="0" w:line="240" w:lineRule="auto"/>
      </w:pPr>
      <w:r>
        <w:continuationSeparator/>
      </w:r>
    </w:p>
  </w:footnote>
  <w:footnote w:id="1">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2">
    <w:p w:rsidR="00ED59F5" w:rsidRDefault="00ED59F5">
      <w:pPr>
        <w:pStyle w:val="FootnoteText"/>
      </w:pPr>
      <w:r>
        <w:rPr>
          <w:rStyle w:val="FootnoteReference"/>
        </w:rPr>
        <w:footnoteRef/>
      </w:r>
      <w:r>
        <w:t xml:space="preserve"> Named entity recognition</w:t>
      </w:r>
      <w:r w:rsidR="002234A1">
        <w:t xml:space="preserve"> (NER)</w:t>
      </w:r>
    </w:p>
  </w:footnote>
  <w:footnote w:id="3">
    <w:p w:rsidR="002234A1" w:rsidRDefault="002234A1">
      <w:pPr>
        <w:pStyle w:val="FootnoteText"/>
        <w:rPr>
          <w:lang w:bidi="fa-IR"/>
        </w:rPr>
      </w:pPr>
      <w:r>
        <w:rPr>
          <w:rStyle w:val="FootnoteReference"/>
        </w:rPr>
        <w:footnoteRef/>
      </w:r>
      <w:r>
        <w:rPr>
          <w:lang w:bidi="fa-IR"/>
        </w:rPr>
        <w:t>Part of speech tags (POS)</w:t>
      </w:r>
    </w:p>
  </w:footnote>
  <w:footnote w:id="4">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5">
    <w:p w:rsidR="002A68E4" w:rsidRDefault="002A68E4">
      <w:pPr>
        <w:pStyle w:val="FootnoteText"/>
        <w:rPr>
          <w:rtl/>
          <w:lang w:bidi="fa-IR"/>
        </w:rPr>
      </w:pPr>
      <w:r>
        <w:rPr>
          <w:rStyle w:val="FootnoteReference"/>
        </w:rPr>
        <w:footnoteRef/>
      </w:r>
      <w:r>
        <w:rPr>
          <w:lang w:bidi="fa-IR"/>
        </w:rPr>
        <w:t xml:space="preserve">Entity </w:t>
      </w:r>
    </w:p>
  </w:footnote>
  <w:footnote w:id="6">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7">
    <w:p w:rsidR="008A7118" w:rsidRDefault="008A7118">
      <w:pPr>
        <w:pStyle w:val="FootnoteText"/>
        <w:rPr>
          <w:lang w:bidi="fa-IR"/>
        </w:rPr>
      </w:pPr>
      <w:r>
        <w:rPr>
          <w:rStyle w:val="FootnoteReference"/>
        </w:rPr>
        <w:footnoteRef/>
      </w:r>
      <w:r>
        <w:rPr>
          <w:lang w:bidi="fa-IR"/>
        </w:rPr>
        <w:t xml:space="preserve">Precision recall </w:t>
      </w:r>
    </w:p>
  </w:footnote>
  <w:footnote w:id="8">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9">
    <w:p w:rsidR="00D40640" w:rsidRDefault="00D40640">
      <w:pPr>
        <w:pStyle w:val="FootnoteText"/>
        <w:rPr>
          <w:rtl/>
          <w:lang w:bidi="fa-IR"/>
        </w:rPr>
      </w:pPr>
      <w:r>
        <w:rPr>
          <w:rStyle w:val="FootnoteReference"/>
        </w:rPr>
        <w:footnoteRef/>
      </w:r>
      <w:r>
        <w:rPr>
          <w:lang w:bidi="fa-IR"/>
        </w:rPr>
        <w:t>MUC score</w:t>
      </w:r>
    </w:p>
  </w:footnote>
  <w:footnote w:id="10">
    <w:p w:rsidR="00621F06" w:rsidRDefault="00621F06">
      <w:pPr>
        <w:pStyle w:val="FootnoteText"/>
        <w:rPr>
          <w:lang w:bidi="fa-IR"/>
        </w:rPr>
      </w:pPr>
      <w:r>
        <w:rPr>
          <w:rStyle w:val="FootnoteReference"/>
        </w:rPr>
        <w:footnoteRef/>
      </w:r>
      <w:r>
        <w:rPr>
          <w:lang w:bidi="fa-IR"/>
        </w:rPr>
        <w:t xml:space="preserve">F1 measure </w:t>
      </w:r>
    </w:p>
  </w:footnote>
  <w:footnote w:id="11">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12">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13">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 w:id="14">
    <w:p w:rsidR="007A0ADC" w:rsidRDefault="007A0ADC">
      <w:pPr>
        <w:pStyle w:val="FootnoteText"/>
        <w:rPr>
          <w:lang w:bidi="fa-IR"/>
        </w:rPr>
      </w:pPr>
      <w:r>
        <w:rPr>
          <w:rStyle w:val="FootnoteReference"/>
        </w:rPr>
        <w:footnoteRef/>
      </w:r>
      <w:r>
        <w:t xml:space="preserve"> </w:t>
      </w:r>
      <w:r>
        <w:rPr>
          <w:lang w:bidi="fa-IR"/>
        </w:rPr>
        <w:t xml:space="preserve">Maximum entropy sequence model </w:t>
      </w:r>
    </w:p>
  </w:footnote>
  <w:footnote w:id="15">
    <w:p w:rsidR="00997F8E" w:rsidRDefault="00997F8E">
      <w:pPr>
        <w:pStyle w:val="FootnoteText"/>
        <w:rPr>
          <w:lang w:bidi="fa-IR"/>
        </w:rPr>
      </w:pPr>
      <w:r>
        <w:rPr>
          <w:rStyle w:val="FootnoteReference"/>
        </w:rPr>
        <w:footnoteRef/>
      </w:r>
      <w:r>
        <w:t xml:space="preserve"> </w:t>
      </w:r>
      <w:r>
        <w:rPr>
          <w:lang w:bidi="fa-IR"/>
        </w:rPr>
        <w:t xml:space="preserve">Semantic role labeling </w:t>
      </w:r>
    </w:p>
  </w:footnote>
  <w:footnote w:id="16">
    <w:p w:rsidR="00E02539" w:rsidRDefault="00E02539">
      <w:pPr>
        <w:pStyle w:val="FootnoteText"/>
        <w:rPr>
          <w:lang w:bidi="fa-IR"/>
        </w:rPr>
      </w:pPr>
      <w:r>
        <w:rPr>
          <w:rStyle w:val="FootnoteReference"/>
        </w:rPr>
        <w:footnoteRef/>
      </w:r>
      <w:r>
        <w:t xml:space="preserve"> </w:t>
      </w:r>
      <w:r>
        <w:rPr>
          <w:lang w:bidi="fa-IR"/>
        </w:rPr>
        <w:t xml:space="preserve">Tokenization </w:t>
      </w:r>
    </w:p>
  </w:footnote>
  <w:footnote w:id="17">
    <w:p w:rsidR="00844D2C" w:rsidRDefault="00844D2C">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18">
    <w:p w:rsidR="007270B5" w:rsidRDefault="007270B5">
      <w:pPr>
        <w:pStyle w:val="FootnoteText"/>
        <w:rPr>
          <w:lang w:bidi="fa-IR"/>
        </w:rPr>
      </w:pPr>
      <w:r>
        <w:rPr>
          <w:rStyle w:val="FootnoteReference"/>
        </w:rPr>
        <w:footnoteRef/>
      </w:r>
      <w:r>
        <w:t xml:space="preserve"> </w:t>
      </w:r>
      <w:r>
        <w:rPr>
          <w:lang w:bidi="fa-IR"/>
        </w:rPr>
        <w:t>Greedy</w:t>
      </w:r>
    </w:p>
  </w:footnote>
  <w:footnote w:id="19">
    <w:p w:rsidR="00687108" w:rsidRDefault="00687108">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20">
    <w:p w:rsidR="00EF47C1" w:rsidRDefault="00EF47C1">
      <w:pPr>
        <w:pStyle w:val="FootnoteText"/>
        <w:rPr>
          <w:lang w:bidi="fa-IR"/>
        </w:rPr>
      </w:pPr>
      <w:r>
        <w:rPr>
          <w:rStyle w:val="FootnoteReference"/>
        </w:rPr>
        <w:footnoteRef/>
      </w:r>
      <w:r>
        <w:t xml:space="preserve"> </w:t>
      </w:r>
      <w:r>
        <w:rPr>
          <w:lang w:bidi="fa-IR"/>
        </w:rPr>
        <w:t xml:space="preserve">Viterbi inference </w:t>
      </w:r>
    </w:p>
  </w:footnote>
  <w:footnote w:id="21">
    <w:p w:rsidR="00CF5BFB" w:rsidRDefault="00CF5BFB">
      <w:pPr>
        <w:pStyle w:val="FootnoteText"/>
        <w:rPr>
          <w:lang w:bidi="fa-IR"/>
        </w:rPr>
      </w:pPr>
      <w:r>
        <w:rPr>
          <w:rStyle w:val="FootnoteReference"/>
        </w:rPr>
        <w:footnoteRef/>
      </w:r>
      <w:r>
        <w:t xml:space="preserve"> </w:t>
      </w:r>
      <w:r>
        <w:rPr>
          <w:lang w:bidi="fa-IR"/>
        </w:rPr>
        <w:t xml:space="preserve">Dynamic programming </w:t>
      </w:r>
    </w:p>
  </w:footnote>
  <w:footnote w:id="22">
    <w:p w:rsidR="0008304C" w:rsidRDefault="0008304C">
      <w:pPr>
        <w:pStyle w:val="FootnoteText"/>
        <w:rPr>
          <w:lang w:bidi="fa-IR"/>
        </w:rPr>
      </w:pPr>
      <w:r>
        <w:rPr>
          <w:rStyle w:val="FootnoteReference"/>
        </w:rPr>
        <w:footnoteRef/>
      </w:r>
      <w:r>
        <w:t xml:space="preserve"> </w:t>
      </w:r>
      <w:r>
        <w:rPr>
          <w:lang w:bidi="fa-IR"/>
        </w:rPr>
        <w:t xml:space="preserve">Conditional random fields </w:t>
      </w:r>
    </w:p>
  </w:footnote>
  <w:footnote w:id="23">
    <w:p w:rsidR="007A0FCF" w:rsidRDefault="007A0FCF">
      <w:pPr>
        <w:pStyle w:val="FootnoteText"/>
        <w:rPr>
          <w:lang w:bidi="fa-IR"/>
        </w:rPr>
      </w:pPr>
      <w:r>
        <w:rPr>
          <w:rStyle w:val="FootnoteReference"/>
        </w:rPr>
        <w:footnoteRef/>
      </w:r>
      <w:r>
        <w:t xml:space="preserve"> </w:t>
      </w:r>
      <w:r>
        <w:rPr>
          <w:lang w:bidi="fa-IR"/>
        </w:rPr>
        <w:t xml:space="preserve">Conditional likelihood </w:t>
      </w:r>
    </w:p>
  </w:footnote>
  <w:footnote w:id="24">
    <w:p w:rsidR="00F37C2A" w:rsidRDefault="00F37C2A">
      <w:pPr>
        <w:pStyle w:val="FootnoteText"/>
        <w:rPr>
          <w:lang w:bidi="fa-IR"/>
        </w:rPr>
      </w:pPr>
      <w:r>
        <w:rPr>
          <w:rStyle w:val="FootnoteReference"/>
        </w:rPr>
        <w:footnoteRef/>
      </w:r>
      <w:r>
        <w:t xml:space="preserve"> </w:t>
      </w:r>
      <w:r>
        <w:rPr>
          <w:lang w:bidi="fa-IR"/>
        </w:rPr>
        <w:t xml:space="preserve">State of the art </w:t>
      </w:r>
    </w:p>
  </w:footnote>
  <w:footnote w:id="25">
    <w:p w:rsidR="00255B6C" w:rsidRDefault="00255B6C">
      <w:pPr>
        <w:pStyle w:val="FootnoteText"/>
        <w:rPr>
          <w:lang w:bidi="fa-IR"/>
        </w:rPr>
      </w:pPr>
      <w:r>
        <w:rPr>
          <w:rStyle w:val="FootnoteReference"/>
        </w:rPr>
        <w:footnoteRef/>
      </w:r>
      <w:r>
        <w:t xml:space="preserve"> </w:t>
      </w:r>
      <w:r>
        <w:rPr>
          <w:lang w:bidi="fa-IR"/>
        </w:rPr>
        <w:t xml:space="preserve">Discriminative estimation </w:t>
      </w:r>
    </w:p>
  </w:footnote>
  <w:footnote w:id="26">
    <w:p w:rsidR="009D62A8" w:rsidRDefault="009D62A8">
      <w:pPr>
        <w:pStyle w:val="FootnoteText"/>
        <w:rPr>
          <w:lang w:bidi="fa-IR"/>
        </w:rPr>
      </w:pPr>
      <w:r>
        <w:rPr>
          <w:rStyle w:val="FootnoteReference"/>
        </w:rPr>
        <w:footnoteRef/>
      </w:r>
      <w:r>
        <w:t xml:space="preserve"> </w:t>
      </w:r>
      <w:r>
        <w:rPr>
          <w:lang w:bidi="fa-IR"/>
        </w:rPr>
        <w:t xml:space="preserve">Generative models </w:t>
      </w:r>
    </w:p>
  </w:footnote>
  <w:footnote w:id="27">
    <w:p w:rsidR="009D7F7B" w:rsidRDefault="009D7F7B" w:rsidP="009D7F7B">
      <w:pPr>
        <w:pStyle w:val="FootnoteText"/>
        <w:rPr>
          <w:lang w:bidi="fa-IR"/>
        </w:rPr>
      </w:pPr>
      <w:r>
        <w:rPr>
          <w:rStyle w:val="FootnoteReference"/>
        </w:rPr>
        <w:footnoteRef/>
      </w:r>
      <w:r>
        <w:t xml:space="preserve"> </w:t>
      </w:r>
      <w:r>
        <w:rPr>
          <w:lang w:bidi="fa-IR"/>
        </w:rPr>
        <w:t xml:space="preserve">Naïve Bayes </w:t>
      </w:r>
    </w:p>
  </w:footnote>
  <w:footnote w:id="28">
    <w:p w:rsidR="004345C4" w:rsidRDefault="004345C4">
      <w:pPr>
        <w:pStyle w:val="FootnoteText"/>
        <w:rPr>
          <w:lang w:bidi="fa-IR"/>
        </w:rPr>
      </w:pPr>
      <w:r>
        <w:rPr>
          <w:rStyle w:val="FootnoteReference"/>
        </w:rPr>
        <w:footnoteRef/>
      </w:r>
      <w:r>
        <w:t xml:space="preserve"> </w:t>
      </w:r>
      <w:r>
        <w:rPr>
          <w:lang w:bidi="fa-IR"/>
        </w:rPr>
        <w:t xml:space="preserve">Language models </w:t>
      </w:r>
    </w:p>
  </w:footnote>
  <w:footnote w:id="29">
    <w:p w:rsidR="00F90DEF" w:rsidRDefault="00F90DEF">
      <w:pPr>
        <w:pStyle w:val="FootnoteText"/>
        <w:rPr>
          <w:lang w:bidi="fa-IR"/>
        </w:rPr>
      </w:pPr>
      <w:r>
        <w:rPr>
          <w:rStyle w:val="FootnoteReference"/>
        </w:rPr>
        <w:footnoteRef/>
      </w:r>
      <w:r>
        <w:t xml:space="preserve"> </w:t>
      </w:r>
      <w:r>
        <w:rPr>
          <w:lang w:bidi="fa-IR"/>
        </w:rPr>
        <w:t xml:space="preserve">Conditionals discriminative models </w:t>
      </w:r>
    </w:p>
  </w:footnote>
  <w:footnote w:id="30">
    <w:p w:rsidR="0086273C" w:rsidRDefault="0086273C">
      <w:pPr>
        <w:pStyle w:val="FootnoteText"/>
        <w:rPr>
          <w:lang w:bidi="fa-IR"/>
        </w:rPr>
      </w:pPr>
      <w:r>
        <w:rPr>
          <w:rStyle w:val="FootnoteReference"/>
        </w:rPr>
        <w:footnoteRef/>
      </w:r>
      <w:r>
        <w:t xml:space="preserve"> </w:t>
      </w:r>
      <w:r>
        <w:rPr>
          <w:lang w:bidi="fa-IR"/>
        </w:rPr>
        <w:t xml:space="preserve">Joint distribution </w:t>
      </w:r>
    </w:p>
  </w:footnote>
  <w:footnote w:id="31">
    <w:p w:rsidR="00AA793C" w:rsidRDefault="00AA793C">
      <w:pPr>
        <w:pStyle w:val="FootnoteText"/>
        <w:rPr>
          <w:lang w:bidi="fa-IR"/>
        </w:rPr>
      </w:pPr>
      <w:r>
        <w:rPr>
          <w:rStyle w:val="FootnoteReference"/>
        </w:rPr>
        <w:footnoteRef/>
      </w:r>
      <w:r>
        <w:t xml:space="preserve"> </w:t>
      </w:r>
      <w:r>
        <w:rPr>
          <w:lang w:bidi="fa-IR"/>
        </w:rPr>
        <w:t>N-gram model</w:t>
      </w:r>
    </w:p>
  </w:footnote>
  <w:footnote w:id="32">
    <w:p w:rsidR="00FA00D6" w:rsidRDefault="00FA00D6">
      <w:pPr>
        <w:pStyle w:val="FootnoteText"/>
        <w:rPr>
          <w:lang w:bidi="fa-IR"/>
        </w:rPr>
      </w:pPr>
      <w:r>
        <w:rPr>
          <w:rStyle w:val="FootnoteReference"/>
        </w:rPr>
        <w:footnoteRef/>
      </w:r>
      <w:r>
        <w:t xml:space="preserve"> </w:t>
      </w:r>
      <w:r>
        <w:rPr>
          <w:lang w:bidi="fa-IR"/>
        </w:rPr>
        <w:t xml:space="preserve">Hidden Markov model </w:t>
      </w:r>
    </w:p>
  </w:footnote>
  <w:footnote w:id="33">
    <w:p w:rsidR="00886588" w:rsidRDefault="00886588">
      <w:pPr>
        <w:pStyle w:val="FootnoteText"/>
        <w:rPr>
          <w:lang w:bidi="fa-IR"/>
        </w:rPr>
      </w:pPr>
      <w:r>
        <w:rPr>
          <w:rStyle w:val="FootnoteReference"/>
        </w:rPr>
        <w:footnoteRef/>
      </w:r>
      <w:r>
        <w:t xml:space="preserve"> </w:t>
      </w:r>
      <w:r>
        <w:rPr>
          <w:lang w:bidi="fa-IR"/>
        </w:rPr>
        <w:t xml:space="preserve">Logistic regression </w:t>
      </w:r>
    </w:p>
  </w:footnote>
  <w:footnote w:id="34">
    <w:p w:rsidR="009533BE" w:rsidRDefault="009533BE">
      <w:pPr>
        <w:pStyle w:val="FootnoteText"/>
        <w:rPr>
          <w:lang w:bidi="fa-IR"/>
        </w:rPr>
      </w:pPr>
      <w:r>
        <w:rPr>
          <w:rStyle w:val="FootnoteReference"/>
        </w:rPr>
        <w:footnoteRef/>
      </w:r>
      <w:r>
        <w:t xml:space="preserve"> </w:t>
      </w:r>
      <w:r>
        <w:rPr>
          <w:lang w:bidi="fa-IR"/>
        </w:rPr>
        <w:t xml:space="preserve">Support vector machine </w:t>
      </w:r>
    </w:p>
  </w:footnote>
  <w:footnote w:id="35">
    <w:p w:rsidR="00D82C46" w:rsidRDefault="00D82C46">
      <w:pPr>
        <w:pStyle w:val="FootnoteText"/>
        <w:rPr>
          <w:lang w:bidi="fa-IR"/>
        </w:rPr>
      </w:pPr>
      <w:r>
        <w:rPr>
          <w:rStyle w:val="FootnoteReference"/>
        </w:rPr>
        <w:footnoteRef/>
      </w:r>
      <w:r>
        <w:t xml:space="preserve"> </w:t>
      </w:r>
      <w:r>
        <w:rPr>
          <w:lang w:bidi="fa-IR"/>
        </w:rPr>
        <w:t xml:space="preserve">Probabilistic graphical models </w:t>
      </w:r>
    </w:p>
  </w:footnote>
  <w:footnote w:id="36">
    <w:p w:rsidR="00827E74" w:rsidRDefault="00827E74">
      <w:pPr>
        <w:pStyle w:val="FootnoteText"/>
        <w:rPr>
          <w:rtl/>
          <w:lang w:bidi="fa-IR"/>
        </w:rPr>
      </w:pPr>
      <w:r>
        <w:rPr>
          <w:rStyle w:val="FootnoteReference"/>
        </w:rPr>
        <w:footnoteRef/>
      </w:r>
      <w:r>
        <w:t xml:space="preserve"> Word sense disambiguation </w:t>
      </w:r>
    </w:p>
  </w:footnote>
  <w:footnote w:id="37">
    <w:p w:rsidR="00832782" w:rsidRDefault="00832782">
      <w:pPr>
        <w:pStyle w:val="FootnoteText"/>
        <w:rPr>
          <w:lang w:bidi="fa-IR"/>
        </w:rPr>
      </w:pPr>
      <w:r>
        <w:rPr>
          <w:rStyle w:val="FootnoteReference"/>
        </w:rPr>
        <w:footnoteRef/>
      </w:r>
      <w:r>
        <w:t xml:space="preserve"> </w:t>
      </w:r>
      <w:r>
        <w:rPr>
          <w:lang w:bidi="fa-IR"/>
        </w:rPr>
        <w:t xml:space="preserve">Smoothing </w:t>
      </w:r>
    </w:p>
  </w:footnote>
  <w:footnote w:id="38">
    <w:p w:rsidR="006065B4" w:rsidRDefault="006065B4">
      <w:pPr>
        <w:pStyle w:val="FootnoteText"/>
        <w:rPr>
          <w:rtl/>
          <w:lang w:bidi="fa-IR"/>
        </w:rPr>
      </w:pPr>
      <w:r>
        <w:rPr>
          <w:rStyle w:val="FootnoteReference"/>
        </w:rPr>
        <w:footnoteRef/>
      </w:r>
      <w:r>
        <w:t xml:space="preserve"> </w:t>
      </w:r>
      <w:r>
        <w:rPr>
          <w:lang w:bidi="fa-IR"/>
        </w:rPr>
        <w:t xml:space="preserve">Overfitting </w:t>
      </w:r>
    </w:p>
  </w:footnote>
  <w:footnote w:id="39">
    <w:p w:rsidR="00C03EFB" w:rsidRDefault="00C03EFB">
      <w:pPr>
        <w:pStyle w:val="FootnoteText"/>
        <w:rPr>
          <w:lang w:bidi="fa-IR"/>
        </w:rPr>
      </w:pPr>
      <w:r>
        <w:rPr>
          <w:rStyle w:val="FootnoteReference"/>
        </w:rPr>
        <w:footnoteRef/>
      </w:r>
      <w:r>
        <w:t xml:space="preserve"> </w:t>
      </w:r>
      <w:r>
        <w:rPr>
          <w:lang w:bidi="fa-IR"/>
        </w:rPr>
        <w:t xml:space="preserve">Feature </w:t>
      </w:r>
    </w:p>
  </w:footnote>
  <w:footnote w:id="40">
    <w:p w:rsidR="00C653C2" w:rsidRDefault="00C653C2" w:rsidP="00C653C2">
      <w:pPr>
        <w:pStyle w:val="FootnoteText"/>
        <w:rPr>
          <w:rFonts w:hint="cs"/>
          <w:rtl/>
          <w:lang w:bidi="fa-IR"/>
        </w:rPr>
      </w:pPr>
      <w:r>
        <w:rPr>
          <w:rStyle w:val="FootnoteReference"/>
        </w:rPr>
        <w:footnoteRef/>
      </w:r>
      <w:r>
        <w:t xml:space="preserve"> </w:t>
      </w:r>
      <w:r>
        <w:rPr>
          <w:lang w:bidi="fa-IR"/>
        </w:rPr>
        <w:t xml:space="preserve">Expected value </w:t>
      </w:r>
    </w:p>
  </w:footnote>
  <w:footnote w:id="41">
    <w:p w:rsidR="00872E7F" w:rsidRDefault="00872E7F">
      <w:pPr>
        <w:pStyle w:val="FootnoteText"/>
        <w:rPr>
          <w:lang w:bidi="fa-IR"/>
        </w:rPr>
      </w:pPr>
      <w:r>
        <w:rPr>
          <w:rStyle w:val="FootnoteReference"/>
        </w:rPr>
        <w:footnoteRef/>
      </w:r>
      <w:r>
        <w:t xml:space="preserve"> </w:t>
      </w:r>
      <w:r>
        <w:rPr>
          <w:lang w:bidi="fa-IR"/>
        </w:rPr>
        <w:t xml:space="preserve">Matching predicate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06EEC"/>
    <w:rsid w:val="00011950"/>
    <w:rsid w:val="0001321A"/>
    <w:rsid w:val="00014B35"/>
    <w:rsid w:val="000152AA"/>
    <w:rsid w:val="000202FD"/>
    <w:rsid w:val="00021E62"/>
    <w:rsid w:val="00023BC1"/>
    <w:rsid w:val="00025B00"/>
    <w:rsid w:val="00034E54"/>
    <w:rsid w:val="00036196"/>
    <w:rsid w:val="00037971"/>
    <w:rsid w:val="0004011D"/>
    <w:rsid w:val="00044706"/>
    <w:rsid w:val="000471AD"/>
    <w:rsid w:val="00050EE9"/>
    <w:rsid w:val="000518F5"/>
    <w:rsid w:val="0005212C"/>
    <w:rsid w:val="00052204"/>
    <w:rsid w:val="00053C83"/>
    <w:rsid w:val="0005405A"/>
    <w:rsid w:val="000540C6"/>
    <w:rsid w:val="00054142"/>
    <w:rsid w:val="0005655A"/>
    <w:rsid w:val="00056A43"/>
    <w:rsid w:val="00056BD9"/>
    <w:rsid w:val="000655EA"/>
    <w:rsid w:val="00072338"/>
    <w:rsid w:val="000765D5"/>
    <w:rsid w:val="0008304C"/>
    <w:rsid w:val="00083EC1"/>
    <w:rsid w:val="000855B4"/>
    <w:rsid w:val="00086865"/>
    <w:rsid w:val="00090E8D"/>
    <w:rsid w:val="0009134A"/>
    <w:rsid w:val="0009232F"/>
    <w:rsid w:val="000938AC"/>
    <w:rsid w:val="00093A0F"/>
    <w:rsid w:val="00094959"/>
    <w:rsid w:val="00096A5A"/>
    <w:rsid w:val="00096E7C"/>
    <w:rsid w:val="000A0DB5"/>
    <w:rsid w:val="000A32DD"/>
    <w:rsid w:val="000A540D"/>
    <w:rsid w:val="000B0370"/>
    <w:rsid w:val="000B3162"/>
    <w:rsid w:val="000B472D"/>
    <w:rsid w:val="000B60BB"/>
    <w:rsid w:val="000C1885"/>
    <w:rsid w:val="000C60B1"/>
    <w:rsid w:val="000C7879"/>
    <w:rsid w:val="000D0FF0"/>
    <w:rsid w:val="000D1313"/>
    <w:rsid w:val="000D7FBB"/>
    <w:rsid w:val="000E133F"/>
    <w:rsid w:val="000E15AD"/>
    <w:rsid w:val="000E26FE"/>
    <w:rsid w:val="000E62F4"/>
    <w:rsid w:val="000F4376"/>
    <w:rsid w:val="000F731B"/>
    <w:rsid w:val="000F7BC4"/>
    <w:rsid w:val="00100186"/>
    <w:rsid w:val="0010198D"/>
    <w:rsid w:val="00103506"/>
    <w:rsid w:val="00114D89"/>
    <w:rsid w:val="00116166"/>
    <w:rsid w:val="0012258F"/>
    <w:rsid w:val="00122EEA"/>
    <w:rsid w:val="001235E1"/>
    <w:rsid w:val="00125940"/>
    <w:rsid w:val="001265A4"/>
    <w:rsid w:val="00132972"/>
    <w:rsid w:val="001339FE"/>
    <w:rsid w:val="00134A7F"/>
    <w:rsid w:val="00135868"/>
    <w:rsid w:val="001415C3"/>
    <w:rsid w:val="00144A00"/>
    <w:rsid w:val="00145692"/>
    <w:rsid w:val="00146408"/>
    <w:rsid w:val="001507B1"/>
    <w:rsid w:val="0015244D"/>
    <w:rsid w:val="001527C5"/>
    <w:rsid w:val="0015746D"/>
    <w:rsid w:val="00160E09"/>
    <w:rsid w:val="00165104"/>
    <w:rsid w:val="001673B7"/>
    <w:rsid w:val="001711BB"/>
    <w:rsid w:val="00173306"/>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15B2"/>
    <w:rsid w:val="001A5E99"/>
    <w:rsid w:val="001A65C5"/>
    <w:rsid w:val="001A7432"/>
    <w:rsid w:val="001A7971"/>
    <w:rsid w:val="001B24C4"/>
    <w:rsid w:val="001B60F9"/>
    <w:rsid w:val="001B6E0A"/>
    <w:rsid w:val="001C34CB"/>
    <w:rsid w:val="001C5004"/>
    <w:rsid w:val="001C7F08"/>
    <w:rsid w:val="001D1414"/>
    <w:rsid w:val="001D2CA9"/>
    <w:rsid w:val="001D5E61"/>
    <w:rsid w:val="001E4185"/>
    <w:rsid w:val="001E722D"/>
    <w:rsid w:val="001F0D86"/>
    <w:rsid w:val="001F1170"/>
    <w:rsid w:val="001F25F9"/>
    <w:rsid w:val="001F7361"/>
    <w:rsid w:val="0020620C"/>
    <w:rsid w:val="00222FFF"/>
    <w:rsid w:val="002231A4"/>
    <w:rsid w:val="002234A1"/>
    <w:rsid w:val="00225A73"/>
    <w:rsid w:val="00225B4F"/>
    <w:rsid w:val="00226D1B"/>
    <w:rsid w:val="002301FD"/>
    <w:rsid w:val="00233434"/>
    <w:rsid w:val="00234080"/>
    <w:rsid w:val="002354BA"/>
    <w:rsid w:val="00235BFB"/>
    <w:rsid w:val="00240681"/>
    <w:rsid w:val="00241797"/>
    <w:rsid w:val="00243C6D"/>
    <w:rsid w:val="00246D30"/>
    <w:rsid w:val="00253853"/>
    <w:rsid w:val="00253E00"/>
    <w:rsid w:val="00255B6C"/>
    <w:rsid w:val="00262089"/>
    <w:rsid w:val="002624AF"/>
    <w:rsid w:val="00264A6F"/>
    <w:rsid w:val="00265FEF"/>
    <w:rsid w:val="00266928"/>
    <w:rsid w:val="00274411"/>
    <w:rsid w:val="00281F4A"/>
    <w:rsid w:val="00284068"/>
    <w:rsid w:val="0028606E"/>
    <w:rsid w:val="00291F36"/>
    <w:rsid w:val="00296A9D"/>
    <w:rsid w:val="002A4D3F"/>
    <w:rsid w:val="002A5308"/>
    <w:rsid w:val="002A68E4"/>
    <w:rsid w:val="002A7BAF"/>
    <w:rsid w:val="002B7403"/>
    <w:rsid w:val="002C01DA"/>
    <w:rsid w:val="002C0A2A"/>
    <w:rsid w:val="002C2E0D"/>
    <w:rsid w:val="002D14F7"/>
    <w:rsid w:val="002D5BE4"/>
    <w:rsid w:val="002D7E8E"/>
    <w:rsid w:val="002E2479"/>
    <w:rsid w:val="002E2B3C"/>
    <w:rsid w:val="002E7246"/>
    <w:rsid w:val="002F0CE1"/>
    <w:rsid w:val="002F1A19"/>
    <w:rsid w:val="002F2FB0"/>
    <w:rsid w:val="002F46C0"/>
    <w:rsid w:val="002F4E9E"/>
    <w:rsid w:val="002F5C68"/>
    <w:rsid w:val="002F79D5"/>
    <w:rsid w:val="00301784"/>
    <w:rsid w:val="003034E2"/>
    <w:rsid w:val="0030521A"/>
    <w:rsid w:val="00312F58"/>
    <w:rsid w:val="0031500D"/>
    <w:rsid w:val="00316422"/>
    <w:rsid w:val="003172D6"/>
    <w:rsid w:val="00317EA7"/>
    <w:rsid w:val="00321BE7"/>
    <w:rsid w:val="003265EB"/>
    <w:rsid w:val="00330545"/>
    <w:rsid w:val="00334E6D"/>
    <w:rsid w:val="003369ED"/>
    <w:rsid w:val="00340589"/>
    <w:rsid w:val="003422D4"/>
    <w:rsid w:val="00343349"/>
    <w:rsid w:val="0034354C"/>
    <w:rsid w:val="00343D18"/>
    <w:rsid w:val="00344448"/>
    <w:rsid w:val="00344D5F"/>
    <w:rsid w:val="00347725"/>
    <w:rsid w:val="00352AE6"/>
    <w:rsid w:val="00352BF1"/>
    <w:rsid w:val="00354956"/>
    <w:rsid w:val="0036348D"/>
    <w:rsid w:val="00363713"/>
    <w:rsid w:val="00366C7C"/>
    <w:rsid w:val="00371BFA"/>
    <w:rsid w:val="003729F0"/>
    <w:rsid w:val="00373EE9"/>
    <w:rsid w:val="003744EA"/>
    <w:rsid w:val="00375278"/>
    <w:rsid w:val="00376641"/>
    <w:rsid w:val="00382B1B"/>
    <w:rsid w:val="003842B7"/>
    <w:rsid w:val="00385500"/>
    <w:rsid w:val="00391E0C"/>
    <w:rsid w:val="00392076"/>
    <w:rsid w:val="003922C5"/>
    <w:rsid w:val="0039388F"/>
    <w:rsid w:val="003B1427"/>
    <w:rsid w:val="003D2F4D"/>
    <w:rsid w:val="003D5854"/>
    <w:rsid w:val="003D59D0"/>
    <w:rsid w:val="003D631F"/>
    <w:rsid w:val="003D64BD"/>
    <w:rsid w:val="003E037D"/>
    <w:rsid w:val="003E39ED"/>
    <w:rsid w:val="003E4E2F"/>
    <w:rsid w:val="003F38F9"/>
    <w:rsid w:val="003F6F20"/>
    <w:rsid w:val="00401769"/>
    <w:rsid w:val="00402580"/>
    <w:rsid w:val="0040307B"/>
    <w:rsid w:val="00410980"/>
    <w:rsid w:val="00410B51"/>
    <w:rsid w:val="00410CCD"/>
    <w:rsid w:val="00411997"/>
    <w:rsid w:val="00414BBB"/>
    <w:rsid w:val="0041763A"/>
    <w:rsid w:val="00422C22"/>
    <w:rsid w:val="00422EBD"/>
    <w:rsid w:val="00433770"/>
    <w:rsid w:val="004345C4"/>
    <w:rsid w:val="00437E9D"/>
    <w:rsid w:val="004413EF"/>
    <w:rsid w:val="00441A0C"/>
    <w:rsid w:val="00443D44"/>
    <w:rsid w:val="00444812"/>
    <w:rsid w:val="00444DF5"/>
    <w:rsid w:val="00446FC2"/>
    <w:rsid w:val="0045056A"/>
    <w:rsid w:val="004531EF"/>
    <w:rsid w:val="00453FCA"/>
    <w:rsid w:val="00456284"/>
    <w:rsid w:val="004573A2"/>
    <w:rsid w:val="00457549"/>
    <w:rsid w:val="00460316"/>
    <w:rsid w:val="00465F20"/>
    <w:rsid w:val="0046775F"/>
    <w:rsid w:val="00467B64"/>
    <w:rsid w:val="00472C52"/>
    <w:rsid w:val="00473094"/>
    <w:rsid w:val="00473C7B"/>
    <w:rsid w:val="004771AB"/>
    <w:rsid w:val="0047783C"/>
    <w:rsid w:val="0048202D"/>
    <w:rsid w:val="004822AA"/>
    <w:rsid w:val="00482A94"/>
    <w:rsid w:val="00484E6A"/>
    <w:rsid w:val="00484EAD"/>
    <w:rsid w:val="00486751"/>
    <w:rsid w:val="004920AC"/>
    <w:rsid w:val="0049235F"/>
    <w:rsid w:val="00493D38"/>
    <w:rsid w:val="00496637"/>
    <w:rsid w:val="00497688"/>
    <w:rsid w:val="004A0182"/>
    <w:rsid w:val="004A6E11"/>
    <w:rsid w:val="004B3D38"/>
    <w:rsid w:val="004B4CD1"/>
    <w:rsid w:val="004B6A68"/>
    <w:rsid w:val="004C07B0"/>
    <w:rsid w:val="004C14C7"/>
    <w:rsid w:val="004C1C73"/>
    <w:rsid w:val="004C3CE5"/>
    <w:rsid w:val="004C6F31"/>
    <w:rsid w:val="004C7428"/>
    <w:rsid w:val="004D0DFF"/>
    <w:rsid w:val="004D2787"/>
    <w:rsid w:val="004D280F"/>
    <w:rsid w:val="004D644F"/>
    <w:rsid w:val="004E2A2B"/>
    <w:rsid w:val="004E693D"/>
    <w:rsid w:val="004E76A3"/>
    <w:rsid w:val="004F14FD"/>
    <w:rsid w:val="004F3F10"/>
    <w:rsid w:val="00500653"/>
    <w:rsid w:val="00512B19"/>
    <w:rsid w:val="00514A28"/>
    <w:rsid w:val="005159CD"/>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2DE"/>
    <w:rsid w:val="00575AA6"/>
    <w:rsid w:val="00576ECC"/>
    <w:rsid w:val="00580C23"/>
    <w:rsid w:val="005856B2"/>
    <w:rsid w:val="00587028"/>
    <w:rsid w:val="00593594"/>
    <w:rsid w:val="005A086B"/>
    <w:rsid w:val="005A2883"/>
    <w:rsid w:val="005A2F43"/>
    <w:rsid w:val="005A3AB1"/>
    <w:rsid w:val="005A487F"/>
    <w:rsid w:val="005A70DA"/>
    <w:rsid w:val="005B3948"/>
    <w:rsid w:val="005B74E4"/>
    <w:rsid w:val="005C0A71"/>
    <w:rsid w:val="005C263D"/>
    <w:rsid w:val="005C5BBD"/>
    <w:rsid w:val="005D0B07"/>
    <w:rsid w:val="005D2038"/>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510E"/>
    <w:rsid w:val="006065B4"/>
    <w:rsid w:val="00607213"/>
    <w:rsid w:val="0061240E"/>
    <w:rsid w:val="0061364D"/>
    <w:rsid w:val="00613B18"/>
    <w:rsid w:val="00617EDB"/>
    <w:rsid w:val="00621707"/>
    <w:rsid w:val="00621F06"/>
    <w:rsid w:val="0062441D"/>
    <w:rsid w:val="0063068C"/>
    <w:rsid w:val="006366E8"/>
    <w:rsid w:val="00640E9D"/>
    <w:rsid w:val="00644DF9"/>
    <w:rsid w:val="00652BD0"/>
    <w:rsid w:val="00652DD7"/>
    <w:rsid w:val="00655247"/>
    <w:rsid w:val="0065748C"/>
    <w:rsid w:val="00661BD9"/>
    <w:rsid w:val="00664CAD"/>
    <w:rsid w:val="00664FF3"/>
    <w:rsid w:val="006664F6"/>
    <w:rsid w:val="006740C7"/>
    <w:rsid w:val="00677916"/>
    <w:rsid w:val="00680444"/>
    <w:rsid w:val="006824F0"/>
    <w:rsid w:val="00684A56"/>
    <w:rsid w:val="00687108"/>
    <w:rsid w:val="00692D9B"/>
    <w:rsid w:val="00694469"/>
    <w:rsid w:val="006A3266"/>
    <w:rsid w:val="006A599C"/>
    <w:rsid w:val="006B1078"/>
    <w:rsid w:val="006B1850"/>
    <w:rsid w:val="006B59F0"/>
    <w:rsid w:val="006B6203"/>
    <w:rsid w:val="006B63F5"/>
    <w:rsid w:val="006B70A3"/>
    <w:rsid w:val="006B795A"/>
    <w:rsid w:val="006C3098"/>
    <w:rsid w:val="006C42AC"/>
    <w:rsid w:val="006C5411"/>
    <w:rsid w:val="006C7EF1"/>
    <w:rsid w:val="006D1866"/>
    <w:rsid w:val="006D1972"/>
    <w:rsid w:val="006D428C"/>
    <w:rsid w:val="006D5A13"/>
    <w:rsid w:val="006D6F05"/>
    <w:rsid w:val="006E168E"/>
    <w:rsid w:val="006E27D7"/>
    <w:rsid w:val="006E5059"/>
    <w:rsid w:val="006F504D"/>
    <w:rsid w:val="00701141"/>
    <w:rsid w:val="00701144"/>
    <w:rsid w:val="007017EA"/>
    <w:rsid w:val="00703381"/>
    <w:rsid w:val="007050A0"/>
    <w:rsid w:val="00707041"/>
    <w:rsid w:val="00707933"/>
    <w:rsid w:val="00712D01"/>
    <w:rsid w:val="007143CE"/>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1C97"/>
    <w:rsid w:val="00765D2C"/>
    <w:rsid w:val="0076686D"/>
    <w:rsid w:val="007674D5"/>
    <w:rsid w:val="0077032D"/>
    <w:rsid w:val="007721CE"/>
    <w:rsid w:val="00772824"/>
    <w:rsid w:val="00772E65"/>
    <w:rsid w:val="00775272"/>
    <w:rsid w:val="00775283"/>
    <w:rsid w:val="00777112"/>
    <w:rsid w:val="00780A38"/>
    <w:rsid w:val="00784B62"/>
    <w:rsid w:val="00786008"/>
    <w:rsid w:val="00790D1A"/>
    <w:rsid w:val="007A0ADC"/>
    <w:rsid w:val="007A0FCF"/>
    <w:rsid w:val="007A12ED"/>
    <w:rsid w:val="007A19CF"/>
    <w:rsid w:val="007A3FBC"/>
    <w:rsid w:val="007A5CEC"/>
    <w:rsid w:val="007A6643"/>
    <w:rsid w:val="007A75D8"/>
    <w:rsid w:val="007B3E97"/>
    <w:rsid w:val="007B6D01"/>
    <w:rsid w:val="007B6D53"/>
    <w:rsid w:val="007C0BE1"/>
    <w:rsid w:val="007C1AA1"/>
    <w:rsid w:val="007C2445"/>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15C8"/>
    <w:rsid w:val="008227EB"/>
    <w:rsid w:val="00823D16"/>
    <w:rsid w:val="0082751A"/>
    <w:rsid w:val="00827E74"/>
    <w:rsid w:val="00830098"/>
    <w:rsid w:val="00831884"/>
    <w:rsid w:val="00831EFC"/>
    <w:rsid w:val="00832782"/>
    <w:rsid w:val="008347EB"/>
    <w:rsid w:val="00834C40"/>
    <w:rsid w:val="008362DB"/>
    <w:rsid w:val="00836575"/>
    <w:rsid w:val="00836D1C"/>
    <w:rsid w:val="00837F60"/>
    <w:rsid w:val="00841FEB"/>
    <w:rsid w:val="00844D2C"/>
    <w:rsid w:val="008455B9"/>
    <w:rsid w:val="00845FBF"/>
    <w:rsid w:val="0084685C"/>
    <w:rsid w:val="00850CDC"/>
    <w:rsid w:val="00850D19"/>
    <w:rsid w:val="00853C3D"/>
    <w:rsid w:val="0085708F"/>
    <w:rsid w:val="0086273C"/>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24B8"/>
    <w:rsid w:val="008970F7"/>
    <w:rsid w:val="008A2536"/>
    <w:rsid w:val="008A6247"/>
    <w:rsid w:val="008A7118"/>
    <w:rsid w:val="008B01C1"/>
    <w:rsid w:val="008B1D4E"/>
    <w:rsid w:val="008B222F"/>
    <w:rsid w:val="008B3417"/>
    <w:rsid w:val="008B3E33"/>
    <w:rsid w:val="008B5024"/>
    <w:rsid w:val="008B5433"/>
    <w:rsid w:val="008B75C8"/>
    <w:rsid w:val="008C1FC9"/>
    <w:rsid w:val="008C3DA3"/>
    <w:rsid w:val="008C5C60"/>
    <w:rsid w:val="008C77EB"/>
    <w:rsid w:val="008D2EE7"/>
    <w:rsid w:val="008D3412"/>
    <w:rsid w:val="008D38F9"/>
    <w:rsid w:val="008D4CDF"/>
    <w:rsid w:val="008E0DB1"/>
    <w:rsid w:val="008E344A"/>
    <w:rsid w:val="008E73FC"/>
    <w:rsid w:val="008E7F57"/>
    <w:rsid w:val="008F3DB8"/>
    <w:rsid w:val="008F64E7"/>
    <w:rsid w:val="008F66F1"/>
    <w:rsid w:val="008F7944"/>
    <w:rsid w:val="0090369A"/>
    <w:rsid w:val="00903899"/>
    <w:rsid w:val="009100D9"/>
    <w:rsid w:val="00910895"/>
    <w:rsid w:val="0091404F"/>
    <w:rsid w:val="00920743"/>
    <w:rsid w:val="00920A6F"/>
    <w:rsid w:val="00920ABC"/>
    <w:rsid w:val="00922091"/>
    <w:rsid w:val="0092459B"/>
    <w:rsid w:val="00924DD4"/>
    <w:rsid w:val="00925418"/>
    <w:rsid w:val="00925A25"/>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A31"/>
    <w:rsid w:val="00953CC3"/>
    <w:rsid w:val="00955ABF"/>
    <w:rsid w:val="00962163"/>
    <w:rsid w:val="009657D7"/>
    <w:rsid w:val="0096796A"/>
    <w:rsid w:val="0097004A"/>
    <w:rsid w:val="009754C4"/>
    <w:rsid w:val="0098210E"/>
    <w:rsid w:val="00983F9E"/>
    <w:rsid w:val="00986CF2"/>
    <w:rsid w:val="009905A2"/>
    <w:rsid w:val="00992990"/>
    <w:rsid w:val="00997F8E"/>
    <w:rsid w:val="009A2105"/>
    <w:rsid w:val="009A570E"/>
    <w:rsid w:val="009B6693"/>
    <w:rsid w:val="009B6B85"/>
    <w:rsid w:val="009B756F"/>
    <w:rsid w:val="009B77F9"/>
    <w:rsid w:val="009C231D"/>
    <w:rsid w:val="009D016C"/>
    <w:rsid w:val="009D1C4D"/>
    <w:rsid w:val="009D25C0"/>
    <w:rsid w:val="009D62A8"/>
    <w:rsid w:val="009D6F15"/>
    <w:rsid w:val="009D776F"/>
    <w:rsid w:val="009D7F7B"/>
    <w:rsid w:val="009E172D"/>
    <w:rsid w:val="009E3B65"/>
    <w:rsid w:val="009E7D7F"/>
    <w:rsid w:val="009F3540"/>
    <w:rsid w:val="009F58BA"/>
    <w:rsid w:val="009F7951"/>
    <w:rsid w:val="00A01C78"/>
    <w:rsid w:val="00A1406A"/>
    <w:rsid w:val="00A1545F"/>
    <w:rsid w:val="00A16A0E"/>
    <w:rsid w:val="00A1768A"/>
    <w:rsid w:val="00A2468E"/>
    <w:rsid w:val="00A24B96"/>
    <w:rsid w:val="00A34AC0"/>
    <w:rsid w:val="00A41B8B"/>
    <w:rsid w:val="00A47805"/>
    <w:rsid w:val="00A47E5B"/>
    <w:rsid w:val="00A55EB9"/>
    <w:rsid w:val="00A561A1"/>
    <w:rsid w:val="00A566C0"/>
    <w:rsid w:val="00A57671"/>
    <w:rsid w:val="00A611A5"/>
    <w:rsid w:val="00A61FF8"/>
    <w:rsid w:val="00A63B42"/>
    <w:rsid w:val="00A64E22"/>
    <w:rsid w:val="00A6557A"/>
    <w:rsid w:val="00A65B41"/>
    <w:rsid w:val="00A71284"/>
    <w:rsid w:val="00A715AA"/>
    <w:rsid w:val="00A7253F"/>
    <w:rsid w:val="00A729A0"/>
    <w:rsid w:val="00A73761"/>
    <w:rsid w:val="00A74366"/>
    <w:rsid w:val="00A752AA"/>
    <w:rsid w:val="00A75627"/>
    <w:rsid w:val="00A8269D"/>
    <w:rsid w:val="00A83A69"/>
    <w:rsid w:val="00A871D1"/>
    <w:rsid w:val="00A9044C"/>
    <w:rsid w:val="00A90B60"/>
    <w:rsid w:val="00A9429D"/>
    <w:rsid w:val="00A969D1"/>
    <w:rsid w:val="00AA0B8D"/>
    <w:rsid w:val="00AA0EA6"/>
    <w:rsid w:val="00AA3F80"/>
    <w:rsid w:val="00AA6CB1"/>
    <w:rsid w:val="00AA6F06"/>
    <w:rsid w:val="00AA793C"/>
    <w:rsid w:val="00AB0017"/>
    <w:rsid w:val="00AB0429"/>
    <w:rsid w:val="00AB20B4"/>
    <w:rsid w:val="00AB7D23"/>
    <w:rsid w:val="00AC1A13"/>
    <w:rsid w:val="00AC299B"/>
    <w:rsid w:val="00AC738B"/>
    <w:rsid w:val="00AD2395"/>
    <w:rsid w:val="00AD3535"/>
    <w:rsid w:val="00AE1E89"/>
    <w:rsid w:val="00AE45CD"/>
    <w:rsid w:val="00AE5D27"/>
    <w:rsid w:val="00AF26EC"/>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71F3"/>
    <w:rsid w:val="00B27612"/>
    <w:rsid w:val="00B27E48"/>
    <w:rsid w:val="00B3149B"/>
    <w:rsid w:val="00B3363C"/>
    <w:rsid w:val="00B3428E"/>
    <w:rsid w:val="00B36539"/>
    <w:rsid w:val="00B41440"/>
    <w:rsid w:val="00B41E25"/>
    <w:rsid w:val="00B44E7F"/>
    <w:rsid w:val="00B47372"/>
    <w:rsid w:val="00B517F4"/>
    <w:rsid w:val="00B57194"/>
    <w:rsid w:val="00B57245"/>
    <w:rsid w:val="00B629F8"/>
    <w:rsid w:val="00B63C52"/>
    <w:rsid w:val="00B66324"/>
    <w:rsid w:val="00B70E3E"/>
    <w:rsid w:val="00B718DD"/>
    <w:rsid w:val="00B77D9E"/>
    <w:rsid w:val="00B80D43"/>
    <w:rsid w:val="00B81E37"/>
    <w:rsid w:val="00B82A8A"/>
    <w:rsid w:val="00B82D8E"/>
    <w:rsid w:val="00B929F9"/>
    <w:rsid w:val="00B94706"/>
    <w:rsid w:val="00B94BDE"/>
    <w:rsid w:val="00B9745B"/>
    <w:rsid w:val="00BA080F"/>
    <w:rsid w:val="00BA1A52"/>
    <w:rsid w:val="00BA2AE0"/>
    <w:rsid w:val="00BA2D56"/>
    <w:rsid w:val="00BA5969"/>
    <w:rsid w:val="00BA5BA8"/>
    <w:rsid w:val="00BB113A"/>
    <w:rsid w:val="00BB18D6"/>
    <w:rsid w:val="00BB2F9A"/>
    <w:rsid w:val="00BB6C4D"/>
    <w:rsid w:val="00BC1949"/>
    <w:rsid w:val="00BD53D6"/>
    <w:rsid w:val="00BD728F"/>
    <w:rsid w:val="00BD7E04"/>
    <w:rsid w:val="00BE10BD"/>
    <w:rsid w:val="00BE537C"/>
    <w:rsid w:val="00BE6128"/>
    <w:rsid w:val="00BE6E95"/>
    <w:rsid w:val="00BE7799"/>
    <w:rsid w:val="00BF04A4"/>
    <w:rsid w:val="00BF1AAE"/>
    <w:rsid w:val="00BF3262"/>
    <w:rsid w:val="00BF3860"/>
    <w:rsid w:val="00BF61C0"/>
    <w:rsid w:val="00BF6D77"/>
    <w:rsid w:val="00BF7747"/>
    <w:rsid w:val="00C01A80"/>
    <w:rsid w:val="00C038A8"/>
    <w:rsid w:val="00C03EFB"/>
    <w:rsid w:val="00C12871"/>
    <w:rsid w:val="00C17E16"/>
    <w:rsid w:val="00C24C21"/>
    <w:rsid w:val="00C25BAB"/>
    <w:rsid w:val="00C25F8A"/>
    <w:rsid w:val="00C30070"/>
    <w:rsid w:val="00C3146B"/>
    <w:rsid w:val="00C323AA"/>
    <w:rsid w:val="00C43372"/>
    <w:rsid w:val="00C54B5A"/>
    <w:rsid w:val="00C5679F"/>
    <w:rsid w:val="00C64F0F"/>
    <w:rsid w:val="00C653C2"/>
    <w:rsid w:val="00C6739E"/>
    <w:rsid w:val="00C74A8F"/>
    <w:rsid w:val="00C758C4"/>
    <w:rsid w:val="00C80C35"/>
    <w:rsid w:val="00C866B3"/>
    <w:rsid w:val="00C86A1E"/>
    <w:rsid w:val="00C87D92"/>
    <w:rsid w:val="00C90878"/>
    <w:rsid w:val="00C93403"/>
    <w:rsid w:val="00C93BB5"/>
    <w:rsid w:val="00C940FC"/>
    <w:rsid w:val="00C95C52"/>
    <w:rsid w:val="00C9706B"/>
    <w:rsid w:val="00CA0A23"/>
    <w:rsid w:val="00CA1992"/>
    <w:rsid w:val="00CA1D2A"/>
    <w:rsid w:val="00CA30B6"/>
    <w:rsid w:val="00CA3355"/>
    <w:rsid w:val="00CA7921"/>
    <w:rsid w:val="00CB1013"/>
    <w:rsid w:val="00CB2E22"/>
    <w:rsid w:val="00CB2E53"/>
    <w:rsid w:val="00CC02BB"/>
    <w:rsid w:val="00CC22F4"/>
    <w:rsid w:val="00CC25BF"/>
    <w:rsid w:val="00CC3BC7"/>
    <w:rsid w:val="00CD09F3"/>
    <w:rsid w:val="00CD24A9"/>
    <w:rsid w:val="00CD2D3F"/>
    <w:rsid w:val="00CD64CB"/>
    <w:rsid w:val="00CD78EB"/>
    <w:rsid w:val="00CE0D14"/>
    <w:rsid w:val="00CE500A"/>
    <w:rsid w:val="00CE6E12"/>
    <w:rsid w:val="00CE7577"/>
    <w:rsid w:val="00CE7EB3"/>
    <w:rsid w:val="00CF0450"/>
    <w:rsid w:val="00CF2E2D"/>
    <w:rsid w:val="00CF4B8D"/>
    <w:rsid w:val="00CF5BFB"/>
    <w:rsid w:val="00CF7BBD"/>
    <w:rsid w:val="00CF7E2E"/>
    <w:rsid w:val="00D00BFD"/>
    <w:rsid w:val="00D03F6E"/>
    <w:rsid w:val="00D04E8B"/>
    <w:rsid w:val="00D10065"/>
    <w:rsid w:val="00D124F3"/>
    <w:rsid w:val="00D1757D"/>
    <w:rsid w:val="00D2286C"/>
    <w:rsid w:val="00D23C1A"/>
    <w:rsid w:val="00D23EE2"/>
    <w:rsid w:val="00D31F75"/>
    <w:rsid w:val="00D32F2E"/>
    <w:rsid w:val="00D33C25"/>
    <w:rsid w:val="00D35E1A"/>
    <w:rsid w:val="00D40640"/>
    <w:rsid w:val="00D4091D"/>
    <w:rsid w:val="00D41916"/>
    <w:rsid w:val="00D42C40"/>
    <w:rsid w:val="00D4354F"/>
    <w:rsid w:val="00D451F3"/>
    <w:rsid w:val="00D46F49"/>
    <w:rsid w:val="00D514C7"/>
    <w:rsid w:val="00D51F77"/>
    <w:rsid w:val="00D52CCC"/>
    <w:rsid w:val="00D54547"/>
    <w:rsid w:val="00D550C2"/>
    <w:rsid w:val="00D57E84"/>
    <w:rsid w:val="00D61DED"/>
    <w:rsid w:val="00D62BB3"/>
    <w:rsid w:val="00D64A15"/>
    <w:rsid w:val="00D6718B"/>
    <w:rsid w:val="00D6770E"/>
    <w:rsid w:val="00D70872"/>
    <w:rsid w:val="00D71467"/>
    <w:rsid w:val="00D716EC"/>
    <w:rsid w:val="00D71836"/>
    <w:rsid w:val="00D72045"/>
    <w:rsid w:val="00D82062"/>
    <w:rsid w:val="00D82274"/>
    <w:rsid w:val="00D82A39"/>
    <w:rsid w:val="00D82C46"/>
    <w:rsid w:val="00D84DA4"/>
    <w:rsid w:val="00D85FE6"/>
    <w:rsid w:val="00D871E3"/>
    <w:rsid w:val="00D9034D"/>
    <w:rsid w:val="00D907EF"/>
    <w:rsid w:val="00D92F2B"/>
    <w:rsid w:val="00D93BBB"/>
    <w:rsid w:val="00D97224"/>
    <w:rsid w:val="00DA12BE"/>
    <w:rsid w:val="00DA12C2"/>
    <w:rsid w:val="00DA6828"/>
    <w:rsid w:val="00DA6AA1"/>
    <w:rsid w:val="00DB155D"/>
    <w:rsid w:val="00DB33C7"/>
    <w:rsid w:val="00DB5D52"/>
    <w:rsid w:val="00DC0F2F"/>
    <w:rsid w:val="00DC118C"/>
    <w:rsid w:val="00DC20E3"/>
    <w:rsid w:val="00DC2C94"/>
    <w:rsid w:val="00DC66C2"/>
    <w:rsid w:val="00DD0280"/>
    <w:rsid w:val="00DD4082"/>
    <w:rsid w:val="00DD66AC"/>
    <w:rsid w:val="00DE5830"/>
    <w:rsid w:val="00DE5E9F"/>
    <w:rsid w:val="00DE648C"/>
    <w:rsid w:val="00DF1185"/>
    <w:rsid w:val="00DF1358"/>
    <w:rsid w:val="00DF1FC8"/>
    <w:rsid w:val="00DF406A"/>
    <w:rsid w:val="00DF6DA9"/>
    <w:rsid w:val="00E008AE"/>
    <w:rsid w:val="00E02539"/>
    <w:rsid w:val="00E06D60"/>
    <w:rsid w:val="00E13D5F"/>
    <w:rsid w:val="00E14733"/>
    <w:rsid w:val="00E14DA1"/>
    <w:rsid w:val="00E171A1"/>
    <w:rsid w:val="00E21CA8"/>
    <w:rsid w:val="00E25605"/>
    <w:rsid w:val="00E26355"/>
    <w:rsid w:val="00E27E6F"/>
    <w:rsid w:val="00E35337"/>
    <w:rsid w:val="00E36191"/>
    <w:rsid w:val="00E363BA"/>
    <w:rsid w:val="00E401DC"/>
    <w:rsid w:val="00E402D8"/>
    <w:rsid w:val="00E4307F"/>
    <w:rsid w:val="00E4438A"/>
    <w:rsid w:val="00E5035A"/>
    <w:rsid w:val="00E5166C"/>
    <w:rsid w:val="00E5173D"/>
    <w:rsid w:val="00E52988"/>
    <w:rsid w:val="00E62101"/>
    <w:rsid w:val="00E638AB"/>
    <w:rsid w:val="00E6763B"/>
    <w:rsid w:val="00E71293"/>
    <w:rsid w:val="00E73194"/>
    <w:rsid w:val="00E77ACC"/>
    <w:rsid w:val="00E837F9"/>
    <w:rsid w:val="00E83C6B"/>
    <w:rsid w:val="00E84D07"/>
    <w:rsid w:val="00E90890"/>
    <w:rsid w:val="00E90C79"/>
    <w:rsid w:val="00E949EE"/>
    <w:rsid w:val="00E94FCA"/>
    <w:rsid w:val="00E95E3A"/>
    <w:rsid w:val="00EA4D9C"/>
    <w:rsid w:val="00EB08B1"/>
    <w:rsid w:val="00EB17DD"/>
    <w:rsid w:val="00EB5556"/>
    <w:rsid w:val="00EB5F8E"/>
    <w:rsid w:val="00EB7A32"/>
    <w:rsid w:val="00EC008E"/>
    <w:rsid w:val="00EC2A18"/>
    <w:rsid w:val="00EC3654"/>
    <w:rsid w:val="00EC6B3C"/>
    <w:rsid w:val="00ED2F2E"/>
    <w:rsid w:val="00ED3E22"/>
    <w:rsid w:val="00ED59F5"/>
    <w:rsid w:val="00EE0F0F"/>
    <w:rsid w:val="00EE0FAC"/>
    <w:rsid w:val="00EE139F"/>
    <w:rsid w:val="00EE5CB3"/>
    <w:rsid w:val="00EF0338"/>
    <w:rsid w:val="00EF16EE"/>
    <w:rsid w:val="00EF1A10"/>
    <w:rsid w:val="00EF2EF0"/>
    <w:rsid w:val="00EF47C1"/>
    <w:rsid w:val="00EF5991"/>
    <w:rsid w:val="00EF5E20"/>
    <w:rsid w:val="00EF7AC2"/>
    <w:rsid w:val="00EF7F35"/>
    <w:rsid w:val="00F00540"/>
    <w:rsid w:val="00F00B73"/>
    <w:rsid w:val="00F04437"/>
    <w:rsid w:val="00F04AF6"/>
    <w:rsid w:val="00F071AD"/>
    <w:rsid w:val="00F075EC"/>
    <w:rsid w:val="00F11822"/>
    <w:rsid w:val="00F11F38"/>
    <w:rsid w:val="00F15B26"/>
    <w:rsid w:val="00F15CEE"/>
    <w:rsid w:val="00F16304"/>
    <w:rsid w:val="00F17590"/>
    <w:rsid w:val="00F2424D"/>
    <w:rsid w:val="00F25E0C"/>
    <w:rsid w:val="00F31EFE"/>
    <w:rsid w:val="00F32351"/>
    <w:rsid w:val="00F32428"/>
    <w:rsid w:val="00F33A32"/>
    <w:rsid w:val="00F34418"/>
    <w:rsid w:val="00F36235"/>
    <w:rsid w:val="00F37C2A"/>
    <w:rsid w:val="00F402A3"/>
    <w:rsid w:val="00F42952"/>
    <w:rsid w:val="00F4381F"/>
    <w:rsid w:val="00F4603A"/>
    <w:rsid w:val="00F468A1"/>
    <w:rsid w:val="00F50C8C"/>
    <w:rsid w:val="00F56242"/>
    <w:rsid w:val="00F569E3"/>
    <w:rsid w:val="00F56C42"/>
    <w:rsid w:val="00F57D7E"/>
    <w:rsid w:val="00F62C94"/>
    <w:rsid w:val="00F6693A"/>
    <w:rsid w:val="00F669F8"/>
    <w:rsid w:val="00F75F5C"/>
    <w:rsid w:val="00F76BD9"/>
    <w:rsid w:val="00F801E1"/>
    <w:rsid w:val="00F8167D"/>
    <w:rsid w:val="00F83523"/>
    <w:rsid w:val="00F90DEF"/>
    <w:rsid w:val="00F92695"/>
    <w:rsid w:val="00F932F2"/>
    <w:rsid w:val="00F960E0"/>
    <w:rsid w:val="00FA00D6"/>
    <w:rsid w:val="00FA34DF"/>
    <w:rsid w:val="00FA4F7E"/>
    <w:rsid w:val="00FA57AE"/>
    <w:rsid w:val="00FA5B3F"/>
    <w:rsid w:val="00FB3600"/>
    <w:rsid w:val="00FC2B6B"/>
    <w:rsid w:val="00FC4878"/>
    <w:rsid w:val="00FD152B"/>
    <w:rsid w:val="00FD2342"/>
    <w:rsid w:val="00FD3558"/>
    <w:rsid w:val="00FD5A64"/>
    <w:rsid w:val="00FE009C"/>
    <w:rsid w:val="00FE1DEF"/>
    <w:rsid w:val="00FE2E11"/>
    <w:rsid w:val="00FF2839"/>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904"/>
    <w:rsid w:val="00247904"/>
    <w:rsid w:val="005D2321"/>
    <w:rsid w:val="006B6731"/>
    <w:rsid w:val="00910C03"/>
    <w:rsid w:val="00B93BB7"/>
    <w:rsid w:val="00BD0D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C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s>
</file>

<file path=customXml/itemProps1.xml><?xml version="1.0" encoding="utf-8"?>
<ds:datastoreItem xmlns:ds="http://schemas.openxmlformats.org/officeDocument/2006/customXml" ds:itemID="{102FC6BD-C9DF-4A28-8CC6-4CFE1C58B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21</Pages>
  <Words>4652</Words>
  <Characters>26519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303</cp:revision>
  <dcterms:created xsi:type="dcterms:W3CDTF">2014-09-26T05:08:00Z</dcterms:created>
  <dcterms:modified xsi:type="dcterms:W3CDTF">2014-09-28T08:47:00Z</dcterms:modified>
</cp:coreProperties>
</file>