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517B" w14:textId="6A96711D" w:rsidR="002873AD" w:rsidRDefault="002873AD" w:rsidP="002873AD">
      <w:r>
        <w:t>Primitive data types:</w:t>
      </w:r>
    </w:p>
    <w:p w14:paraId="287E4B70" w14:textId="5D65FFA2" w:rsidR="002873AD" w:rsidRDefault="002873AD" w:rsidP="002873AD">
      <w:pPr>
        <w:rPr>
          <w:rtl/>
        </w:rPr>
      </w:pPr>
      <w:r w:rsidRPr="002873AD">
        <w:rPr>
          <w:b/>
          <w:bCs/>
        </w:rPr>
        <w:t>Int</w:t>
      </w:r>
      <w:r>
        <w:t xml:space="preserve">, byte, short, long, float, </w:t>
      </w:r>
      <w:r w:rsidRPr="002873AD">
        <w:rPr>
          <w:b/>
          <w:bCs/>
        </w:rPr>
        <w:t>double</w:t>
      </w:r>
      <w:r>
        <w:t xml:space="preserve">, char, </w:t>
      </w:r>
      <w:r w:rsidRPr="002873AD">
        <w:rPr>
          <w:b/>
          <w:bCs/>
        </w:rPr>
        <w:t>Boolean</w:t>
      </w:r>
      <w:r>
        <w:t xml:space="preserve">, string </w:t>
      </w:r>
    </w:p>
    <w:p w14:paraId="2D0CC8B6" w14:textId="5E7CC64E" w:rsidR="003D2A31" w:rsidRDefault="003D2A31" w:rsidP="002873AD">
      <w:pPr>
        <w:rPr>
          <w:rtl/>
        </w:rPr>
      </w:pPr>
    </w:p>
    <w:p w14:paraId="73D09685" w14:textId="51D9FD73" w:rsidR="003D2A31" w:rsidRDefault="003D2A31" w:rsidP="002873AD">
      <w:r>
        <w:t xml:space="preserve">If then statement from the control flow </w:t>
      </w:r>
    </w:p>
    <w:p w14:paraId="32DD14A5" w14:textId="7EF7FC8F" w:rsidR="003D2A31" w:rsidRDefault="004720A8" w:rsidP="002873AD">
      <w:pPr>
        <w:rPr>
          <w:lang w:bidi="ar-EG"/>
        </w:rPr>
      </w:pPr>
      <w:r>
        <w:rPr>
          <w:lang w:bidi="ar-EG"/>
        </w:rPr>
        <w:t xml:space="preserve">Ternary operator  </w:t>
      </w:r>
    </w:p>
    <w:p w14:paraId="5F26DAE5" w14:textId="6DEEB93D" w:rsidR="004720A8" w:rsidRDefault="004720A8" w:rsidP="002873AD">
      <w:pPr>
        <w:rPr>
          <w:lang w:bidi="ar-EG"/>
        </w:rPr>
      </w:pPr>
      <w:r>
        <w:rPr>
          <w:lang w:bidi="ar-EG"/>
        </w:rPr>
        <w:t xml:space="preserve">Operators </w:t>
      </w:r>
    </w:p>
    <w:p w14:paraId="7A454128" w14:textId="0C33354E" w:rsidR="004720A8" w:rsidRDefault="004720A8" w:rsidP="002873AD">
      <w:pPr>
        <w:rPr>
          <w:lang w:bidi="ar-EG"/>
        </w:rPr>
      </w:pPr>
      <w:r>
        <w:rPr>
          <w:lang w:bidi="ar-EG"/>
        </w:rPr>
        <w:t xml:space="preserve">Expression </w:t>
      </w:r>
    </w:p>
    <w:p w14:paraId="23909E25" w14:textId="256C470E" w:rsidR="005A1A12" w:rsidRDefault="005A1A12" w:rsidP="002873AD">
      <w:pPr>
        <w:rPr>
          <w:lang w:bidi="ar-EG"/>
        </w:rPr>
      </w:pPr>
      <w:r>
        <w:rPr>
          <w:lang w:bidi="ar-EG"/>
        </w:rPr>
        <w:t xml:space="preserve">Keywords </w:t>
      </w:r>
    </w:p>
    <w:p w14:paraId="45EEAE0A" w14:textId="7A42FB58" w:rsidR="005A1A12" w:rsidRDefault="005A1A12" w:rsidP="002873AD">
      <w:pPr>
        <w:rPr>
          <w:lang w:bidi="ar-EG"/>
        </w:rPr>
      </w:pPr>
      <w:r>
        <w:rPr>
          <w:lang w:bidi="ar-EG"/>
        </w:rPr>
        <w:t xml:space="preserve">Statement </w:t>
      </w:r>
    </w:p>
    <w:p w14:paraId="76B155B1" w14:textId="66CE60C1" w:rsidR="005A1A12" w:rsidRDefault="005A1A12" w:rsidP="002873AD">
      <w:pPr>
        <w:rPr>
          <w:lang w:bidi="ar-EG"/>
        </w:rPr>
      </w:pPr>
      <w:r>
        <w:rPr>
          <w:lang w:bidi="ar-EG"/>
        </w:rPr>
        <w:t xml:space="preserve">Indentation </w:t>
      </w:r>
    </w:p>
    <w:p w14:paraId="1662B35E" w14:textId="3A99CE8A" w:rsidR="005A1A12" w:rsidRDefault="00385298" w:rsidP="002873AD">
      <w:pPr>
        <w:rPr>
          <w:lang w:bidi="ar-EG"/>
        </w:rPr>
      </w:pPr>
      <w:r>
        <w:rPr>
          <w:lang w:bidi="ar-EG"/>
        </w:rPr>
        <w:t xml:space="preserve">Methods </w:t>
      </w:r>
    </w:p>
    <w:p w14:paraId="39954CE4" w14:textId="26FF032B" w:rsidR="00385298" w:rsidRDefault="00603F0B" w:rsidP="002873AD">
      <w:pPr>
        <w:rPr>
          <w:rtl/>
          <w:lang w:bidi="ar-EG"/>
        </w:rPr>
      </w:pPr>
      <w:r>
        <w:rPr>
          <w:lang w:bidi="ar-EG"/>
        </w:rPr>
        <w:t xml:space="preserve">Void mean not return value </w:t>
      </w:r>
    </w:p>
    <w:p w14:paraId="2029556D" w14:textId="3C09CFCB" w:rsidR="00B47F9D" w:rsidRDefault="00B47F9D" w:rsidP="002873AD">
      <w:pPr>
        <w:rPr>
          <w:lang w:bidi="ar-EG"/>
        </w:rPr>
      </w:pPr>
      <w:r>
        <w:rPr>
          <w:lang w:bidi="ar-EG"/>
        </w:rPr>
        <w:t xml:space="preserve">Control flow statement – for – while – switch – do while </w:t>
      </w:r>
      <w:bookmarkStart w:id="0" w:name="_GoBack"/>
      <w:bookmarkEnd w:id="0"/>
    </w:p>
    <w:p w14:paraId="25F949DA" w14:textId="77777777" w:rsidR="004720A8" w:rsidRDefault="004720A8" w:rsidP="002873AD">
      <w:pPr>
        <w:rPr>
          <w:lang w:bidi="ar-EG"/>
        </w:rPr>
      </w:pPr>
    </w:p>
    <w:sectPr w:rsidR="0047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3BE5"/>
    <w:rsid w:val="00073BE5"/>
    <w:rsid w:val="002873AD"/>
    <w:rsid w:val="002F40EC"/>
    <w:rsid w:val="00385298"/>
    <w:rsid w:val="003D2A31"/>
    <w:rsid w:val="004720A8"/>
    <w:rsid w:val="005A1A12"/>
    <w:rsid w:val="00603F0B"/>
    <w:rsid w:val="00B47F9D"/>
    <w:rsid w:val="00C67562"/>
    <w:rsid w:val="00CE56B2"/>
    <w:rsid w:val="00F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52E8"/>
  <w15:chartTrackingRefBased/>
  <w15:docId w15:val="{EB3F4289-65C4-4630-B8D5-93C64EF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Taha</dc:creator>
  <cp:keywords/>
  <dc:description/>
  <cp:lastModifiedBy>Mahmoud Taha</cp:lastModifiedBy>
  <cp:revision>7</cp:revision>
  <dcterms:created xsi:type="dcterms:W3CDTF">2020-02-17T11:25:00Z</dcterms:created>
  <dcterms:modified xsi:type="dcterms:W3CDTF">2020-02-21T23:11:00Z</dcterms:modified>
</cp:coreProperties>
</file>