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C1A24" w14:textId="0EDEDE5C" w:rsidR="00691F1A" w:rsidRDefault="00691F1A">
      <w:pPr>
        <w:rPr>
          <w:rFonts w:hint="cs"/>
          <w:rtl/>
        </w:rPr>
      </w:pPr>
      <w:r>
        <w:rPr>
          <w:lang w:bidi="ar-EG"/>
        </w:rPr>
        <w:t>S</w:t>
      </w:r>
      <w:r>
        <w:rPr>
          <w:rFonts w:hint="cs"/>
          <w:lang w:bidi="ar-EG"/>
        </w:rPr>
        <w:t>treamlit</w:t>
      </w:r>
    </w:p>
    <w:p w14:paraId="41339844" w14:textId="3DE18327" w:rsidR="00691F1A" w:rsidRDefault="00691F1A">
      <w:r>
        <w:rPr>
          <w:lang w:bidi="ar-EG"/>
        </w:rPr>
        <w:t>P</w:t>
      </w:r>
      <w:r>
        <w:rPr>
          <w:rFonts w:hint="cs"/>
          <w:lang w:bidi="ar-EG"/>
        </w:rPr>
        <w:t>andas</w:t>
      </w:r>
    </w:p>
    <w:p w14:paraId="6DF2C91A" w14:textId="77777777" w:rsidR="00962F44" w:rsidRDefault="00962F44"/>
    <w:sectPr w:rsidR="00962F44" w:rsidSect="005A0E7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44"/>
    <w:rsid w:val="005A0E7B"/>
    <w:rsid w:val="00691F1A"/>
    <w:rsid w:val="0096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84829E0"/>
  <w15:chartTrackingRefBased/>
  <w15:docId w15:val="{F1F07A3C-1597-8746-B5C7-2EEB8F06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62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2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2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2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2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2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2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2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2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62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62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62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62F4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62F4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62F4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62F4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62F4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62F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62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62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2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62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2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62F4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2F4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62F4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2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62F4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62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max</dc:creator>
  <cp:keywords/>
  <dc:description/>
  <cp:lastModifiedBy>mahmoud max</cp:lastModifiedBy>
  <cp:revision>2</cp:revision>
  <dcterms:created xsi:type="dcterms:W3CDTF">2026-03-23T22:50:00Z</dcterms:created>
  <dcterms:modified xsi:type="dcterms:W3CDTF">2026-03-23T22:50:00Z</dcterms:modified>
</cp:coreProperties>
</file>