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F2F43" w14:textId="5564C097" w:rsidR="00A30BDC" w:rsidRPr="00E124D1" w:rsidRDefault="004C0CFA" w:rsidP="00FE7134">
      <w:pPr>
        <w:spacing w:before="600" w:after="960" w:line="360" w:lineRule="auto"/>
        <w:contextualSpacing/>
        <w:jc w:val="center"/>
        <w:rPr>
          <w:rFonts w:ascii="Palatino Linotype" w:hAnsi="Palatino Linotype"/>
          <w:b/>
          <w:bCs/>
          <w:sz w:val="36"/>
          <w:szCs w:val="36"/>
        </w:rPr>
      </w:pPr>
      <w:bookmarkStart w:id="0" w:name="_Hlk80711674"/>
      <w:r w:rsidRPr="00E124D1">
        <w:rPr>
          <w:rFonts w:ascii="Palatino Linotype" w:hAnsi="Palatino Linotype"/>
          <w:b/>
          <w:bCs/>
          <w:sz w:val="36"/>
          <w:szCs w:val="36"/>
        </w:rPr>
        <w:t>WRITING YOUR THESIS IN</w:t>
      </w:r>
    </w:p>
    <w:p w14:paraId="3B75A3E1" w14:textId="26A9506C" w:rsidR="009963E9" w:rsidRPr="00FE7134" w:rsidRDefault="004C0CFA" w:rsidP="00FE7134">
      <w:pPr>
        <w:spacing w:before="600" w:after="960" w:line="360" w:lineRule="auto"/>
        <w:contextualSpacing/>
        <w:jc w:val="center"/>
        <w:rPr>
          <w:rFonts w:ascii="Palatino Linotype" w:hAnsi="Palatino Linotype"/>
          <w:b/>
          <w:bCs/>
          <w:sz w:val="36"/>
          <w:szCs w:val="36"/>
        </w:rPr>
      </w:pPr>
      <w:r w:rsidRPr="00E124D1">
        <w:rPr>
          <w:rFonts w:ascii="Palatino Linotype" w:hAnsi="Palatino Linotype"/>
          <w:b/>
          <w:bCs/>
          <w:sz w:val="36"/>
          <w:szCs w:val="36"/>
        </w:rPr>
        <w:t>MS WORD USING CUET TEMPLATE</w:t>
      </w:r>
      <w:r w:rsidR="00BB200C">
        <w:rPr>
          <w:rFonts w:ascii="Palatino Linotype" w:hAnsi="Palatino Linotype"/>
          <w:b/>
          <w:bCs/>
          <w:sz w:val="36"/>
          <w:szCs w:val="36"/>
        </w:rPr>
        <w:t xml:space="preserve"> [</w:t>
      </w:r>
      <w:r w:rsidR="00BB200C" w:rsidRPr="00BB200C">
        <w:rPr>
          <w:rFonts w:ascii="Palatino Linotype" w:hAnsi="Palatino Linotype"/>
          <w:sz w:val="36"/>
          <w:szCs w:val="36"/>
        </w:rPr>
        <w:t>Thesis Title</w:t>
      </w:r>
      <w:r w:rsidR="00BB200C">
        <w:rPr>
          <w:rFonts w:ascii="Palatino Linotype" w:hAnsi="Palatino Linotype"/>
          <w:b/>
          <w:bCs/>
          <w:sz w:val="36"/>
          <w:szCs w:val="36"/>
        </w:rPr>
        <w:t>]</w:t>
      </w:r>
    </w:p>
    <w:p w14:paraId="7C5E0CE3" w14:textId="096F83EE" w:rsidR="00747F40" w:rsidRDefault="00747F40" w:rsidP="00A30BDC">
      <w:pPr>
        <w:pStyle w:val="PhDNormal"/>
        <w:jc w:val="center"/>
        <w:rPr>
          <w:rFonts w:ascii="Palatino Linotype" w:hAnsi="Palatino Linotype"/>
        </w:rPr>
      </w:pPr>
      <w:r w:rsidRPr="004C0CFA">
        <w:rPr>
          <w:rFonts w:ascii="Palatino Linotype" w:hAnsi="Palatino Linotype"/>
          <w:noProof/>
          <w:lang w:val="en-US"/>
        </w:rPr>
        <w:drawing>
          <wp:inline distT="0" distB="0" distL="0" distR="0" wp14:anchorId="22E4E276" wp14:editId="0B865B0C">
            <wp:extent cx="1609725" cy="195863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1385" cy="1960650"/>
                    </a:xfrm>
                    <a:prstGeom prst="rect">
                      <a:avLst/>
                    </a:prstGeom>
                    <a:noFill/>
                    <a:ln>
                      <a:noFill/>
                    </a:ln>
                  </pic:spPr>
                </pic:pic>
              </a:graphicData>
            </a:graphic>
          </wp:inline>
        </w:drawing>
      </w:r>
    </w:p>
    <w:p w14:paraId="0562194F" w14:textId="66D1CE49" w:rsidR="00E124D1" w:rsidRPr="00E124D1" w:rsidRDefault="000547F3" w:rsidP="00F552E9">
      <w:pPr>
        <w:pStyle w:val="PhDNameofCandidate"/>
        <w:spacing w:before="600" w:after="360"/>
        <w:rPr>
          <w:rFonts w:ascii="Palatino Linotype" w:hAnsi="Palatino Linotype"/>
          <w:sz w:val="30"/>
          <w:szCs w:val="30"/>
        </w:rPr>
      </w:pPr>
      <w:r>
        <w:rPr>
          <w:rFonts w:ascii="Palatino Linotype" w:hAnsi="Palatino Linotype"/>
          <w:sz w:val="30"/>
          <w:szCs w:val="30"/>
        </w:rPr>
        <w:t>B</w:t>
      </w:r>
      <w:r w:rsidRPr="00E124D1">
        <w:rPr>
          <w:rFonts w:ascii="Palatino Linotype" w:hAnsi="Palatino Linotype"/>
          <w:sz w:val="30"/>
          <w:szCs w:val="30"/>
        </w:rPr>
        <w:t>y</w:t>
      </w:r>
    </w:p>
    <w:p w14:paraId="7503354B" w14:textId="2EC36870" w:rsidR="00F552E9" w:rsidRDefault="003622BD" w:rsidP="00F552E9">
      <w:pPr>
        <w:pStyle w:val="PhDNameofCandidate"/>
        <w:spacing w:before="360" w:after="200"/>
        <w:rPr>
          <w:rFonts w:ascii="Palatino Linotype" w:hAnsi="Palatino Linotype"/>
          <w:sz w:val="30"/>
          <w:szCs w:val="30"/>
        </w:rPr>
      </w:pPr>
      <w:r w:rsidRPr="00E124D1">
        <w:rPr>
          <w:rFonts w:ascii="Palatino Linotype" w:hAnsi="Palatino Linotype"/>
          <w:sz w:val="30"/>
          <w:szCs w:val="30"/>
        </w:rPr>
        <w:t xml:space="preserve">Student </w:t>
      </w:r>
      <w:r w:rsidR="009963E9" w:rsidRPr="00E124D1">
        <w:rPr>
          <w:rFonts w:ascii="Palatino Linotype" w:hAnsi="Palatino Linotype"/>
          <w:sz w:val="30"/>
          <w:szCs w:val="30"/>
        </w:rPr>
        <w:t>Name</w:t>
      </w:r>
      <w:r w:rsidR="004B2BCD">
        <w:rPr>
          <w:rFonts w:ascii="Palatino Linotype" w:hAnsi="Palatino Linotype"/>
          <w:sz w:val="30"/>
          <w:szCs w:val="30"/>
        </w:rPr>
        <w:t>, BSc Eng/M Eng/MSc Eng [</w:t>
      </w:r>
      <w:r w:rsidR="00B65F4C">
        <w:rPr>
          <w:rFonts w:ascii="Palatino Linotype" w:hAnsi="Palatino Linotype"/>
          <w:b w:val="0"/>
          <w:bCs/>
          <w:sz w:val="30"/>
          <w:szCs w:val="30"/>
        </w:rPr>
        <w:t>for postgrad</w:t>
      </w:r>
      <w:r w:rsidR="00B65F4C" w:rsidRPr="00B65F4C">
        <w:rPr>
          <w:rFonts w:ascii="Palatino Linotype" w:hAnsi="Palatino Linotype"/>
          <w:b w:val="0"/>
          <w:bCs/>
          <w:sz w:val="30"/>
          <w:szCs w:val="30"/>
        </w:rPr>
        <w:t>s only</w:t>
      </w:r>
      <w:r w:rsidR="004B2BCD">
        <w:rPr>
          <w:rFonts w:ascii="Palatino Linotype" w:hAnsi="Palatino Linotype"/>
          <w:sz w:val="30"/>
          <w:szCs w:val="30"/>
        </w:rPr>
        <w:t>]</w:t>
      </w:r>
    </w:p>
    <w:p w14:paraId="04304539" w14:textId="77777777" w:rsidR="00F552E9" w:rsidRDefault="00F552E9" w:rsidP="00F552E9">
      <w:pPr>
        <w:pStyle w:val="PhDNameofCandidate"/>
        <w:spacing w:before="240" w:after="960"/>
        <w:rPr>
          <w:rFonts w:ascii="Palatino Linotype" w:hAnsi="Palatino Linotype"/>
          <w:sz w:val="30"/>
          <w:szCs w:val="30"/>
        </w:rPr>
      </w:pPr>
      <w:r>
        <w:rPr>
          <w:rFonts w:ascii="Palatino Linotype" w:hAnsi="Palatino Linotype"/>
          <w:sz w:val="30"/>
          <w:szCs w:val="30"/>
        </w:rPr>
        <w:t>Student</w:t>
      </w:r>
      <w:r w:rsidR="009963E9" w:rsidRPr="00E124D1">
        <w:rPr>
          <w:rFonts w:ascii="Palatino Linotype" w:hAnsi="Palatino Linotype"/>
          <w:sz w:val="30"/>
          <w:szCs w:val="30"/>
        </w:rPr>
        <w:t xml:space="preserve"> ID </w:t>
      </w:r>
    </w:p>
    <w:p w14:paraId="6AD67D09" w14:textId="5F3E7D6A" w:rsidR="0031057F" w:rsidRPr="004C0CFA" w:rsidRDefault="009963E9" w:rsidP="00FE7134">
      <w:pPr>
        <w:pStyle w:val="PhDNormal"/>
        <w:spacing w:before="600" w:after="600"/>
        <w:ind w:firstLine="0"/>
        <w:jc w:val="center"/>
        <w:rPr>
          <w:rFonts w:ascii="Palatino Linotype" w:hAnsi="Palatino Linotype"/>
          <w:szCs w:val="24"/>
        </w:rPr>
      </w:pPr>
      <w:bookmarkStart w:id="1" w:name="_Hlk80450513"/>
      <w:r w:rsidRPr="004C0CFA">
        <w:rPr>
          <w:rFonts w:ascii="Palatino Linotype" w:hAnsi="Palatino Linotype"/>
          <w:szCs w:val="24"/>
        </w:rPr>
        <w:t>A thesis submitted in partial fulfilment of the requirements for the degree of</w:t>
      </w:r>
      <w:bookmarkEnd w:id="1"/>
      <w:r w:rsidRPr="004C0CFA">
        <w:rPr>
          <w:rFonts w:ascii="Palatino Linotype" w:hAnsi="Palatino Linotype"/>
          <w:szCs w:val="24"/>
        </w:rPr>
        <w:br/>
      </w:r>
      <w:r w:rsidR="004C0CFA" w:rsidRPr="004C0CFA">
        <w:rPr>
          <w:rFonts w:ascii="Palatino Linotype" w:hAnsi="Palatino Linotype"/>
          <w:szCs w:val="24"/>
        </w:rPr>
        <w:t xml:space="preserve">BACHELOR </w:t>
      </w:r>
      <w:r w:rsidR="003622BD">
        <w:rPr>
          <w:rFonts w:ascii="Palatino Linotype" w:hAnsi="Palatino Linotype"/>
          <w:szCs w:val="24"/>
        </w:rPr>
        <w:t>of</w:t>
      </w:r>
      <w:r w:rsidR="004C0CFA" w:rsidRPr="004C0CFA">
        <w:rPr>
          <w:rFonts w:ascii="Palatino Linotype" w:hAnsi="Palatino Linotype"/>
          <w:szCs w:val="24"/>
        </w:rPr>
        <w:t xml:space="preserve"> SCIENCE </w:t>
      </w:r>
      <w:r w:rsidR="00BC3061">
        <w:rPr>
          <w:rFonts w:ascii="Palatino Linotype" w:hAnsi="Palatino Linotype"/>
          <w:szCs w:val="24"/>
        </w:rPr>
        <w:t>in</w:t>
      </w:r>
      <w:r w:rsidR="004C0CFA" w:rsidRPr="004C0CFA">
        <w:rPr>
          <w:rFonts w:ascii="Palatino Linotype" w:hAnsi="Palatino Linotype"/>
          <w:szCs w:val="24"/>
        </w:rPr>
        <w:t xml:space="preserve">….../ MASTER </w:t>
      </w:r>
      <w:r w:rsidR="003622BD">
        <w:rPr>
          <w:rFonts w:ascii="Palatino Linotype" w:hAnsi="Palatino Linotype"/>
          <w:szCs w:val="24"/>
        </w:rPr>
        <w:t>of</w:t>
      </w:r>
      <w:r w:rsidR="004C0CFA" w:rsidRPr="004C0CFA">
        <w:rPr>
          <w:rFonts w:ascii="Palatino Linotype" w:hAnsi="Palatino Linotype"/>
          <w:szCs w:val="24"/>
        </w:rPr>
        <w:t xml:space="preserve"> SCIENCE </w:t>
      </w:r>
      <w:r w:rsidR="00BC3061">
        <w:rPr>
          <w:rFonts w:ascii="Palatino Linotype" w:hAnsi="Palatino Linotype"/>
          <w:szCs w:val="24"/>
        </w:rPr>
        <w:t>in</w:t>
      </w:r>
      <w:r w:rsidR="004C0CFA" w:rsidRPr="004C0CFA">
        <w:rPr>
          <w:rFonts w:ascii="Palatino Linotype" w:hAnsi="Palatino Linotype"/>
          <w:szCs w:val="24"/>
        </w:rPr>
        <w:t>….../</w:t>
      </w:r>
      <w:r w:rsidR="006F045B">
        <w:rPr>
          <w:rFonts w:ascii="Palatino Linotype" w:hAnsi="Palatino Linotype" w:cs="Shonar Bangla"/>
          <w:szCs w:val="30"/>
          <w:lang w:val="en-US" w:bidi="bn-BD"/>
        </w:rPr>
        <w:t>MASTER of ENGINEERING in………../</w:t>
      </w:r>
      <w:r w:rsidR="004C0CFA" w:rsidRPr="004C0CFA">
        <w:rPr>
          <w:rFonts w:ascii="Palatino Linotype" w:hAnsi="Palatino Linotype"/>
          <w:szCs w:val="24"/>
        </w:rPr>
        <w:t xml:space="preserve"> DOCTOR </w:t>
      </w:r>
      <w:r w:rsidR="003622BD">
        <w:rPr>
          <w:rFonts w:ascii="Palatino Linotype" w:hAnsi="Palatino Linotype"/>
          <w:szCs w:val="24"/>
        </w:rPr>
        <w:t>of</w:t>
      </w:r>
      <w:r w:rsidR="004C0CFA" w:rsidRPr="004C0CFA">
        <w:rPr>
          <w:rFonts w:ascii="Palatino Linotype" w:hAnsi="Palatino Linotype"/>
          <w:szCs w:val="24"/>
        </w:rPr>
        <w:t xml:space="preserve"> PHILOSOPHY</w:t>
      </w:r>
    </w:p>
    <w:p w14:paraId="324D07D1" w14:textId="3CAF3787" w:rsidR="009963E9" w:rsidRPr="004C0CFA" w:rsidRDefault="0031057F" w:rsidP="00CB2B0D">
      <w:pPr>
        <w:pStyle w:val="PhDNormal"/>
        <w:ind w:firstLine="0"/>
        <w:jc w:val="center"/>
        <w:rPr>
          <w:rFonts w:ascii="Palatino Linotype" w:hAnsi="Palatino Linotype"/>
          <w:szCs w:val="24"/>
        </w:rPr>
      </w:pPr>
      <w:r>
        <w:rPr>
          <w:rFonts w:ascii="Palatino Linotype" w:hAnsi="Palatino Linotype"/>
          <w:szCs w:val="24"/>
        </w:rPr>
        <w:t>Department of ….</w:t>
      </w:r>
    </w:p>
    <w:p w14:paraId="07F20D47" w14:textId="73340FB6" w:rsidR="009963E9" w:rsidRPr="004C0CFA" w:rsidRDefault="004C0CFA" w:rsidP="004C0CFA">
      <w:pPr>
        <w:pStyle w:val="PhDNormal"/>
        <w:ind w:firstLine="0"/>
        <w:jc w:val="center"/>
        <w:rPr>
          <w:rFonts w:ascii="Palatino Linotype" w:hAnsi="Palatino Linotype"/>
          <w:szCs w:val="24"/>
        </w:rPr>
      </w:pPr>
      <w:r w:rsidRPr="004C0CFA">
        <w:rPr>
          <w:rFonts w:ascii="Palatino Linotype" w:hAnsi="Palatino Linotype"/>
          <w:szCs w:val="24"/>
        </w:rPr>
        <w:t xml:space="preserve">CHITTAGONG UNIVERSITY OF ENGINEERING AND TECHNOLOGY </w:t>
      </w:r>
    </w:p>
    <w:p w14:paraId="12F27F0C" w14:textId="4BF7DC60" w:rsidR="00F80971" w:rsidRPr="004C0CFA" w:rsidRDefault="006F045B" w:rsidP="00CB2B0D">
      <w:pPr>
        <w:pStyle w:val="PhDNormal"/>
        <w:ind w:firstLine="0"/>
        <w:jc w:val="center"/>
        <w:rPr>
          <w:rFonts w:ascii="Palatino Linotype" w:hAnsi="Palatino Linotype"/>
          <w:szCs w:val="24"/>
        </w:rPr>
      </w:pPr>
      <w:r>
        <w:rPr>
          <w:rFonts w:ascii="Palatino Linotype" w:hAnsi="Palatino Linotype"/>
          <w:szCs w:val="24"/>
        </w:rPr>
        <w:t>SEPTEMBER</w:t>
      </w:r>
      <w:r w:rsidR="004C0CFA" w:rsidRPr="004C0CFA">
        <w:rPr>
          <w:rFonts w:ascii="Palatino Linotype" w:hAnsi="Palatino Linotype"/>
          <w:szCs w:val="24"/>
        </w:rPr>
        <w:t xml:space="preserve"> 2021</w:t>
      </w:r>
    </w:p>
    <w:bookmarkEnd w:id="0"/>
    <w:p w14:paraId="7C00980B" w14:textId="0D4EB734" w:rsidR="004C0CFA" w:rsidRPr="004C0CFA" w:rsidRDefault="004C0CFA" w:rsidP="00FA5CFD">
      <w:pPr>
        <w:pStyle w:val="PhDNormal"/>
        <w:ind w:firstLine="0"/>
        <w:rPr>
          <w:rFonts w:ascii="Palatino Linotype" w:hAnsi="Palatino Linotype"/>
          <w:szCs w:val="24"/>
        </w:rPr>
        <w:sectPr w:rsidR="004C0CFA" w:rsidRPr="004C0CFA" w:rsidSect="00F552E9">
          <w:pgSz w:w="11907" w:h="16840" w:code="9"/>
          <w:pgMar w:top="1418" w:right="1418" w:bottom="1418" w:left="1701" w:header="720" w:footer="720" w:gutter="0"/>
          <w:cols w:space="720"/>
          <w:docGrid w:linePitch="326"/>
        </w:sectPr>
      </w:pPr>
    </w:p>
    <w:p w14:paraId="0A1D0D3C" w14:textId="77777777" w:rsidR="004C0CFA" w:rsidRPr="00D74E0D" w:rsidRDefault="004C0CFA" w:rsidP="00E124D1">
      <w:pPr>
        <w:spacing w:before="240" w:after="720"/>
        <w:jc w:val="center"/>
        <w:rPr>
          <w:b/>
          <w:bCs/>
          <w:sz w:val="32"/>
          <w:szCs w:val="32"/>
        </w:rPr>
      </w:pPr>
      <w:bookmarkStart w:id="2" w:name="_Toc400459734"/>
      <w:r w:rsidRPr="00D74E0D">
        <w:rPr>
          <w:b/>
          <w:bCs/>
          <w:sz w:val="32"/>
          <w:szCs w:val="32"/>
        </w:rPr>
        <w:lastRenderedPageBreak/>
        <w:t>Declaration</w:t>
      </w:r>
    </w:p>
    <w:p w14:paraId="17917BA9" w14:textId="4148C152" w:rsidR="004C0CFA" w:rsidRDefault="00BB7B6A" w:rsidP="004C0CFA">
      <w:pPr>
        <w:pStyle w:val="PhDNormal"/>
        <w:rPr>
          <w:rFonts w:ascii="Palatino Linotype" w:hAnsi="Palatino Linotype"/>
        </w:rPr>
      </w:pPr>
      <w:bookmarkStart w:id="3" w:name="_Hlk80456457"/>
      <w:r w:rsidRPr="00BB7B6A">
        <w:rPr>
          <w:rFonts w:ascii="Palatino Linotype" w:hAnsi="Palatino Linotype"/>
        </w:rPr>
        <w:t xml:space="preserve">I hereby declare that </w:t>
      </w:r>
      <w:r>
        <w:rPr>
          <w:rFonts w:ascii="Palatino Linotype" w:hAnsi="Palatino Linotype"/>
        </w:rPr>
        <w:t>t</w:t>
      </w:r>
      <w:r w:rsidRPr="004C0CFA">
        <w:rPr>
          <w:rFonts w:ascii="Palatino Linotype" w:hAnsi="Palatino Linotype"/>
        </w:rPr>
        <w:t xml:space="preserve">he </w:t>
      </w:r>
      <w:r w:rsidR="004C0CFA" w:rsidRPr="004C0CFA">
        <w:rPr>
          <w:rFonts w:ascii="Palatino Linotype" w:hAnsi="Palatino Linotype"/>
        </w:rPr>
        <w:t xml:space="preserve">work contained in this </w:t>
      </w:r>
      <w:r w:rsidR="00D74E0D">
        <w:rPr>
          <w:rFonts w:ascii="Palatino Linotype" w:hAnsi="Palatino Linotype" w:cs="Shonar Bangla"/>
          <w:lang w:val="en-US" w:bidi="bn-BD"/>
        </w:rPr>
        <w:t>T</w:t>
      </w:r>
      <w:r w:rsidR="004C0CFA" w:rsidRPr="004C0CFA">
        <w:rPr>
          <w:rFonts w:ascii="Palatino Linotype" w:hAnsi="Palatino Linotype"/>
        </w:rPr>
        <w:t xml:space="preserve">hesis has not been previously submitted to meet requirements for an award at this or any other higher education institution. </w:t>
      </w:r>
      <w:r w:rsidR="008017EF">
        <w:rPr>
          <w:rFonts w:ascii="Palatino Linotype" w:hAnsi="Palatino Linotype"/>
        </w:rPr>
        <w:t>T</w:t>
      </w:r>
      <w:r w:rsidR="004C0CFA" w:rsidRPr="004C0CFA">
        <w:rPr>
          <w:rFonts w:ascii="Palatino Linotype" w:hAnsi="Palatino Linotype"/>
        </w:rPr>
        <w:t xml:space="preserve">o the best of my knowledge and belief, the </w:t>
      </w:r>
      <w:r w:rsidR="00D74E0D">
        <w:rPr>
          <w:rFonts w:ascii="Palatino Linotype" w:hAnsi="Palatino Linotype"/>
        </w:rPr>
        <w:t>T</w:t>
      </w:r>
      <w:r w:rsidR="004C0CFA" w:rsidRPr="004C0CFA">
        <w:rPr>
          <w:rFonts w:ascii="Palatino Linotype" w:hAnsi="Palatino Linotype"/>
        </w:rPr>
        <w:t xml:space="preserve">hesis contains no material previously published or written by another person except where due reference is </w:t>
      </w:r>
      <w:r w:rsidR="003E2FEC">
        <w:rPr>
          <w:rFonts w:ascii="Palatino Linotype" w:hAnsi="Palatino Linotype"/>
        </w:rPr>
        <w:t>cited</w:t>
      </w:r>
      <w:r w:rsidR="004C0CFA" w:rsidRPr="004C0CFA">
        <w:rPr>
          <w:rFonts w:ascii="Palatino Linotype" w:hAnsi="Palatino Linotype"/>
        </w:rPr>
        <w:t>.</w:t>
      </w:r>
      <w:r w:rsidR="008017EF">
        <w:rPr>
          <w:rFonts w:ascii="Palatino Linotype" w:hAnsi="Palatino Linotype"/>
        </w:rPr>
        <w:t xml:space="preserve"> Furthermore, the </w:t>
      </w:r>
      <w:r w:rsidR="00610034">
        <w:rPr>
          <w:rFonts w:ascii="Palatino Linotype" w:hAnsi="Palatino Linotype"/>
        </w:rPr>
        <w:t>T</w:t>
      </w:r>
      <w:r w:rsidR="008017EF">
        <w:rPr>
          <w:rFonts w:ascii="Palatino Linotype" w:hAnsi="Palatino Linotype"/>
        </w:rPr>
        <w:t>hesis complies with PLAGIARISM and ACADEMIC INTEGRITY regulation of CUET.</w:t>
      </w:r>
    </w:p>
    <w:p w14:paraId="4D2BF9FA" w14:textId="77777777" w:rsidR="007A6229" w:rsidRPr="004C0CFA" w:rsidRDefault="007A6229" w:rsidP="004C0CFA">
      <w:pPr>
        <w:pStyle w:val="PhDNormal"/>
        <w:rPr>
          <w:rFonts w:ascii="Palatino Linotype" w:hAnsi="Palatino Linotype"/>
        </w:rPr>
      </w:pPr>
    </w:p>
    <w:bookmarkEnd w:id="3"/>
    <w:p w14:paraId="43E5AE02" w14:textId="660F91D2" w:rsidR="004C0CFA" w:rsidRDefault="004C0CFA" w:rsidP="004C0CFA">
      <w:pPr>
        <w:pStyle w:val="PhDNormal"/>
        <w:rPr>
          <w:rFonts w:ascii="Palatino Linotype" w:hAnsi="Palatino Linotype"/>
        </w:rPr>
      </w:pPr>
    </w:p>
    <w:p w14:paraId="7E5A1B39" w14:textId="77777777" w:rsidR="00D74E0D" w:rsidRPr="004C0CFA" w:rsidRDefault="00D74E0D" w:rsidP="004C0CFA">
      <w:pPr>
        <w:pStyle w:val="PhDNormal"/>
        <w:rPr>
          <w:rFonts w:ascii="Palatino Linotype" w:hAnsi="Palatino Linotype"/>
        </w:rPr>
      </w:pPr>
    </w:p>
    <w:p w14:paraId="45314096" w14:textId="28A87FC5" w:rsidR="006E2411" w:rsidRDefault="00D74E0D" w:rsidP="006E2411">
      <w:pPr>
        <w:spacing w:line="360" w:lineRule="auto"/>
        <w:jc w:val="right"/>
        <w:rPr>
          <w:b/>
          <w:sz w:val="23"/>
          <w:szCs w:val="23"/>
        </w:rPr>
      </w:pPr>
      <w:r>
        <w:rPr>
          <w:b/>
          <w:sz w:val="23"/>
          <w:szCs w:val="23"/>
        </w:rPr>
        <w:t>[</w:t>
      </w:r>
      <w:r w:rsidR="006E2411">
        <w:rPr>
          <w:b/>
          <w:sz w:val="23"/>
          <w:szCs w:val="23"/>
        </w:rPr>
        <w:t xml:space="preserve">Signature and </w:t>
      </w:r>
      <w:r w:rsidR="0031057F">
        <w:rPr>
          <w:b/>
          <w:sz w:val="23"/>
          <w:szCs w:val="23"/>
        </w:rPr>
        <w:t>D</w:t>
      </w:r>
      <w:r w:rsidR="006E2411">
        <w:rPr>
          <w:b/>
          <w:sz w:val="23"/>
          <w:szCs w:val="23"/>
        </w:rPr>
        <w:t>ate</w:t>
      </w:r>
      <w:r w:rsidR="006F045B">
        <w:rPr>
          <w:b/>
          <w:sz w:val="23"/>
          <w:szCs w:val="23"/>
        </w:rPr>
        <w:t xml:space="preserve">, </w:t>
      </w:r>
      <w:r w:rsidR="006F045B" w:rsidRPr="006F045B">
        <w:rPr>
          <w:bCs/>
          <w:sz w:val="23"/>
          <w:szCs w:val="23"/>
        </w:rPr>
        <w:t xml:space="preserve">please delete the content within </w:t>
      </w:r>
      <w:r w:rsidR="006F045B">
        <w:rPr>
          <w:bCs/>
          <w:sz w:val="23"/>
          <w:szCs w:val="23"/>
        </w:rPr>
        <w:t xml:space="preserve">the </w:t>
      </w:r>
      <w:r w:rsidR="006F045B" w:rsidRPr="006F045B">
        <w:rPr>
          <w:bCs/>
          <w:sz w:val="23"/>
          <w:szCs w:val="23"/>
        </w:rPr>
        <w:t>parenthesis and sign with date</w:t>
      </w:r>
      <w:r>
        <w:rPr>
          <w:b/>
          <w:sz w:val="23"/>
          <w:szCs w:val="23"/>
        </w:rPr>
        <w:t>]</w:t>
      </w:r>
    </w:p>
    <w:p w14:paraId="7A26523C" w14:textId="4353A9A9" w:rsidR="006E2411" w:rsidRDefault="006E2411" w:rsidP="006E2411">
      <w:pPr>
        <w:spacing w:line="360" w:lineRule="auto"/>
        <w:jc w:val="right"/>
        <w:rPr>
          <w:b/>
          <w:sz w:val="23"/>
          <w:szCs w:val="23"/>
        </w:rPr>
      </w:pPr>
      <w:r>
        <w:rPr>
          <w:b/>
          <w:sz w:val="23"/>
          <w:szCs w:val="23"/>
        </w:rPr>
        <w:t>-------------------------------------------------</w:t>
      </w:r>
    </w:p>
    <w:p w14:paraId="3D48F59F" w14:textId="7E99F269" w:rsidR="006E2411" w:rsidRPr="006A31B7" w:rsidRDefault="006E2411" w:rsidP="006E2411">
      <w:pPr>
        <w:spacing w:line="360" w:lineRule="auto"/>
        <w:jc w:val="right"/>
        <w:rPr>
          <w:b/>
          <w:sz w:val="23"/>
          <w:szCs w:val="23"/>
        </w:rPr>
      </w:pPr>
      <w:r>
        <w:rPr>
          <w:b/>
          <w:sz w:val="23"/>
          <w:szCs w:val="23"/>
        </w:rPr>
        <w:t xml:space="preserve">Student Name </w:t>
      </w:r>
    </w:p>
    <w:p w14:paraId="3303ACCE" w14:textId="4966E2FB" w:rsidR="006E2411" w:rsidRPr="006A31B7" w:rsidRDefault="006E2411" w:rsidP="006E2411">
      <w:pPr>
        <w:spacing w:line="360" w:lineRule="auto"/>
        <w:jc w:val="right"/>
        <w:rPr>
          <w:sz w:val="23"/>
          <w:szCs w:val="23"/>
        </w:rPr>
      </w:pPr>
      <w:r>
        <w:rPr>
          <w:sz w:val="23"/>
          <w:szCs w:val="23"/>
        </w:rPr>
        <w:t>Student ID</w:t>
      </w:r>
    </w:p>
    <w:p w14:paraId="2F091EB9" w14:textId="77777777" w:rsidR="006E2411" w:rsidRPr="006A31B7" w:rsidRDefault="006E2411" w:rsidP="006E2411">
      <w:pPr>
        <w:spacing w:line="360" w:lineRule="auto"/>
        <w:jc w:val="right"/>
        <w:rPr>
          <w:sz w:val="23"/>
          <w:szCs w:val="23"/>
        </w:rPr>
      </w:pPr>
      <w:r>
        <w:rPr>
          <w:sz w:val="23"/>
          <w:szCs w:val="23"/>
        </w:rPr>
        <w:t>Department of ……………</w:t>
      </w:r>
    </w:p>
    <w:p w14:paraId="0BEC686A" w14:textId="0853D682" w:rsidR="006E2411" w:rsidRDefault="006E2411" w:rsidP="006E2411">
      <w:pPr>
        <w:spacing w:line="360" w:lineRule="auto"/>
        <w:jc w:val="right"/>
        <w:rPr>
          <w:sz w:val="23"/>
          <w:szCs w:val="23"/>
        </w:rPr>
      </w:pPr>
      <w:bookmarkStart w:id="4" w:name="_Hlk80684542"/>
      <w:r>
        <w:rPr>
          <w:sz w:val="23"/>
          <w:szCs w:val="23"/>
        </w:rPr>
        <w:t xml:space="preserve">Chittagong </w:t>
      </w:r>
      <w:r w:rsidRPr="006A31B7">
        <w:rPr>
          <w:sz w:val="23"/>
          <w:szCs w:val="23"/>
        </w:rPr>
        <w:t xml:space="preserve">University of </w:t>
      </w:r>
      <w:r>
        <w:rPr>
          <w:sz w:val="23"/>
          <w:szCs w:val="23"/>
        </w:rPr>
        <w:t xml:space="preserve">Engineering </w:t>
      </w:r>
      <w:r w:rsidR="003E2FEC">
        <w:rPr>
          <w:sz w:val="23"/>
          <w:szCs w:val="23"/>
        </w:rPr>
        <w:t xml:space="preserve">&amp; </w:t>
      </w:r>
      <w:r>
        <w:rPr>
          <w:sz w:val="23"/>
          <w:szCs w:val="23"/>
        </w:rPr>
        <w:t>Technology</w:t>
      </w:r>
      <w:r w:rsidR="003E2FEC">
        <w:rPr>
          <w:sz w:val="23"/>
          <w:szCs w:val="23"/>
        </w:rPr>
        <w:t xml:space="preserve"> (CUET)</w:t>
      </w:r>
    </w:p>
    <w:bookmarkEnd w:id="4"/>
    <w:p w14:paraId="6E4281A2" w14:textId="34009E71" w:rsidR="00BB7B6A" w:rsidRDefault="00BB7B6A" w:rsidP="006E2411">
      <w:pPr>
        <w:spacing w:line="360" w:lineRule="auto"/>
        <w:jc w:val="right"/>
        <w:rPr>
          <w:sz w:val="23"/>
          <w:szCs w:val="23"/>
        </w:rPr>
      </w:pPr>
    </w:p>
    <w:p w14:paraId="16CB1591" w14:textId="08071E37" w:rsidR="00BB7B6A" w:rsidRDefault="00BB7B6A" w:rsidP="006E2411">
      <w:pPr>
        <w:spacing w:line="360" w:lineRule="auto"/>
        <w:jc w:val="right"/>
        <w:rPr>
          <w:sz w:val="23"/>
          <w:szCs w:val="23"/>
        </w:rPr>
      </w:pPr>
    </w:p>
    <w:p w14:paraId="141EE2D9" w14:textId="7FF16184" w:rsidR="00BB7B6A" w:rsidRDefault="00BB7B6A" w:rsidP="006E2411">
      <w:pPr>
        <w:spacing w:line="360" w:lineRule="auto"/>
        <w:jc w:val="right"/>
        <w:rPr>
          <w:sz w:val="23"/>
          <w:szCs w:val="23"/>
        </w:rPr>
      </w:pPr>
    </w:p>
    <w:p w14:paraId="6A36F81E" w14:textId="6BE3D356" w:rsidR="00BB7B6A" w:rsidRDefault="00BB7B6A" w:rsidP="00BB7B6A">
      <w:pPr>
        <w:spacing w:line="360" w:lineRule="auto"/>
        <w:rPr>
          <w:sz w:val="23"/>
          <w:szCs w:val="23"/>
        </w:rPr>
      </w:pPr>
    </w:p>
    <w:p w14:paraId="1E2F776A" w14:textId="1E04EA03" w:rsidR="00BB7B6A" w:rsidRDefault="00BB7B6A" w:rsidP="00BB7B6A">
      <w:pPr>
        <w:spacing w:line="360" w:lineRule="auto"/>
        <w:rPr>
          <w:sz w:val="23"/>
          <w:szCs w:val="23"/>
        </w:rPr>
      </w:pPr>
    </w:p>
    <w:p w14:paraId="0CCED440" w14:textId="61D35629" w:rsidR="00BB7B6A" w:rsidRDefault="00BB7B6A" w:rsidP="00BB7B6A">
      <w:pPr>
        <w:spacing w:line="360" w:lineRule="auto"/>
        <w:rPr>
          <w:sz w:val="23"/>
          <w:szCs w:val="23"/>
        </w:rPr>
      </w:pPr>
    </w:p>
    <w:p w14:paraId="039D57DD" w14:textId="46405B27" w:rsidR="00D74E0D" w:rsidRDefault="00D74E0D" w:rsidP="00BB7B6A">
      <w:pPr>
        <w:spacing w:line="360" w:lineRule="auto"/>
        <w:rPr>
          <w:sz w:val="23"/>
          <w:szCs w:val="23"/>
        </w:rPr>
      </w:pPr>
    </w:p>
    <w:p w14:paraId="2DF5C4E8" w14:textId="77777777" w:rsidR="00D74E0D" w:rsidRDefault="00D74E0D" w:rsidP="00BB7B6A">
      <w:pPr>
        <w:spacing w:line="360" w:lineRule="auto"/>
        <w:rPr>
          <w:sz w:val="23"/>
          <w:szCs w:val="23"/>
        </w:rPr>
      </w:pPr>
    </w:p>
    <w:p w14:paraId="6FB3F2EE" w14:textId="77777777" w:rsidR="00F552E9" w:rsidRDefault="00F552E9" w:rsidP="00BB7B6A">
      <w:pPr>
        <w:spacing w:line="360" w:lineRule="auto"/>
        <w:rPr>
          <w:sz w:val="23"/>
          <w:szCs w:val="23"/>
        </w:rPr>
      </w:pPr>
    </w:p>
    <w:p w14:paraId="51EC9807" w14:textId="77777777" w:rsidR="00D74E0D" w:rsidRDefault="00D74E0D" w:rsidP="00BB7B6A">
      <w:pPr>
        <w:spacing w:line="360" w:lineRule="auto"/>
        <w:rPr>
          <w:sz w:val="23"/>
          <w:szCs w:val="23"/>
        </w:rPr>
      </w:pPr>
    </w:p>
    <w:p w14:paraId="2995E975" w14:textId="633A62C9" w:rsidR="00BB7B6A" w:rsidRPr="00BB7B6A" w:rsidRDefault="00BB7B6A" w:rsidP="00BB7B6A">
      <w:pPr>
        <w:spacing w:line="360" w:lineRule="auto"/>
        <w:rPr>
          <w:sz w:val="23"/>
          <w:szCs w:val="23"/>
        </w:rPr>
      </w:pPr>
      <w:r w:rsidRPr="00BB7B6A">
        <w:rPr>
          <w:sz w:val="23"/>
          <w:szCs w:val="23"/>
        </w:rPr>
        <w:t xml:space="preserve">Copyright © </w:t>
      </w:r>
      <w:r>
        <w:rPr>
          <w:sz w:val="23"/>
          <w:szCs w:val="23"/>
        </w:rPr>
        <w:t>Student’s name</w:t>
      </w:r>
      <w:r w:rsidRPr="00BB7B6A">
        <w:rPr>
          <w:sz w:val="23"/>
          <w:szCs w:val="23"/>
        </w:rPr>
        <w:t>, 20</w:t>
      </w:r>
      <w:r w:rsidR="00F552E9">
        <w:rPr>
          <w:sz w:val="23"/>
          <w:szCs w:val="23"/>
        </w:rPr>
        <w:t>21</w:t>
      </w:r>
      <w:r w:rsidRPr="00BB7B6A">
        <w:rPr>
          <w:sz w:val="23"/>
          <w:szCs w:val="23"/>
        </w:rPr>
        <w:t>.</w:t>
      </w:r>
    </w:p>
    <w:p w14:paraId="6795A17D" w14:textId="7C912AAB" w:rsidR="00BB7B6A" w:rsidRPr="006A31B7" w:rsidRDefault="00BB7B6A" w:rsidP="00BB7B6A">
      <w:pPr>
        <w:spacing w:line="360" w:lineRule="auto"/>
        <w:rPr>
          <w:sz w:val="23"/>
          <w:szCs w:val="23"/>
        </w:rPr>
      </w:pPr>
      <w:r w:rsidRPr="00BB7B6A">
        <w:rPr>
          <w:sz w:val="23"/>
          <w:szCs w:val="23"/>
        </w:rPr>
        <w:t xml:space="preserve">This work may not be copied without permission of the author or Chittagong University of Engineering </w:t>
      </w:r>
      <w:r w:rsidR="003E2FEC">
        <w:rPr>
          <w:sz w:val="23"/>
          <w:szCs w:val="23"/>
        </w:rPr>
        <w:t>&amp;</w:t>
      </w:r>
      <w:r w:rsidRPr="00BB7B6A">
        <w:rPr>
          <w:sz w:val="23"/>
          <w:szCs w:val="23"/>
        </w:rPr>
        <w:t xml:space="preserve"> Technology</w:t>
      </w:r>
      <w:r w:rsidR="00D74E0D">
        <w:rPr>
          <w:sz w:val="23"/>
          <w:szCs w:val="23"/>
        </w:rPr>
        <w:t>.</w:t>
      </w:r>
    </w:p>
    <w:p w14:paraId="13B3B7A5" w14:textId="308A6E85" w:rsidR="00986C05" w:rsidRPr="00D74E0D" w:rsidRDefault="004C0CFA" w:rsidP="005224D1">
      <w:pPr>
        <w:spacing w:before="240" w:after="720"/>
        <w:jc w:val="center"/>
        <w:rPr>
          <w:b/>
          <w:bCs/>
          <w:sz w:val="32"/>
          <w:szCs w:val="32"/>
        </w:rPr>
      </w:pPr>
      <w:r w:rsidRPr="004C0CFA">
        <w:rPr>
          <w:rFonts w:ascii="Palatino Linotype" w:hAnsi="Palatino Linotype"/>
        </w:rPr>
        <w:br w:type="page"/>
      </w:r>
      <w:bookmarkEnd w:id="2"/>
      <w:r w:rsidR="00986C05" w:rsidRPr="00D74E0D">
        <w:rPr>
          <w:b/>
          <w:bCs/>
          <w:sz w:val="32"/>
          <w:szCs w:val="32"/>
        </w:rPr>
        <w:lastRenderedPageBreak/>
        <w:t>Dedication</w:t>
      </w:r>
      <w:r w:rsidR="007A6229" w:rsidRPr="00D74E0D">
        <w:rPr>
          <w:b/>
          <w:bCs/>
          <w:sz w:val="32"/>
          <w:szCs w:val="32"/>
        </w:rPr>
        <w:t xml:space="preserve"> </w:t>
      </w:r>
      <w:r w:rsidR="00D74E0D" w:rsidRPr="00D74E0D">
        <w:rPr>
          <w:b/>
          <w:bCs/>
          <w:sz w:val="32"/>
          <w:szCs w:val="32"/>
        </w:rPr>
        <w:t>[</w:t>
      </w:r>
      <w:r w:rsidR="007A6229" w:rsidRPr="00D74E0D">
        <w:rPr>
          <w:b/>
          <w:bCs/>
          <w:sz w:val="32"/>
          <w:szCs w:val="32"/>
        </w:rPr>
        <w:t>Optional</w:t>
      </w:r>
      <w:r w:rsidR="00D74E0D" w:rsidRPr="00D74E0D">
        <w:rPr>
          <w:b/>
          <w:bCs/>
          <w:sz w:val="32"/>
          <w:szCs w:val="32"/>
        </w:rPr>
        <w:t>]</w:t>
      </w:r>
    </w:p>
    <w:p w14:paraId="65C8423B" w14:textId="77777777" w:rsidR="00FA601D" w:rsidRPr="00FA5CFD" w:rsidRDefault="00FA601D" w:rsidP="005224D1">
      <w:pPr>
        <w:spacing w:before="240" w:after="720"/>
        <w:jc w:val="center"/>
        <w:rPr>
          <w:sz w:val="40"/>
          <w:szCs w:val="40"/>
        </w:rPr>
      </w:pPr>
    </w:p>
    <w:p w14:paraId="01856822" w14:textId="28EF2335" w:rsidR="005224D1" w:rsidRPr="005224D1" w:rsidRDefault="005224D1" w:rsidP="005224D1">
      <w:pPr>
        <w:spacing w:before="120" w:after="120"/>
        <w:jc w:val="center"/>
        <w:rPr>
          <w:rFonts w:ascii="Palatino Linotype" w:hAnsi="Palatino Linotype"/>
          <w:szCs w:val="22"/>
        </w:rPr>
      </w:pPr>
      <w:r w:rsidRPr="005224D1">
        <w:rPr>
          <w:rFonts w:ascii="Palatino Linotype" w:hAnsi="Palatino Linotype"/>
          <w:szCs w:val="22"/>
        </w:rPr>
        <w:t xml:space="preserve">To my amazing </w:t>
      </w:r>
      <w:r w:rsidR="00FA601D">
        <w:rPr>
          <w:rFonts w:ascii="Palatino Linotype" w:hAnsi="Palatino Linotype"/>
          <w:szCs w:val="22"/>
        </w:rPr>
        <w:t>so and so….</w:t>
      </w:r>
    </w:p>
    <w:p w14:paraId="75F89C84" w14:textId="77777777" w:rsidR="005224D1" w:rsidRPr="005224D1" w:rsidRDefault="005224D1" w:rsidP="005224D1">
      <w:pPr>
        <w:spacing w:before="120" w:after="120"/>
        <w:jc w:val="center"/>
        <w:rPr>
          <w:rFonts w:ascii="Palatino Linotype" w:hAnsi="Palatino Linotype"/>
          <w:szCs w:val="22"/>
        </w:rPr>
      </w:pPr>
      <w:r w:rsidRPr="005224D1">
        <w:rPr>
          <w:rFonts w:ascii="Palatino Linotype" w:hAnsi="Palatino Linotype"/>
          <w:szCs w:val="22"/>
        </w:rPr>
        <w:t>and</w:t>
      </w:r>
    </w:p>
    <w:p w14:paraId="143EEC97" w14:textId="77777777" w:rsidR="00CE5E6F" w:rsidRDefault="005224D1" w:rsidP="003E0CF4">
      <w:pPr>
        <w:spacing w:before="240" w:after="720"/>
        <w:jc w:val="center"/>
        <w:rPr>
          <w:rFonts w:ascii="Palatino Linotype" w:hAnsi="Palatino Linotype"/>
        </w:rPr>
      </w:pPr>
      <w:r w:rsidRPr="005224D1">
        <w:rPr>
          <w:rFonts w:ascii="Palatino Linotype" w:hAnsi="Palatino Linotype"/>
          <w:szCs w:val="22"/>
        </w:rPr>
        <w:t>To my beloved</w:t>
      </w:r>
      <w:r w:rsidR="00FA601D">
        <w:rPr>
          <w:rFonts w:ascii="Palatino Linotype" w:hAnsi="Palatino Linotype"/>
          <w:szCs w:val="22"/>
        </w:rPr>
        <w:t>……………...</w:t>
      </w:r>
      <w:r w:rsidRPr="005224D1">
        <w:rPr>
          <w:rFonts w:ascii="Palatino Linotype" w:hAnsi="Palatino Linotype"/>
          <w:szCs w:val="22"/>
        </w:rPr>
        <w:t xml:space="preserve">, infinitely supportive </w:t>
      </w:r>
    </w:p>
    <w:p w14:paraId="7C470649" w14:textId="2E6C8534" w:rsidR="00986C05" w:rsidRPr="00D74E0D" w:rsidRDefault="00986C05" w:rsidP="003E0CF4">
      <w:pPr>
        <w:spacing w:before="240" w:after="720"/>
        <w:jc w:val="center"/>
        <w:rPr>
          <w:b/>
          <w:bCs/>
          <w:sz w:val="32"/>
          <w:szCs w:val="32"/>
        </w:rPr>
      </w:pPr>
      <w:r w:rsidRPr="004C0CFA">
        <w:rPr>
          <w:rFonts w:ascii="Palatino Linotype" w:hAnsi="Palatino Linotype"/>
        </w:rPr>
        <w:br w:type="page"/>
      </w:r>
      <w:r w:rsidR="009B36F5" w:rsidRPr="00D74E0D">
        <w:rPr>
          <w:b/>
          <w:bCs/>
          <w:sz w:val="32"/>
          <w:szCs w:val="32"/>
        </w:rPr>
        <w:lastRenderedPageBreak/>
        <w:t xml:space="preserve"> </w:t>
      </w:r>
      <w:r w:rsidRPr="00D74E0D">
        <w:rPr>
          <w:b/>
          <w:bCs/>
          <w:sz w:val="32"/>
          <w:szCs w:val="32"/>
        </w:rPr>
        <w:t>List of Publication</w:t>
      </w:r>
      <w:r w:rsidR="005F4AE7" w:rsidRPr="00D74E0D">
        <w:rPr>
          <w:b/>
          <w:bCs/>
          <w:sz w:val="32"/>
          <w:szCs w:val="32"/>
        </w:rPr>
        <w:t>s</w:t>
      </w:r>
    </w:p>
    <w:p w14:paraId="7DABDB25" w14:textId="4A10B63C" w:rsidR="009C3394" w:rsidRPr="009C3394" w:rsidRDefault="00D74E0D" w:rsidP="00F83EBC">
      <w:pPr>
        <w:pStyle w:val="PhDNormal"/>
        <w:rPr>
          <w:rFonts w:ascii="Palatino Linotype" w:hAnsi="Palatino Linotype"/>
        </w:rPr>
      </w:pPr>
      <w:r>
        <w:rPr>
          <w:rFonts w:ascii="Palatino Linotype" w:hAnsi="Palatino Linotype"/>
        </w:rPr>
        <w:t>[List</w:t>
      </w:r>
      <w:r w:rsidR="00B1441D">
        <w:rPr>
          <w:rFonts w:ascii="Palatino Linotype" w:hAnsi="Palatino Linotype"/>
        </w:rPr>
        <w:t xml:space="preserve"> </w:t>
      </w:r>
      <w:r>
        <w:rPr>
          <w:rFonts w:ascii="Palatino Linotype" w:hAnsi="Palatino Linotype"/>
        </w:rPr>
        <w:t>the</w:t>
      </w:r>
      <w:r w:rsidR="00B1441D">
        <w:rPr>
          <w:rFonts w:ascii="Palatino Linotype" w:hAnsi="Palatino Linotype"/>
        </w:rPr>
        <w:t xml:space="preserve"> publication</w:t>
      </w:r>
      <w:r>
        <w:rPr>
          <w:rFonts w:ascii="Palatino Linotype" w:hAnsi="Palatino Linotype"/>
        </w:rPr>
        <w:t>s</w:t>
      </w:r>
      <w:r w:rsidR="00B1441D">
        <w:rPr>
          <w:rFonts w:ascii="Palatino Linotype" w:hAnsi="Palatino Linotype"/>
        </w:rPr>
        <w:t xml:space="preserve"> with authors names, article title, journal/conference details</w:t>
      </w:r>
      <w:r>
        <w:rPr>
          <w:rFonts w:ascii="Palatino Linotype" w:hAnsi="Palatino Linotype"/>
        </w:rPr>
        <w:t xml:space="preserve"> which are the outcome of your thesis work</w:t>
      </w:r>
      <w:r w:rsidR="00B1441D">
        <w:rPr>
          <w:rFonts w:ascii="Palatino Linotype" w:hAnsi="Palatino Linotype"/>
        </w:rPr>
        <w:t xml:space="preserve">. </w:t>
      </w:r>
      <w:r w:rsidR="003E0CF4">
        <w:rPr>
          <w:rFonts w:ascii="Palatino Linotype" w:hAnsi="Palatino Linotype"/>
        </w:rPr>
        <w:t xml:space="preserve">Include </w:t>
      </w:r>
      <w:r>
        <w:rPr>
          <w:rFonts w:ascii="Palatino Linotype" w:hAnsi="Palatino Linotype"/>
        </w:rPr>
        <w:t>all</w:t>
      </w:r>
      <w:r w:rsidR="003E0CF4">
        <w:rPr>
          <w:rFonts w:ascii="Palatino Linotype" w:hAnsi="Palatino Linotype"/>
        </w:rPr>
        <w:t xml:space="preserve"> </w:t>
      </w:r>
      <w:r w:rsidR="00B1441D">
        <w:rPr>
          <w:rFonts w:ascii="Palatino Linotype" w:hAnsi="Palatino Linotype"/>
        </w:rPr>
        <w:t>paper</w:t>
      </w:r>
      <w:r>
        <w:rPr>
          <w:rFonts w:ascii="Palatino Linotype" w:hAnsi="Palatino Linotype"/>
        </w:rPr>
        <w:t>s</w:t>
      </w:r>
      <w:r w:rsidR="00B1441D">
        <w:rPr>
          <w:rFonts w:ascii="Palatino Linotype" w:hAnsi="Palatino Linotype"/>
        </w:rPr>
        <w:t xml:space="preserve"> </w:t>
      </w:r>
      <w:r w:rsidR="003E0CF4">
        <w:rPr>
          <w:rFonts w:ascii="Palatino Linotype" w:hAnsi="Palatino Linotype"/>
        </w:rPr>
        <w:t>p</w:t>
      </w:r>
      <w:r w:rsidR="003E0CF4" w:rsidRPr="003E0CF4">
        <w:rPr>
          <w:rFonts w:ascii="Palatino Linotype" w:hAnsi="Palatino Linotype"/>
        </w:rPr>
        <w:t>ublished</w:t>
      </w:r>
      <w:r w:rsidR="009C3394">
        <w:rPr>
          <w:rFonts w:ascii="Palatino Linotype" w:hAnsi="Palatino Linotype"/>
        </w:rPr>
        <w:t xml:space="preserve">, </w:t>
      </w:r>
      <w:r w:rsidR="009C3394" w:rsidRPr="009C3394">
        <w:rPr>
          <w:rFonts w:ascii="Palatino Linotype" w:hAnsi="Palatino Linotype"/>
        </w:rPr>
        <w:t>accepted for publication</w:t>
      </w:r>
      <w:r w:rsidR="009C3394">
        <w:rPr>
          <w:rFonts w:ascii="Palatino Linotype" w:hAnsi="Palatino Linotype"/>
        </w:rPr>
        <w:t xml:space="preserve">, </w:t>
      </w:r>
      <w:r w:rsidR="003E0CF4">
        <w:rPr>
          <w:rFonts w:ascii="Palatino Linotype" w:hAnsi="Palatino Linotype"/>
        </w:rPr>
        <w:t>submitted</w:t>
      </w:r>
      <w:r w:rsidR="009C3394" w:rsidRPr="009C3394">
        <w:rPr>
          <w:rFonts w:ascii="Palatino Linotype" w:hAnsi="Palatino Linotype"/>
        </w:rPr>
        <w:t xml:space="preserve"> and under review</w:t>
      </w:r>
      <w:r w:rsidR="009C3394">
        <w:rPr>
          <w:rFonts w:ascii="Palatino Linotype" w:hAnsi="Palatino Linotype"/>
        </w:rPr>
        <w:t>.</w:t>
      </w:r>
      <w:r w:rsidR="009C3394" w:rsidRPr="009C3394">
        <w:rPr>
          <w:rFonts w:ascii="Palatino Linotype" w:hAnsi="Palatino Linotype"/>
        </w:rPr>
        <w:t xml:space="preserve"> </w:t>
      </w:r>
      <w:r w:rsidR="00B1441D">
        <w:rPr>
          <w:rFonts w:ascii="Palatino Linotype" w:hAnsi="Palatino Linotype"/>
        </w:rPr>
        <w:t xml:space="preserve">The papers must onset </w:t>
      </w:r>
      <w:r w:rsidR="00B1441D" w:rsidRPr="003E0CF4">
        <w:rPr>
          <w:rFonts w:ascii="Palatino Linotype" w:hAnsi="Palatino Linotype"/>
        </w:rPr>
        <w:t xml:space="preserve">during </w:t>
      </w:r>
      <w:r w:rsidR="00B1441D">
        <w:rPr>
          <w:rFonts w:ascii="Palatino Linotype" w:hAnsi="Palatino Linotype"/>
        </w:rPr>
        <w:t xml:space="preserve">your </w:t>
      </w:r>
      <w:r w:rsidR="00B1441D" w:rsidRPr="003E0CF4">
        <w:rPr>
          <w:rFonts w:ascii="Palatino Linotype" w:hAnsi="Palatino Linotype"/>
        </w:rPr>
        <w:t>thesis tenure</w:t>
      </w:r>
      <w:r w:rsidR="00B1441D">
        <w:rPr>
          <w:rFonts w:ascii="Palatino Linotype" w:hAnsi="Palatino Linotype"/>
        </w:rPr>
        <w:t>.</w:t>
      </w:r>
      <w:r>
        <w:rPr>
          <w:rFonts w:ascii="Palatino Linotype" w:hAnsi="Palatino Linotype"/>
        </w:rPr>
        <w:t>]</w:t>
      </w:r>
    </w:p>
    <w:p w14:paraId="72D55FA6" w14:textId="04364897" w:rsidR="006417D5" w:rsidRPr="00D74E0D" w:rsidRDefault="006417D5" w:rsidP="00986C05">
      <w:pPr>
        <w:pStyle w:val="PhDNormal"/>
        <w:rPr>
          <w:rFonts w:ascii="Palatino Linotype" w:hAnsi="Palatino Linotype"/>
          <w:b/>
          <w:bCs/>
        </w:rPr>
      </w:pPr>
      <w:r w:rsidRPr="00D74E0D">
        <w:rPr>
          <w:rFonts w:ascii="Palatino Linotype" w:hAnsi="Palatino Linotype"/>
          <w:b/>
          <w:bCs/>
        </w:rPr>
        <w:t>Journal</w:t>
      </w:r>
      <w:r w:rsidR="00DB3228" w:rsidRPr="00D74E0D">
        <w:rPr>
          <w:rFonts w:ascii="Palatino Linotype" w:hAnsi="Palatino Linotype"/>
          <w:b/>
          <w:bCs/>
        </w:rPr>
        <w:t xml:space="preserve"> Article</w:t>
      </w:r>
    </w:p>
    <w:p w14:paraId="603F4D97" w14:textId="00E1BC20" w:rsidR="00CE567E" w:rsidRDefault="00CE567E" w:rsidP="00CE567E">
      <w:pPr>
        <w:pStyle w:val="PhDNormal"/>
        <w:numPr>
          <w:ilvl w:val="0"/>
          <w:numId w:val="24"/>
        </w:numPr>
        <w:rPr>
          <w:rFonts w:ascii="Palatino Linotype" w:hAnsi="Palatino Linotype"/>
        </w:rPr>
      </w:pPr>
      <w:r>
        <w:rPr>
          <w:rFonts w:ascii="Palatino Linotype" w:hAnsi="Palatino Linotype"/>
        </w:rPr>
        <w:t xml:space="preserve">Publication 1: </w:t>
      </w:r>
      <w:r w:rsidR="006417D5">
        <w:rPr>
          <w:rFonts w:ascii="Palatino Linotype" w:hAnsi="Palatino Linotype"/>
        </w:rPr>
        <w:t xml:space="preserve">Authors of the paper, “Title of the paper”, </w:t>
      </w:r>
      <w:r w:rsidR="006417D5" w:rsidRPr="006417D5">
        <w:rPr>
          <w:rFonts w:ascii="Palatino Linotype" w:hAnsi="Palatino Linotype"/>
          <w:i/>
          <w:iCs/>
        </w:rPr>
        <w:t>Journal Name</w:t>
      </w:r>
      <w:r w:rsidR="006417D5">
        <w:rPr>
          <w:rFonts w:ascii="Palatino Linotype" w:hAnsi="Palatino Linotype"/>
        </w:rPr>
        <w:t>, Volume, Issue, Page</w:t>
      </w:r>
      <w:r w:rsidR="00DB3228">
        <w:rPr>
          <w:rFonts w:ascii="Palatino Linotype" w:hAnsi="Palatino Linotype"/>
        </w:rPr>
        <w:t>s</w:t>
      </w:r>
      <w:r w:rsidR="006417D5">
        <w:rPr>
          <w:rFonts w:ascii="Palatino Linotype" w:hAnsi="Palatino Linotype"/>
        </w:rPr>
        <w:t>, Publication month and year</w:t>
      </w:r>
      <w:r w:rsidR="00BB34D6">
        <w:rPr>
          <w:rFonts w:ascii="Palatino Linotype" w:hAnsi="Palatino Linotype"/>
        </w:rPr>
        <w:t>, DOI</w:t>
      </w:r>
    </w:p>
    <w:p w14:paraId="33904487" w14:textId="2984E4BB" w:rsidR="006417D5" w:rsidRPr="00D74E0D" w:rsidRDefault="006417D5" w:rsidP="006417D5">
      <w:pPr>
        <w:pStyle w:val="PhDNormal"/>
        <w:rPr>
          <w:rFonts w:ascii="Palatino Linotype" w:hAnsi="Palatino Linotype"/>
          <w:b/>
          <w:bCs/>
        </w:rPr>
      </w:pPr>
      <w:r w:rsidRPr="00D74E0D">
        <w:rPr>
          <w:rFonts w:ascii="Palatino Linotype" w:hAnsi="Palatino Linotype"/>
          <w:b/>
          <w:bCs/>
        </w:rPr>
        <w:t>Conference</w:t>
      </w:r>
    </w:p>
    <w:p w14:paraId="0F0F5E8E" w14:textId="07501A20" w:rsidR="00CE567E" w:rsidRPr="00DB3228" w:rsidRDefault="00CE567E" w:rsidP="00DB3228">
      <w:pPr>
        <w:pStyle w:val="PhDNormal"/>
        <w:numPr>
          <w:ilvl w:val="0"/>
          <w:numId w:val="24"/>
        </w:numPr>
        <w:rPr>
          <w:rFonts w:ascii="Palatino Linotype" w:hAnsi="Palatino Linotype"/>
        </w:rPr>
      </w:pPr>
      <w:r>
        <w:rPr>
          <w:rFonts w:ascii="Palatino Linotype" w:hAnsi="Palatino Linotype"/>
        </w:rPr>
        <w:t>Publication 2:</w:t>
      </w:r>
      <w:r w:rsidR="006417D5">
        <w:rPr>
          <w:rFonts w:ascii="Palatino Linotype" w:hAnsi="Palatino Linotype"/>
        </w:rPr>
        <w:t xml:space="preserve"> Authors of the paper, “Title of the paper”, </w:t>
      </w:r>
      <w:r w:rsidR="006417D5" w:rsidRPr="006417D5">
        <w:rPr>
          <w:rFonts w:ascii="Palatino Linotype" w:hAnsi="Palatino Linotype"/>
          <w:i/>
          <w:iCs/>
        </w:rPr>
        <w:t>Conference Name</w:t>
      </w:r>
      <w:r w:rsidR="006417D5">
        <w:rPr>
          <w:rFonts w:ascii="Palatino Linotype" w:hAnsi="Palatino Linotype"/>
        </w:rPr>
        <w:t>, Location, Date of Conference, Page</w:t>
      </w:r>
      <w:r w:rsidR="00DB3228">
        <w:rPr>
          <w:rFonts w:ascii="Palatino Linotype" w:hAnsi="Palatino Linotype"/>
        </w:rPr>
        <w:t>s</w:t>
      </w:r>
      <w:r w:rsidR="00BB34D6">
        <w:rPr>
          <w:rFonts w:ascii="Palatino Linotype" w:hAnsi="Palatino Linotype"/>
        </w:rPr>
        <w:t>, DOI</w:t>
      </w:r>
    </w:p>
    <w:p w14:paraId="3EA3CC44" w14:textId="48B9C724" w:rsidR="006417D5" w:rsidRPr="00D74E0D" w:rsidRDefault="006417D5" w:rsidP="006417D5">
      <w:pPr>
        <w:pStyle w:val="PhDNormal"/>
        <w:rPr>
          <w:rFonts w:ascii="Palatino Linotype" w:hAnsi="Palatino Linotype"/>
          <w:b/>
          <w:bCs/>
        </w:rPr>
      </w:pPr>
      <w:r w:rsidRPr="00D74E0D">
        <w:rPr>
          <w:rFonts w:ascii="Palatino Linotype" w:hAnsi="Palatino Linotype"/>
          <w:b/>
          <w:bCs/>
        </w:rPr>
        <w:t>Book Chapter</w:t>
      </w:r>
    </w:p>
    <w:p w14:paraId="5F559434" w14:textId="5ADD9E34" w:rsidR="00DB3228" w:rsidRDefault="00DB3228" w:rsidP="00DB3228">
      <w:pPr>
        <w:pStyle w:val="PhDNormal"/>
        <w:numPr>
          <w:ilvl w:val="0"/>
          <w:numId w:val="24"/>
        </w:numPr>
        <w:rPr>
          <w:rFonts w:ascii="Palatino Linotype" w:hAnsi="Palatino Linotype"/>
        </w:rPr>
      </w:pPr>
      <w:r>
        <w:rPr>
          <w:rFonts w:ascii="Palatino Linotype" w:hAnsi="Palatino Linotype"/>
        </w:rPr>
        <w:t xml:space="preserve">Publication </w:t>
      </w:r>
      <w:r w:rsidR="008B5B46">
        <w:rPr>
          <w:rFonts w:ascii="Palatino Linotype" w:hAnsi="Palatino Linotype"/>
        </w:rPr>
        <w:t>3</w:t>
      </w:r>
      <w:r>
        <w:rPr>
          <w:rFonts w:ascii="Palatino Linotype" w:hAnsi="Palatino Linotype"/>
        </w:rPr>
        <w:t>:</w:t>
      </w:r>
      <w:r w:rsidR="00D97E70">
        <w:rPr>
          <w:rFonts w:ascii="Palatino Linotype" w:hAnsi="Palatino Linotype"/>
        </w:rPr>
        <w:t xml:space="preserve"> </w:t>
      </w:r>
      <w:r>
        <w:rPr>
          <w:rFonts w:ascii="Palatino Linotype" w:hAnsi="Palatino Linotype"/>
        </w:rPr>
        <w:t xml:space="preserve">Authors of the </w:t>
      </w:r>
      <w:r w:rsidR="00D97E70">
        <w:rPr>
          <w:rFonts w:ascii="Palatino Linotype" w:hAnsi="Palatino Linotype"/>
        </w:rPr>
        <w:t>Chapter</w:t>
      </w:r>
      <w:r>
        <w:rPr>
          <w:rFonts w:ascii="Palatino Linotype" w:hAnsi="Palatino Linotype"/>
        </w:rPr>
        <w:t xml:space="preserve">, “Title of the </w:t>
      </w:r>
      <w:r w:rsidR="00D97E70">
        <w:rPr>
          <w:rFonts w:ascii="Palatino Linotype" w:hAnsi="Palatino Linotype"/>
        </w:rPr>
        <w:t>Chapter</w:t>
      </w:r>
      <w:r>
        <w:rPr>
          <w:rFonts w:ascii="Palatino Linotype" w:hAnsi="Palatino Linotype"/>
        </w:rPr>
        <w:t xml:space="preserve">”, </w:t>
      </w:r>
      <w:r w:rsidR="00D97E70">
        <w:rPr>
          <w:rFonts w:ascii="Palatino Linotype" w:hAnsi="Palatino Linotype"/>
        </w:rPr>
        <w:t xml:space="preserve">in </w:t>
      </w:r>
      <w:r w:rsidR="00D97E70">
        <w:rPr>
          <w:rFonts w:ascii="Palatino Linotype" w:hAnsi="Palatino Linotype"/>
          <w:i/>
          <w:iCs/>
        </w:rPr>
        <w:t>Book</w:t>
      </w:r>
      <w:r w:rsidRPr="006417D5">
        <w:rPr>
          <w:rFonts w:ascii="Palatino Linotype" w:hAnsi="Palatino Linotype"/>
          <w:i/>
          <w:iCs/>
        </w:rPr>
        <w:t xml:space="preserve"> Name</w:t>
      </w:r>
      <w:r>
        <w:rPr>
          <w:rFonts w:ascii="Palatino Linotype" w:hAnsi="Palatino Linotype"/>
        </w:rPr>
        <w:t xml:space="preserve">, </w:t>
      </w:r>
      <w:r w:rsidR="009D16F5">
        <w:rPr>
          <w:rFonts w:ascii="Palatino Linotype" w:hAnsi="Palatino Linotype"/>
        </w:rPr>
        <w:t>Editors Name</w:t>
      </w:r>
      <w:r>
        <w:rPr>
          <w:rFonts w:ascii="Palatino Linotype" w:hAnsi="Palatino Linotype"/>
        </w:rPr>
        <w:t xml:space="preserve">, </w:t>
      </w:r>
      <w:r w:rsidR="009D16F5">
        <w:rPr>
          <w:rFonts w:ascii="Palatino Linotype" w:hAnsi="Palatino Linotype"/>
        </w:rPr>
        <w:t xml:space="preserve">Publishers, </w:t>
      </w:r>
      <w:r>
        <w:rPr>
          <w:rFonts w:ascii="Palatino Linotype" w:hAnsi="Palatino Linotype"/>
        </w:rPr>
        <w:t>Page</w:t>
      </w:r>
      <w:r w:rsidR="009D16F5">
        <w:rPr>
          <w:rFonts w:ascii="Palatino Linotype" w:hAnsi="Palatino Linotype"/>
        </w:rPr>
        <w:t xml:space="preserve">s, </w:t>
      </w:r>
      <w:r>
        <w:rPr>
          <w:rFonts w:ascii="Palatino Linotype" w:hAnsi="Palatino Linotype"/>
        </w:rPr>
        <w:t>Publication year, DOI</w:t>
      </w:r>
    </w:p>
    <w:p w14:paraId="6B20C5D6" w14:textId="17B06C9F" w:rsidR="00DB3228" w:rsidRPr="00D74E0D" w:rsidRDefault="00DB3228" w:rsidP="00DB3228">
      <w:pPr>
        <w:pStyle w:val="PhDNormal"/>
        <w:rPr>
          <w:rFonts w:ascii="Palatino Linotype" w:hAnsi="Palatino Linotype"/>
          <w:b/>
          <w:bCs/>
        </w:rPr>
      </w:pPr>
      <w:r w:rsidRPr="00D74E0D">
        <w:rPr>
          <w:rFonts w:ascii="Palatino Linotype" w:hAnsi="Palatino Linotype"/>
          <w:b/>
          <w:bCs/>
        </w:rPr>
        <w:t>Online Newspaper/Blog Article</w:t>
      </w:r>
    </w:p>
    <w:p w14:paraId="0404E136" w14:textId="0283E5FD" w:rsidR="00986C05" w:rsidRPr="008F3F02" w:rsidRDefault="00A0322B" w:rsidP="008F3F02">
      <w:pPr>
        <w:pStyle w:val="PhDNormal"/>
        <w:numPr>
          <w:ilvl w:val="0"/>
          <w:numId w:val="26"/>
        </w:numPr>
        <w:rPr>
          <w:rFonts w:ascii="Palatino Linotype" w:hAnsi="Palatino Linotype"/>
        </w:rPr>
      </w:pPr>
      <w:r>
        <w:rPr>
          <w:rFonts w:ascii="Palatino Linotype" w:hAnsi="Palatino Linotype"/>
        </w:rPr>
        <w:t xml:space="preserve">Publication </w:t>
      </w:r>
      <w:r w:rsidR="008F3F02">
        <w:rPr>
          <w:rFonts w:ascii="Palatino Linotype" w:hAnsi="Palatino Linotype"/>
        </w:rPr>
        <w:t>4</w:t>
      </w:r>
      <w:r>
        <w:rPr>
          <w:rFonts w:ascii="Palatino Linotype" w:hAnsi="Palatino Linotype"/>
        </w:rPr>
        <w:t xml:space="preserve">: Authors of the </w:t>
      </w:r>
      <w:r w:rsidR="008F3F02">
        <w:rPr>
          <w:rFonts w:ascii="Palatino Linotype" w:hAnsi="Palatino Linotype"/>
        </w:rPr>
        <w:t>Article</w:t>
      </w:r>
      <w:r>
        <w:rPr>
          <w:rFonts w:ascii="Palatino Linotype" w:hAnsi="Palatino Linotype"/>
        </w:rPr>
        <w:t xml:space="preserve">, “Title of the Article”, </w:t>
      </w:r>
      <w:r w:rsidR="008F3F02">
        <w:rPr>
          <w:rFonts w:ascii="Palatino Linotype" w:hAnsi="Palatino Linotype"/>
          <w:i/>
          <w:iCs/>
        </w:rPr>
        <w:t xml:space="preserve">Newspaper/Web portal </w:t>
      </w:r>
      <w:r w:rsidRPr="006417D5">
        <w:rPr>
          <w:rFonts w:ascii="Palatino Linotype" w:hAnsi="Palatino Linotype"/>
          <w:i/>
          <w:iCs/>
        </w:rPr>
        <w:t>Name</w:t>
      </w:r>
      <w:r>
        <w:rPr>
          <w:rFonts w:ascii="Palatino Linotype" w:hAnsi="Palatino Linotype"/>
        </w:rPr>
        <w:t xml:space="preserve">, </w:t>
      </w:r>
      <w:r w:rsidR="008F3F02">
        <w:rPr>
          <w:rFonts w:ascii="Palatino Linotype" w:hAnsi="Palatino Linotype"/>
        </w:rPr>
        <w:t>Year. [Online]. Available: Weblink. [Accessed: Date]</w:t>
      </w:r>
    </w:p>
    <w:p w14:paraId="4E9AD4CB" w14:textId="3E85C844" w:rsidR="000B419E" w:rsidRPr="00D74E0D" w:rsidRDefault="00986C05" w:rsidP="00986C05">
      <w:pPr>
        <w:spacing w:line="600" w:lineRule="auto"/>
        <w:jc w:val="center"/>
        <w:rPr>
          <w:rFonts w:ascii="Palatino Linotype" w:hAnsi="Palatino Linotype"/>
          <w:b/>
          <w:sz w:val="32"/>
          <w:szCs w:val="32"/>
        </w:rPr>
      </w:pPr>
      <w:r w:rsidRPr="004C0CFA">
        <w:rPr>
          <w:rFonts w:ascii="Palatino Linotype" w:hAnsi="Palatino Linotype"/>
        </w:rPr>
        <w:br w:type="page"/>
      </w:r>
      <w:r w:rsidR="00BF4D19" w:rsidRPr="00D74E0D">
        <w:rPr>
          <w:rFonts w:ascii="Palatino Linotype" w:hAnsi="Palatino Linotype"/>
          <w:b/>
          <w:sz w:val="32"/>
          <w:szCs w:val="32"/>
        </w:rPr>
        <w:lastRenderedPageBreak/>
        <w:t>Approval</w:t>
      </w:r>
      <w:r w:rsidR="00D74E0D" w:rsidRPr="00D74E0D">
        <w:rPr>
          <w:rFonts w:ascii="Palatino Linotype" w:hAnsi="Palatino Linotype"/>
          <w:b/>
          <w:sz w:val="32"/>
          <w:szCs w:val="32"/>
        </w:rPr>
        <w:t>/Declaration</w:t>
      </w:r>
      <w:r w:rsidR="00BF4D19" w:rsidRPr="00D74E0D">
        <w:rPr>
          <w:rFonts w:ascii="Palatino Linotype" w:hAnsi="Palatino Linotype"/>
          <w:b/>
          <w:sz w:val="32"/>
          <w:szCs w:val="32"/>
        </w:rPr>
        <w:t xml:space="preserve"> by the Supervisor</w:t>
      </w:r>
      <w:r w:rsidR="00D74E0D" w:rsidRPr="00D74E0D">
        <w:rPr>
          <w:rFonts w:ascii="Palatino Linotype" w:hAnsi="Palatino Linotype"/>
          <w:b/>
          <w:sz w:val="32"/>
          <w:szCs w:val="32"/>
        </w:rPr>
        <w:t>(s)</w:t>
      </w:r>
    </w:p>
    <w:p w14:paraId="1D2D4C6E" w14:textId="28B98ED7" w:rsidR="004C0CFA" w:rsidRDefault="004C0CFA" w:rsidP="00D74E0D">
      <w:pPr>
        <w:spacing w:line="360" w:lineRule="auto"/>
        <w:jc w:val="both"/>
        <w:rPr>
          <w:rFonts w:ascii="Palatino Linotype" w:hAnsi="Palatino Linotype"/>
        </w:rPr>
      </w:pPr>
      <w:bookmarkStart w:id="5" w:name="_Hlk80464385"/>
      <w:r w:rsidRPr="004C0CFA">
        <w:rPr>
          <w:rFonts w:ascii="Palatino Linotype" w:hAnsi="Palatino Linotype"/>
        </w:rPr>
        <w:t xml:space="preserve">This is to certify that </w:t>
      </w:r>
      <w:r w:rsidR="003622BD">
        <w:rPr>
          <w:rFonts w:ascii="Palatino Linotype" w:hAnsi="Palatino Linotype"/>
        </w:rPr>
        <w:t>……</w:t>
      </w:r>
      <w:r w:rsidR="00D74E0D">
        <w:rPr>
          <w:rFonts w:ascii="Palatino Linotype" w:hAnsi="Palatino Linotype"/>
        </w:rPr>
        <w:t>[</w:t>
      </w:r>
      <w:r w:rsidR="003622BD">
        <w:rPr>
          <w:rFonts w:ascii="Palatino Linotype" w:hAnsi="Palatino Linotype"/>
        </w:rPr>
        <w:t>Student Name</w:t>
      </w:r>
      <w:r w:rsidR="00D74E0D">
        <w:rPr>
          <w:rFonts w:ascii="Palatino Linotype" w:hAnsi="Palatino Linotype"/>
        </w:rPr>
        <w:t>]</w:t>
      </w:r>
      <w:r w:rsidR="003622BD">
        <w:rPr>
          <w:rFonts w:ascii="Palatino Linotype" w:hAnsi="Palatino Linotype"/>
        </w:rPr>
        <w:t>…………</w:t>
      </w:r>
      <w:r w:rsidRPr="004C0CFA">
        <w:rPr>
          <w:rFonts w:ascii="Palatino Linotype" w:hAnsi="Palatino Linotype"/>
        </w:rPr>
        <w:t xml:space="preserve"> has carried out this </w:t>
      </w:r>
      <w:r w:rsidR="00D74E0D">
        <w:rPr>
          <w:rFonts w:ascii="Palatino Linotype" w:hAnsi="Palatino Linotype"/>
        </w:rPr>
        <w:t xml:space="preserve">research </w:t>
      </w:r>
      <w:r w:rsidRPr="004C0CFA">
        <w:rPr>
          <w:rFonts w:ascii="Palatino Linotype" w:hAnsi="Palatino Linotype"/>
        </w:rPr>
        <w:t xml:space="preserve">work under </w:t>
      </w:r>
      <w:r w:rsidR="003622BD">
        <w:rPr>
          <w:rFonts w:ascii="Palatino Linotype" w:hAnsi="Palatino Linotype"/>
        </w:rPr>
        <w:t>my</w:t>
      </w:r>
      <w:r w:rsidR="00D74E0D">
        <w:rPr>
          <w:rFonts w:ascii="Palatino Linotype" w:hAnsi="Palatino Linotype"/>
        </w:rPr>
        <w:t>/our</w:t>
      </w:r>
      <w:r w:rsidRPr="004C0CFA">
        <w:rPr>
          <w:rFonts w:ascii="Palatino Linotype" w:hAnsi="Palatino Linotype"/>
        </w:rPr>
        <w:t xml:space="preserve"> supervision, and that he has fulfilled </w:t>
      </w:r>
      <w:r w:rsidR="00D74E0D">
        <w:rPr>
          <w:rFonts w:ascii="Palatino Linotype" w:hAnsi="Palatino Linotype"/>
        </w:rPr>
        <w:t xml:space="preserve">the </w:t>
      </w:r>
      <w:r w:rsidR="003622BD">
        <w:rPr>
          <w:rFonts w:ascii="Palatino Linotype" w:hAnsi="Palatino Linotype"/>
        </w:rPr>
        <w:t xml:space="preserve">relevant </w:t>
      </w:r>
      <w:r w:rsidR="00F27D08">
        <w:rPr>
          <w:rFonts w:ascii="Palatino Linotype" w:hAnsi="Palatino Linotype"/>
        </w:rPr>
        <w:t xml:space="preserve">Academic </w:t>
      </w:r>
      <w:r w:rsidRPr="004C0CFA">
        <w:rPr>
          <w:rFonts w:ascii="Palatino Linotype" w:hAnsi="Palatino Linotype"/>
        </w:rPr>
        <w:t xml:space="preserve">Ordinance of the </w:t>
      </w:r>
      <w:r w:rsidR="003622BD">
        <w:rPr>
          <w:rFonts w:ascii="Palatino Linotype" w:hAnsi="Palatino Linotype"/>
        </w:rPr>
        <w:t>Chittagong University of Engineering and Technology</w:t>
      </w:r>
      <w:r w:rsidRPr="004C0CFA">
        <w:rPr>
          <w:rFonts w:ascii="Palatino Linotype" w:hAnsi="Palatino Linotype"/>
        </w:rPr>
        <w:t xml:space="preserve">, so that he is qualified to submit the following </w:t>
      </w:r>
      <w:r w:rsidR="00D74E0D">
        <w:rPr>
          <w:rFonts w:ascii="Palatino Linotype" w:hAnsi="Palatino Linotype"/>
        </w:rPr>
        <w:t>T</w:t>
      </w:r>
      <w:r w:rsidRPr="004C0CFA">
        <w:rPr>
          <w:rFonts w:ascii="Palatino Linotype" w:hAnsi="Palatino Linotype"/>
        </w:rPr>
        <w:t xml:space="preserve">hesis in </w:t>
      </w:r>
      <w:r w:rsidR="00D74E0D">
        <w:rPr>
          <w:rFonts w:ascii="Palatino Linotype" w:hAnsi="Palatino Linotype"/>
        </w:rPr>
        <w:t xml:space="preserve">the </w:t>
      </w:r>
      <w:r w:rsidRPr="004C0CFA">
        <w:rPr>
          <w:rFonts w:ascii="Palatino Linotype" w:hAnsi="Palatino Linotype"/>
        </w:rPr>
        <w:t xml:space="preserve">application for the degree of </w:t>
      </w:r>
      <w:r w:rsidR="003622BD" w:rsidRPr="003622BD">
        <w:rPr>
          <w:rFonts w:ascii="Palatino Linotype" w:hAnsi="Palatino Linotype"/>
        </w:rPr>
        <w:t xml:space="preserve">BACHELOR </w:t>
      </w:r>
      <w:r w:rsidR="003622BD">
        <w:rPr>
          <w:rFonts w:ascii="Palatino Linotype" w:hAnsi="Palatino Linotype"/>
        </w:rPr>
        <w:t>of</w:t>
      </w:r>
      <w:r w:rsidR="003622BD" w:rsidRPr="003622BD">
        <w:rPr>
          <w:rFonts w:ascii="Palatino Linotype" w:hAnsi="Palatino Linotype"/>
        </w:rPr>
        <w:t xml:space="preserve"> SCIENCE </w:t>
      </w:r>
      <w:r w:rsidR="003622BD">
        <w:rPr>
          <w:rFonts w:ascii="Palatino Linotype" w:hAnsi="Palatino Linotype"/>
        </w:rPr>
        <w:t>in</w:t>
      </w:r>
      <w:r w:rsidR="003622BD" w:rsidRPr="003622BD">
        <w:rPr>
          <w:rFonts w:ascii="Palatino Linotype" w:hAnsi="Palatino Linotype"/>
        </w:rPr>
        <w:t xml:space="preserve">….../ MASTER </w:t>
      </w:r>
      <w:r w:rsidR="003622BD">
        <w:rPr>
          <w:rFonts w:ascii="Palatino Linotype" w:hAnsi="Palatino Linotype"/>
        </w:rPr>
        <w:t>of</w:t>
      </w:r>
      <w:r w:rsidR="003622BD" w:rsidRPr="003622BD">
        <w:rPr>
          <w:rFonts w:ascii="Palatino Linotype" w:hAnsi="Palatino Linotype"/>
        </w:rPr>
        <w:t xml:space="preserve"> SCIENCE </w:t>
      </w:r>
      <w:r w:rsidR="003622BD">
        <w:rPr>
          <w:rFonts w:ascii="Palatino Linotype" w:hAnsi="Palatino Linotype"/>
        </w:rPr>
        <w:t>in</w:t>
      </w:r>
      <w:r w:rsidR="003622BD" w:rsidRPr="003622BD">
        <w:rPr>
          <w:rFonts w:ascii="Palatino Linotype" w:hAnsi="Palatino Linotype"/>
        </w:rPr>
        <w:t xml:space="preserve">….../ DOCTOR </w:t>
      </w:r>
      <w:r w:rsidR="003622BD">
        <w:rPr>
          <w:rFonts w:ascii="Palatino Linotype" w:hAnsi="Palatino Linotype"/>
        </w:rPr>
        <w:t>of</w:t>
      </w:r>
      <w:r w:rsidR="00A46C01">
        <w:rPr>
          <w:rFonts w:ascii="Palatino Linotype" w:hAnsi="Palatino Linotype"/>
        </w:rPr>
        <w:t xml:space="preserve"> </w:t>
      </w:r>
      <w:r w:rsidR="003622BD" w:rsidRPr="003622BD">
        <w:rPr>
          <w:rFonts w:ascii="Palatino Linotype" w:hAnsi="Palatino Linotype"/>
        </w:rPr>
        <w:t>PHILOSOPHY</w:t>
      </w:r>
      <w:r w:rsidR="00D74E0D">
        <w:rPr>
          <w:rFonts w:ascii="Palatino Linotype" w:hAnsi="Palatino Linotype"/>
        </w:rPr>
        <w:t>.</w:t>
      </w:r>
      <w:r w:rsidR="008017EF">
        <w:rPr>
          <w:rFonts w:ascii="Palatino Linotype" w:hAnsi="Palatino Linotype"/>
        </w:rPr>
        <w:t xml:space="preserve"> Furthermore, the </w:t>
      </w:r>
      <w:r w:rsidR="00610034">
        <w:rPr>
          <w:rFonts w:ascii="Palatino Linotype" w:hAnsi="Palatino Linotype"/>
        </w:rPr>
        <w:t>T</w:t>
      </w:r>
      <w:r w:rsidR="008017EF">
        <w:rPr>
          <w:rFonts w:ascii="Palatino Linotype" w:hAnsi="Palatino Linotype"/>
        </w:rPr>
        <w:t xml:space="preserve">hesis complies with </w:t>
      </w:r>
      <w:r w:rsidR="00610034">
        <w:rPr>
          <w:rFonts w:ascii="Palatino Linotype" w:hAnsi="Palatino Linotype"/>
        </w:rPr>
        <w:t xml:space="preserve">the </w:t>
      </w:r>
      <w:r w:rsidR="008017EF">
        <w:rPr>
          <w:rFonts w:ascii="Palatino Linotype" w:hAnsi="Palatino Linotype"/>
        </w:rPr>
        <w:t>PLAGIARISM and ACADEMIC INTEGRITY regulation of CUET.</w:t>
      </w:r>
    </w:p>
    <w:bookmarkEnd w:id="5"/>
    <w:p w14:paraId="467EB015" w14:textId="77777777" w:rsidR="00FA5CFD" w:rsidRDefault="00FA5CFD" w:rsidP="003622BD">
      <w:pPr>
        <w:spacing w:line="360" w:lineRule="auto"/>
        <w:jc w:val="right"/>
        <w:rPr>
          <w:b/>
          <w:sz w:val="23"/>
          <w:szCs w:val="23"/>
        </w:rPr>
      </w:pPr>
    </w:p>
    <w:p w14:paraId="22EB69E1" w14:textId="204218D9" w:rsidR="00FA5CFD" w:rsidRDefault="00FA5CFD" w:rsidP="003622BD">
      <w:pPr>
        <w:spacing w:line="360" w:lineRule="auto"/>
        <w:jc w:val="right"/>
        <w:rPr>
          <w:b/>
          <w:sz w:val="23"/>
          <w:szCs w:val="23"/>
        </w:rPr>
      </w:pPr>
    </w:p>
    <w:p w14:paraId="22BFFBEC" w14:textId="77777777" w:rsidR="00D74E0D" w:rsidRDefault="00D74E0D" w:rsidP="003622BD">
      <w:pPr>
        <w:spacing w:line="360" w:lineRule="auto"/>
        <w:jc w:val="right"/>
        <w:rPr>
          <w:b/>
          <w:sz w:val="23"/>
          <w:szCs w:val="23"/>
        </w:rPr>
      </w:pPr>
    </w:p>
    <w:p w14:paraId="53DC83DC" w14:textId="77777777" w:rsidR="003622BD" w:rsidRDefault="003622BD" w:rsidP="003622BD">
      <w:pPr>
        <w:spacing w:line="360" w:lineRule="auto"/>
        <w:jc w:val="right"/>
        <w:rPr>
          <w:b/>
          <w:sz w:val="23"/>
          <w:szCs w:val="23"/>
        </w:rPr>
      </w:pPr>
    </w:p>
    <w:p w14:paraId="2916795E" w14:textId="08FCE6E7" w:rsidR="003622BD" w:rsidRPr="00D74E0D" w:rsidRDefault="00D74E0D" w:rsidP="003622BD">
      <w:pPr>
        <w:spacing w:line="360" w:lineRule="auto"/>
        <w:jc w:val="right"/>
        <w:rPr>
          <w:rFonts w:ascii="Palatino Linotype" w:hAnsi="Palatino Linotype"/>
          <w:b/>
          <w:szCs w:val="24"/>
        </w:rPr>
      </w:pPr>
      <w:r w:rsidRPr="00D74E0D">
        <w:rPr>
          <w:rFonts w:ascii="Palatino Linotype" w:hAnsi="Palatino Linotype"/>
          <w:b/>
          <w:szCs w:val="24"/>
        </w:rPr>
        <w:t xml:space="preserve">[Principal Supervisor’s </w:t>
      </w:r>
      <w:r w:rsidR="006E2411" w:rsidRPr="00D74E0D">
        <w:rPr>
          <w:rFonts w:ascii="Palatino Linotype" w:hAnsi="Palatino Linotype"/>
          <w:b/>
          <w:szCs w:val="24"/>
        </w:rPr>
        <w:t xml:space="preserve">Signature </w:t>
      </w:r>
      <w:r w:rsidRPr="00D74E0D">
        <w:rPr>
          <w:rFonts w:ascii="Palatino Linotype" w:hAnsi="Palatino Linotype"/>
          <w:b/>
          <w:szCs w:val="24"/>
        </w:rPr>
        <w:t>with</w:t>
      </w:r>
      <w:r w:rsidR="006E2411" w:rsidRPr="00D74E0D">
        <w:rPr>
          <w:rFonts w:ascii="Palatino Linotype" w:hAnsi="Palatino Linotype"/>
          <w:b/>
          <w:szCs w:val="24"/>
        </w:rPr>
        <w:t xml:space="preserve"> Date</w:t>
      </w:r>
      <w:r w:rsidRPr="00D74E0D">
        <w:rPr>
          <w:rFonts w:ascii="Palatino Linotype" w:hAnsi="Palatino Linotype"/>
          <w:b/>
          <w:szCs w:val="24"/>
        </w:rPr>
        <w:t>]</w:t>
      </w:r>
    </w:p>
    <w:p w14:paraId="129B04AA" w14:textId="2EEA89C0" w:rsidR="003622BD" w:rsidRPr="00D74E0D" w:rsidRDefault="006E2411" w:rsidP="003622BD">
      <w:pPr>
        <w:spacing w:line="360" w:lineRule="auto"/>
        <w:jc w:val="right"/>
        <w:rPr>
          <w:rFonts w:ascii="Palatino Linotype" w:hAnsi="Palatino Linotype"/>
          <w:b/>
          <w:szCs w:val="24"/>
        </w:rPr>
      </w:pPr>
      <w:r w:rsidRPr="00D74E0D">
        <w:rPr>
          <w:rFonts w:ascii="Palatino Linotype" w:hAnsi="Palatino Linotype"/>
          <w:b/>
          <w:szCs w:val="24"/>
        </w:rPr>
        <w:t>------------------------------------------------------</w:t>
      </w:r>
    </w:p>
    <w:p w14:paraId="026C05B5" w14:textId="5E3AD8C6" w:rsidR="004C0CFA" w:rsidRPr="00D74E0D" w:rsidRDefault="003622BD" w:rsidP="003622BD">
      <w:pPr>
        <w:spacing w:line="360" w:lineRule="auto"/>
        <w:jc w:val="right"/>
        <w:rPr>
          <w:rFonts w:ascii="Palatino Linotype" w:hAnsi="Palatino Linotype"/>
          <w:b/>
          <w:szCs w:val="24"/>
        </w:rPr>
      </w:pPr>
      <w:r w:rsidRPr="00D74E0D">
        <w:rPr>
          <w:rFonts w:ascii="Palatino Linotype" w:hAnsi="Palatino Linotype"/>
          <w:b/>
          <w:szCs w:val="24"/>
        </w:rPr>
        <w:t xml:space="preserve">Supervisor Name </w:t>
      </w:r>
    </w:p>
    <w:p w14:paraId="052392C6" w14:textId="0EBC2921" w:rsidR="004C0CFA" w:rsidRPr="00D74E0D" w:rsidRDefault="006E2411" w:rsidP="003622BD">
      <w:pPr>
        <w:spacing w:line="360" w:lineRule="auto"/>
        <w:jc w:val="right"/>
        <w:rPr>
          <w:rFonts w:ascii="Palatino Linotype" w:hAnsi="Palatino Linotype"/>
          <w:szCs w:val="24"/>
        </w:rPr>
      </w:pPr>
      <w:r w:rsidRPr="00D74E0D">
        <w:rPr>
          <w:rFonts w:ascii="Palatino Linotype" w:hAnsi="Palatino Linotype"/>
          <w:szCs w:val="24"/>
        </w:rPr>
        <w:t>Designation</w:t>
      </w:r>
    </w:p>
    <w:p w14:paraId="40C27B3E" w14:textId="04511EE3" w:rsidR="004C0CFA" w:rsidRPr="00D74E0D" w:rsidRDefault="006E2411" w:rsidP="003622BD">
      <w:pPr>
        <w:spacing w:line="360" w:lineRule="auto"/>
        <w:jc w:val="right"/>
        <w:rPr>
          <w:rFonts w:ascii="Palatino Linotype" w:hAnsi="Palatino Linotype"/>
          <w:szCs w:val="24"/>
        </w:rPr>
      </w:pPr>
      <w:r w:rsidRPr="00D74E0D">
        <w:rPr>
          <w:rFonts w:ascii="Palatino Linotype" w:hAnsi="Palatino Linotype"/>
          <w:szCs w:val="24"/>
        </w:rPr>
        <w:t>Department of ……………</w:t>
      </w:r>
    </w:p>
    <w:p w14:paraId="7FFEC4AA" w14:textId="2D0F424F" w:rsidR="004C0CFA" w:rsidRPr="00D74E0D" w:rsidRDefault="006E2411" w:rsidP="003622BD">
      <w:pPr>
        <w:spacing w:line="360" w:lineRule="auto"/>
        <w:jc w:val="right"/>
        <w:rPr>
          <w:rFonts w:ascii="Palatino Linotype" w:hAnsi="Palatino Linotype"/>
          <w:szCs w:val="24"/>
        </w:rPr>
      </w:pPr>
      <w:r w:rsidRPr="00D74E0D">
        <w:rPr>
          <w:rFonts w:ascii="Palatino Linotype" w:hAnsi="Palatino Linotype"/>
          <w:szCs w:val="24"/>
        </w:rPr>
        <w:t xml:space="preserve">Chittagong </w:t>
      </w:r>
      <w:r w:rsidR="004C0CFA" w:rsidRPr="00D74E0D">
        <w:rPr>
          <w:rFonts w:ascii="Palatino Linotype" w:hAnsi="Palatino Linotype"/>
          <w:szCs w:val="24"/>
        </w:rPr>
        <w:t xml:space="preserve">University of </w:t>
      </w:r>
      <w:r w:rsidRPr="00D74E0D">
        <w:rPr>
          <w:rFonts w:ascii="Palatino Linotype" w:hAnsi="Palatino Linotype"/>
          <w:szCs w:val="24"/>
        </w:rPr>
        <w:t xml:space="preserve">Engineering </w:t>
      </w:r>
      <w:r w:rsidR="004828B7" w:rsidRPr="00D74E0D">
        <w:rPr>
          <w:rFonts w:ascii="Palatino Linotype" w:hAnsi="Palatino Linotype"/>
          <w:szCs w:val="24"/>
        </w:rPr>
        <w:t>&amp;</w:t>
      </w:r>
      <w:r w:rsidRPr="00D74E0D">
        <w:rPr>
          <w:rFonts w:ascii="Palatino Linotype" w:hAnsi="Palatino Linotype"/>
          <w:szCs w:val="24"/>
        </w:rPr>
        <w:t xml:space="preserve"> Technology</w:t>
      </w:r>
    </w:p>
    <w:p w14:paraId="3D6FACDD" w14:textId="00475DCD" w:rsidR="00D74E0D" w:rsidRPr="00D74E0D" w:rsidRDefault="00D74E0D" w:rsidP="003622BD">
      <w:pPr>
        <w:spacing w:line="360" w:lineRule="auto"/>
        <w:jc w:val="right"/>
        <w:rPr>
          <w:rFonts w:ascii="Palatino Linotype" w:hAnsi="Palatino Linotype"/>
          <w:szCs w:val="24"/>
        </w:rPr>
      </w:pPr>
    </w:p>
    <w:p w14:paraId="4CE627D6" w14:textId="3A306454" w:rsidR="00D74E0D" w:rsidRPr="00D74E0D" w:rsidRDefault="00D74E0D" w:rsidP="003622BD">
      <w:pPr>
        <w:spacing w:line="360" w:lineRule="auto"/>
        <w:jc w:val="right"/>
        <w:rPr>
          <w:rFonts w:ascii="Palatino Linotype" w:hAnsi="Palatino Linotype"/>
          <w:szCs w:val="24"/>
        </w:rPr>
      </w:pPr>
    </w:p>
    <w:p w14:paraId="0A2C2C9E" w14:textId="5BB8583A" w:rsidR="00D74E0D" w:rsidRPr="00D74E0D" w:rsidRDefault="00D74E0D" w:rsidP="003622BD">
      <w:pPr>
        <w:spacing w:line="360" w:lineRule="auto"/>
        <w:jc w:val="right"/>
        <w:rPr>
          <w:rFonts w:ascii="Palatino Linotype" w:hAnsi="Palatino Linotype"/>
          <w:szCs w:val="24"/>
        </w:rPr>
      </w:pPr>
    </w:p>
    <w:p w14:paraId="697A9F67" w14:textId="77777777" w:rsidR="00D74E0D" w:rsidRPr="00D74E0D" w:rsidRDefault="00D74E0D" w:rsidP="003622BD">
      <w:pPr>
        <w:spacing w:line="360" w:lineRule="auto"/>
        <w:jc w:val="right"/>
        <w:rPr>
          <w:rFonts w:ascii="Palatino Linotype" w:hAnsi="Palatino Linotype"/>
          <w:szCs w:val="24"/>
        </w:rPr>
      </w:pPr>
    </w:p>
    <w:p w14:paraId="79503007" w14:textId="495CBC6B" w:rsidR="00D74E0D" w:rsidRPr="00D74E0D" w:rsidRDefault="00D74E0D" w:rsidP="00D74E0D">
      <w:pPr>
        <w:spacing w:line="360" w:lineRule="auto"/>
        <w:jc w:val="right"/>
        <w:rPr>
          <w:rFonts w:ascii="Palatino Linotype" w:hAnsi="Palatino Linotype"/>
          <w:b/>
          <w:szCs w:val="24"/>
        </w:rPr>
      </w:pPr>
      <w:r w:rsidRPr="00D74E0D">
        <w:rPr>
          <w:rFonts w:ascii="Palatino Linotype" w:hAnsi="Palatino Linotype"/>
          <w:b/>
          <w:szCs w:val="24"/>
        </w:rPr>
        <w:t>[Co-Supervisor’s (</w:t>
      </w:r>
      <w:r w:rsidRPr="00D74E0D">
        <w:rPr>
          <w:rFonts w:ascii="Palatino Linotype" w:hAnsi="Palatino Linotype"/>
          <w:bCs/>
          <w:szCs w:val="24"/>
        </w:rPr>
        <w:t>if any, otherwise delete this section</w:t>
      </w:r>
      <w:r w:rsidRPr="00D74E0D">
        <w:rPr>
          <w:rFonts w:ascii="Palatino Linotype" w:hAnsi="Palatino Linotype"/>
          <w:b/>
          <w:szCs w:val="24"/>
        </w:rPr>
        <w:t>) Signature with Date]</w:t>
      </w:r>
    </w:p>
    <w:p w14:paraId="144F7F85" w14:textId="77777777" w:rsidR="00D74E0D" w:rsidRPr="00D74E0D" w:rsidRDefault="00D74E0D" w:rsidP="00D74E0D">
      <w:pPr>
        <w:spacing w:line="360" w:lineRule="auto"/>
        <w:jc w:val="right"/>
        <w:rPr>
          <w:rFonts w:ascii="Palatino Linotype" w:hAnsi="Palatino Linotype"/>
          <w:b/>
          <w:szCs w:val="24"/>
        </w:rPr>
      </w:pPr>
      <w:r w:rsidRPr="00D74E0D">
        <w:rPr>
          <w:rFonts w:ascii="Palatino Linotype" w:hAnsi="Palatino Linotype"/>
          <w:b/>
          <w:szCs w:val="24"/>
        </w:rPr>
        <w:t>------------------------------------------------------</w:t>
      </w:r>
    </w:p>
    <w:p w14:paraId="48DBD846" w14:textId="5C4484D2" w:rsidR="00D74E0D" w:rsidRPr="00D74E0D" w:rsidRDefault="00877005" w:rsidP="00D74E0D">
      <w:pPr>
        <w:spacing w:line="360" w:lineRule="auto"/>
        <w:jc w:val="right"/>
        <w:rPr>
          <w:rFonts w:ascii="Palatino Linotype" w:hAnsi="Palatino Linotype"/>
          <w:b/>
          <w:szCs w:val="24"/>
        </w:rPr>
      </w:pPr>
      <w:r>
        <w:rPr>
          <w:rFonts w:ascii="Palatino Linotype" w:hAnsi="Palatino Linotype" w:cs="Shonar Bangla"/>
          <w:b/>
          <w:szCs w:val="30"/>
          <w:lang w:val="en-US" w:bidi="bn-BD"/>
        </w:rPr>
        <w:t>Co-</w:t>
      </w:r>
      <w:r w:rsidR="00D74E0D" w:rsidRPr="00D74E0D">
        <w:rPr>
          <w:rFonts w:ascii="Palatino Linotype" w:hAnsi="Palatino Linotype"/>
          <w:b/>
          <w:szCs w:val="24"/>
        </w:rPr>
        <w:t xml:space="preserve">Supervisor Name </w:t>
      </w:r>
    </w:p>
    <w:p w14:paraId="3504CFCB" w14:textId="77777777" w:rsidR="00D74E0D" w:rsidRPr="00D74E0D" w:rsidRDefault="00D74E0D" w:rsidP="00D74E0D">
      <w:pPr>
        <w:spacing w:line="360" w:lineRule="auto"/>
        <w:jc w:val="right"/>
        <w:rPr>
          <w:rFonts w:ascii="Palatino Linotype" w:hAnsi="Palatino Linotype"/>
          <w:szCs w:val="24"/>
        </w:rPr>
      </w:pPr>
      <w:r w:rsidRPr="00D74E0D">
        <w:rPr>
          <w:rFonts w:ascii="Palatino Linotype" w:hAnsi="Palatino Linotype"/>
          <w:szCs w:val="24"/>
        </w:rPr>
        <w:t>Designation</w:t>
      </w:r>
    </w:p>
    <w:p w14:paraId="14A47AD6" w14:textId="77777777" w:rsidR="00D74E0D" w:rsidRPr="00D74E0D" w:rsidRDefault="00D74E0D" w:rsidP="00D74E0D">
      <w:pPr>
        <w:spacing w:line="360" w:lineRule="auto"/>
        <w:jc w:val="right"/>
        <w:rPr>
          <w:rFonts w:ascii="Palatino Linotype" w:hAnsi="Palatino Linotype"/>
          <w:szCs w:val="24"/>
        </w:rPr>
      </w:pPr>
      <w:r w:rsidRPr="00D74E0D">
        <w:rPr>
          <w:rFonts w:ascii="Palatino Linotype" w:hAnsi="Palatino Linotype"/>
          <w:szCs w:val="24"/>
        </w:rPr>
        <w:t>Department of ……………</w:t>
      </w:r>
    </w:p>
    <w:p w14:paraId="78D3F42D" w14:textId="53719079" w:rsidR="00682315" w:rsidRDefault="00D74E0D" w:rsidP="008017EF">
      <w:pPr>
        <w:spacing w:line="360" w:lineRule="auto"/>
        <w:jc w:val="right"/>
        <w:rPr>
          <w:rFonts w:ascii="Palatino Linotype" w:hAnsi="Palatino Linotype"/>
        </w:rPr>
      </w:pPr>
      <w:r w:rsidRPr="00D74E0D">
        <w:rPr>
          <w:rFonts w:ascii="Palatino Linotype" w:hAnsi="Palatino Linotype"/>
          <w:szCs w:val="24"/>
        </w:rPr>
        <w:t>Chittagong University of Engineering &amp; Technology</w:t>
      </w:r>
      <w:r w:rsidR="000B419E" w:rsidRPr="004C0CFA">
        <w:rPr>
          <w:rFonts w:ascii="Palatino Linotype" w:hAnsi="Palatino Linotype"/>
        </w:rPr>
        <w:br w:type="page"/>
      </w:r>
      <w:bookmarkStart w:id="6" w:name="_Toc400459735"/>
    </w:p>
    <w:p w14:paraId="5F90F431" w14:textId="3AC6914E" w:rsidR="00B96019" w:rsidRPr="00D74E0D" w:rsidRDefault="00B96019" w:rsidP="00B96019">
      <w:pPr>
        <w:spacing w:before="240" w:after="720"/>
        <w:jc w:val="center"/>
        <w:rPr>
          <w:rFonts w:ascii="Palatino Linotype" w:hAnsi="Palatino Linotype"/>
          <w:b/>
          <w:bCs/>
          <w:sz w:val="32"/>
          <w:szCs w:val="32"/>
        </w:rPr>
      </w:pPr>
      <w:r w:rsidRPr="00D74E0D">
        <w:rPr>
          <w:rFonts w:ascii="Palatino Linotype" w:hAnsi="Palatino Linotype"/>
          <w:b/>
          <w:bCs/>
          <w:sz w:val="32"/>
          <w:szCs w:val="32"/>
        </w:rPr>
        <w:lastRenderedPageBreak/>
        <w:t>Acknowledg</w:t>
      </w:r>
      <w:r w:rsidR="00D74E0D" w:rsidRPr="00D74E0D">
        <w:rPr>
          <w:rFonts w:ascii="Palatino Linotype" w:hAnsi="Palatino Linotype"/>
          <w:b/>
          <w:bCs/>
          <w:sz w:val="32"/>
          <w:szCs w:val="32"/>
        </w:rPr>
        <w:t>e</w:t>
      </w:r>
      <w:r w:rsidRPr="00D74E0D">
        <w:rPr>
          <w:rFonts w:ascii="Palatino Linotype" w:hAnsi="Palatino Linotype"/>
          <w:b/>
          <w:bCs/>
          <w:sz w:val="32"/>
          <w:szCs w:val="32"/>
        </w:rPr>
        <w:t>ment</w:t>
      </w:r>
    </w:p>
    <w:p w14:paraId="63E1B398" w14:textId="6612673C" w:rsidR="000C3375" w:rsidRPr="00D74E0D" w:rsidRDefault="00D74E0D" w:rsidP="009F1F98">
      <w:pPr>
        <w:spacing w:line="360" w:lineRule="auto"/>
        <w:jc w:val="both"/>
        <w:rPr>
          <w:rFonts w:ascii="Palatino Linotype" w:hAnsi="Palatino Linotype"/>
          <w:szCs w:val="24"/>
        </w:rPr>
      </w:pPr>
      <w:r w:rsidRPr="00D74E0D">
        <w:rPr>
          <w:rFonts w:ascii="Palatino Linotype" w:hAnsi="Palatino Linotype"/>
          <w:szCs w:val="24"/>
        </w:rPr>
        <w:t>[</w:t>
      </w:r>
      <w:r w:rsidR="00D50155" w:rsidRPr="00D74E0D">
        <w:rPr>
          <w:rFonts w:ascii="Palatino Linotype" w:hAnsi="Palatino Linotype"/>
          <w:szCs w:val="24"/>
        </w:rPr>
        <w:t xml:space="preserve">Acknowledge here those helped and guided you to pursue your thesis goal. Give thanks and show </w:t>
      </w:r>
      <w:r w:rsidR="002F47A1" w:rsidRPr="00D74E0D">
        <w:rPr>
          <w:rFonts w:ascii="Palatino Linotype" w:hAnsi="Palatino Linotype"/>
          <w:szCs w:val="24"/>
        </w:rPr>
        <w:t xml:space="preserve">gratitude who worked actively to assist you. </w:t>
      </w:r>
      <w:r w:rsidRPr="00D74E0D">
        <w:rPr>
          <w:rFonts w:ascii="Palatino Linotype" w:hAnsi="Palatino Linotype"/>
          <w:szCs w:val="24"/>
        </w:rPr>
        <w:t>You may credit</w:t>
      </w:r>
      <w:r w:rsidR="002F47A1" w:rsidRPr="00D74E0D">
        <w:rPr>
          <w:rFonts w:ascii="Palatino Linotype" w:hAnsi="Palatino Linotype"/>
          <w:szCs w:val="24"/>
        </w:rPr>
        <w:t xml:space="preserve"> your </w:t>
      </w:r>
      <w:r>
        <w:rPr>
          <w:rFonts w:ascii="Palatino Linotype" w:hAnsi="Palatino Linotype"/>
          <w:szCs w:val="24"/>
        </w:rPr>
        <w:t>S</w:t>
      </w:r>
      <w:r w:rsidR="002F47A1" w:rsidRPr="00D74E0D">
        <w:rPr>
          <w:rFonts w:ascii="Palatino Linotype" w:hAnsi="Palatino Linotype"/>
          <w:szCs w:val="24"/>
        </w:rPr>
        <w:t>upervisor</w:t>
      </w:r>
      <w:r w:rsidRPr="00D74E0D">
        <w:rPr>
          <w:rFonts w:ascii="Palatino Linotype" w:hAnsi="Palatino Linotype"/>
          <w:szCs w:val="24"/>
        </w:rPr>
        <w:t>,</w:t>
      </w:r>
      <w:r w:rsidR="002F47A1" w:rsidRPr="00D74E0D">
        <w:rPr>
          <w:rFonts w:ascii="Palatino Linotype" w:hAnsi="Palatino Linotype"/>
          <w:szCs w:val="24"/>
        </w:rPr>
        <w:t xml:space="preserve"> who patiently inspire</w:t>
      </w:r>
      <w:r w:rsidRPr="00D74E0D">
        <w:rPr>
          <w:rFonts w:ascii="Palatino Linotype" w:hAnsi="Palatino Linotype"/>
          <w:szCs w:val="24"/>
        </w:rPr>
        <w:t>d</w:t>
      </w:r>
      <w:r w:rsidR="002F47A1" w:rsidRPr="00D74E0D">
        <w:rPr>
          <w:rFonts w:ascii="Palatino Linotype" w:hAnsi="Palatino Linotype"/>
          <w:szCs w:val="24"/>
        </w:rPr>
        <w:t xml:space="preserve"> you and taught more than you could imagine. </w:t>
      </w:r>
      <w:r w:rsidR="004D26B3" w:rsidRPr="00D74E0D">
        <w:rPr>
          <w:rFonts w:ascii="Palatino Linotype" w:hAnsi="Palatino Linotype"/>
          <w:szCs w:val="24"/>
        </w:rPr>
        <w:t xml:space="preserve">You </w:t>
      </w:r>
      <w:r>
        <w:rPr>
          <w:rFonts w:ascii="Palatino Linotype" w:hAnsi="Palatino Linotype"/>
          <w:szCs w:val="24"/>
        </w:rPr>
        <w:t>should</w:t>
      </w:r>
      <w:r w:rsidR="004D26B3" w:rsidRPr="00D74E0D">
        <w:rPr>
          <w:rFonts w:ascii="Palatino Linotype" w:hAnsi="Palatino Linotype"/>
          <w:szCs w:val="24"/>
        </w:rPr>
        <w:t xml:space="preserve"> acknowledge the financial support if received. </w:t>
      </w:r>
      <w:r>
        <w:rPr>
          <w:rFonts w:ascii="Palatino Linotype" w:hAnsi="Palatino Linotype"/>
          <w:szCs w:val="24"/>
        </w:rPr>
        <w:t>In addition, you may</w:t>
      </w:r>
      <w:r w:rsidR="002F47A1" w:rsidRPr="00D74E0D">
        <w:rPr>
          <w:rFonts w:ascii="Palatino Linotype" w:hAnsi="Palatino Linotype"/>
          <w:szCs w:val="24"/>
        </w:rPr>
        <w:t xml:space="preserve"> thank your family and parents for their support, love, </w:t>
      </w:r>
      <w:r w:rsidR="008017EF" w:rsidRPr="00D74E0D">
        <w:rPr>
          <w:rFonts w:ascii="Palatino Linotype" w:hAnsi="Palatino Linotype"/>
          <w:szCs w:val="24"/>
        </w:rPr>
        <w:t>encouragement,</w:t>
      </w:r>
      <w:r w:rsidR="0026316D" w:rsidRPr="00D74E0D">
        <w:rPr>
          <w:rFonts w:ascii="Palatino Linotype" w:hAnsi="Palatino Linotype"/>
          <w:szCs w:val="24"/>
        </w:rPr>
        <w:t xml:space="preserve"> </w:t>
      </w:r>
      <w:r w:rsidR="002F47A1" w:rsidRPr="00D74E0D">
        <w:rPr>
          <w:rFonts w:ascii="Palatino Linotype" w:hAnsi="Palatino Linotype"/>
          <w:szCs w:val="24"/>
        </w:rPr>
        <w:t>and patient</w:t>
      </w:r>
      <w:r w:rsidR="004D26B3" w:rsidRPr="00D74E0D">
        <w:rPr>
          <w:rFonts w:ascii="Palatino Linotype" w:hAnsi="Palatino Linotype"/>
          <w:szCs w:val="24"/>
        </w:rPr>
        <w:t>.</w:t>
      </w:r>
      <w:r w:rsidRPr="00D74E0D">
        <w:rPr>
          <w:rFonts w:ascii="Palatino Linotype" w:hAnsi="Palatino Linotype"/>
          <w:szCs w:val="24"/>
        </w:rPr>
        <w:t>]</w:t>
      </w:r>
    </w:p>
    <w:p w14:paraId="4C0349FF" w14:textId="69957F3E" w:rsidR="00B96019" w:rsidRPr="000C3375" w:rsidRDefault="00BE1C4B" w:rsidP="000C3375">
      <w:pPr>
        <w:spacing w:line="360" w:lineRule="auto"/>
        <w:jc w:val="both"/>
        <w:rPr>
          <w:rFonts w:ascii="Palatino Linotype" w:hAnsi="Palatino Linotype"/>
        </w:rPr>
      </w:pPr>
      <w:r w:rsidRPr="009F1F98">
        <w:t>.</w:t>
      </w:r>
      <w:r w:rsidR="00B96019" w:rsidRPr="009F1F98">
        <w:br w:type="page"/>
      </w:r>
    </w:p>
    <w:p w14:paraId="734968BC" w14:textId="5B8AF220" w:rsidR="00205443" w:rsidRPr="00D74E0D" w:rsidRDefault="00205443" w:rsidP="00205443">
      <w:pPr>
        <w:pStyle w:val="PhDPreliminaryHeading"/>
        <w:rPr>
          <w:rFonts w:ascii="Palatino Linotype" w:hAnsi="Palatino Linotype"/>
          <w:sz w:val="32"/>
          <w:szCs w:val="32"/>
        </w:rPr>
      </w:pPr>
      <w:bookmarkStart w:id="7" w:name="_Toc82256240"/>
      <w:bookmarkStart w:id="8" w:name="_Hlk80457125"/>
      <w:r w:rsidRPr="00D74E0D">
        <w:rPr>
          <w:rFonts w:ascii="Palatino Linotype" w:hAnsi="Palatino Linotype"/>
          <w:sz w:val="32"/>
          <w:szCs w:val="32"/>
        </w:rPr>
        <w:lastRenderedPageBreak/>
        <w:t>Abstract</w:t>
      </w:r>
      <w:bookmarkEnd w:id="7"/>
    </w:p>
    <w:p w14:paraId="6055EEDE" w14:textId="0A21F17C" w:rsidR="00205443" w:rsidRPr="006B0B8D" w:rsidRDefault="00D74E0D" w:rsidP="00D74E0D">
      <w:pPr>
        <w:spacing w:line="360" w:lineRule="auto"/>
        <w:jc w:val="both"/>
        <w:rPr>
          <w:rFonts w:ascii="Palatino Linotype" w:hAnsi="Palatino Linotype"/>
          <w:szCs w:val="22"/>
        </w:rPr>
      </w:pPr>
      <w:r>
        <w:rPr>
          <w:rFonts w:ascii="Palatino Linotype" w:hAnsi="Palatino Linotype"/>
        </w:rPr>
        <w:t>[</w:t>
      </w:r>
      <w:r w:rsidR="00205443" w:rsidRPr="004C0CFA">
        <w:rPr>
          <w:rFonts w:ascii="Palatino Linotype" w:hAnsi="Palatino Linotype"/>
        </w:rPr>
        <w:t>Put your abstract here</w:t>
      </w:r>
      <w:r>
        <w:rPr>
          <w:rFonts w:ascii="Palatino Linotype" w:hAnsi="Palatino Linotype"/>
        </w:rPr>
        <w:t>.</w:t>
      </w:r>
      <w:r w:rsidR="00205443" w:rsidRPr="004C0CFA">
        <w:rPr>
          <w:rFonts w:ascii="Palatino Linotype" w:hAnsi="Palatino Linotype"/>
        </w:rPr>
        <w:t xml:space="preserve"> </w:t>
      </w:r>
      <w:r>
        <w:rPr>
          <w:rFonts w:ascii="Palatino Linotype" w:hAnsi="Palatino Linotype"/>
        </w:rPr>
        <w:t>T</w:t>
      </w:r>
      <w:r w:rsidR="00205443" w:rsidRPr="004C0CFA">
        <w:rPr>
          <w:rFonts w:ascii="Palatino Linotype" w:hAnsi="Palatino Linotype"/>
        </w:rPr>
        <w:t>his</w:t>
      </w:r>
      <w:r>
        <w:rPr>
          <w:rFonts w:ascii="Palatino Linotype" w:hAnsi="Palatino Linotype"/>
        </w:rPr>
        <w:t xml:space="preserve"> section should be written after completing all other sections of your Thesis</w:t>
      </w:r>
      <w:r w:rsidR="00205443" w:rsidRPr="004C0CFA">
        <w:rPr>
          <w:rFonts w:ascii="Palatino Linotype" w:hAnsi="Palatino Linotype"/>
        </w:rPr>
        <w:t xml:space="preserve">. </w:t>
      </w:r>
      <w:r w:rsidR="00205443" w:rsidRPr="004C0CFA">
        <w:rPr>
          <w:rFonts w:ascii="Palatino Linotype" w:hAnsi="Palatino Linotype"/>
          <w:szCs w:val="22"/>
        </w:rPr>
        <w:t xml:space="preserve">The abstract should outline </w:t>
      </w:r>
      <w:r>
        <w:rPr>
          <w:rFonts w:ascii="Palatino Linotype" w:hAnsi="Palatino Linotype"/>
          <w:szCs w:val="22"/>
        </w:rPr>
        <w:t xml:space="preserve">a </w:t>
      </w:r>
      <w:r w:rsidR="005A0AE7" w:rsidRPr="005A0AE7">
        <w:rPr>
          <w:rFonts w:ascii="Palatino Linotype" w:hAnsi="Palatino Linotype"/>
          <w:szCs w:val="22"/>
        </w:rPr>
        <w:t>concise summary</w:t>
      </w:r>
      <w:r w:rsidR="00205443" w:rsidRPr="004C0CFA">
        <w:rPr>
          <w:rFonts w:ascii="Palatino Linotype" w:hAnsi="Palatino Linotype"/>
          <w:szCs w:val="22"/>
        </w:rPr>
        <w:t xml:space="preserve"> of the </w:t>
      </w:r>
      <w:r>
        <w:rPr>
          <w:rFonts w:ascii="Palatino Linotype" w:hAnsi="Palatino Linotype"/>
          <w:szCs w:val="22"/>
        </w:rPr>
        <w:t>T</w:t>
      </w:r>
      <w:r w:rsidR="00205443" w:rsidRPr="004C0CFA">
        <w:rPr>
          <w:rFonts w:ascii="Palatino Linotype" w:hAnsi="Palatino Linotype"/>
          <w:szCs w:val="22"/>
        </w:rPr>
        <w:t xml:space="preserve">hesis </w:t>
      </w:r>
      <w:r w:rsidR="005A0AE7" w:rsidRPr="005A0AE7">
        <w:rPr>
          <w:rFonts w:ascii="Palatino Linotype" w:hAnsi="Palatino Linotype"/>
          <w:szCs w:val="22"/>
        </w:rPr>
        <w:t xml:space="preserve">giving the reader a clear idea of </w:t>
      </w:r>
      <w:r w:rsidR="005A0AE7">
        <w:rPr>
          <w:rFonts w:ascii="Palatino Linotype" w:hAnsi="Palatino Linotype"/>
          <w:szCs w:val="22"/>
        </w:rPr>
        <w:t xml:space="preserve">the </w:t>
      </w:r>
      <w:r>
        <w:rPr>
          <w:rFonts w:ascii="Palatino Linotype" w:hAnsi="Palatino Linotype"/>
          <w:szCs w:val="22"/>
        </w:rPr>
        <w:t xml:space="preserve">hypothesis, </w:t>
      </w:r>
      <w:r w:rsidR="005A0AE7">
        <w:rPr>
          <w:rFonts w:ascii="Palatino Linotype" w:hAnsi="Palatino Linotype"/>
          <w:szCs w:val="22"/>
        </w:rPr>
        <w:t xml:space="preserve">methods, </w:t>
      </w:r>
      <w:r w:rsidR="005A0AE7" w:rsidRPr="005A0AE7">
        <w:rPr>
          <w:rFonts w:ascii="Palatino Linotype" w:hAnsi="Palatino Linotype"/>
          <w:szCs w:val="22"/>
        </w:rPr>
        <w:t>key findings, or arguments</w:t>
      </w:r>
      <w:r w:rsidR="005A0AE7">
        <w:rPr>
          <w:rFonts w:ascii="Palatino Linotype" w:hAnsi="Palatino Linotype"/>
          <w:szCs w:val="22"/>
        </w:rPr>
        <w:t xml:space="preserve">. </w:t>
      </w:r>
      <w:r>
        <w:rPr>
          <w:rFonts w:ascii="Palatino Linotype" w:hAnsi="Palatino Linotype"/>
          <w:szCs w:val="22"/>
        </w:rPr>
        <w:t>Generally, it should</w:t>
      </w:r>
      <w:r w:rsidR="00205443" w:rsidRPr="004C0CFA">
        <w:rPr>
          <w:rFonts w:ascii="Palatino Linotype" w:hAnsi="Palatino Linotype"/>
          <w:szCs w:val="22"/>
        </w:rPr>
        <w:t xml:space="preserve"> be between 300 and 800 words</w:t>
      </w:r>
      <w:r w:rsidR="00CE5E6F">
        <w:rPr>
          <w:rFonts w:ascii="Palatino Linotype" w:hAnsi="Palatino Linotype"/>
          <w:szCs w:val="22"/>
        </w:rPr>
        <w:t xml:space="preserve"> depending on the nature of the degree, </w:t>
      </w:r>
      <w:r w:rsidR="000D13A3">
        <w:rPr>
          <w:rFonts w:ascii="Palatino Linotype" w:hAnsi="Palatino Linotype"/>
          <w:szCs w:val="22"/>
        </w:rPr>
        <w:t>e.g.,</w:t>
      </w:r>
      <w:r w:rsidR="00CE5E6F">
        <w:rPr>
          <w:rFonts w:ascii="Palatino Linotype" w:hAnsi="Palatino Linotype"/>
          <w:szCs w:val="22"/>
        </w:rPr>
        <w:t xml:space="preserve"> BSc/MSc/PhD</w:t>
      </w:r>
      <w:r w:rsidR="00205443" w:rsidRPr="004C0CFA">
        <w:rPr>
          <w:rFonts w:ascii="Palatino Linotype" w:hAnsi="Palatino Linotype"/>
          <w:szCs w:val="22"/>
        </w:rPr>
        <w:t>.</w:t>
      </w:r>
      <w:r w:rsidR="005A0AE7">
        <w:rPr>
          <w:rFonts w:ascii="Palatino Linotype" w:hAnsi="Palatino Linotype"/>
          <w:szCs w:val="22"/>
        </w:rPr>
        <w:t xml:space="preserve"> </w:t>
      </w:r>
      <w:r w:rsidR="006B0B8D" w:rsidRPr="006B0B8D">
        <w:rPr>
          <w:rFonts w:ascii="Palatino Linotype" w:hAnsi="Palatino Linotype"/>
          <w:szCs w:val="22"/>
        </w:rPr>
        <w:t>In the abstract, make sure to</w:t>
      </w:r>
      <w:r w:rsidR="006B0B8D">
        <w:rPr>
          <w:rFonts w:ascii="Palatino Linotype" w:hAnsi="Palatino Linotype"/>
          <w:szCs w:val="22"/>
        </w:rPr>
        <w:t xml:space="preserve"> 1) </w:t>
      </w:r>
      <w:r w:rsidR="006B0B8D" w:rsidRPr="006B0B8D">
        <w:rPr>
          <w:rFonts w:ascii="Palatino Linotype" w:hAnsi="Palatino Linotype"/>
          <w:szCs w:val="22"/>
        </w:rPr>
        <w:t>State the main topic and aims of your research</w:t>
      </w:r>
      <w:r w:rsidR="006B0B8D">
        <w:rPr>
          <w:rFonts w:ascii="Palatino Linotype" w:hAnsi="Palatino Linotype"/>
          <w:szCs w:val="22"/>
        </w:rPr>
        <w:t xml:space="preserve">, 2) </w:t>
      </w:r>
      <w:r>
        <w:rPr>
          <w:rFonts w:ascii="Palatino Linotype" w:hAnsi="Palatino Linotype"/>
          <w:szCs w:val="22"/>
        </w:rPr>
        <w:t>list</w:t>
      </w:r>
      <w:r w:rsidR="006B0B8D" w:rsidRPr="006B0B8D">
        <w:rPr>
          <w:rFonts w:ascii="Palatino Linotype" w:hAnsi="Palatino Linotype"/>
          <w:szCs w:val="22"/>
        </w:rPr>
        <w:t xml:space="preserve"> the methods you used</w:t>
      </w:r>
      <w:r w:rsidR="006B0B8D">
        <w:rPr>
          <w:rFonts w:ascii="Palatino Linotype" w:hAnsi="Palatino Linotype"/>
          <w:szCs w:val="22"/>
        </w:rPr>
        <w:t xml:space="preserve">, 3) </w:t>
      </w:r>
      <w:r w:rsidR="006B0B8D" w:rsidRPr="006B0B8D">
        <w:rPr>
          <w:rFonts w:ascii="Palatino Linotype" w:hAnsi="Palatino Linotype"/>
          <w:szCs w:val="22"/>
        </w:rPr>
        <w:t>Summarize the main results</w:t>
      </w:r>
      <w:r w:rsidR="006B0B8D">
        <w:rPr>
          <w:rFonts w:ascii="Palatino Linotype" w:hAnsi="Palatino Linotype"/>
          <w:szCs w:val="22"/>
        </w:rPr>
        <w:t xml:space="preserve">, </w:t>
      </w:r>
      <w:r>
        <w:rPr>
          <w:rFonts w:ascii="Palatino Linotype" w:hAnsi="Palatino Linotype"/>
          <w:szCs w:val="22"/>
        </w:rPr>
        <w:t xml:space="preserve">and </w:t>
      </w:r>
      <w:r w:rsidR="006B0B8D">
        <w:rPr>
          <w:rFonts w:ascii="Palatino Linotype" w:hAnsi="Palatino Linotype"/>
          <w:szCs w:val="22"/>
        </w:rPr>
        <w:t xml:space="preserve">4) </w:t>
      </w:r>
      <w:r w:rsidR="006B0B8D" w:rsidRPr="006B0B8D">
        <w:rPr>
          <w:rFonts w:ascii="Palatino Linotype" w:hAnsi="Palatino Linotype"/>
          <w:szCs w:val="22"/>
        </w:rPr>
        <w:t>State your conclusions</w:t>
      </w:r>
      <w:r w:rsidR="006B0B8D">
        <w:rPr>
          <w:rFonts w:ascii="Palatino Linotype" w:hAnsi="Palatino Linotype"/>
          <w:szCs w:val="22"/>
        </w:rPr>
        <w:t>.</w:t>
      </w:r>
      <w:r>
        <w:rPr>
          <w:rFonts w:ascii="Palatino Linotype" w:hAnsi="Palatino Linotype"/>
          <w:szCs w:val="22"/>
        </w:rPr>
        <w:t>]</w:t>
      </w:r>
    </w:p>
    <w:p w14:paraId="41A765C6" w14:textId="43772A11" w:rsidR="00205443" w:rsidRPr="003622BD" w:rsidRDefault="00205443" w:rsidP="003622BD">
      <w:pPr>
        <w:pStyle w:val="PhDPreliminaryHeading"/>
        <w:rPr>
          <w:rFonts w:ascii="Palatino Linotype" w:hAnsi="Palatino Linotype"/>
        </w:rPr>
      </w:pPr>
      <w:r w:rsidRPr="004C0CFA">
        <w:rPr>
          <w:rFonts w:ascii="Palatino Linotype" w:hAnsi="Palatino Linotype"/>
        </w:rPr>
        <w:br w:type="page"/>
      </w:r>
    </w:p>
    <w:p w14:paraId="564D3CE0" w14:textId="5BDA8DF0" w:rsidR="000B419E" w:rsidRPr="00CE5E6F" w:rsidRDefault="0001187E" w:rsidP="0074720A">
      <w:pPr>
        <w:pStyle w:val="PhDPreliminaryHeading"/>
        <w:rPr>
          <w:rFonts w:ascii="Palatino Linotype" w:hAnsi="Palatino Linotype"/>
          <w:sz w:val="32"/>
          <w:szCs w:val="32"/>
        </w:rPr>
      </w:pPr>
      <w:bookmarkStart w:id="9" w:name="_Toc400459736"/>
      <w:bookmarkStart w:id="10" w:name="_Toc82256241"/>
      <w:bookmarkEnd w:id="6"/>
      <w:bookmarkEnd w:id="8"/>
      <w:r w:rsidRPr="00CE5E6F">
        <w:rPr>
          <w:rFonts w:ascii="Palatino Linotype" w:hAnsi="Palatino Linotype"/>
          <w:sz w:val="32"/>
          <w:szCs w:val="32"/>
        </w:rPr>
        <w:lastRenderedPageBreak/>
        <w:t>Table of Contents</w:t>
      </w:r>
      <w:bookmarkEnd w:id="9"/>
      <w:bookmarkEnd w:id="10"/>
    </w:p>
    <w:p w14:paraId="4D1FFFF3" w14:textId="7E5B6F0D" w:rsidR="000D13A3" w:rsidRPr="008017EF" w:rsidRDefault="00B65F4C">
      <w:pPr>
        <w:pStyle w:val="TOC2"/>
        <w:rPr>
          <w:rFonts w:ascii="Palatino Linotype" w:eastAsiaTheme="minorEastAsia" w:hAnsi="Palatino Linotype" w:cstheme="minorBidi"/>
          <w:szCs w:val="28"/>
          <w:lang w:val="en-US" w:bidi="bn-BD"/>
        </w:rPr>
      </w:pPr>
      <w:r w:rsidRPr="008017EF">
        <w:rPr>
          <w:rFonts w:ascii="Palatino Linotype" w:hAnsi="Palatino Linotype"/>
          <w:b/>
        </w:rPr>
        <w:fldChar w:fldCharType="begin"/>
      </w:r>
      <w:r w:rsidRPr="008017EF">
        <w:rPr>
          <w:rFonts w:ascii="Palatino Linotype" w:hAnsi="Palatino Linotype"/>
          <w:b/>
        </w:rPr>
        <w:instrText xml:space="preserve"> TOC \o "1-3" \h \z \u </w:instrText>
      </w:r>
      <w:r w:rsidRPr="008017EF">
        <w:rPr>
          <w:rFonts w:ascii="Palatino Linotype" w:hAnsi="Palatino Linotype"/>
          <w:b/>
        </w:rPr>
        <w:fldChar w:fldCharType="separate"/>
      </w:r>
      <w:hyperlink w:anchor="_Toc82256240" w:history="1">
        <w:r w:rsidR="000D13A3" w:rsidRPr="008017EF">
          <w:rPr>
            <w:rStyle w:val="Hyperlink"/>
            <w:rFonts w:ascii="Palatino Linotype" w:hAnsi="Palatino Linotype"/>
          </w:rPr>
          <w:t>Abstract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_Toc82256240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vi</w:t>
        </w:r>
        <w:r w:rsidR="000D13A3" w:rsidRPr="008017EF">
          <w:rPr>
            <w:rStyle w:val="Hyperlink"/>
            <w:rFonts w:ascii="Palatino Linotype" w:hAnsi="Palatino Linotype"/>
          </w:rPr>
          <w:fldChar w:fldCharType="end"/>
        </w:r>
      </w:hyperlink>
    </w:p>
    <w:p w14:paraId="5FAAE444" w14:textId="7F44C868" w:rsidR="000D13A3" w:rsidRPr="008017EF" w:rsidRDefault="00CB1479">
      <w:pPr>
        <w:pStyle w:val="TOC2"/>
        <w:rPr>
          <w:rFonts w:ascii="Palatino Linotype" w:eastAsiaTheme="minorEastAsia" w:hAnsi="Palatino Linotype" w:cstheme="minorBidi"/>
          <w:szCs w:val="28"/>
          <w:lang w:val="en-US" w:bidi="bn-BD"/>
        </w:rPr>
      </w:pPr>
      <w:hyperlink w:anchor="_Toc82256241" w:history="1">
        <w:r w:rsidR="000D13A3" w:rsidRPr="008017EF">
          <w:rPr>
            <w:rStyle w:val="Hyperlink"/>
            <w:rFonts w:ascii="Palatino Linotype" w:hAnsi="Palatino Linotype"/>
          </w:rPr>
          <w:t>Table of Contents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_Toc82256241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vii</w:t>
        </w:r>
        <w:r w:rsidR="000D13A3" w:rsidRPr="008017EF">
          <w:rPr>
            <w:rStyle w:val="Hyperlink"/>
            <w:rFonts w:ascii="Palatino Linotype" w:hAnsi="Palatino Linotype"/>
          </w:rPr>
          <w:fldChar w:fldCharType="end"/>
        </w:r>
      </w:hyperlink>
    </w:p>
    <w:p w14:paraId="3A04007C" w14:textId="3537797D" w:rsidR="000D13A3" w:rsidRPr="008017EF" w:rsidRDefault="00CB1479">
      <w:pPr>
        <w:pStyle w:val="TOC2"/>
        <w:rPr>
          <w:rFonts w:ascii="Palatino Linotype" w:eastAsiaTheme="minorEastAsia" w:hAnsi="Palatino Linotype" w:cstheme="minorBidi"/>
          <w:szCs w:val="28"/>
          <w:lang w:val="en-US" w:bidi="bn-BD"/>
        </w:rPr>
      </w:pPr>
      <w:hyperlink w:anchor="_Toc82256242" w:history="1">
        <w:r w:rsidR="000D13A3" w:rsidRPr="008017EF">
          <w:rPr>
            <w:rStyle w:val="Hyperlink"/>
            <w:rFonts w:ascii="Palatino Linotype" w:hAnsi="Palatino Linotype"/>
          </w:rPr>
          <w:t>List of Figures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_Toc82256242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ix</w:t>
        </w:r>
        <w:r w:rsidR="000D13A3" w:rsidRPr="008017EF">
          <w:rPr>
            <w:rStyle w:val="Hyperlink"/>
            <w:rFonts w:ascii="Palatino Linotype" w:hAnsi="Palatino Linotype"/>
          </w:rPr>
          <w:fldChar w:fldCharType="end"/>
        </w:r>
      </w:hyperlink>
    </w:p>
    <w:p w14:paraId="46937195" w14:textId="651A61DD" w:rsidR="000D13A3" w:rsidRPr="008017EF" w:rsidRDefault="00CB1479">
      <w:pPr>
        <w:pStyle w:val="TOC2"/>
        <w:rPr>
          <w:rFonts w:ascii="Palatino Linotype" w:eastAsiaTheme="minorEastAsia" w:hAnsi="Palatino Linotype" w:cstheme="minorBidi"/>
          <w:szCs w:val="28"/>
          <w:lang w:val="en-US" w:bidi="bn-BD"/>
        </w:rPr>
      </w:pPr>
      <w:hyperlink w:anchor="_Toc82256243" w:history="1">
        <w:r w:rsidR="000D13A3" w:rsidRPr="008017EF">
          <w:rPr>
            <w:rStyle w:val="Hyperlink"/>
            <w:rFonts w:ascii="Palatino Linotype" w:hAnsi="Palatino Linotype"/>
          </w:rPr>
          <w:t>List of Tables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_Toc82256243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x</w:t>
        </w:r>
        <w:r w:rsidR="000D13A3" w:rsidRPr="008017EF">
          <w:rPr>
            <w:rStyle w:val="Hyperlink"/>
            <w:rFonts w:ascii="Palatino Linotype" w:hAnsi="Palatino Linotype"/>
          </w:rPr>
          <w:fldChar w:fldCharType="end"/>
        </w:r>
      </w:hyperlink>
    </w:p>
    <w:p w14:paraId="2179477C" w14:textId="4D309A1F" w:rsidR="000D13A3" w:rsidRPr="008017EF" w:rsidRDefault="00CB1479">
      <w:pPr>
        <w:pStyle w:val="TOC2"/>
        <w:rPr>
          <w:rFonts w:ascii="Palatino Linotype" w:eastAsiaTheme="minorEastAsia" w:hAnsi="Palatino Linotype" w:cstheme="minorBidi"/>
          <w:szCs w:val="28"/>
          <w:lang w:val="en-US" w:bidi="bn-BD"/>
        </w:rPr>
      </w:pPr>
      <w:hyperlink w:anchor="_Toc82256244" w:history="1">
        <w:r w:rsidR="000D13A3" w:rsidRPr="008017EF">
          <w:rPr>
            <w:rStyle w:val="Hyperlink"/>
            <w:rFonts w:ascii="Palatino Linotype" w:hAnsi="Palatino Linotype"/>
          </w:rPr>
          <w:t>Nomenclature</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_Toc82256244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xi</w:t>
        </w:r>
        <w:r w:rsidR="000D13A3" w:rsidRPr="008017EF">
          <w:rPr>
            <w:rStyle w:val="Hyperlink"/>
            <w:rFonts w:ascii="Palatino Linotype" w:hAnsi="Palatino Linotype"/>
          </w:rPr>
          <w:fldChar w:fldCharType="end"/>
        </w:r>
      </w:hyperlink>
    </w:p>
    <w:p w14:paraId="5C957F7C" w14:textId="77777777" w:rsidR="000D13A3" w:rsidRPr="008017EF" w:rsidRDefault="000D13A3" w:rsidP="000D13A3">
      <w:pPr>
        <w:rPr>
          <w:rFonts w:ascii="Palatino Linotype" w:eastAsiaTheme="minorEastAsia" w:hAnsi="Palatino Linotype"/>
          <w:lang w:val="en-US" w:bidi="bn-BD"/>
        </w:rPr>
      </w:pPr>
    </w:p>
    <w:p w14:paraId="44B8182B" w14:textId="0E4FA4F6" w:rsidR="000D13A3" w:rsidRPr="008017EF" w:rsidRDefault="00CB1479">
      <w:pPr>
        <w:pStyle w:val="TOC1"/>
        <w:tabs>
          <w:tab w:val="left" w:pos="1540"/>
        </w:tabs>
        <w:rPr>
          <w:rFonts w:ascii="Palatino Linotype" w:eastAsiaTheme="minorEastAsia" w:hAnsi="Palatino Linotype" w:cstheme="minorBidi"/>
          <w:b w:val="0"/>
          <w:sz w:val="22"/>
          <w:szCs w:val="28"/>
          <w:lang w:val="en-US" w:bidi="bn-BD"/>
        </w:rPr>
      </w:pPr>
      <w:hyperlink w:anchor="_Toc82256245" w:history="1">
        <w:r w:rsidR="000D13A3" w:rsidRPr="008017EF">
          <w:rPr>
            <w:rStyle w:val="Hyperlink"/>
            <w:rFonts w:ascii="Palatino Linotype" w:hAnsi="Palatino Linotype"/>
          </w:rPr>
          <w:t>Chapter 1:</w:t>
        </w:r>
        <w:r w:rsidR="000D13A3" w:rsidRPr="008017EF">
          <w:rPr>
            <w:rFonts w:ascii="Palatino Linotype" w:eastAsiaTheme="minorEastAsia" w:hAnsi="Palatino Linotype" w:cstheme="minorBidi"/>
            <w:b w:val="0"/>
            <w:sz w:val="22"/>
            <w:szCs w:val="28"/>
            <w:lang w:val="en-US" w:bidi="bn-BD"/>
          </w:rPr>
          <w:tab/>
        </w:r>
        <w:r w:rsidR="000D13A3" w:rsidRPr="008017EF">
          <w:rPr>
            <w:rStyle w:val="Hyperlink"/>
            <w:rFonts w:ascii="Palatino Linotype" w:hAnsi="Palatino Linotype"/>
          </w:rPr>
          <w:t>INTRODUCTION</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_Toc82256245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w:t>
        </w:r>
        <w:r w:rsidR="000D13A3" w:rsidRPr="008017EF">
          <w:rPr>
            <w:rStyle w:val="Hyperlink"/>
            <w:rFonts w:ascii="Palatino Linotype" w:hAnsi="Palatino Linotype"/>
          </w:rPr>
          <w:fldChar w:fldCharType="end"/>
        </w:r>
      </w:hyperlink>
    </w:p>
    <w:p w14:paraId="65840555" w14:textId="22EC47CB" w:rsidR="000D13A3" w:rsidRPr="008017EF" w:rsidRDefault="00CB1479">
      <w:pPr>
        <w:pStyle w:val="TOC2"/>
        <w:rPr>
          <w:rFonts w:ascii="Palatino Linotype" w:eastAsiaTheme="minorEastAsia" w:hAnsi="Palatino Linotype" w:cstheme="minorBidi"/>
          <w:szCs w:val="28"/>
          <w:lang w:val="en-US" w:bidi="bn-BD"/>
        </w:rPr>
      </w:pPr>
      <w:hyperlink w:anchor="_Toc82256246" w:history="1">
        <w:r w:rsidR="000D13A3" w:rsidRPr="008017EF">
          <w:rPr>
            <w:rStyle w:val="Hyperlink"/>
            <w:rFonts w:ascii="Palatino Linotype" w:hAnsi="Palatino Linotype"/>
          </w:rPr>
          <w:t>1.1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Background</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_Toc82256246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w:t>
        </w:r>
        <w:r w:rsidR="000D13A3" w:rsidRPr="008017EF">
          <w:rPr>
            <w:rStyle w:val="Hyperlink"/>
            <w:rFonts w:ascii="Palatino Linotype" w:hAnsi="Palatino Linotype"/>
          </w:rPr>
          <w:fldChar w:fldCharType="end"/>
        </w:r>
      </w:hyperlink>
    </w:p>
    <w:p w14:paraId="14CD744F" w14:textId="41EC011A" w:rsidR="000D13A3" w:rsidRPr="008017EF" w:rsidRDefault="00CB1479">
      <w:pPr>
        <w:pStyle w:val="TOC2"/>
        <w:rPr>
          <w:rFonts w:ascii="Palatino Linotype" w:eastAsiaTheme="minorEastAsia" w:hAnsi="Palatino Linotype" w:cstheme="minorBidi"/>
          <w:szCs w:val="28"/>
          <w:lang w:val="en-US" w:bidi="bn-BD"/>
        </w:rPr>
      </w:pPr>
      <w:hyperlink w:anchor="_Toc82256247" w:history="1">
        <w:r w:rsidR="000D13A3" w:rsidRPr="008017EF">
          <w:rPr>
            <w:rStyle w:val="Hyperlink"/>
            <w:rFonts w:ascii="Palatino Linotype" w:hAnsi="Palatino Linotype"/>
          </w:rPr>
          <w:t>1.2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Context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_Toc82256247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w:t>
        </w:r>
        <w:r w:rsidR="000D13A3" w:rsidRPr="008017EF">
          <w:rPr>
            <w:rStyle w:val="Hyperlink"/>
            <w:rFonts w:ascii="Palatino Linotype" w:hAnsi="Palatino Linotype"/>
          </w:rPr>
          <w:fldChar w:fldCharType="end"/>
        </w:r>
      </w:hyperlink>
    </w:p>
    <w:p w14:paraId="28F3B9CA" w14:textId="3CD85EDB" w:rsidR="000D13A3" w:rsidRPr="008017EF" w:rsidRDefault="00CB1479">
      <w:pPr>
        <w:pStyle w:val="TOC2"/>
        <w:rPr>
          <w:rFonts w:ascii="Palatino Linotype" w:eastAsiaTheme="minorEastAsia" w:hAnsi="Palatino Linotype" w:cstheme="minorBidi"/>
          <w:szCs w:val="28"/>
          <w:lang w:val="en-US" w:bidi="bn-BD"/>
        </w:rPr>
      </w:pPr>
      <w:hyperlink w:anchor="_Toc82256248" w:history="1">
        <w:r w:rsidR="000D13A3" w:rsidRPr="008017EF">
          <w:rPr>
            <w:rStyle w:val="Hyperlink"/>
            <w:rFonts w:ascii="Palatino Linotype" w:hAnsi="Palatino Linotype"/>
          </w:rPr>
          <w:t>1.3</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A</w:t>
        </w:r>
        <w:r w:rsidR="000D13A3" w:rsidRPr="008017EF">
          <w:rPr>
            <w:rStyle w:val="Hyperlink"/>
            <w:rFonts w:ascii="Palatino Linotype" w:hAnsi="Palatino Linotype" w:cs="Shonar Bangla"/>
            <w:lang w:val="en-US"/>
          </w:rPr>
          <w:t>ims and Objectives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_Toc82256248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w:t>
        </w:r>
        <w:r w:rsidR="000D13A3" w:rsidRPr="008017EF">
          <w:rPr>
            <w:rStyle w:val="Hyperlink"/>
            <w:rFonts w:ascii="Palatino Linotype" w:hAnsi="Palatino Linotype"/>
          </w:rPr>
          <w:fldChar w:fldCharType="end"/>
        </w:r>
      </w:hyperlink>
    </w:p>
    <w:p w14:paraId="292B51FA" w14:textId="64555CAE" w:rsidR="000D13A3" w:rsidRPr="008017EF" w:rsidRDefault="00CB1479">
      <w:pPr>
        <w:pStyle w:val="TOC2"/>
        <w:rPr>
          <w:rFonts w:ascii="Palatino Linotype" w:eastAsiaTheme="minorEastAsia" w:hAnsi="Palatino Linotype" w:cstheme="minorBidi"/>
          <w:szCs w:val="28"/>
          <w:lang w:val="en-US" w:bidi="bn-BD"/>
        </w:rPr>
      </w:pPr>
      <w:hyperlink w:anchor="_Toc82256249" w:history="1">
        <w:r w:rsidR="000D13A3" w:rsidRPr="008017EF">
          <w:rPr>
            <w:rStyle w:val="Hyperlink"/>
            <w:rFonts w:ascii="Palatino Linotype" w:hAnsi="Palatino Linotype"/>
          </w:rPr>
          <w:t>1.4</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Significance, Scope and Definitions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_Toc82256249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w:t>
        </w:r>
        <w:r w:rsidR="000D13A3" w:rsidRPr="008017EF">
          <w:rPr>
            <w:rStyle w:val="Hyperlink"/>
            <w:rFonts w:ascii="Palatino Linotype" w:hAnsi="Palatino Linotype"/>
          </w:rPr>
          <w:fldChar w:fldCharType="end"/>
        </w:r>
      </w:hyperlink>
    </w:p>
    <w:p w14:paraId="7DF4A441" w14:textId="7351CC75" w:rsidR="000D13A3" w:rsidRPr="008017EF" w:rsidRDefault="00CB1479">
      <w:pPr>
        <w:pStyle w:val="TOC2"/>
        <w:rPr>
          <w:rFonts w:ascii="Palatino Linotype" w:eastAsiaTheme="minorEastAsia" w:hAnsi="Palatino Linotype" w:cstheme="minorBidi"/>
          <w:szCs w:val="28"/>
          <w:lang w:val="en-US" w:bidi="bn-BD"/>
        </w:rPr>
      </w:pPr>
      <w:hyperlink w:anchor="_Toc82256250" w:history="1">
        <w:r w:rsidR="000D13A3" w:rsidRPr="008017EF">
          <w:rPr>
            <w:rStyle w:val="Hyperlink"/>
            <w:rFonts w:ascii="Palatino Linotype" w:hAnsi="Palatino Linotype"/>
          </w:rPr>
          <w:t>1.5</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Thesis Outline</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_Toc82256250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w:t>
        </w:r>
        <w:r w:rsidR="000D13A3" w:rsidRPr="008017EF">
          <w:rPr>
            <w:rStyle w:val="Hyperlink"/>
            <w:rFonts w:ascii="Palatino Linotype" w:hAnsi="Palatino Linotype"/>
          </w:rPr>
          <w:fldChar w:fldCharType="end"/>
        </w:r>
      </w:hyperlink>
    </w:p>
    <w:p w14:paraId="241DACF3" w14:textId="77777777" w:rsidR="000D13A3" w:rsidRPr="008017EF" w:rsidRDefault="000D13A3" w:rsidP="000D13A3">
      <w:pPr>
        <w:rPr>
          <w:rFonts w:ascii="Palatino Linotype" w:eastAsiaTheme="minorEastAsia" w:hAnsi="Palatino Linotype"/>
          <w:lang w:val="en-US" w:bidi="bn-BD"/>
        </w:rPr>
      </w:pPr>
    </w:p>
    <w:p w14:paraId="2D4E59E9" w14:textId="66349B6F" w:rsidR="000D13A3" w:rsidRPr="008017EF" w:rsidRDefault="00CB1479">
      <w:pPr>
        <w:pStyle w:val="TOC1"/>
        <w:tabs>
          <w:tab w:val="left" w:pos="1540"/>
        </w:tabs>
        <w:rPr>
          <w:rFonts w:ascii="Palatino Linotype" w:eastAsiaTheme="minorEastAsia" w:hAnsi="Palatino Linotype" w:cstheme="minorBidi"/>
          <w:b w:val="0"/>
          <w:sz w:val="22"/>
          <w:szCs w:val="28"/>
          <w:lang w:val="en-US" w:bidi="bn-BD"/>
        </w:rPr>
      </w:pPr>
      <w:hyperlink w:anchor="_Toc82256251" w:history="1">
        <w:r w:rsidR="000D13A3" w:rsidRPr="008017EF">
          <w:rPr>
            <w:rStyle w:val="Hyperlink"/>
            <w:rFonts w:ascii="Palatino Linotype" w:hAnsi="Palatino Linotype"/>
          </w:rPr>
          <w:t>Chapter 2:</w:t>
        </w:r>
        <w:r w:rsidR="000D13A3" w:rsidRPr="008017EF">
          <w:rPr>
            <w:rFonts w:ascii="Palatino Linotype" w:eastAsiaTheme="minorEastAsia" w:hAnsi="Palatino Linotype" w:cstheme="minorBidi"/>
            <w:b w:val="0"/>
            <w:sz w:val="22"/>
            <w:szCs w:val="28"/>
            <w:lang w:val="en-US" w:bidi="bn-BD"/>
          </w:rPr>
          <w:tab/>
        </w:r>
        <w:r w:rsidR="000D13A3" w:rsidRPr="008017EF">
          <w:rPr>
            <w:rStyle w:val="Hyperlink"/>
            <w:rFonts w:ascii="Palatino Linotype" w:hAnsi="Palatino Linotype"/>
          </w:rPr>
          <w:t>LITERATURE REVIEW</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_Toc82256251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3</w:t>
        </w:r>
        <w:r w:rsidR="000D13A3" w:rsidRPr="008017EF">
          <w:rPr>
            <w:rStyle w:val="Hyperlink"/>
            <w:rFonts w:ascii="Palatino Linotype" w:hAnsi="Palatino Linotype"/>
          </w:rPr>
          <w:fldChar w:fldCharType="end"/>
        </w:r>
      </w:hyperlink>
    </w:p>
    <w:p w14:paraId="31DC02B5" w14:textId="057F6CB6" w:rsidR="000D13A3" w:rsidRPr="008017EF" w:rsidRDefault="00CB1479">
      <w:pPr>
        <w:pStyle w:val="TOC2"/>
        <w:rPr>
          <w:rFonts w:ascii="Palatino Linotype" w:eastAsiaTheme="minorEastAsia" w:hAnsi="Palatino Linotype" w:cstheme="minorBidi"/>
          <w:szCs w:val="28"/>
          <w:lang w:val="en-US" w:bidi="bn-BD"/>
        </w:rPr>
      </w:pPr>
      <w:hyperlink w:anchor="_Toc82256253" w:history="1">
        <w:r w:rsidR="000D13A3" w:rsidRPr="008017EF">
          <w:rPr>
            <w:rStyle w:val="Hyperlink"/>
            <w:rFonts w:ascii="Palatino Linotype" w:hAnsi="Palatino Linotype"/>
          </w:rPr>
          <w:t>2.1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General [</w:t>
        </w:r>
        <w:r w:rsidR="000D13A3" w:rsidRPr="008017EF">
          <w:rPr>
            <w:rStyle w:val="Hyperlink"/>
            <w:rFonts w:ascii="Palatino Linotype" w:hAnsi="Palatino Linotype"/>
            <w:bCs/>
          </w:rPr>
          <w:t>Citing and Refference Management</w:t>
        </w:r>
        <w:r w:rsidR="000D13A3" w:rsidRPr="008017EF">
          <w:rPr>
            <w:rStyle w:val="Hyperlink"/>
            <w:rFonts w:ascii="Palatino Linotype" w:hAnsi="Palatino Linotype"/>
          </w:rPr>
          <w: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_Toc82256253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3</w:t>
        </w:r>
        <w:r w:rsidR="000D13A3" w:rsidRPr="008017EF">
          <w:rPr>
            <w:rStyle w:val="Hyperlink"/>
            <w:rFonts w:ascii="Palatino Linotype" w:hAnsi="Palatino Linotype"/>
          </w:rPr>
          <w:fldChar w:fldCharType="end"/>
        </w:r>
      </w:hyperlink>
    </w:p>
    <w:p w14:paraId="6060A308" w14:textId="777370DF" w:rsidR="000D13A3" w:rsidRPr="008017EF" w:rsidRDefault="00CB1479">
      <w:pPr>
        <w:pStyle w:val="TOC2"/>
        <w:rPr>
          <w:rFonts w:ascii="Palatino Linotype" w:eastAsiaTheme="minorEastAsia" w:hAnsi="Palatino Linotype" w:cstheme="minorBidi"/>
          <w:szCs w:val="28"/>
          <w:lang w:val="en-US" w:bidi="bn-BD"/>
        </w:rPr>
      </w:pPr>
      <w:hyperlink w:anchor="_Toc82256254" w:history="1">
        <w:r w:rsidR="000D13A3" w:rsidRPr="008017EF">
          <w:rPr>
            <w:rStyle w:val="Hyperlink"/>
            <w:rFonts w:ascii="Palatino Linotype" w:hAnsi="Palatino Linotype"/>
          </w:rPr>
          <w:t>2.2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Historical Background</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_Toc82256254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6</w:t>
        </w:r>
        <w:r w:rsidR="000D13A3" w:rsidRPr="008017EF">
          <w:rPr>
            <w:rStyle w:val="Hyperlink"/>
            <w:rFonts w:ascii="Palatino Linotype" w:hAnsi="Palatino Linotype"/>
          </w:rPr>
          <w:fldChar w:fldCharType="end"/>
        </w:r>
      </w:hyperlink>
    </w:p>
    <w:p w14:paraId="765B5C78" w14:textId="2588F336" w:rsidR="000D13A3" w:rsidRPr="008017EF" w:rsidRDefault="00CB1479">
      <w:pPr>
        <w:pStyle w:val="TOC2"/>
        <w:rPr>
          <w:rFonts w:ascii="Palatino Linotype" w:eastAsiaTheme="minorEastAsia" w:hAnsi="Palatino Linotype" w:cstheme="minorBidi"/>
          <w:szCs w:val="28"/>
          <w:lang w:val="en-US" w:bidi="bn-BD"/>
        </w:rPr>
      </w:pPr>
      <w:hyperlink w:anchor="_Toc82256255" w:history="1">
        <w:r w:rsidR="000D13A3" w:rsidRPr="008017EF">
          <w:rPr>
            <w:rStyle w:val="Hyperlink"/>
            <w:rFonts w:ascii="Palatino Linotype" w:hAnsi="Palatino Linotype"/>
          </w:rPr>
          <w:t>2.3</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Topic 1</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_Toc82256255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6</w:t>
        </w:r>
        <w:r w:rsidR="000D13A3" w:rsidRPr="008017EF">
          <w:rPr>
            <w:rStyle w:val="Hyperlink"/>
            <w:rFonts w:ascii="Palatino Linotype" w:hAnsi="Palatino Linotype"/>
          </w:rPr>
          <w:fldChar w:fldCharType="end"/>
        </w:r>
      </w:hyperlink>
    </w:p>
    <w:p w14:paraId="29F75D62" w14:textId="777DB157" w:rsidR="000D13A3" w:rsidRPr="008017EF" w:rsidRDefault="00CB1479">
      <w:pPr>
        <w:pStyle w:val="TOC2"/>
        <w:rPr>
          <w:rFonts w:ascii="Palatino Linotype" w:eastAsiaTheme="minorEastAsia" w:hAnsi="Palatino Linotype" w:cstheme="minorBidi"/>
          <w:szCs w:val="28"/>
          <w:lang w:val="en-US" w:bidi="bn-BD"/>
        </w:rPr>
      </w:pPr>
      <w:hyperlink w:anchor="_Toc82256256" w:history="1">
        <w:r w:rsidR="000D13A3" w:rsidRPr="008017EF">
          <w:rPr>
            <w:rStyle w:val="Hyperlink"/>
            <w:rFonts w:ascii="Palatino Linotype" w:hAnsi="Palatino Linotype"/>
          </w:rPr>
          <w:t>2.4</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Topic 2</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_Toc82256256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6</w:t>
        </w:r>
        <w:r w:rsidR="000D13A3" w:rsidRPr="008017EF">
          <w:rPr>
            <w:rStyle w:val="Hyperlink"/>
            <w:rFonts w:ascii="Palatino Linotype" w:hAnsi="Palatino Linotype"/>
          </w:rPr>
          <w:fldChar w:fldCharType="end"/>
        </w:r>
      </w:hyperlink>
    </w:p>
    <w:p w14:paraId="11C640C3" w14:textId="1F02F316" w:rsidR="000D13A3" w:rsidRPr="008017EF" w:rsidRDefault="00CB1479">
      <w:pPr>
        <w:pStyle w:val="TOC2"/>
        <w:rPr>
          <w:rFonts w:ascii="Palatino Linotype" w:eastAsiaTheme="minorEastAsia" w:hAnsi="Palatino Linotype" w:cstheme="minorBidi"/>
          <w:szCs w:val="28"/>
          <w:lang w:val="en-US" w:bidi="bn-BD"/>
        </w:rPr>
      </w:pPr>
      <w:hyperlink w:anchor="_Toc82256257" w:history="1">
        <w:r w:rsidR="000D13A3" w:rsidRPr="008017EF">
          <w:rPr>
            <w:rStyle w:val="Hyperlink"/>
            <w:rFonts w:ascii="Palatino Linotype" w:hAnsi="Palatino Linotype"/>
          </w:rPr>
          <w:t>2.5</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Topic 3</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_Toc82256257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6</w:t>
        </w:r>
        <w:r w:rsidR="000D13A3" w:rsidRPr="008017EF">
          <w:rPr>
            <w:rStyle w:val="Hyperlink"/>
            <w:rFonts w:ascii="Palatino Linotype" w:hAnsi="Palatino Linotype"/>
          </w:rPr>
          <w:fldChar w:fldCharType="end"/>
        </w:r>
      </w:hyperlink>
    </w:p>
    <w:p w14:paraId="7DAF293D" w14:textId="5F937014" w:rsidR="000D13A3" w:rsidRPr="008017EF" w:rsidRDefault="00CB1479">
      <w:pPr>
        <w:pStyle w:val="TOC2"/>
        <w:rPr>
          <w:rFonts w:ascii="Palatino Linotype" w:eastAsiaTheme="minorEastAsia" w:hAnsi="Palatino Linotype" w:cstheme="minorBidi"/>
          <w:szCs w:val="28"/>
          <w:lang w:val="en-US" w:bidi="bn-BD"/>
        </w:rPr>
      </w:pPr>
      <w:hyperlink w:anchor="_Toc82256258" w:history="1">
        <w:r w:rsidR="000D13A3" w:rsidRPr="008017EF">
          <w:rPr>
            <w:rStyle w:val="Hyperlink"/>
            <w:rFonts w:ascii="Palatino Linotype" w:hAnsi="Palatino Linotype"/>
          </w:rPr>
          <w:t>2.6</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Summary and Implications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_Toc82256258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6</w:t>
        </w:r>
        <w:r w:rsidR="000D13A3" w:rsidRPr="008017EF">
          <w:rPr>
            <w:rStyle w:val="Hyperlink"/>
            <w:rFonts w:ascii="Palatino Linotype" w:hAnsi="Palatino Linotype"/>
          </w:rPr>
          <w:fldChar w:fldCharType="end"/>
        </w:r>
      </w:hyperlink>
    </w:p>
    <w:p w14:paraId="363FA20F" w14:textId="77777777" w:rsidR="000D13A3" w:rsidRPr="008017EF" w:rsidRDefault="000D13A3" w:rsidP="000D13A3">
      <w:pPr>
        <w:rPr>
          <w:rFonts w:ascii="Palatino Linotype" w:eastAsiaTheme="minorEastAsia" w:hAnsi="Palatino Linotype"/>
          <w:lang w:val="en-US" w:bidi="bn-BD"/>
        </w:rPr>
      </w:pPr>
    </w:p>
    <w:p w14:paraId="43CE1666" w14:textId="7A7F5205" w:rsidR="000D13A3" w:rsidRPr="008017EF" w:rsidRDefault="00CB1479">
      <w:pPr>
        <w:pStyle w:val="TOC1"/>
        <w:tabs>
          <w:tab w:val="left" w:pos="1540"/>
        </w:tabs>
        <w:rPr>
          <w:rFonts w:ascii="Palatino Linotype" w:eastAsiaTheme="minorEastAsia" w:hAnsi="Palatino Linotype" w:cstheme="minorBidi"/>
          <w:b w:val="0"/>
          <w:sz w:val="22"/>
          <w:szCs w:val="28"/>
          <w:lang w:val="en-US" w:bidi="bn-BD"/>
        </w:rPr>
      </w:pPr>
      <w:hyperlink w:anchor="_Toc82256259" w:history="1">
        <w:r w:rsidR="000D13A3" w:rsidRPr="008017EF">
          <w:rPr>
            <w:rStyle w:val="Hyperlink"/>
            <w:rFonts w:ascii="Palatino Linotype" w:hAnsi="Palatino Linotype"/>
          </w:rPr>
          <w:t>Chapter 3:</w:t>
        </w:r>
        <w:r w:rsidR="000D13A3" w:rsidRPr="008017EF">
          <w:rPr>
            <w:rFonts w:ascii="Palatino Linotype" w:eastAsiaTheme="minorEastAsia" w:hAnsi="Palatino Linotype" w:cstheme="minorBidi"/>
            <w:b w:val="0"/>
            <w:sz w:val="22"/>
            <w:szCs w:val="28"/>
            <w:lang w:val="en-US" w:bidi="bn-BD"/>
          </w:rPr>
          <w:tab/>
        </w:r>
        <w:r w:rsidR="000D13A3" w:rsidRPr="008017EF">
          <w:rPr>
            <w:rStyle w:val="Hyperlink"/>
            <w:rFonts w:ascii="Palatino Linotype" w:hAnsi="Palatino Linotype"/>
          </w:rPr>
          <w:t>MATERIALS AND METHODOLOGY</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_Toc82256259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9</w:t>
        </w:r>
        <w:r w:rsidR="000D13A3" w:rsidRPr="008017EF">
          <w:rPr>
            <w:rStyle w:val="Hyperlink"/>
            <w:rFonts w:ascii="Palatino Linotype" w:hAnsi="Palatino Linotype"/>
          </w:rPr>
          <w:fldChar w:fldCharType="end"/>
        </w:r>
      </w:hyperlink>
    </w:p>
    <w:p w14:paraId="543E3007" w14:textId="6BA5E18F" w:rsidR="000D13A3" w:rsidRPr="008017EF" w:rsidRDefault="00CB1479">
      <w:pPr>
        <w:pStyle w:val="TOC2"/>
        <w:rPr>
          <w:rFonts w:ascii="Palatino Linotype" w:eastAsiaTheme="minorEastAsia" w:hAnsi="Palatino Linotype" w:cstheme="minorBidi"/>
          <w:szCs w:val="28"/>
          <w:lang w:val="en-US" w:bidi="bn-BD"/>
        </w:rPr>
      </w:pPr>
      <w:hyperlink w:anchor="_Toc82256261" w:history="1">
        <w:r w:rsidR="000D13A3" w:rsidRPr="008017EF">
          <w:rPr>
            <w:rStyle w:val="Hyperlink"/>
            <w:rFonts w:ascii="Palatino Linotype" w:hAnsi="Palatino Linotype"/>
          </w:rPr>
          <w:t>3.1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Materials [</w:t>
        </w:r>
        <w:r w:rsidR="000D13A3" w:rsidRPr="008017EF">
          <w:rPr>
            <w:rStyle w:val="Hyperlink"/>
            <w:rFonts w:ascii="Palatino Linotype" w:hAnsi="Palatino Linotype"/>
            <w:bCs/>
          </w:rPr>
          <w:t>Methodology and Research Design</w:t>
        </w:r>
        <w:r w:rsidR="000D13A3" w:rsidRPr="008017EF">
          <w:rPr>
            <w:rStyle w:val="Hyperlink"/>
            <w:rFonts w:ascii="Palatino Linotype" w:hAnsi="Palatino Linotype"/>
          </w:rPr>
          <w: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_Toc82256261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9</w:t>
        </w:r>
        <w:r w:rsidR="000D13A3" w:rsidRPr="008017EF">
          <w:rPr>
            <w:rStyle w:val="Hyperlink"/>
            <w:rFonts w:ascii="Palatino Linotype" w:hAnsi="Palatino Linotype"/>
          </w:rPr>
          <w:fldChar w:fldCharType="end"/>
        </w:r>
      </w:hyperlink>
    </w:p>
    <w:p w14:paraId="70C568BD" w14:textId="3C7AE5D7" w:rsidR="000D13A3" w:rsidRPr="008017EF" w:rsidRDefault="00CB1479">
      <w:pPr>
        <w:pStyle w:val="TOC3"/>
        <w:rPr>
          <w:rFonts w:ascii="Palatino Linotype" w:eastAsiaTheme="minorEastAsia" w:hAnsi="Palatino Linotype" w:cstheme="minorBidi"/>
          <w:szCs w:val="28"/>
          <w:lang w:val="en-US" w:bidi="bn-BD"/>
        </w:rPr>
      </w:pPr>
      <w:hyperlink w:anchor="_Toc82256262" w:history="1">
        <w:r w:rsidR="000D13A3" w:rsidRPr="008017EF">
          <w:rPr>
            <w:rStyle w:val="Hyperlink"/>
            <w:rFonts w:ascii="Palatino Linotype" w:hAnsi="Palatino Linotype"/>
          </w:rPr>
          <w:t>3.1.1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Basic Research Materials [</w:t>
        </w:r>
        <w:r w:rsidR="000D13A3" w:rsidRPr="008017EF">
          <w:rPr>
            <w:rStyle w:val="Hyperlink"/>
            <w:rFonts w:ascii="Palatino Linotype" w:hAnsi="Palatino Linotype"/>
            <w:bCs/>
          </w:rPr>
          <w:t>modify as appropriate</w:t>
        </w:r>
        <w:r w:rsidR="000D13A3" w:rsidRPr="008017EF">
          <w:rPr>
            <w:rStyle w:val="Hyperlink"/>
            <w:rFonts w:ascii="Palatino Linotype" w:hAnsi="Palatino Linotype"/>
          </w:rPr>
          <w: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_Toc82256262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9</w:t>
        </w:r>
        <w:r w:rsidR="000D13A3" w:rsidRPr="008017EF">
          <w:rPr>
            <w:rStyle w:val="Hyperlink"/>
            <w:rFonts w:ascii="Palatino Linotype" w:hAnsi="Palatino Linotype"/>
          </w:rPr>
          <w:fldChar w:fldCharType="end"/>
        </w:r>
      </w:hyperlink>
    </w:p>
    <w:p w14:paraId="604FFF96" w14:textId="396A4C4A" w:rsidR="000D13A3" w:rsidRPr="008017EF" w:rsidRDefault="00CB1479">
      <w:pPr>
        <w:pStyle w:val="TOC2"/>
        <w:rPr>
          <w:rFonts w:ascii="Palatino Linotype" w:eastAsiaTheme="minorEastAsia" w:hAnsi="Palatino Linotype" w:cstheme="minorBidi"/>
          <w:szCs w:val="28"/>
          <w:lang w:val="en-US" w:bidi="bn-BD"/>
        </w:rPr>
      </w:pPr>
      <w:hyperlink w:anchor="_Toc82256263" w:history="1">
        <w:r w:rsidR="000D13A3" w:rsidRPr="008017EF">
          <w:rPr>
            <w:rStyle w:val="Hyperlink"/>
            <w:rFonts w:ascii="Palatino Linotype" w:hAnsi="Palatino Linotype"/>
          </w:rPr>
          <w:t>3.2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Experimental investigation/methodology [</w:t>
        </w:r>
        <w:r w:rsidR="000D13A3" w:rsidRPr="008017EF">
          <w:rPr>
            <w:rStyle w:val="Hyperlink"/>
            <w:rFonts w:ascii="Palatino Linotype" w:hAnsi="Palatino Linotype"/>
            <w:bCs/>
          </w:rPr>
          <w:t>modify as…</w:t>
        </w:r>
        <w:r w:rsidR="000D13A3" w:rsidRPr="008017EF">
          <w:rPr>
            <w:rStyle w:val="Hyperlink"/>
            <w:rFonts w:ascii="Palatino Linotype" w:hAnsi="Palatino Linotype"/>
          </w:rPr>
          <w: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_Toc82256263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9</w:t>
        </w:r>
        <w:r w:rsidR="000D13A3" w:rsidRPr="008017EF">
          <w:rPr>
            <w:rStyle w:val="Hyperlink"/>
            <w:rFonts w:ascii="Palatino Linotype" w:hAnsi="Palatino Linotype"/>
          </w:rPr>
          <w:fldChar w:fldCharType="end"/>
        </w:r>
      </w:hyperlink>
    </w:p>
    <w:p w14:paraId="780D111A" w14:textId="13150EE9" w:rsidR="000D13A3" w:rsidRPr="008017EF" w:rsidRDefault="00CB1479">
      <w:pPr>
        <w:pStyle w:val="TOC3"/>
        <w:rPr>
          <w:rFonts w:ascii="Palatino Linotype" w:eastAsiaTheme="minorEastAsia" w:hAnsi="Palatino Linotype" w:cstheme="minorBidi"/>
          <w:szCs w:val="28"/>
          <w:lang w:val="en-US" w:bidi="bn-BD"/>
        </w:rPr>
      </w:pPr>
      <w:hyperlink w:anchor="_Toc82256264" w:history="1">
        <w:r w:rsidR="000D13A3" w:rsidRPr="008017EF">
          <w:rPr>
            <w:rStyle w:val="Hyperlink"/>
            <w:rFonts w:ascii="Palatino Linotype" w:hAnsi="Palatino Linotype"/>
          </w:rPr>
          <w:t>3.2.1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Methodology</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_Toc82256264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9</w:t>
        </w:r>
        <w:r w:rsidR="000D13A3" w:rsidRPr="008017EF">
          <w:rPr>
            <w:rStyle w:val="Hyperlink"/>
            <w:rFonts w:ascii="Palatino Linotype" w:hAnsi="Palatino Linotype"/>
          </w:rPr>
          <w:fldChar w:fldCharType="end"/>
        </w:r>
      </w:hyperlink>
    </w:p>
    <w:p w14:paraId="28561D10" w14:textId="29A156A2" w:rsidR="000D13A3" w:rsidRPr="008017EF" w:rsidRDefault="00CB1479">
      <w:pPr>
        <w:pStyle w:val="TOC3"/>
        <w:rPr>
          <w:rFonts w:ascii="Palatino Linotype" w:eastAsiaTheme="minorEastAsia" w:hAnsi="Palatino Linotype" w:cstheme="minorBidi"/>
          <w:szCs w:val="28"/>
          <w:lang w:val="en-US" w:bidi="bn-BD"/>
        </w:rPr>
      </w:pPr>
      <w:hyperlink w:anchor="_Toc82256265" w:history="1">
        <w:r w:rsidR="000D13A3" w:rsidRPr="008017EF">
          <w:rPr>
            <w:rStyle w:val="Hyperlink"/>
            <w:rFonts w:ascii="Palatino Linotype" w:hAnsi="Palatino Linotype"/>
          </w:rPr>
          <w:t>3.2.2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Research Design</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_Toc82256265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10</w:t>
        </w:r>
        <w:r w:rsidR="000D13A3" w:rsidRPr="008017EF">
          <w:rPr>
            <w:rStyle w:val="Hyperlink"/>
            <w:rFonts w:ascii="Palatino Linotype" w:hAnsi="Palatino Linotype"/>
          </w:rPr>
          <w:fldChar w:fldCharType="end"/>
        </w:r>
      </w:hyperlink>
    </w:p>
    <w:p w14:paraId="0AA5CA27" w14:textId="12779E73" w:rsidR="000D13A3" w:rsidRPr="008017EF" w:rsidRDefault="00CB1479">
      <w:pPr>
        <w:pStyle w:val="TOC2"/>
        <w:rPr>
          <w:rFonts w:ascii="Palatino Linotype" w:eastAsiaTheme="minorEastAsia" w:hAnsi="Palatino Linotype" w:cstheme="minorBidi"/>
          <w:szCs w:val="28"/>
          <w:lang w:val="en-US" w:bidi="bn-BD"/>
        </w:rPr>
      </w:pPr>
      <w:hyperlink w:anchor="_Toc82256266" w:history="1">
        <w:r w:rsidR="000D13A3" w:rsidRPr="008017EF">
          <w:rPr>
            <w:rStyle w:val="Hyperlink"/>
            <w:rFonts w:ascii="Palatino Linotype" w:hAnsi="Palatino Linotype"/>
          </w:rPr>
          <w:t>3.3</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Participants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_Toc82256266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10</w:t>
        </w:r>
        <w:r w:rsidR="000D13A3" w:rsidRPr="008017EF">
          <w:rPr>
            <w:rStyle w:val="Hyperlink"/>
            <w:rFonts w:ascii="Palatino Linotype" w:hAnsi="Palatino Linotype"/>
          </w:rPr>
          <w:fldChar w:fldCharType="end"/>
        </w:r>
      </w:hyperlink>
    </w:p>
    <w:p w14:paraId="1548FDC2" w14:textId="67307D32" w:rsidR="000D13A3" w:rsidRPr="008017EF" w:rsidRDefault="00CB1479">
      <w:pPr>
        <w:pStyle w:val="TOC2"/>
        <w:rPr>
          <w:rFonts w:ascii="Palatino Linotype" w:eastAsiaTheme="minorEastAsia" w:hAnsi="Palatino Linotype" w:cstheme="minorBidi"/>
          <w:szCs w:val="28"/>
          <w:lang w:val="en-US" w:bidi="bn-BD"/>
        </w:rPr>
      </w:pPr>
      <w:hyperlink w:anchor="_Toc82256267" w:history="1">
        <w:r w:rsidR="000D13A3" w:rsidRPr="008017EF">
          <w:rPr>
            <w:rStyle w:val="Hyperlink"/>
            <w:rFonts w:ascii="Palatino Linotype" w:hAnsi="Palatino Linotype"/>
          </w:rPr>
          <w:t>3.4</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Instruments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_Toc82256267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11</w:t>
        </w:r>
        <w:r w:rsidR="000D13A3" w:rsidRPr="008017EF">
          <w:rPr>
            <w:rStyle w:val="Hyperlink"/>
            <w:rFonts w:ascii="Palatino Linotype" w:hAnsi="Palatino Linotype"/>
          </w:rPr>
          <w:fldChar w:fldCharType="end"/>
        </w:r>
      </w:hyperlink>
    </w:p>
    <w:p w14:paraId="2C3BA8CF" w14:textId="3B8E0B2F" w:rsidR="000D13A3" w:rsidRPr="008017EF" w:rsidRDefault="00CB1479">
      <w:pPr>
        <w:pStyle w:val="TOC2"/>
        <w:rPr>
          <w:rFonts w:ascii="Palatino Linotype" w:eastAsiaTheme="minorEastAsia" w:hAnsi="Palatino Linotype" w:cstheme="minorBidi"/>
          <w:szCs w:val="28"/>
          <w:lang w:val="en-US" w:bidi="bn-BD"/>
        </w:rPr>
      </w:pPr>
      <w:hyperlink w:anchor="_Toc82256268" w:history="1">
        <w:r w:rsidR="000D13A3" w:rsidRPr="008017EF">
          <w:rPr>
            <w:rStyle w:val="Hyperlink"/>
            <w:rFonts w:ascii="Palatino Linotype" w:hAnsi="Palatino Linotype"/>
          </w:rPr>
          <w:t>3.5</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Procedure and Timeline</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_Toc82256268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11</w:t>
        </w:r>
        <w:r w:rsidR="000D13A3" w:rsidRPr="008017EF">
          <w:rPr>
            <w:rStyle w:val="Hyperlink"/>
            <w:rFonts w:ascii="Palatino Linotype" w:hAnsi="Palatino Linotype"/>
          </w:rPr>
          <w:fldChar w:fldCharType="end"/>
        </w:r>
      </w:hyperlink>
    </w:p>
    <w:p w14:paraId="07C7E2EC" w14:textId="542729C1" w:rsidR="000D13A3" w:rsidRPr="008017EF" w:rsidRDefault="00CB1479">
      <w:pPr>
        <w:pStyle w:val="TOC2"/>
        <w:rPr>
          <w:rFonts w:ascii="Palatino Linotype" w:eastAsiaTheme="minorEastAsia" w:hAnsi="Palatino Linotype" w:cstheme="minorBidi"/>
          <w:szCs w:val="28"/>
          <w:lang w:val="en-US" w:bidi="bn-BD"/>
        </w:rPr>
      </w:pPr>
      <w:hyperlink w:anchor="_Toc82256269" w:history="1">
        <w:r w:rsidR="000D13A3" w:rsidRPr="008017EF">
          <w:rPr>
            <w:rStyle w:val="Hyperlink"/>
            <w:rFonts w:ascii="Palatino Linotype" w:hAnsi="Palatino Linotype"/>
          </w:rPr>
          <w:t>3.6</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Analysis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_Toc82256269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12</w:t>
        </w:r>
        <w:r w:rsidR="000D13A3" w:rsidRPr="008017EF">
          <w:rPr>
            <w:rStyle w:val="Hyperlink"/>
            <w:rFonts w:ascii="Palatino Linotype" w:hAnsi="Palatino Linotype"/>
          </w:rPr>
          <w:fldChar w:fldCharType="end"/>
        </w:r>
      </w:hyperlink>
    </w:p>
    <w:p w14:paraId="1A59236C" w14:textId="250769D4" w:rsidR="000D13A3" w:rsidRPr="008017EF" w:rsidRDefault="00CB1479">
      <w:pPr>
        <w:pStyle w:val="TOC2"/>
        <w:rPr>
          <w:rFonts w:ascii="Palatino Linotype" w:eastAsiaTheme="minorEastAsia" w:hAnsi="Palatino Linotype" w:cstheme="minorBidi"/>
          <w:szCs w:val="28"/>
          <w:lang w:val="en-US" w:bidi="bn-BD"/>
        </w:rPr>
      </w:pPr>
      <w:hyperlink w:anchor="_Toc82256270" w:history="1">
        <w:r w:rsidR="000D13A3" w:rsidRPr="008017EF">
          <w:rPr>
            <w:rStyle w:val="Hyperlink"/>
            <w:rFonts w:ascii="Palatino Linotype" w:hAnsi="Palatino Linotype"/>
          </w:rPr>
          <w:t>3.7</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Ethics and Limitations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_Toc82256270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12</w:t>
        </w:r>
        <w:r w:rsidR="000D13A3" w:rsidRPr="008017EF">
          <w:rPr>
            <w:rStyle w:val="Hyperlink"/>
            <w:rFonts w:ascii="Palatino Linotype" w:hAnsi="Palatino Linotype"/>
          </w:rPr>
          <w:fldChar w:fldCharType="end"/>
        </w:r>
      </w:hyperlink>
    </w:p>
    <w:p w14:paraId="68B095BD" w14:textId="5A89A194" w:rsidR="000D13A3" w:rsidRPr="008017EF" w:rsidRDefault="00CB1479">
      <w:pPr>
        <w:pStyle w:val="TOC1"/>
        <w:tabs>
          <w:tab w:val="left" w:pos="1540"/>
        </w:tabs>
        <w:rPr>
          <w:rFonts w:ascii="Palatino Linotype" w:eastAsiaTheme="minorEastAsia" w:hAnsi="Palatino Linotype" w:cstheme="minorBidi"/>
          <w:b w:val="0"/>
          <w:sz w:val="22"/>
          <w:szCs w:val="28"/>
          <w:lang w:val="en-US" w:bidi="bn-BD"/>
        </w:rPr>
      </w:pPr>
      <w:hyperlink w:anchor="_Toc82256271" w:history="1">
        <w:r w:rsidR="000D13A3" w:rsidRPr="008017EF">
          <w:rPr>
            <w:rStyle w:val="Hyperlink"/>
            <w:rFonts w:ascii="Palatino Linotype" w:hAnsi="Palatino Linotype"/>
          </w:rPr>
          <w:t>Chapter 4:</w:t>
        </w:r>
        <w:r w:rsidR="000D13A3" w:rsidRPr="008017EF">
          <w:rPr>
            <w:rFonts w:ascii="Palatino Linotype" w:eastAsiaTheme="minorEastAsia" w:hAnsi="Palatino Linotype" w:cstheme="minorBidi"/>
            <w:b w:val="0"/>
            <w:sz w:val="22"/>
            <w:szCs w:val="28"/>
            <w:lang w:val="en-US" w:bidi="bn-BD"/>
          </w:rPr>
          <w:tab/>
        </w:r>
        <w:r w:rsidR="000D13A3" w:rsidRPr="008017EF">
          <w:rPr>
            <w:rStyle w:val="Hyperlink"/>
            <w:rFonts w:ascii="Palatino Linotype" w:hAnsi="Palatino Linotype"/>
          </w:rPr>
          <w:t>RESULTS [</w:t>
        </w:r>
        <w:r w:rsidR="000D13A3" w:rsidRPr="008017EF">
          <w:rPr>
            <w:rStyle w:val="Hyperlink"/>
            <w:rFonts w:ascii="Palatino Linotype" w:hAnsi="Palatino Linotype"/>
            <w:bCs/>
          </w:rPr>
          <w:t>feel free to modify as…</w:t>
        </w:r>
        <w:r w:rsidR="000D13A3" w:rsidRPr="008017EF">
          <w:rPr>
            <w:rStyle w:val="Hyperlink"/>
            <w:rFonts w:ascii="Palatino Linotype" w:hAnsi="Palatino Linotype"/>
          </w:rPr>
          <w: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_Toc82256271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13</w:t>
        </w:r>
        <w:r w:rsidR="000D13A3" w:rsidRPr="008017EF">
          <w:rPr>
            <w:rStyle w:val="Hyperlink"/>
            <w:rFonts w:ascii="Palatino Linotype" w:hAnsi="Palatino Linotype"/>
          </w:rPr>
          <w:fldChar w:fldCharType="end"/>
        </w:r>
      </w:hyperlink>
    </w:p>
    <w:p w14:paraId="596D53A4" w14:textId="5CC3FF76" w:rsidR="000D13A3" w:rsidRPr="008017EF" w:rsidRDefault="00CB1479">
      <w:pPr>
        <w:pStyle w:val="TOC2"/>
        <w:rPr>
          <w:rFonts w:ascii="Palatino Linotype" w:eastAsiaTheme="minorEastAsia" w:hAnsi="Palatino Linotype" w:cstheme="minorBidi"/>
          <w:szCs w:val="28"/>
          <w:lang w:val="en-US" w:bidi="bn-BD"/>
        </w:rPr>
      </w:pPr>
      <w:hyperlink w:anchor="_Toc82256273" w:history="1">
        <w:r w:rsidR="000D13A3" w:rsidRPr="008017EF">
          <w:rPr>
            <w:rStyle w:val="Hyperlink"/>
            <w:rFonts w:ascii="Palatino Linotype" w:hAnsi="Palatino Linotype"/>
          </w:rPr>
          <w:t>4.1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Topic 1</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_Toc82256273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14</w:t>
        </w:r>
        <w:r w:rsidR="000D13A3" w:rsidRPr="008017EF">
          <w:rPr>
            <w:rStyle w:val="Hyperlink"/>
            <w:rFonts w:ascii="Palatino Linotype" w:hAnsi="Palatino Linotype"/>
          </w:rPr>
          <w:fldChar w:fldCharType="end"/>
        </w:r>
      </w:hyperlink>
    </w:p>
    <w:p w14:paraId="522EAE91" w14:textId="21CAABD4" w:rsidR="000D13A3" w:rsidRPr="008017EF" w:rsidRDefault="00CB1479">
      <w:pPr>
        <w:pStyle w:val="TOC3"/>
        <w:rPr>
          <w:rFonts w:ascii="Palatino Linotype" w:eastAsiaTheme="minorEastAsia" w:hAnsi="Palatino Linotype" w:cstheme="minorBidi"/>
          <w:szCs w:val="28"/>
          <w:lang w:val="en-US" w:bidi="bn-BD"/>
        </w:rPr>
      </w:pPr>
      <w:hyperlink w:anchor="_Toc82256274" w:history="1">
        <w:r w:rsidR="000D13A3" w:rsidRPr="008017EF">
          <w:rPr>
            <w:rStyle w:val="Hyperlink"/>
            <w:rFonts w:ascii="Palatino Linotype" w:hAnsi="Palatino Linotype"/>
          </w:rPr>
          <w:t>4.1.1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Case 1</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_Toc82256274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14</w:t>
        </w:r>
        <w:r w:rsidR="000D13A3" w:rsidRPr="008017EF">
          <w:rPr>
            <w:rStyle w:val="Hyperlink"/>
            <w:rFonts w:ascii="Palatino Linotype" w:hAnsi="Palatino Linotype"/>
          </w:rPr>
          <w:fldChar w:fldCharType="end"/>
        </w:r>
      </w:hyperlink>
    </w:p>
    <w:p w14:paraId="63EBD168" w14:textId="29FC2D8A" w:rsidR="000D13A3" w:rsidRPr="008017EF" w:rsidRDefault="00CB1479">
      <w:pPr>
        <w:pStyle w:val="TOC3"/>
        <w:rPr>
          <w:rFonts w:ascii="Palatino Linotype" w:eastAsiaTheme="minorEastAsia" w:hAnsi="Palatino Linotype" w:cstheme="minorBidi"/>
          <w:szCs w:val="28"/>
          <w:lang w:val="en-US" w:bidi="bn-BD"/>
        </w:rPr>
      </w:pPr>
      <w:hyperlink w:anchor="_Toc82256275" w:history="1">
        <w:r w:rsidR="000D13A3" w:rsidRPr="008017EF">
          <w:rPr>
            <w:rStyle w:val="Hyperlink"/>
            <w:rFonts w:ascii="Palatino Linotype" w:hAnsi="Palatino Linotype"/>
          </w:rPr>
          <w:t>4.1.2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Case 2</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_Toc82256275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14</w:t>
        </w:r>
        <w:r w:rsidR="000D13A3" w:rsidRPr="008017EF">
          <w:rPr>
            <w:rStyle w:val="Hyperlink"/>
            <w:rFonts w:ascii="Palatino Linotype" w:hAnsi="Palatino Linotype"/>
          </w:rPr>
          <w:fldChar w:fldCharType="end"/>
        </w:r>
      </w:hyperlink>
    </w:p>
    <w:p w14:paraId="68CD6FBA" w14:textId="1263B694" w:rsidR="000D13A3" w:rsidRPr="008017EF" w:rsidRDefault="00CB1479">
      <w:pPr>
        <w:pStyle w:val="TOC2"/>
        <w:rPr>
          <w:rFonts w:ascii="Palatino Linotype" w:eastAsiaTheme="minorEastAsia" w:hAnsi="Palatino Linotype" w:cstheme="minorBidi"/>
          <w:szCs w:val="28"/>
          <w:lang w:val="en-US" w:bidi="bn-BD"/>
        </w:rPr>
      </w:pPr>
      <w:hyperlink w:anchor="_Toc82256276" w:history="1">
        <w:r w:rsidR="000D13A3" w:rsidRPr="008017EF">
          <w:rPr>
            <w:rStyle w:val="Hyperlink"/>
            <w:rFonts w:ascii="Palatino Linotype" w:hAnsi="Palatino Linotype"/>
          </w:rPr>
          <w:t>4.2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Topic 2</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_Toc82256276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14</w:t>
        </w:r>
        <w:r w:rsidR="000D13A3" w:rsidRPr="008017EF">
          <w:rPr>
            <w:rStyle w:val="Hyperlink"/>
            <w:rFonts w:ascii="Palatino Linotype" w:hAnsi="Palatino Linotype"/>
          </w:rPr>
          <w:fldChar w:fldCharType="end"/>
        </w:r>
      </w:hyperlink>
    </w:p>
    <w:p w14:paraId="2C441075" w14:textId="5B994D96" w:rsidR="000D13A3" w:rsidRPr="008017EF" w:rsidRDefault="00CB1479">
      <w:pPr>
        <w:pStyle w:val="TOC3"/>
        <w:rPr>
          <w:rFonts w:ascii="Palatino Linotype" w:eastAsiaTheme="minorEastAsia" w:hAnsi="Palatino Linotype" w:cstheme="minorBidi"/>
          <w:szCs w:val="28"/>
          <w:lang w:val="en-US" w:bidi="bn-BD"/>
        </w:rPr>
      </w:pPr>
      <w:hyperlink w:anchor="_Toc82256277" w:history="1">
        <w:r w:rsidR="000D13A3" w:rsidRPr="008017EF">
          <w:rPr>
            <w:rStyle w:val="Hyperlink"/>
            <w:rFonts w:ascii="Palatino Linotype" w:hAnsi="Palatino Linotype"/>
          </w:rPr>
          <w:t>4.2.1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Case 1</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_Toc82256277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14</w:t>
        </w:r>
        <w:r w:rsidR="000D13A3" w:rsidRPr="008017EF">
          <w:rPr>
            <w:rStyle w:val="Hyperlink"/>
            <w:rFonts w:ascii="Palatino Linotype" w:hAnsi="Palatino Linotype"/>
          </w:rPr>
          <w:fldChar w:fldCharType="end"/>
        </w:r>
      </w:hyperlink>
    </w:p>
    <w:p w14:paraId="4A3822D5" w14:textId="3A4DDF75" w:rsidR="000D13A3" w:rsidRPr="008017EF" w:rsidRDefault="00CB1479">
      <w:pPr>
        <w:pStyle w:val="TOC3"/>
        <w:rPr>
          <w:rFonts w:ascii="Palatino Linotype" w:eastAsiaTheme="minorEastAsia" w:hAnsi="Palatino Linotype" w:cstheme="minorBidi"/>
          <w:szCs w:val="28"/>
          <w:lang w:val="en-US" w:bidi="bn-BD"/>
        </w:rPr>
      </w:pPr>
      <w:hyperlink w:anchor="_Toc82256278" w:history="1">
        <w:r w:rsidR="000D13A3" w:rsidRPr="008017EF">
          <w:rPr>
            <w:rStyle w:val="Hyperlink"/>
            <w:rFonts w:ascii="Palatino Linotype" w:hAnsi="Palatino Linotype"/>
          </w:rPr>
          <w:t>4.2.2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Case 2</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_Toc82256278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14</w:t>
        </w:r>
        <w:r w:rsidR="000D13A3" w:rsidRPr="008017EF">
          <w:rPr>
            <w:rStyle w:val="Hyperlink"/>
            <w:rFonts w:ascii="Palatino Linotype" w:hAnsi="Palatino Linotype"/>
          </w:rPr>
          <w:fldChar w:fldCharType="end"/>
        </w:r>
      </w:hyperlink>
    </w:p>
    <w:p w14:paraId="588251A3" w14:textId="77777777" w:rsidR="000D13A3" w:rsidRPr="008017EF" w:rsidRDefault="000D13A3" w:rsidP="000D13A3">
      <w:pPr>
        <w:rPr>
          <w:rFonts w:ascii="Palatino Linotype" w:eastAsiaTheme="minorEastAsia" w:hAnsi="Palatino Linotype"/>
          <w:lang w:val="en-US" w:bidi="bn-BD"/>
        </w:rPr>
      </w:pPr>
    </w:p>
    <w:p w14:paraId="669D2669" w14:textId="2F608369" w:rsidR="000D13A3" w:rsidRPr="008017EF" w:rsidRDefault="00CB1479">
      <w:pPr>
        <w:pStyle w:val="TOC1"/>
        <w:tabs>
          <w:tab w:val="left" w:pos="1540"/>
        </w:tabs>
        <w:rPr>
          <w:rFonts w:ascii="Palatino Linotype" w:eastAsiaTheme="minorEastAsia" w:hAnsi="Palatino Linotype" w:cstheme="minorBidi"/>
          <w:b w:val="0"/>
          <w:sz w:val="22"/>
          <w:szCs w:val="28"/>
          <w:lang w:val="en-US" w:bidi="bn-BD"/>
        </w:rPr>
      </w:pPr>
      <w:hyperlink w:anchor="_Toc82256279" w:history="1">
        <w:r w:rsidR="000D13A3" w:rsidRPr="008017EF">
          <w:rPr>
            <w:rStyle w:val="Hyperlink"/>
            <w:rFonts w:ascii="Palatino Linotype" w:hAnsi="Palatino Linotype"/>
          </w:rPr>
          <w:t>Chapter 5:</w:t>
        </w:r>
        <w:r w:rsidR="000D13A3" w:rsidRPr="008017EF">
          <w:rPr>
            <w:rFonts w:ascii="Palatino Linotype" w:eastAsiaTheme="minorEastAsia" w:hAnsi="Palatino Linotype" w:cstheme="minorBidi"/>
            <w:b w:val="0"/>
            <w:sz w:val="22"/>
            <w:szCs w:val="28"/>
            <w:lang w:val="en-US" w:bidi="bn-BD"/>
          </w:rPr>
          <w:tab/>
        </w:r>
        <w:r w:rsidR="000D13A3" w:rsidRPr="008017EF">
          <w:rPr>
            <w:rStyle w:val="Hyperlink"/>
            <w:rFonts w:ascii="Palatino Linotype" w:hAnsi="Palatino Linotype"/>
          </w:rPr>
          <w:t>ANALYSIS/DISCUSSION</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_Toc82256279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17</w:t>
        </w:r>
        <w:r w:rsidR="000D13A3" w:rsidRPr="008017EF">
          <w:rPr>
            <w:rStyle w:val="Hyperlink"/>
            <w:rFonts w:ascii="Palatino Linotype" w:hAnsi="Palatino Linotype"/>
          </w:rPr>
          <w:fldChar w:fldCharType="end"/>
        </w:r>
      </w:hyperlink>
    </w:p>
    <w:p w14:paraId="35D76C9A" w14:textId="0B1CB894" w:rsidR="000D13A3" w:rsidRPr="008017EF" w:rsidRDefault="00CB1479">
      <w:pPr>
        <w:pStyle w:val="TOC2"/>
        <w:rPr>
          <w:rFonts w:ascii="Palatino Linotype" w:eastAsiaTheme="minorEastAsia" w:hAnsi="Palatino Linotype" w:cstheme="minorBidi"/>
          <w:szCs w:val="28"/>
          <w:lang w:val="en-US" w:bidi="bn-BD"/>
        </w:rPr>
      </w:pPr>
      <w:hyperlink w:anchor="_Toc82256281" w:history="1">
        <w:r w:rsidR="000D13A3" w:rsidRPr="008017EF">
          <w:rPr>
            <w:rStyle w:val="Hyperlink"/>
            <w:rFonts w:ascii="Palatino Linotype" w:hAnsi="Palatino Linotype"/>
          </w:rPr>
          <w:t>5.1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General</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_Toc82256281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17</w:t>
        </w:r>
        <w:r w:rsidR="000D13A3" w:rsidRPr="008017EF">
          <w:rPr>
            <w:rStyle w:val="Hyperlink"/>
            <w:rFonts w:ascii="Palatino Linotype" w:hAnsi="Palatino Linotype"/>
          </w:rPr>
          <w:fldChar w:fldCharType="end"/>
        </w:r>
      </w:hyperlink>
    </w:p>
    <w:p w14:paraId="67E1B199" w14:textId="77777777" w:rsidR="000D13A3" w:rsidRPr="008017EF" w:rsidRDefault="000D13A3" w:rsidP="000D13A3">
      <w:pPr>
        <w:rPr>
          <w:rFonts w:ascii="Palatino Linotype" w:eastAsiaTheme="minorEastAsia" w:hAnsi="Palatino Linotype"/>
          <w:lang w:val="en-US" w:bidi="bn-BD"/>
        </w:rPr>
      </w:pPr>
    </w:p>
    <w:p w14:paraId="246E1D59" w14:textId="0F701246" w:rsidR="000D13A3" w:rsidRPr="008017EF" w:rsidRDefault="00CB1479">
      <w:pPr>
        <w:pStyle w:val="TOC1"/>
        <w:tabs>
          <w:tab w:val="left" w:pos="1540"/>
        </w:tabs>
        <w:rPr>
          <w:rFonts w:ascii="Palatino Linotype" w:eastAsiaTheme="minorEastAsia" w:hAnsi="Palatino Linotype" w:cstheme="minorBidi"/>
          <w:b w:val="0"/>
          <w:sz w:val="22"/>
          <w:szCs w:val="28"/>
          <w:lang w:val="en-US" w:bidi="bn-BD"/>
        </w:rPr>
      </w:pPr>
      <w:hyperlink w:anchor="_Toc82256282" w:history="1">
        <w:r w:rsidR="000D13A3" w:rsidRPr="008017EF">
          <w:rPr>
            <w:rStyle w:val="Hyperlink"/>
            <w:rFonts w:ascii="Palatino Linotype" w:hAnsi="Palatino Linotype"/>
          </w:rPr>
          <w:t>Chapter 6:</w:t>
        </w:r>
        <w:r w:rsidR="000D13A3" w:rsidRPr="008017EF">
          <w:rPr>
            <w:rFonts w:ascii="Palatino Linotype" w:eastAsiaTheme="minorEastAsia" w:hAnsi="Palatino Linotype" w:cstheme="minorBidi"/>
            <w:b w:val="0"/>
            <w:sz w:val="22"/>
            <w:szCs w:val="28"/>
            <w:lang w:val="en-US" w:bidi="bn-BD"/>
          </w:rPr>
          <w:tab/>
        </w:r>
        <w:r w:rsidR="000D13A3" w:rsidRPr="008017EF">
          <w:rPr>
            <w:rStyle w:val="Hyperlink"/>
            <w:rFonts w:ascii="Palatino Linotype" w:hAnsi="Palatino Linotype"/>
          </w:rPr>
          <w:t>CONCLUSIONS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_Toc82256282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19</w:t>
        </w:r>
        <w:r w:rsidR="000D13A3" w:rsidRPr="008017EF">
          <w:rPr>
            <w:rStyle w:val="Hyperlink"/>
            <w:rFonts w:ascii="Palatino Linotype" w:hAnsi="Palatino Linotype"/>
          </w:rPr>
          <w:fldChar w:fldCharType="end"/>
        </w:r>
      </w:hyperlink>
    </w:p>
    <w:p w14:paraId="2F68AB29" w14:textId="6E8F31A4" w:rsidR="000D13A3" w:rsidRPr="008017EF" w:rsidRDefault="00CB1479">
      <w:pPr>
        <w:pStyle w:val="TOC2"/>
        <w:rPr>
          <w:rFonts w:ascii="Palatino Linotype" w:eastAsiaTheme="minorEastAsia" w:hAnsi="Palatino Linotype" w:cstheme="minorBidi"/>
          <w:szCs w:val="28"/>
          <w:lang w:val="en-US" w:bidi="bn-BD"/>
        </w:rPr>
      </w:pPr>
      <w:hyperlink w:anchor="_Toc82256285" w:history="1">
        <w:r w:rsidR="000D13A3" w:rsidRPr="008017EF">
          <w:rPr>
            <w:rStyle w:val="Hyperlink"/>
            <w:rFonts w:ascii="Palatino Linotype" w:hAnsi="Palatino Linotype"/>
          </w:rPr>
          <w:t>7.1</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General</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_Toc82256285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19</w:t>
        </w:r>
        <w:r w:rsidR="000D13A3" w:rsidRPr="008017EF">
          <w:rPr>
            <w:rStyle w:val="Hyperlink"/>
            <w:rFonts w:ascii="Palatino Linotype" w:hAnsi="Palatino Linotype"/>
          </w:rPr>
          <w:fldChar w:fldCharType="end"/>
        </w:r>
      </w:hyperlink>
    </w:p>
    <w:p w14:paraId="5D7B16D7" w14:textId="5C8E8B5B" w:rsidR="000D13A3" w:rsidRPr="008017EF" w:rsidRDefault="00CB1479">
      <w:pPr>
        <w:pStyle w:val="TOC2"/>
        <w:rPr>
          <w:rFonts w:ascii="Palatino Linotype" w:eastAsiaTheme="minorEastAsia" w:hAnsi="Palatino Linotype" w:cstheme="minorBidi"/>
          <w:szCs w:val="28"/>
          <w:lang w:val="en-US" w:bidi="bn-BD"/>
        </w:rPr>
      </w:pPr>
      <w:hyperlink w:anchor="_Toc82256286" w:history="1">
        <w:r w:rsidR="000D13A3" w:rsidRPr="008017EF">
          <w:rPr>
            <w:rStyle w:val="Hyperlink"/>
            <w:rFonts w:ascii="Palatino Linotype" w:hAnsi="Palatino Linotype"/>
          </w:rPr>
          <w:t>7.2</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Key Findings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_Toc82256286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20</w:t>
        </w:r>
        <w:r w:rsidR="000D13A3" w:rsidRPr="008017EF">
          <w:rPr>
            <w:rStyle w:val="Hyperlink"/>
            <w:rFonts w:ascii="Palatino Linotype" w:hAnsi="Palatino Linotype"/>
          </w:rPr>
          <w:fldChar w:fldCharType="end"/>
        </w:r>
      </w:hyperlink>
    </w:p>
    <w:p w14:paraId="562812DE" w14:textId="59304661" w:rsidR="000D13A3" w:rsidRPr="008017EF" w:rsidRDefault="00CB1479">
      <w:pPr>
        <w:pStyle w:val="TOC2"/>
        <w:rPr>
          <w:rFonts w:ascii="Palatino Linotype" w:eastAsiaTheme="minorEastAsia" w:hAnsi="Palatino Linotype" w:cstheme="minorBidi"/>
          <w:szCs w:val="28"/>
          <w:lang w:val="en-US" w:bidi="bn-BD"/>
        </w:rPr>
      </w:pPr>
      <w:hyperlink w:anchor="_Toc82256287" w:history="1">
        <w:r w:rsidR="000D13A3" w:rsidRPr="008017EF">
          <w:rPr>
            <w:rStyle w:val="Hyperlink"/>
            <w:rFonts w:ascii="Palatino Linotype" w:hAnsi="Palatino Linotype"/>
          </w:rPr>
          <w:t>7.3</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Limitation of the Study</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_Toc82256287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20</w:t>
        </w:r>
        <w:r w:rsidR="000D13A3" w:rsidRPr="008017EF">
          <w:rPr>
            <w:rStyle w:val="Hyperlink"/>
            <w:rFonts w:ascii="Palatino Linotype" w:hAnsi="Palatino Linotype"/>
          </w:rPr>
          <w:fldChar w:fldCharType="end"/>
        </w:r>
      </w:hyperlink>
    </w:p>
    <w:p w14:paraId="5A68A38A" w14:textId="3B2DC83E" w:rsidR="000D13A3" w:rsidRPr="008017EF" w:rsidRDefault="00CB1479">
      <w:pPr>
        <w:pStyle w:val="TOC2"/>
        <w:rPr>
          <w:rFonts w:ascii="Palatino Linotype" w:eastAsiaTheme="minorEastAsia" w:hAnsi="Palatino Linotype" w:cstheme="minorBidi"/>
          <w:szCs w:val="28"/>
          <w:lang w:val="en-US" w:bidi="bn-BD"/>
        </w:rPr>
      </w:pPr>
      <w:hyperlink w:anchor="_Toc82256288" w:history="1">
        <w:r w:rsidR="000D13A3" w:rsidRPr="008017EF">
          <w:rPr>
            <w:rStyle w:val="Hyperlink"/>
            <w:rFonts w:ascii="Palatino Linotype" w:hAnsi="Palatino Linotype"/>
          </w:rPr>
          <w:t>7.4</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PRACTICAL Implication [</w:t>
        </w:r>
        <w:r w:rsidR="000D13A3" w:rsidRPr="008017EF">
          <w:rPr>
            <w:rStyle w:val="Hyperlink"/>
            <w:rFonts w:ascii="Palatino Linotype" w:hAnsi="Palatino Linotype"/>
            <w:bCs/>
          </w:rPr>
          <w:t>Feel free to modify</w:t>
        </w:r>
        <w:r w:rsidR="000D13A3" w:rsidRPr="008017EF">
          <w:rPr>
            <w:rStyle w:val="Hyperlink"/>
            <w:rFonts w:ascii="Palatino Linotype" w:hAnsi="Palatino Linotype"/>
          </w:rPr>
          <w: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_Toc82256288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20</w:t>
        </w:r>
        <w:r w:rsidR="000D13A3" w:rsidRPr="008017EF">
          <w:rPr>
            <w:rStyle w:val="Hyperlink"/>
            <w:rFonts w:ascii="Palatino Linotype" w:hAnsi="Palatino Linotype"/>
          </w:rPr>
          <w:fldChar w:fldCharType="end"/>
        </w:r>
      </w:hyperlink>
    </w:p>
    <w:p w14:paraId="7B56DD9D" w14:textId="3ACB6BF0" w:rsidR="000D13A3" w:rsidRPr="008017EF" w:rsidRDefault="00CB1479">
      <w:pPr>
        <w:pStyle w:val="TOC2"/>
        <w:rPr>
          <w:rFonts w:ascii="Palatino Linotype" w:eastAsiaTheme="minorEastAsia" w:hAnsi="Palatino Linotype" w:cstheme="minorBidi"/>
          <w:szCs w:val="28"/>
          <w:lang w:val="en-US" w:bidi="bn-BD"/>
        </w:rPr>
      </w:pPr>
      <w:hyperlink w:anchor="_Toc82256289" w:history="1">
        <w:r w:rsidR="000D13A3" w:rsidRPr="008017EF">
          <w:rPr>
            <w:rStyle w:val="Hyperlink"/>
            <w:rFonts w:ascii="Palatino Linotype" w:hAnsi="Palatino Linotype"/>
          </w:rPr>
          <w:t>7.5</w:t>
        </w:r>
        <w:r w:rsidR="000D13A3" w:rsidRPr="008017EF">
          <w:rPr>
            <w:rFonts w:ascii="Palatino Linotype" w:eastAsiaTheme="minorEastAsia" w:hAnsi="Palatino Linotype" w:cstheme="minorBidi"/>
            <w:szCs w:val="28"/>
            <w:lang w:val="en-US" w:bidi="bn-BD"/>
          </w:rPr>
          <w:tab/>
        </w:r>
        <w:r w:rsidR="000D13A3" w:rsidRPr="008017EF">
          <w:rPr>
            <w:rStyle w:val="Hyperlink"/>
            <w:rFonts w:ascii="Palatino Linotype" w:hAnsi="Palatino Linotype"/>
          </w:rPr>
          <w:t>Recommendation for Further Study</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_Toc82256289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20</w:t>
        </w:r>
        <w:r w:rsidR="000D13A3" w:rsidRPr="008017EF">
          <w:rPr>
            <w:rStyle w:val="Hyperlink"/>
            <w:rFonts w:ascii="Palatino Linotype" w:hAnsi="Palatino Linotype"/>
          </w:rPr>
          <w:fldChar w:fldCharType="end"/>
        </w:r>
      </w:hyperlink>
    </w:p>
    <w:p w14:paraId="28F8B400" w14:textId="77777777" w:rsidR="000D13A3" w:rsidRPr="008017EF" w:rsidRDefault="000D13A3" w:rsidP="000D13A3">
      <w:pPr>
        <w:rPr>
          <w:rFonts w:ascii="Palatino Linotype" w:eastAsiaTheme="minorEastAsia" w:hAnsi="Palatino Linotype"/>
          <w:lang w:val="en-US" w:bidi="bn-BD"/>
        </w:rPr>
      </w:pPr>
    </w:p>
    <w:p w14:paraId="4E80D33C" w14:textId="681E275C" w:rsidR="000D13A3" w:rsidRPr="008017EF" w:rsidRDefault="00CB1479">
      <w:pPr>
        <w:pStyle w:val="TOC1"/>
        <w:rPr>
          <w:rFonts w:ascii="Palatino Linotype" w:eastAsiaTheme="minorEastAsia" w:hAnsi="Palatino Linotype" w:cstheme="minorBidi"/>
          <w:b w:val="0"/>
          <w:sz w:val="22"/>
          <w:szCs w:val="28"/>
          <w:lang w:val="en-US" w:bidi="bn-BD"/>
        </w:rPr>
      </w:pPr>
      <w:hyperlink w:anchor="_Toc82256290" w:history="1">
        <w:r w:rsidR="000D13A3" w:rsidRPr="008017EF">
          <w:rPr>
            <w:rStyle w:val="Hyperlink"/>
            <w:rFonts w:ascii="Palatino Linotype" w:hAnsi="Palatino Linotype"/>
          </w:rPr>
          <w:t>Bibliography [</w:t>
        </w:r>
        <w:r w:rsidR="000D13A3" w:rsidRPr="008017EF">
          <w:rPr>
            <w:rStyle w:val="Hyperlink"/>
            <w:rFonts w:ascii="Palatino Linotype" w:hAnsi="Palatino Linotype"/>
            <w:bCs/>
          </w:rPr>
          <w:t>Must use Mendeley/Endnote software</w:t>
        </w:r>
        <w:r w:rsidR="000D13A3" w:rsidRPr="008017EF">
          <w:rPr>
            <w:rStyle w:val="Hyperlink"/>
            <w:rFonts w:ascii="Palatino Linotype" w:hAnsi="Palatino Linotype"/>
          </w:rPr>
          <w:t>]</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_Toc82256290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21</w:t>
        </w:r>
        <w:r w:rsidR="000D13A3" w:rsidRPr="008017EF">
          <w:rPr>
            <w:rStyle w:val="Hyperlink"/>
            <w:rFonts w:ascii="Palatino Linotype" w:hAnsi="Palatino Linotype"/>
          </w:rPr>
          <w:fldChar w:fldCharType="end"/>
        </w:r>
      </w:hyperlink>
    </w:p>
    <w:p w14:paraId="67D8D993" w14:textId="77777777" w:rsidR="000D13A3" w:rsidRPr="008017EF" w:rsidRDefault="000D13A3" w:rsidP="000D13A3">
      <w:pPr>
        <w:rPr>
          <w:rFonts w:ascii="Palatino Linotype" w:eastAsiaTheme="minorEastAsia" w:hAnsi="Palatino Linotype"/>
          <w:lang w:val="en-US" w:bidi="bn-BD"/>
        </w:rPr>
      </w:pPr>
    </w:p>
    <w:p w14:paraId="3F3480BC" w14:textId="27A35A89" w:rsidR="000D13A3" w:rsidRPr="008017EF" w:rsidRDefault="00CB1479">
      <w:pPr>
        <w:pStyle w:val="TOC1"/>
        <w:rPr>
          <w:rFonts w:ascii="Palatino Linotype" w:eastAsiaTheme="minorEastAsia" w:hAnsi="Palatino Linotype" w:cstheme="minorBidi"/>
          <w:b w:val="0"/>
          <w:sz w:val="22"/>
          <w:szCs w:val="28"/>
          <w:lang w:val="en-US" w:bidi="bn-BD"/>
        </w:rPr>
      </w:pPr>
      <w:hyperlink w:anchor="_Toc82256291" w:history="1">
        <w:r w:rsidR="000D13A3" w:rsidRPr="008017EF">
          <w:rPr>
            <w:rStyle w:val="Hyperlink"/>
            <w:rFonts w:ascii="Palatino Linotype" w:hAnsi="Palatino Linotype"/>
          </w:rPr>
          <w:t>Appendices</w:t>
        </w:r>
        <w:r w:rsidR="000D13A3" w:rsidRPr="008017EF">
          <w:rPr>
            <w:rFonts w:ascii="Palatino Linotype" w:hAnsi="Palatino Linotype"/>
            <w:webHidden/>
          </w:rPr>
          <w:tab/>
        </w:r>
        <w:r w:rsidR="000D13A3" w:rsidRPr="008017EF">
          <w:rPr>
            <w:rStyle w:val="Hyperlink"/>
            <w:rFonts w:ascii="Palatino Linotype" w:hAnsi="Palatino Linotype"/>
          </w:rPr>
          <w:fldChar w:fldCharType="begin"/>
        </w:r>
        <w:r w:rsidR="000D13A3" w:rsidRPr="008017EF">
          <w:rPr>
            <w:rFonts w:ascii="Palatino Linotype" w:hAnsi="Palatino Linotype"/>
            <w:webHidden/>
          </w:rPr>
          <w:instrText xml:space="preserve"> PAGEREF _Toc82256291 \h </w:instrText>
        </w:r>
        <w:r w:rsidR="000D13A3" w:rsidRPr="008017EF">
          <w:rPr>
            <w:rStyle w:val="Hyperlink"/>
            <w:rFonts w:ascii="Palatino Linotype" w:hAnsi="Palatino Linotype"/>
          </w:rPr>
        </w:r>
        <w:r w:rsidR="000D13A3" w:rsidRPr="008017EF">
          <w:rPr>
            <w:rStyle w:val="Hyperlink"/>
            <w:rFonts w:ascii="Palatino Linotype" w:hAnsi="Palatino Linotype"/>
          </w:rPr>
          <w:fldChar w:fldCharType="separate"/>
        </w:r>
        <w:r w:rsidR="000D13A3" w:rsidRPr="008017EF">
          <w:rPr>
            <w:rFonts w:ascii="Palatino Linotype" w:hAnsi="Palatino Linotype"/>
            <w:webHidden/>
          </w:rPr>
          <w:t>23</w:t>
        </w:r>
        <w:r w:rsidR="000D13A3" w:rsidRPr="008017EF">
          <w:rPr>
            <w:rStyle w:val="Hyperlink"/>
            <w:rFonts w:ascii="Palatino Linotype" w:hAnsi="Palatino Linotype"/>
          </w:rPr>
          <w:fldChar w:fldCharType="end"/>
        </w:r>
      </w:hyperlink>
    </w:p>
    <w:p w14:paraId="261E5C17" w14:textId="5C3B8144" w:rsidR="008A720C" w:rsidRPr="004C0CFA" w:rsidRDefault="00B65F4C" w:rsidP="008A720C">
      <w:pPr>
        <w:pStyle w:val="TOC2"/>
        <w:rPr>
          <w:rFonts w:ascii="Palatino Linotype" w:hAnsi="Palatino Linotype"/>
          <w:b/>
        </w:rPr>
      </w:pPr>
      <w:r w:rsidRPr="008017EF">
        <w:rPr>
          <w:rFonts w:ascii="Palatino Linotype" w:hAnsi="Palatino Linotype"/>
          <w:b/>
        </w:rPr>
        <w:fldChar w:fldCharType="end"/>
      </w:r>
    </w:p>
    <w:p w14:paraId="75BF9A5F" w14:textId="571CA018" w:rsidR="00663A40" w:rsidRDefault="00015049" w:rsidP="00D262B1">
      <w:pPr>
        <w:pStyle w:val="PhDPreliminaryHeading"/>
        <w:rPr>
          <w:rFonts w:ascii="Palatino Linotype" w:hAnsi="Palatino Linotype"/>
          <w:sz w:val="32"/>
          <w:szCs w:val="32"/>
        </w:rPr>
      </w:pPr>
      <w:r w:rsidRPr="004C0CFA">
        <w:rPr>
          <w:rFonts w:ascii="Palatino Linotype" w:hAnsi="Palatino Linotype"/>
        </w:rPr>
        <w:br w:type="page"/>
      </w:r>
      <w:bookmarkStart w:id="11" w:name="_Toc400459737"/>
      <w:bookmarkStart w:id="12" w:name="_Toc82256242"/>
      <w:r w:rsidRPr="00CE5E6F">
        <w:rPr>
          <w:rFonts w:ascii="Palatino Linotype" w:hAnsi="Palatino Linotype"/>
          <w:sz w:val="32"/>
          <w:szCs w:val="32"/>
        </w:rPr>
        <w:lastRenderedPageBreak/>
        <w:t>List of Figures</w:t>
      </w:r>
      <w:bookmarkEnd w:id="11"/>
      <w:bookmarkEnd w:id="12"/>
    </w:p>
    <w:p w14:paraId="26A5150A" w14:textId="75CCBE3B" w:rsidR="00CE5E6F" w:rsidRPr="00CE5E6F" w:rsidRDefault="00CE5E6F" w:rsidP="00CE5E6F">
      <w:pPr>
        <w:pStyle w:val="PhDNormal"/>
        <w:ind w:firstLine="0"/>
        <w:rPr>
          <w:b/>
          <w:bCs/>
        </w:rPr>
      </w:pPr>
      <w:r w:rsidRPr="00CE5E6F">
        <w:rPr>
          <w:b/>
          <w:bCs/>
        </w:rPr>
        <w:t>Fig. No.</w:t>
      </w:r>
      <w:r w:rsidRPr="00CE5E6F">
        <w:rPr>
          <w:b/>
          <w:bCs/>
        </w:rPr>
        <w:tab/>
      </w:r>
      <w:r w:rsidRPr="00CE5E6F">
        <w:rPr>
          <w:b/>
          <w:bCs/>
        </w:rPr>
        <w:tab/>
      </w:r>
      <w:r>
        <w:rPr>
          <w:b/>
          <w:bCs/>
        </w:rPr>
        <w:tab/>
      </w:r>
      <w:r w:rsidRPr="00CE5E6F">
        <w:rPr>
          <w:b/>
          <w:bCs/>
        </w:rPr>
        <w:t>Figure Caption</w:t>
      </w:r>
      <w:r w:rsidRPr="00CE5E6F">
        <w:rPr>
          <w:b/>
          <w:bCs/>
        </w:rPr>
        <w:tab/>
      </w:r>
      <w:r w:rsidRPr="00CE5E6F">
        <w:rPr>
          <w:b/>
          <w:bCs/>
        </w:rPr>
        <w:tab/>
      </w:r>
      <w:r w:rsidRPr="00CE5E6F">
        <w:rPr>
          <w:b/>
          <w:bCs/>
        </w:rPr>
        <w:tab/>
      </w:r>
      <w:r w:rsidRPr="00CE5E6F">
        <w:rPr>
          <w:b/>
          <w:bCs/>
        </w:rPr>
        <w:tab/>
      </w:r>
      <w:r>
        <w:rPr>
          <w:b/>
          <w:bCs/>
        </w:rPr>
        <w:t xml:space="preserve">      </w:t>
      </w:r>
      <w:r w:rsidRPr="00CE5E6F">
        <w:rPr>
          <w:b/>
          <w:bCs/>
        </w:rPr>
        <w:t>Page No.</w:t>
      </w:r>
    </w:p>
    <w:p w14:paraId="7326DD1A" w14:textId="4E53BA3D" w:rsidR="000D13A3" w:rsidRDefault="00CB7D96">
      <w:pPr>
        <w:pStyle w:val="TableofFigures"/>
        <w:rPr>
          <w:rFonts w:asciiTheme="minorHAnsi" w:eastAsiaTheme="minorEastAsia" w:hAnsiTheme="minorHAnsi" w:cstheme="minorBidi"/>
          <w:noProof/>
          <w:sz w:val="22"/>
          <w:szCs w:val="28"/>
          <w:lang w:val="en-US" w:bidi="bn-BD"/>
        </w:rPr>
      </w:pPr>
      <w:r w:rsidRPr="009F1F98">
        <w:rPr>
          <w:rFonts w:ascii="Palatino Linotype" w:hAnsi="Palatino Linotype"/>
        </w:rPr>
        <w:fldChar w:fldCharType="begin"/>
      </w:r>
      <w:r w:rsidRPr="009F1F98">
        <w:rPr>
          <w:rFonts w:ascii="Palatino Linotype" w:hAnsi="Palatino Linotype"/>
        </w:rPr>
        <w:instrText xml:space="preserve"> TOC \h \z \c "Figure" </w:instrText>
      </w:r>
      <w:r w:rsidRPr="009F1F98">
        <w:rPr>
          <w:rFonts w:ascii="Palatino Linotype" w:hAnsi="Palatino Linotype"/>
        </w:rPr>
        <w:fldChar w:fldCharType="separate"/>
      </w:r>
      <w:hyperlink w:anchor="_Toc82256318" w:history="1">
        <w:r w:rsidR="000D13A3" w:rsidRPr="00B97166">
          <w:rPr>
            <w:rStyle w:val="Hyperlink"/>
            <w:rFonts w:ascii="Plantagenet Cherokee" w:hAnsi="Plantagenet Cherokee"/>
            <w:noProof/>
          </w:rPr>
          <w:t xml:space="preserve">Fig.  2.1   </w:t>
        </w:r>
        <w:r w:rsidR="000D13A3" w:rsidRPr="00B97166">
          <w:rPr>
            <w:rStyle w:val="Hyperlink"/>
            <w:rFonts w:ascii="Plantagenet Cherokee" w:hAnsi="Plantagenet Cherokee"/>
            <w:iCs/>
            <w:noProof/>
            <w:lang w:val="en-US"/>
          </w:rPr>
          <w:t>Author-date style referencing. The four elements of a reference list entry include the author (in purple), the date (in blue), the title (in yellow), and the source (in green). The in-text citations that correspond to this list entry include the last name of the author and year of publication, which match the information in the reference.</w:t>
        </w:r>
        <w:r w:rsidR="000D13A3">
          <w:rPr>
            <w:noProof/>
            <w:webHidden/>
          </w:rPr>
          <w:tab/>
        </w:r>
        <w:r w:rsidR="000D13A3">
          <w:rPr>
            <w:rStyle w:val="Hyperlink"/>
            <w:noProof/>
          </w:rPr>
          <w:fldChar w:fldCharType="begin"/>
        </w:r>
        <w:r w:rsidR="000D13A3">
          <w:rPr>
            <w:noProof/>
            <w:webHidden/>
          </w:rPr>
          <w:instrText xml:space="preserve"> PAGEREF _Toc82256318 \h </w:instrText>
        </w:r>
        <w:r w:rsidR="000D13A3">
          <w:rPr>
            <w:rStyle w:val="Hyperlink"/>
            <w:noProof/>
          </w:rPr>
        </w:r>
        <w:r w:rsidR="000D13A3">
          <w:rPr>
            <w:rStyle w:val="Hyperlink"/>
            <w:noProof/>
          </w:rPr>
          <w:fldChar w:fldCharType="separate"/>
        </w:r>
        <w:r w:rsidR="000D13A3">
          <w:rPr>
            <w:noProof/>
            <w:webHidden/>
          </w:rPr>
          <w:t>5</w:t>
        </w:r>
        <w:r w:rsidR="000D13A3">
          <w:rPr>
            <w:rStyle w:val="Hyperlink"/>
            <w:noProof/>
          </w:rPr>
          <w:fldChar w:fldCharType="end"/>
        </w:r>
      </w:hyperlink>
    </w:p>
    <w:p w14:paraId="34FD2043" w14:textId="6C130F81" w:rsidR="000D13A3" w:rsidRDefault="00CB1479">
      <w:pPr>
        <w:pStyle w:val="TableofFigures"/>
        <w:rPr>
          <w:rFonts w:asciiTheme="minorHAnsi" w:eastAsiaTheme="minorEastAsia" w:hAnsiTheme="minorHAnsi" w:cstheme="minorBidi"/>
          <w:noProof/>
          <w:sz w:val="22"/>
          <w:szCs w:val="28"/>
          <w:lang w:val="en-US" w:bidi="bn-BD"/>
        </w:rPr>
      </w:pPr>
      <w:hyperlink w:anchor="_Toc82256319" w:history="1">
        <w:r w:rsidR="000D13A3" w:rsidRPr="00B97166">
          <w:rPr>
            <w:rStyle w:val="Hyperlink"/>
            <w:rFonts w:ascii="Plantagenet Cherokee" w:hAnsi="Plantagenet Cherokee"/>
            <w:noProof/>
          </w:rPr>
          <w:t>Fig.  2.2</w:t>
        </w:r>
        <w:r w:rsidR="000D13A3">
          <w:rPr>
            <w:rFonts w:asciiTheme="minorHAnsi" w:eastAsiaTheme="minorEastAsia" w:hAnsiTheme="minorHAnsi" w:cstheme="minorBidi"/>
            <w:noProof/>
            <w:sz w:val="22"/>
            <w:szCs w:val="28"/>
            <w:lang w:val="en-US" w:bidi="bn-BD"/>
          </w:rPr>
          <w:tab/>
        </w:r>
        <w:r w:rsidR="000D13A3" w:rsidRPr="00B97166">
          <w:rPr>
            <w:rStyle w:val="Hyperlink"/>
            <w:rFonts w:ascii="Plantagenet Cherokee" w:hAnsi="Plantagenet Cherokee"/>
            <w:iCs/>
            <w:noProof/>
            <w:lang w:val="en-US"/>
          </w:rPr>
          <w:t xml:space="preserve">A research-gap by reviewing few key papers by comparing and contrasting the objectives, the pros and cons for a </w:t>
        </w:r>
        <w:r w:rsidR="000D13A3" w:rsidRPr="00B97166">
          <w:rPr>
            <w:rStyle w:val="Hyperlink"/>
            <w:rFonts w:ascii="Plantagenet Cherokee" w:eastAsiaTheme="minorHAnsi" w:hAnsi="Plantagenet Cherokee"/>
            <w:noProof/>
          </w:rPr>
          <w:t>DR integrated market clearing model.</w:t>
        </w:r>
        <w:r w:rsidR="000D13A3">
          <w:rPr>
            <w:noProof/>
            <w:webHidden/>
          </w:rPr>
          <w:tab/>
        </w:r>
        <w:r w:rsidR="000D13A3">
          <w:rPr>
            <w:rStyle w:val="Hyperlink"/>
            <w:noProof/>
          </w:rPr>
          <w:fldChar w:fldCharType="begin"/>
        </w:r>
        <w:r w:rsidR="000D13A3">
          <w:rPr>
            <w:noProof/>
            <w:webHidden/>
          </w:rPr>
          <w:instrText xml:space="preserve"> PAGEREF _Toc82256319 \h </w:instrText>
        </w:r>
        <w:r w:rsidR="000D13A3">
          <w:rPr>
            <w:rStyle w:val="Hyperlink"/>
            <w:noProof/>
          </w:rPr>
        </w:r>
        <w:r w:rsidR="000D13A3">
          <w:rPr>
            <w:rStyle w:val="Hyperlink"/>
            <w:noProof/>
          </w:rPr>
          <w:fldChar w:fldCharType="separate"/>
        </w:r>
        <w:r w:rsidR="000D13A3">
          <w:rPr>
            <w:noProof/>
            <w:webHidden/>
          </w:rPr>
          <w:t>6</w:t>
        </w:r>
        <w:r w:rsidR="000D13A3">
          <w:rPr>
            <w:rStyle w:val="Hyperlink"/>
            <w:noProof/>
          </w:rPr>
          <w:fldChar w:fldCharType="end"/>
        </w:r>
      </w:hyperlink>
    </w:p>
    <w:p w14:paraId="6DCB80E1" w14:textId="5F26CEB5" w:rsidR="000D13A3" w:rsidRDefault="00CB1479">
      <w:pPr>
        <w:pStyle w:val="TableofFigures"/>
        <w:rPr>
          <w:rFonts w:asciiTheme="minorHAnsi" w:eastAsiaTheme="minorEastAsia" w:hAnsiTheme="minorHAnsi" w:cstheme="minorBidi"/>
          <w:noProof/>
          <w:sz w:val="22"/>
          <w:szCs w:val="28"/>
          <w:lang w:val="en-US" w:bidi="bn-BD"/>
        </w:rPr>
      </w:pPr>
      <w:hyperlink w:anchor="_Toc82256320" w:history="1">
        <w:r w:rsidR="000D13A3" w:rsidRPr="00B97166">
          <w:rPr>
            <w:rStyle w:val="Hyperlink"/>
            <w:rFonts w:ascii="Palatino Linotype" w:hAnsi="Palatino Linotype"/>
            <w:iCs/>
            <w:noProof/>
            <w:lang w:val="en-US"/>
          </w:rPr>
          <w:t>Fig. 4.1</w:t>
        </w:r>
        <w:r w:rsidR="000D13A3">
          <w:rPr>
            <w:rFonts w:asciiTheme="minorHAnsi" w:eastAsiaTheme="minorEastAsia" w:hAnsiTheme="minorHAnsi" w:cstheme="minorBidi"/>
            <w:noProof/>
            <w:sz w:val="22"/>
            <w:szCs w:val="28"/>
            <w:lang w:val="en-US" w:bidi="bn-BD"/>
          </w:rPr>
          <w:tab/>
        </w:r>
        <w:r w:rsidR="000D13A3" w:rsidRPr="00B97166">
          <w:rPr>
            <w:rStyle w:val="Hyperlink"/>
            <w:rFonts w:ascii="Palatino Linotype" w:hAnsi="Palatino Linotype"/>
            <w:iCs/>
            <w:noProof/>
            <w:lang w:val="en-US"/>
          </w:rPr>
          <w:t>Strength variation with curing temperature</w:t>
        </w:r>
        <w:r w:rsidR="000D13A3">
          <w:rPr>
            <w:noProof/>
            <w:webHidden/>
          </w:rPr>
          <w:tab/>
        </w:r>
        <w:r w:rsidR="000D13A3">
          <w:rPr>
            <w:rStyle w:val="Hyperlink"/>
            <w:noProof/>
          </w:rPr>
          <w:fldChar w:fldCharType="begin"/>
        </w:r>
        <w:r w:rsidR="000D13A3">
          <w:rPr>
            <w:noProof/>
            <w:webHidden/>
          </w:rPr>
          <w:instrText xml:space="preserve"> PAGEREF _Toc82256320 \h </w:instrText>
        </w:r>
        <w:r w:rsidR="000D13A3">
          <w:rPr>
            <w:rStyle w:val="Hyperlink"/>
            <w:noProof/>
          </w:rPr>
        </w:r>
        <w:r w:rsidR="000D13A3">
          <w:rPr>
            <w:rStyle w:val="Hyperlink"/>
            <w:noProof/>
          </w:rPr>
          <w:fldChar w:fldCharType="separate"/>
        </w:r>
        <w:r w:rsidR="000D13A3">
          <w:rPr>
            <w:noProof/>
            <w:webHidden/>
          </w:rPr>
          <w:t>13</w:t>
        </w:r>
        <w:r w:rsidR="000D13A3">
          <w:rPr>
            <w:rStyle w:val="Hyperlink"/>
            <w:noProof/>
          </w:rPr>
          <w:fldChar w:fldCharType="end"/>
        </w:r>
      </w:hyperlink>
    </w:p>
    <w:p w14:paraId="4A2E75A6" w14:textId="331C3013" w:rsidR="00E22349" w:rsidRPr="004C0CFA" w:rsidRDefault="00CB7D96" w:rsidP="00CE5E6F">
      <w:pPr>
        <w:pStyle w:val="TableofFigures"/>
        <w:spacing w:line="360" w:lineRule="auto"/>
        <w:rPr>
          <w:rFonts w:ascii="Palatino Linotype" w:hAnsi="Palatino Linotype"/>
        </w:rPr>
      </w:pPr>
      <w:r w:rsidRPr="009F1F98">
        <w:rPr>
          <w:rFonts w:ascii="Palatino Linotype" w:hAnsi="Palatino Linotype"/>
          <w:bCs/>
          <w:noProof/>
          <w:lang w:val="en-US"/>
        </w:rPr>
        <w:fldChar w:fldCharType="end"/>
      </w:r>
    </w:p>
    <w:p w14:paraId="736433DF" w14:textId="1653075F" w:rsidR="00E22349" w:rsidRDefault="00E22349" w:rsidP="0074720A">
      <w:pPr>
        <w:pStyle w:val="PhDPreliminaryHeading"/>
        <w:rPr>
          <w:rFonts w:ascii="Palatino Linotype" w:hAnsi="Palatino Linotype"/>
          <w:sz w:val="32"/>
          <w:szCs w:val="32"/>
        </w:rPr>
      </w:pPr>
      <w:r w:rsidRPr="004C0CFA">
        <w:rPr>
          <w:rFonts w:ascii="Palatino Linotype" w:hAnsi="Palatino Linotype"/>
        </w:rPr>
        <w:br w:type="page"/>
      </w:r>
      <w:bookmarkStart w:id="13" w:name="_Toc400459738"/>
      <w:bookmarkStart w:id="14" w:name="_Toc82256243"/>
      <w:r w:rsidRPr="00CE5E6F">
        <w:rPr>
          <w:rFonts w:ascii="Palatino Linotype" w:hAnsi="Palatino Linotype"/>
          <w:sz w:val="32"/>
          <w:szCs w:val="32"/>
        </w:rPr>
        <w:lastRenderedPageBreak/>
        <w:t>List of Tables</w:t>
      </w:r>
      <w:bookmarkEnd w:id="13"/>
      <w:bookmarkEnd w:id="14"/>
    </w:p>
    <w:p w14:paraId="393A6A20" w14:textId="39CEB1A8" w:rsidR="00CE5E6F" w:rsidRPr="00CE5E6F" w:rsidRDefault="00CE5E6F" w:rsidP="00CE5E6F">
      <w:pPr>
        <w:pStyle w:val="PhDNormal"/>
        <w:ind w:firstLine="0"/>
      </w:pPr>
      <w:r>
        <w:rPr>
          <w:b/>
          <w:bCs/>
        </w:rPr>
        <w:t>Table</w:t>
      </w:r>
      <w:r w:rsidRPr="00CE5E6F">
        <w:rPr>
          <w:b/>
          <w:bCs/>
        </w:rPr>
        <w:t xml:space="preserve"> No.</w:t>
      </w:r>
      <w:r w:rsidRPr="00CE5E6F">
        <w:rPr>
          <w:b/>
          <w:bCs/>
        </w:rPr>
        <w:tab/>
      </w:r>
      <w:r w:rsidRPr="00CE5E6F">
        <w:rPr>
          <w:b/>
          <w:bCs/>
        </w:rPr>
        <w:tab/>
      </w:r>
      <w:r>
        <w:rPr>
          <w:b/>
          <w:bCs/>
        </w:rPr>
        <w:tab/>
        <w:t>Table</w:t>
      </w:r>
      <w:r w:rsidRPr="00CE5E6F">
        <w:rPr>
          <w:b/>
          <w:bCs/>
        </w:rPr>
        <w:t xml:space="preserve"> Caption</w:t>
      </w:r>
      <w:r w:rsidRPr="00CE5E6F">
        <w:rPr>
          <w:b/>
          <w:bCs/>
        </w:rPr>
        <w:tab/>
      </w:r>
      <w:r w:rsidRPr="00CE5E6F">
        <w:rPr>
          <w:b/>
          <w:bCs/>
        </w:rPr>
        <w:tab/>
      </w:r>
      <w:r w:rsidRPr="00CE5E6F">
        <w:rPr>
          <w:b/>
          <w:bCs/>
        </w:rPr>
        <w:tab/>
      </w:r>
      <w:r w:rsidRPr="00CE5E6F">
        <w:rPr>
          <w:b/>
          <w:bCs/>
        </w:rPr>
        <w:tab/>
      </w:r>
      <w:r>
        <w:rPr>
          <w:b/>
          <w:bCs/>
        </w:rPr>
        <w:t xml:space="preserve">      </w:t>
      </w:r>
      <w:r w:rsidRPr="00CE5E6F">
        <w:rPr>
          <w:b/>
          <w:bCs/>
        </w:rPr>
        <w:t>Page No.</w:t>
      </w:r>
    </w:p>
    <w:p w14:paraId="7F10A1A9" w14:textId="6FA597C5" w:rsidR="008017EF" w:rsidRDefault="00CB7D96">
      <w:pPr>
        <w:pStyle w:val="TableofFigures"/>
        <w:rPr>
          <w:rFonts w:asciiTheme="minorHAnsi" w:eastAsiaTheme="minorEastAsia" w:hAnsiTheme="minorHAnsi" w:cstheme="minorBidi"/>
          <w:noProof/>
          <w:sz w:val="22"/>
          <w:szCs w:val="28"/>
          <w:lang w:val="en-US" w:bidi="bn-BD"/>
        </w:rPr>
      </w:pPr>
      <w:r w:rsidRPr="009F1F98">
        <w:rPr>
          <w:rFonts w:ascii="Palatino Linotype" w:hAnsi="Palatino Linotype"/>
        </w:rPr>
        <w:fldChar w:fldCharType="begin"/>
      </w:r>
      <w:r w:rsidRPr="009F1F98">
        <w:rPr>
          <w:rFonts w:ascii="Palatino Linotype" w:hAnsi="Palatino Linotype"/>
        </w:rPr>
        <w:instrText xml:space="preserve"> TOC \h \z \c "Table" </w:instrText>
      </w:r>
      <w:r w:rsidRPr="009F1F98">
        <w:rPr>
          <w:rFonts w:ascii="Palatino Linotype" w:hAnsi="Palatino Linotype"/>
        </w:rPr>
        <w:fldChar w:fldCharType="separate"/>
      </w:r>
      <w:hyperlink w:anchor="_Toc82256387" w:history="1">
        <w:r w:rsidR="008017EF" w:rsidRPr="001357D5">
          <w:rPr>
            <w:rStyle w:val="Hyperlink"/>
            <w:rFonts w:ascii="Palatino Linotype" w:hAnsi="Palatino Linotype"/>
            <w:noProof/>
          </w:rPr>
          <w:t>Table 3.1.   Generation Capacity limits, Emission, Lines and Load Data</w:t>
        </w:r>
        <w:r w:rsidR="008017EF">
          <w:rPr>
            <w:noProof/>
            <w:webHidden/>
          </w:rPr>
          <w:tab/>
        </w:r>
        <w:r w:rsidR="008017EF">
          <w:rPr>
            <w:noProof/>
            <w:webHidden/>
          </w:rPr>
          <w:fldChar w:fldCharType="begin"/>
        </w:r>
        <w:r w:rsidR="008017EF">
          <w:rPr>
            <w:noProof/>
            <w:webHidden/>
          </w:rPr>
          <w:instrText xml:space="preserve"> PAGEREF _Toc82256387 \h </w:instrText>
        </w:r>
        <w:r w:rsidR="008017EF">
          <w:rPr>
            <w:noProof/>
            <w:webHidden/>
          </w:rPr>
        </w:r>
        <w:r w:rsidR="008017EF">
          <w:rPr>
            <w:noProof/>
            <w:webHidden/>
          </w:rPr>
          <w:fldChar w:fldCharType="separate"/>
        </w:r>
        <w:r w:rsidR="008017EF">
          <w:rPr>
            <w:noProof/>
            <w:webHidden/>
          </w:rPr>
          <w:t>11</w:t>
        </w:r>
        <w:r w:rsidR="008017EF">
          <w:rPr>
            <w:noProof/>
            <w:webHidden/>
          </w:rPr>
          <w:fldChar w:fldCharType="end"/>
        </w:r>
      </w:hyperlink>
    </w:p>
    <w:p w14:paraId="3C16BD6A" w14:textId="6523EA89" w:rsidR="008017EF" w:rsidRDefault="00CB1479">
      <w:pPr>
        <w:pStyle w:val="TableofFigures"/>
        <w:rPr>
          <w:rFonts w:asciiTheme="minorHAnsi" w:eastAsiaTheme="minorEastAsia" w:hAnsiTheme="minorHAnsi" w:cstheme="minorBidi"/>
          <w:noProof/>
          <w:sz w:val="22"/>
          <w:szCs w:val="28"/>
          <w:lang w:val="en-US" w:bidi="bn-BD"/>
        </w:rPr>
      </w:pPr>
      <w:hyperlink w:anchor="_Toc82256388" w:history="1">
        <w:r w:rsidR="008017EF" w:rsidRPr="001357D5">
          <w:rPr>
            <w:rStyle w:val="Hyperlink"/>
            <w:rFonts w:ascii="Palatino Linotype" w:hAnsi="Palatino Linotype"/>
            <w:noProof/>
          </w:rPr>
          <w:t>Table 5.1.   WEF profiles and DR services in 4-Bus network.</w:t>
        </w:r>
        <w:r w:rsidR="008017EF">
          <w:rPr>
            <w:noProof/>
            <w:webHidden/>
          </w:rPr>
          <w:tab/>
        </w:r>
        <w:r w:rsidR="008017EF">
          <w:rPr>
            <w:noProof/>
            <w:webHidden/>
          </w:rPr>
          <w:fldChar w:fldCharType="begin"/>
        </w:r>
        <w:r w:rsidR="008017EF">
          <w:rPr>
            <w:noProof/>
            <w:webHidden/>
          </w:rPr>
          <w:instrText xml:space="preserve"> PAGEREF _Toc82256388 \h </w:instrText>
        </w:r>
        <w:r w:rsidR="008017EF">
          <w:rPr>
            <w:noProof/>
            <w:webHidden/>
          </w:rPr>
        </w:r>
        <w:r w:rsidR="008017EF">
          <w:rPr>
            <w:noProof/>
            <w:webHidden/>
          </w:rPr>
          <w:fldChar w:fldCharType="separate"/>
        </w:r>
        <w:r w:rsidR="008017EF">
          <w:rPr>
            <w:noProof/>
            <w:webHidden/>
          </w:rPr>
          <w:t>17</w:t>
        </w:r>
        <w:r w:rsidR="008017EF">
          <w:rPr>
            <w:noProof/>
            <w:webHidden/>
          </w:rPr>
          <w:fldChar w:fldCharType="end"/>
        </w:r>
      </w:hyperlink>
    </w:p>
    <w:p w14:paraId="4F6D7070" w14:textId="08FBE00C" w:rsidR="008017EF" w:rsidRDefault="00CB1479">
      <w:pPr>
        <w:pStyle w:val="TableofFigures"/>
        <w:rPr>
          <w:rFonts w:asciiTheme="minorHAnsi" w:eastAsiaTheme="minorEastAsia" w:hAnsiTheme="minorHAnsi" w:cstheme="minorBidi"/>
          <w:noProof/>
          <w:sz w:val="22"/>
          <w:szCs w:val="28"/>
          <w:lang w:val="en-US" w:bidi="bn-BD"/>
        </w:rPr>
      </w:pPr>
      <w:hyperlink w:anchor="_Toc82256389" w:history="1">
        <w:r w:rsidR="008017EF" w:rsidRPr="001357D5">
          <w:rPr>
            <w:rStyle w:val="Hyperlink"/>
            <w:rFonts w:ascii="Palatino Linotype" w:hAnsi="Palatino Linotype"/>
            <w:noProof/>
          </w:rPr>
          <w:t>Table 5.2.  Wef profiles and DR services in IEEE 24-Bus System.</w:t>
        </w:r>
        <w:r w:rsidR="008017EF">
          <w:rPr>
            <w:noProof/>
            <w:webHidden/>
          </w:rPr>
          <w:tab/>
        </w:r>
        <w:r w:rsidR="008017EF">
          <w:rPr>
            <w:noProof/>
            <w:webHidden/>
          </w:rPr>
          <w:fldChar w:fldCharType="begin"/>
        </w:r>
        <w:r w:rsidR="008017EF">
          <w:rPr>
            <w:noProof/>
            <w:webHidden/>
          </w:rPr>
          <w:instrText xml:space="preserve"> PAGEREF _Toc82256389 \h </w:instrText>
        </w:r>
        <w:r w:rsidR="008017EF">
          <w:rPr>
            <w:noProof/>
            <w:webHidden/>
          </w:rPr>
        </w:r>
        <w:r w:rsidR="008017EF">
          <w:rPr>
            <w:noProof/>
            <w:webHidden/>
          </w:rPr>
          <w:fldChar w:fldCharType="separate"/>
        </w:r>
        <w:r w:rsidR="008017EF">
          <w:rPr>
            <w:noProof/>
            <w:webHidden/>
          </w:rPr>
          <w:t>18</w:t>
        </w:r>
        <w:r w:rsidR="008017EF">
          <w:rPr>
            <w:noProof/>
            <w:webHidden/>
          </w:rPr>
          <w:fldChar w:fldCharType="end"/>
        </w:r>
      </w:hyperlink>
    </w:p>
    <w:p w14:paraId="347F45DD" w14:textId="11C766FA" w:rsidR="008017EF" w:rsidRDefault="00CB1479">
      <w:pPr>
        <w:pStyle w:val="TableofFigures"/>
        <w:rPr>
          <w:rFonts w:asciiTheme="minorHAnsi" w:eastAsiaTheme="minorEastAsia" w:hAnsiTheme="minorHAnsi" w:cstheme="minorBidi"/>
          <w:noProof/>
          <w:sz w:val="22"/>
          <w:szCs w:val="28"/>
          <w:lang w:val="en-US" w:bidi="bn-BD"/>
        </w:rPr>
      </w:pPr>
      <w:hyperlink w:anchor="_Toc82256390" w:history="1">
        <w:r w:rsidR="008017EF" w:rsidRPr="001357D5">
          <w:rPr>
            <w:rStyle w:val="Hyperlink"/>
            <w:rFonts w:ascii="Palatino Linotype" w:hAnsi="Palatino Linotype"/>
            <w:noProof/>
          </w:rPr>
          <w:t>Table 5.3.  Net benefits for Different Cases and DR amounts in Groups for Each of the Cases.</w:t>
        </w:r>
        <w:r w:rsidR="008017EF">
          <w:rPr>
            <w:noProof/>
            <w:webHidden/>
          </w:rPr>
          <w:tab/>
        </w:r>
        <w:r w:rsidR="008017EF">
          <w:rPr>
            <w:noProof/>
            <w:webHidden/>
          </w:rPr>
          <w:fldChar w:fldCharType="begin"/>
        </w:r>
        <w:r w:rsidR="008017EF">
          <w:rPr>
            <w:noProof/>
            <w:webHidden/>
          </w:rPr>
          <w:instrText xml:space="preserve"> PAGEREF _Toc82256390 \h </w:instrText>
        </w:r>
        <w:r w:rsidR="008017EF">
          <w:rPr>
            <w:noProof/>
            <w:webHidden/>
          </w:rPr>
        </w:r>
        <w:r w:rsidR="008017EF">
          <w:rPr>
            <w:noProof/>
            <w:webHidden/>
          </w:rPr>
          <w:fldChar w:fldCharType="separate"/>
        </w:r>
        <w:r w:rsidR="008017EF">
          <w:rPr>
            <w:noProof/>
            <w:webHidden/>
          </w:rPr>
          <w:t>18</w:t>
        </w:r>
        <w:r w:rsidR="008017EF">
          <w:rPr>
            <w:noProof/>
            <w:webHidden/>
          </w:rPr>
          <w:fldChar w:fldCharType="end"/>
        </w:r>
      </w:hyperlink>
    </w:p>
    <w:p w14:paraId="001E2E9C" w14:textId="11A80C93" w:rsidR="000F0308" w:rsidRPr="004C0CFA" w:rsidRDefault="00CB7D96" w:rsidP="00CE5E6F">
      <w:pPr>
        <w:pStyle w:val="TableofFigures"/>
        <w:ind w:left="1134" w:hanging="1134"/>
        <w:rPr>
          <w:rFonts w:ascii="Palatino Linotype" w:hAnsi="Palatino Linotype"/>
        </w:rPr>
      </w:pPr>
      <w:r w:rsidRPr="009F1F98">
        <w:rPr>
          <w:rFonts w:ascii="Palatino Linotype" w:hAnsi="Palatino Linotype"/>
        </w:rPr>
        <w:fldChar w:fldCharType="end"/>
      </w:r>
    </w:p>
    <w:p w14:paraId="20EEC787" w14:textId="3F582204" w:rsidR="00D334DB" w:rsidRPr="00CE5E6F" w:rsidRDefault="00D334DB" w:rsidP="0074720A">
      <w:pPr>
        <w:pStyle w:val="PhDPreliminaryHeading"/>
        <w:rPr>
          <w:rFonts w:ascii="Palatino Linotype" w:hAnsi="Palatino Linotype"/>
          <w:sz w:val="32"/>
          <w:szCs w:val="32"/>
        </w:rPr>
      </w:pPr>
      <w:r w:rsidRPr="004C0CFA">
        <w:rPr>
          <w:rFonts w:ascii="Palatino Linotype" w:hAnsi="Palatino Linotype"/>
        </w:rPr>
        <w:br w:type="page"/>
      </w:r>
      <w:bookmarkStart w:id="15" w:name="_Toc82256244"/>
      <w:r w:rsidR="00A30BDC" w:rsidRPr="00CE5E6F">
        <w:rPr>
          <w:rFonts w:ascii="Palatino Linotype" w:hAnsi="Palatino Linotype"/>
          <w:sz w:val="32"/>
          <w:szCs w:val="32"/>
        </w:rPr>
        <w:lastRenderedPageBreak/>
        <w:t>Nomenclature</w:t>
      </w:r>
      <w:bookmarkEnd w:id="15"/>
    </w:p>
    <w:p w14:paraId="4A4F1082" w14:textId="21C36002" w:rsidR="00EF5A99" w:rsidRPr="004C0CFA" w:rsidRDefault="00EF5A99" w:rsidP="00EF5A99">
      <w:pPr>
        <w:pStyle w:val="PhDNormal"/>
        <w:rPr>
          <w:rFonts w:ascii="Palatino Linotype" w:hAnsi="Palatino Linotype"/>
          <w:b/>
          <w:bCs/>
        </w:rPr>
      </w:pPr>
      <w:r w:rsidRPr="004C0CFA">
        <w:rPr>
          <w:rFonts w:ascii="Palatino Linotype" w:hAnsi="Palatino Linotype"/>
          <w:b/>
          <w:bCs/>
        </w:rPr>
        <w:t>Symbols</w:t>
      </w:r>
    </w:p>
    <w:p w14:paraId="5F47018B" w14:textId="13A41B89" w:rsidR="00EF5A99" w:rsidRDefault="00EF5A99" w:rsidP="00EF5A99">
      <w:pPr>
        <w:pStyle w:val="PhDNormal"/>
        <w:rPr>
          <w:rFonts w:ascii="Palatino Linotype" w:hAnsi="Palatino Linotype"/>
          <w:b/>
          <w:bCs/>
        </w:rPr>
      </w:pPr>
      <w:r w:rsidRPr="004C0CFA">
        <w:rPr>
          <w:rFonts w:ascii="Palatino Linotype" w:hAnsi="Palatino Linotype"/>
          <w:b/>
          <w:bCs/>
        </w:rPr>
        <w:t>Acronyms and Abbreviations</w:t>
      </w:r>
    </w:p>
    <w:p w14:paraId="19C1017C" w14:textId="616F05DE" w:rsidR="00CE5E6F" w:rsidRPr="004C0CFA" w:rsidRDefault="00CE5E6F" w:rsidP="00EF5A99">
      <w:pPr>
        <w:pStyle w:val="PhDNormal"/>
        <w:rPr>
          <w:rFonts w:ascii="Palatino Linotype" w:hAnsi="Palatino Linotype"/>
          <w:b/>
          <w:bCs/>
        </w:rPr>
      </w:pPr>
      <w:r w:rsidRPr="00CE5E6F">
        <w:rPr>
          <w:rFonts w:ascii="Palatino Linotype" w:hAnsi="Palatino Linotype"/>
          <w:b/>
          <w:bCs/>
        </w:rPr>
        <w:t xml:space="preserve">Glossary </w:t>
      </w:r>
      <w:r>
        <w:rPr>
          <w:rFonts w:ascii="Palatino Linotype" w:hAnsi="Palatino Linotype"/>
          <w:b/>
          <w:bCs/>
        </w:rPr>
        <w:t>o</w:t>
      </w:r>
      <w:r w:rsidRPr="00CE5E6F">
        <w:rPr>
          <w:rFonts w:ascii="Palatino Linotype" w:hAnsi="Palatino Linotype"/>
          <w:b/>
          <w:bCs/>
        </w:rPr>
        <w:t>f Terms</w:t>
      </w:r>
    </w:p>
    <w:p w14:paraId="03694A02" w14:textId="4903E808" w:rsidR="00D334DB" w:rsidRDefault="00CE5E6F" w:rsidP="001F1FD5">
      <w:pPr>
        <w:rPr>
          <w:rFonts w:ascii="Palatino Linotype" w:hAnsi="Palatino Linotype"/>
        </w:rPr>
      </w:pPr>
      <w:r>
        <w:rPr>
          <w:rFonts w:ascii="Palatino Linotype" w:hAnsi="Palatino Linotype"/>
        </w:rPr>
        <w:t>[</w:t>
      </w:r>
      <w:r w:rsidR="00D334DB" w:rsidRPr="004C0CFA">
        <w:rPr>
          <w:rFonts w:ascii="Palatino Linotype" w:hAnsi="Palatino Linotype"/>
        </w:rPr>
        <w:t>If appropriate, list any</w:t>
      </w:r>
      <w:r w:rsidR="00EF5A99" w:rsidRPr="004C0CFA">
        <w:rPr>
          <w:rFonts w:ascii="Palatino Linotype" w:hAnsi="Palatino Linotype"/>
        </w:rPr>
        <w:t xml:space="preserve"> symbols and</w:t>
      </w:r>
      <w:r w:rsidR="00D334DB" w:rsidRPr="004C0CFA">
        <w:rPr>
          <w:rFonts w:ascii="Palatino Linotype" w:hAnsi="Palatino Linotype"/>
        </w:rPr>
        <w:t xml:space="preserve"> abbreviations used in the </w:t>
      </w:r>
      <w:r>
        <w:rPr>
          <w:rFonts w:ascii="Palatino Linotype" w:hAnsi="Palatino Linotype"/>
        </w:rPr>
        <w:t>T</w:t>
      </w:r>
      <w:r w:rsidR="00D334DB" w:rsidRPr="004C0CFA">
        <w:rPr>
          <w:rFonts w:ascii="Palatino Linotype" w:hAnsi="Palatino Linotype"/>
        </w:rPr>
        <w:t>hesis.</w:t>
      </w:r>
      <w:r>
        <w:rPr>
          <w:rFonts w:ascii="Palatino Linotype" w:hAnsi="Palatino Linotype"/>
        </w:rPr>
        <w:t>]</w:t>
      </w:r>
    </w:p>
    <w:p w14:paraId="7A496256" w14:textId="32C0278D" w:rsidR="001D1804" w:rsidRPr="004C0CFA" w:rsidRDefault="00682315" w:rsidP="00412991">
      <w:pPr>
        <w:pStyle w:val="PhDPreliminaryHeading"/>
        <w:rPr>
          <w:rFonts w:ascii="Palatino Linotype" w:hAnsi="Palatino Linotype"/>
        </w:rPr>
        <w:sectPr w:rsidR="001D1804" w:rsidRPr="004C0CFA" w:rsidSect="00896BD7">
          <w:headerReference w:type="even" r:id="rId9"/>
          <w:headerReference w:type="default" r:id="rId10"/>
          <w:footerReference w:type="even" r:id="rId11"/>
          <w:footerReference w:type="default" r:id="rId12"/>
          <w:type w:val="oddPage"/>
          <w:pgSz w:w="11907" w:h="16840" w:code="9"/>
          <w:pgMar w:top="1411" w:right="1411" w:bottom="1411" w:left="1987" w:header="720" w:footer="720" w:gutter="0"/>
          <w:pgNumType w:fmt="lowerRoman" w:start="1"/>
          <w:cols w:space="720"/>
          <w:docGrid w:linePitch="326"/>
        </w:sectPr>
      </w:pPr>
      <w:r w:rsidRPr="004C0CFA">
        <w:rPr>
          <w:rFonts w:ascii="Palatino Linotype" w:hAnsi="Palatino Linotype"/>
        </w:rPr>
        <w:br w:type="page"/>
      </w:r>
    </w:p>
    <w:p w14:paraId="6C4E84C9" w14:textId="7DAAD1F0" w:rsidR="00637F6B" w:rsidRPr="00C42866" w:rsidRDefault="00B65F4C" w:rsidP="001207B7">
      <w:pPr>
        <w:pStyle w:val="Heading1"/>
        <w:numPr>
          <w:ilvl w:val="0"/>
          <w:numId w:val="16"/>
        </w:numPr>
        <w:spacing w:after="1200"/>
        <w:ind w:left="2131" w:hanging="2131"/>
        <w:rPr>
          <w:rFonts w:ascii="Palatino Linotype" w:hAnsi="Palatino Linotype"/>
          <w:sz w:val="36"/>
          <w:szCs w:val="36"/>
        </w:rPr>
      </w:pPr>
      <w:bookmarkStart w:id="16" w:name="_Toc82256245"/>
      <w:r>
        <w:rPr>
          <w:rFonts w:ascii="Palatino Linotype" w:hAnsi="Palatino Linotype"/>
          <w:sz w:val="36"/>
          <w:szCs w:val="36"/>
        </w:rPr>
        <w:lastRenderedPageBreak/>
        <w:t>INTRODUCTION</w:t>
      </w:r>
      <w:bookmarkEnd w:id="16"/>
    </w:p>
    <w:p w14:paraId="65A33867" w14:textId="6D239B9F" w:rsidR="001D7CCA" w:rsidRPr="001D7CCA" w:rsidRDefault="001D7CCA" w:rsidP="001D7CCA">
      <w:pPr>
        <w:pStyle w:val="PhDNormal"/>
        <w:rPr>
          <w:rFonts w:ascii="Palatino Linotype" w:hAnsi="Palatino Linotype"/>
          <w:i/>
          <w:iCs/>
        </w:rPr>
      </w:pPr>
      <w:r>
        <w:rPr>
          <w:rFonts w:ascii="Palatino Linotype" w:hAnsi="Palatino Linotype"/>
          <w:i/>
          <w:iCs/>
        </w:rPr>
        <w:t xml:space="preserve">Find the set </w:t>
      </w:r>
      <w:r w:rsidRPr="001D7CCA">
        <w:rPr>
          <w:rFonts w:ascii="Palatino Linotype" w:hAnsi="Palatino Linotype"/>
          <w:i/>
          <w:iCs/>
        </w:rPr>
        <w:t xml:space="preserve">of instructions as </w:t>
      </w:r>
      <w:r w:rsidR="00C42866">
        <w:rPr>
          <w:rFonts w:ascii="Palatino Linotype" w:hAnsi="Palatino Linotype"/>
          <w:i/>
          <w:iCs/>
        </w:rPr>
        <w:t xml:space="preserve">a </w:t>
      </w:r>
      <w:r w:rsidRPr="001D7CCA">
        <w:rPr>
          <w:rFonts w:ascii="Palatino Linotype" w:hAnsi="Palatino Linotype"/>
          <w:i/>
          <w:iCs/>
        </w:rPr>
        <w:t>standard format for the thesis report</w:t>
      </w:r>
      <w:r>
        <w:rPr>
          <w:rFonts w:ascii="Palatino Linotype" w:hAnsi="Palatino Linotype"/>
          <w:i/>
          <w:iCs/>
        </w:rPr>
        <w:t xml:space="preserve"> in Annex-II of this template. </w:t>
      </w:r>
      <w:r w:rsidRPr="001D7CCA">
        <w:rPr>
          <w:rFonts w:ascii="Palatino Linotype" w:hAnsi="Palatino Linotype"/>
          <w:i/>
          <w:iCs/>
        </w:rPr>
        <w:t xml:space="preserve">These guidelines provide students at CUET with essential information about </w:t>
      </w:r>
      <w:r w:rsidR="00C42866">
        <w:rPr>
          <w:rFonts w:ascii="Palatino Linotype" w:hAnsi="Palatino Linotype"/>
          <w:i/>
          <w:iCs/>
        </w:rPr>
        <w:t>preparing and submitting</w:t>
      </w:r>
      <w:r w:rsidRPr="001D7CCA">
        <w:rPr>
          <w:rFonts w:ascii="Palatino Linotype" w:hAnsi="Palatino Linotype"/>
          <w:i/>
          <w:iCs/>
        </w:rPr>
        <w:t xml:space="preserve"> theses and dissertations in a</w:t>
      </w:r>
      <w:r w:rsidR="00C42866">
        <w:rPr>
          <w:rFonts w:ascii="Palatino Linotype" w:hAnsi="Palatino Linotype"/>
          <w:i/>
          <w:iCs/>
        </w:rPr>
        <w:t>n</w:t>
      </w:r>
      <w:r w:rsidRPr="001D7CCA">
        <w:rPr>
          <w:rFonts w:ascii="Palatino Linotype" w:hAnsi="Palatino Linotype"/>
          <w:i/>
          <w:iCs/>
        </w:rPr>
        <w:t xml:space="preserve"> acceptable</w:t>
      </w:r>
      <w:r w:rsidR="00C42866" w:rsidRPr="00C42866">
        <w:rPr>
          <w:rFonts w:ascii="Palatino Linotype" w:hAnsi="Palatino Linotype"/>
          <w:i/>
          <w:iCs/>
        </w:rPr>
        <w:t xml:space="preserve"> </w:t>
      </w:r>
      <w:r w:rsidR="00C42866" w:rsidRPr="001D7CCA">
        <w:rPr>
          <w:rFonts w:ascii="Palatino Linotype" w:hAnsi="Palatino Linotype"/>
          <w:i/>
          <w:iCs/>
        </w:rPr>
        <w:t>format</w:t>
      </w:r>
      <w:r w:rsidRPr="001D7CCA">
        <w:rPr>
          <w:rFonts w:ascii="Palatino Linotype" w:hAnsi="Palatino Linotype"/>
          <w:i/>
          <w:iCs/>
        </w:rPr>
        <w:t>. Print th</w:t>
      </w:r>
      <w:r>
        <w:rPr>
          <w:rFonts w:ascii="Palatino Linotype" w:hAnsi="Palatino Linotype"/>
          <w:i/>
          <w:iCs/>
        </w:rPr>
        <w:t>ose</w:t>
      </w:r>
      <w:r w:rsidRPr="001D7CCA">
        <w:rPr>
          <w:rFonts w:ascii="Palatino Linotype" w:hAnsi="Palatino Linotype"/>
          <w:i/>
          <w:iCs/>
        </w:rPr>
        <w:t xml:space="preserve"> notes for future reference</w:t>
      </w:r>
      <w:r>
        <w:rPr>
          <w:rFonts w:ascii="Palatino Linotype" w:hAnsi="Palatino Linotype"/>
          <w:i/>
          <w:iCs/>
        </w:rPr>
        <w:t>.</w:t>
      </w:r>
    </w:p>
    <w:p w14:paraId="1B49037D" w14:textId="38B6B2BC" w:rsidR="00E343F4" w:rsidRPr="004828B7" w:rsidRDefault="00D230F9" w:rsidP="001D7CCA">
      <w:pPr>
        <w:pStyle w:val="PhDNormal"/>
        <w:rPr>
          <w:rFonts w:ascii="Palatino Linotype" w:hAnsi="Palatino Linotype"/>
          <w:i/>
          <w:iCs/>
        </w:rPr>
      </w:pPr>
      <w:r w:rsidRPr="004828B7">
        <w:rPr>
          <w:rFonts w:ascii="Palatino Linotype" w:hAnsi="Palatino Linotype"/>
          <w:i/>
          <w:iCs/>
        </w:rPr>
        <w:t xml:space="preserve">This is </w:t>
      </w:r>
      <w:r w:rsidR="00C42866">
        <w:rPr>
          <w:rFonts w:ascii="Palatino Linotype" w:hAnsi="Palatino Linotype"/>
          <w:i/>
          <w:iCs/>
        </w:rPr>
        <w:t xml:space="preserve">the </w:t>
      </w:r>
      <w:r w:rsidRPr="004828B7">
        <w:rPr>
          <w:rFonts w:ascii="Palatino Linotype" w:hAnsi="Palatino Linotype"/>
          <w:i/>
          <w:iCs/>
        </w:rPr>
        <w:t xml:space="preserve">first chapter of the thesis structure of the template. To craft a rewarding dissertation or </w:t>
      </w:r>
      <w:r w:rsidR="00C42866">
        <w:rPr>
          <w:rFonts w:ascii="Palatino Linotype" w:hAnsi="Palatino Linotype"/>
          <w:i/>
          <w:iCs/>
        </w:rPr>
        <w:t>T</w:t>
      </w:r>
      <w:r w:rsidRPr="004828B7">
        <w:rPr>
          <w:rFonts w:ascii="Palatino Linotype" w:hAnsi="Palatino Linotype"/>
          <w:i/>
          <w:iCs/>
        </w:rPr>
        <w:t xml:space="preserve">hesis, the very first thing you need to understand is dissertation structure. There are many sources </w:t>
      </w:r>
      <w:r w:rsidR="00C42866">
        <w:rPr>
          <w:rFonts w:ascii="Palatino Linotype" w:hAnsi="Palatino Linotype"/>
          <w:i/>
          <w:iCs/>
        </w:rPr>
        <w:t xml:space="preserve">that </w:t>
      </w:r>
      <w:r w:rsidRPr="004828B7">
        <w:rPr>
          <w:rFonts w:ascii="Palatino Linotype" w:hAnsi="Palatino Linotype"/>
          <w:i/>
          <w:iCs/>
        </w:rPr>
        <w:t xml:space="preserve">could be referred as </w:t>
      </w:r>
      <w:r w:rsidRPr="004828B7">
        <w:rPr>
          <w:rFonts w:ascii="Palatino Linotype" w:hAnsi="Palatino Linotype"/>
          <w:i/>
          <w:iCs/>
        </w:rPr>
        <w:fldChar w:fldCharType="begin" w:fldLock="1"/>
      </w:r>
      <w:r w:rsidR="00351DD5">
        <w:rPr>
          <w:rFonts w:ascii="Palatino Linotype" w:hAnsi="Palatino Linotype"/>
          <w:i/>
          <w:iCs/>
        </w:rPr>
        <w:instrText>ADDIN CSL_CITATION {"citationItems":[{"id":"ITEM-1","itemData":{"author":[{"dropping-particle":"","family":"Jansen","given":"Derek","non-dropping-particle":"","parse-names":false,"suffix":""},{"dropping-particle":"","family":"Phair","given":"David","non-dropping-particle":"","parse-names":false,"suffix":""}],"container-title":"Graduate Coaching","id":"ITEM-1","issued":{"date-parts":[["0"]]},"title":"Dissertation Structure &amp; Layout 101: How to structure your dissertation, thesis or research project","type":"webpage"},"uris":["http://www.mendeley.com/documents/?uuid=b26dd148-77d5-429e-aa36-e22778ade275","http://www.mendeley.com/documents/?uuid=63317cf4-9da0-48a1-b934-e20f00502648"]}],"mendeley":{"formattedCitation":"[1]","plainTextFormattedCitation":"[1]","previouslyFormattedCitation":"[1]"},"properties":{"noteIndex":0},"schema":"https://github.com/citation-style-language/schema/raw/master/csl-citation.json"}</w:instrText>
      </w:r>
      <w:r w:rsidRPr="004828B7">
        <w:rPr>
          <w:rFonts w:ascii="Palatino Linotype" w:hAnsi="Palatino Linotype"/>
          <w:i/>
          <w:iCs/>
        </w:rPr>
        <w:fldChar w:fldCharType="separate"/>
      </w:r>
      <w:r w:rsidR="00606DDB" w:rsidRPr="00606DDB">
        <w:rPr>
          <w:rFonts w:ascii="Palatino Linotype" w:hAnsi="Palatino Linotype"/>
          <w:iCs/>
          <w:noProof/>
        </w:rPr>
        <w:t>[1]</w:t>
      </w:r>
      <w:r w:rsidRPr="004828B7">
        <w:rPr>
          <w:rFonts w:ascii="Palatino Linotype" w:hAnsi="Palatino Linotype"/>
          <w:i/>
          <w:iCs/>
        </w:rPr>
        <w:fldChar w:fldCharType="end"/>
      </w:r>
      <w:r w:rsidR="00C42866">
        <w:rPr>
          <w:rFonts w:ascii="Palatino Linotype" w:hAnsi="Palatino Linotype"/>
          <w:i/>
          <w:iCs/>
        </w:rPr>
        <w:t>,</w:t>
      </w:r>
      <w:r w:rsidRPr="004828B7">
        <w:rPr>
          <w:rFonts w:ascii="Palatino Linotype" w:hAnsi="Palatino Linotype"/>
          <w:i/>
          <w:iCs/>
        </w:rPr>
        <w:t xml:space="preserve"> and students must learn in detail. </w:t>
      </w:r>
      <w:r w:rsidR="00B01AED" w:rsidRPr="004828B7">
        <w:rPr>
          <w:rFonts w:ascii="Palatino Linotype" w:hAnsi="Palatino Linotype"/>
          <w:i/>
          <w:iCs/>
        </w:rPr>
        <w:t>The introduction</w:t>
      </w:r>
      <w:r w:rsidR="00222D6B" w:rsidRPr="004828B7">
        <w:rPr>
          <w:rFonts w:ascii="Palatino Linotype" w:hAnsi="Palatino Linotype"/>
          <w:i/>
          <w:iCs/>
        </w:rPr>
        <w:t xml:space="preserve"> chapter</w:t>
      </w:r>
      <w:r w:rsidR="00B01AED" w:rsidRPr="004828B7">
        <w:rPr>
          <w:rFonts w:ascii="Palatino Linotype" w:hAnsi="Palatino Linotype"/>
          <w:i/>
          <w:iCs/>
        </w:rPr>
        <w:t xml:space="preserve"> needs to state the objectives of the </w:t>
      </w:r>
      <w:r w:rsidR="00C42866">
        <w:rPr>
          <w:rFonts w:ascii="Palatino Linotype" w:hAnsi="Palatino Linotype"/>
          <w:i/>
          <w:iCs/>
        </w:rPr>
        <w:t>research program</w:t>
      </w:r>
      <w:r w:rsidR="00B01AED" w:rsidRPr="004828B7">
        <w:rPr>
          <w:rFonts w:ascii="Palatino Linotype" w:hAnsi="Palatino Linotype"/>
          <w:i/>
          <w:iCs/>
        </w:rPr>
        <w:t xml:space="preserve">, include definitions of the key concepts and </w:t>
      </w:r>
      <w:r w:rsidR="000F51C1" w:rsidRPr="004828B7">
        <w:rPr>
          <w:rFonts w:ascii="Palatino Linotype" w:hAnsi="Palatino Linotype"/>
          <w:i/>
          <w:iCs/>
        </w:rPr>
        <w:t>variables,</w:t>
      </w:r>
      <w:r w:rsidR="00B01AED" w:rsidRPr="004828B7">
        <w:rPr>
          <w:rFonts w:ascii="Palatino Linotype" w:hAnsi="Palatino Linotype"/>
          <w:i/>
          <w:iCs/>
        </w:rPr>
        <w:t xml:space="preserve"> and give a brief outline of the background and research approach. The aim of the introduction is to contextuali</w:t>
      </w:r>
      <w:r w:rsidR="00C42866">
        <w:rPr>
          <w:rFonts w:ascii="Palatino Linotype" w:hAnsi="Palatino Linotype"/>
          <w:i/>
          <w:iCs/>
        </w:rPr>
        <w:t>z</w:t>
      </w:r>
      <w:r w:rsidR="00B01AED" w:rsidRPr="004828B7">
        <w:rPr>
          <w:rFonts w:ascii="Palatino Linotype" w:hAnsi="Palatino Linotype"/>
          <w:i/>
          <w:iCs/>
        </w:rPr>
        <w:t>e the proposed research.</w:t>
      </w:r>
    </w:p>
    <w:p w14:paraId="5B179E9C" w14:textId="77777777" w:rsidR="00962062" w:rsidRPr="004828B7" w:rsidRDefault="00B01AED" w:rsidP="005356DD">
      <w:pPr>
        <w:pStyle w:val="PhDNormal"/>
        <w:rPr>
          <w:rFonts w:ascii="Palatino Linotype" w:hAnsi="Palatino Linotype"/>
          <w:i/>
          <w:iCs/>
        </w:rPr>
      </w:pPr>
      <w:r w:rsidRPr="004828B7">
        <w:rPr>
          <w:rFonts w:ascii="Palatino Linotype" w:hAnsi="Palatino Linotype"/>
          <w:i/>
          <w:iCs/>
        </w:rPr>
        <w:t>In the opening paragraph, g</w:t>
      </w:r>
      <w:r w:rsidR="005356DD" w:rsidRPr="004828B7">
        <w:rPr>
          <w:rFonts w:ascii="Palatino Linotype" w:hAnsi="Palatino Linotype"/>
          <w:i/>
          <w:iCs/>
        </w:rPr>
        <w:t>ive an overall view of what is included in the chapter.</w:t>
      </w:r>
      <w:r w:rsidR="0003129C" w:rsidRPr="004828B7">
        <w:rPr>
          <w:rFonts w:ascii="Palatino Linotype" w:hAnsi="Palatino Linotype"/>
          <w:i/>
          <w:iCs/>
        </w:rPr>
        <w:t xml:space="preserve"> For example</w:t>
      </w:r>
      <w:r w:rsidR="00962062" w:rsidRPr="004828B7">
        <w:rPr>
          <w:rFonts w:ascii="Palatino Linotype" w:hAnsi="Palatino Linotype"/>
          <w:i/>
          <w:iCs/>
        </w:rPr>
        <w:t>:</w:t>
      </w:r>
    </w:p>
    <w:p w14:paraId="342CBC76" w14:textId="43065D25" w:rsidR="005356DD" w:rsidRPr="004828B7" w:rsidRDefault="0003129C" w:rsidP="005356DD">
      <w:pPr>
        <w:pStyle w:val="PhDNormal"/>
        <w:rPr>
          <w:rFonts w:ascii="Palatino Linotype" w:hAnsi="Palatino Linotype"/>
          <w:i/>
          <w:iCs/>
        </w:rPr>
      </w:pPr>
      <w:r w:rsidRPr="004828B7">
        <w:rPr>
          <w:rFonts w:ascii="Palatino Linotype" w:hAnsi="Palatino Linotype"/>
          <w:i/>
          <w:iCs/>
        </w:rPr>
        <w:t xml:space="preserve">This chapter outlines the background </w:t>
      </w:r>
      <w:r w:rsidR="00893D28" w:rsidRPr="004828B7">
        <w:rPr>
          <w:rFonts w:ascii="Palatino Linotype" w:hAnsi="Palatino Linotype"/>
          <w:i/>
          <w:iCs/>
        </w:rPr>
        <w:t>(</w:t>
      </w:r>
      <w:r w:rsidR="00F80971" w:rsidRPr="004828B7">
        <w:rPr>
          <w:rFonts w:ascii="Palatino Linotype" w:hAnsi="Palatino Linotype"/>
          <w:i/>
          <w:iCs/>
        </w:rPr>
        <w:t>s</w:t>
      </w:r>
      <w:r w:rsidR="00893D28" w:rsidRPr="004828B7">
        <w:rPr>
          <w:rFonts w:ascii="Palatino Linotype" w:hAnsi="Palatino Linotype"/>
          <w:i/>
          <w:iCs/>
        </w:rPr>
        <w:t xml:space="preserve">ection </w:t>
      </w:r>
      <w:r w:rsidR="00192D95" w:rsidRPr="004828B7">
        <w:rPr>
          <w:rFonts w:ascii="Palatino Linotype" w:hAnsi="Palatino Linotype"/>
          <w:i/>
          <w:iCs/>
        </w:rPr>
        <w:fldChar w:fldCharType="begin"/>
      </w:r>
      <w:r w:rsidR="00893D28" w:rsidRPr="004828B7">
        <w:rPr>
          <w:rFonts w:ascii="Palatino Linotype" w:hAnsi="Palatino Linotype"/>
          <w:i/>
          <w:iCs/>
        </w:rPr>
        <w:instrText xml:space="preserve"> REF _Ref159400345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1.1</w:t>
      </w:r>
      <w:r w:rsidR="00192D95" w:rsidRPr="004828B7">
        <w:rPr>
          <w:rFonts w:ascii="Palatino Linotype" w:hAnsi="Palatino Linotype"/>
          <w:i/>
          <w:iCs/>
        </w:rPr>
        <w:fldChar w:fldCharType="end"/>
      </w:r>
      <w:r w:rsidR="00893D28" w:rsidRPr="004828B7">
        <w:rPr>
          <w:rFonts w:ascii="Palatino Linotype" w:hAnsi="Palatino Linotype"/>
          <w:i/>
          <w:iCs/>
        </w:rPr>
        <w:t xml:space="preserve">) </w:t>
      </w:r>
      <w:r w:rsidRPr="004828B7">
        <w:rPr>
          <w:rFonts w:ascii="Palatino Linotype" w:hAnsi="Palatino Linotype"/>
          <w:i/>
          <w:iCs/>
        </w:rPr>
        <w:t xml:space="preserve">and context </w:t>
      </w:r>
      <w:r w:rsidR="00893D28" w:rsidRPr="004828B7">
        <w:rPr>
          <w:rFonts w:ascii="Palatino Linotype" w:hAnsi="Palatino Linotype"/>
          <w:i/>
          <w:iCs/>
        </w:rPr>
        <w:t>(</w:t>
      </w:r>
      <w:r w:rsidR="00F80971" w:rsidRPr="004828B7">
        <w:rPr>
          <w:rFonts w:ascii="Palatino Linotype" w:hAnsi="Palatino Linotype"/>
          <w:i/>
          <w:iCs/>
        </w:rPr>
        <w:t>s</w:t>
      </w:r>
      <w:r w:rsidR="00893D28" w:rsidRPr="004828B7">
        <w:rPr>
          <w:rFonts w:ascii="Palatino Linotype" w:hAnsi="Palatino Linotype"/>
          <w:i/>
          <w:iCs/>
        </w:rPr>
        <w:t xml:space="preserve">ection </w:t>
      </w:r>
      <w:r w:rsidR="00192D95" w:rsidRPr="004828B7">
        <w:rPr>
          <w:rFonts w:ascii="Palatino Linotype" w:hAnsi="Palatino Linotype"/>
          <w:i/>
          <w:iCs/>
        </w:rPr>
        <w:fldChar w:fldCharType="begin"/>
      </w:r>
      <w:r w:rsidR="00893D28" w:rsidRPr="004828B7">
        <w:rPr>
          <w:rFonts w:ascii="Palatino Linotype" w:hAnsi="Palatino Linotype"/>
          <w:i/>
          <w:iCs/>
        </w:rPr>
        <w:instrText xml:space="preserve"> REF _Ref159400485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1.2</w:t>
      </w:r>
      <w:r w:rsidR="00192D95" w:rsidRPr="004828B7">
        <w:rPr>
          <w:rFonts w:ascii="Palatino Linotype" w:hAnsi="Palatino Linotype"/>
          <w:i/>
          <w:iCs/>
        </w:rPr>
        <w:fldChar w:fldCharType="end"/>
      </w:r>
      <w:r w:rsidR="00893D28" w:rsidRPr="004828B7">
        <w:rPr>
          <w:rFonts w:ascii="Palatino Linotype" w:hAnsi="Palatino Linotype"/>
          <w:i/>
          <w:iCs/>
        </w:rPr>
        <w:t xml:space="preserve">) </w:t>
      </w:r>
      <w:r w:rsidRPr="004828B7">
        <w:rPr>
          <w:rFonts w:ascii="Palatino Linotype" w:hAnsi="Palatino Linotype"/>
          <w:i/>
          <w:iCs/>
        </w:rPr>
        <w:t xml:space="preserve">of the </w:t>
      </w:r>
      <w:r w:rsidR="001C3905" w:rsidRPr="004828B7">
        <w:rPr>
          <w:rFonts w:ascii="Palatino Linotype" w:hAnsi="Palatino Linotype"/>
          <w:i/>
          <w:iCs/>
        </w:rPr>
        <w:t>research</w:t>
      </w:r>
      <w:r w:rsidRPr="004828B7">
        <w:rPr>
          <w:rFonts w:ascii="Palatino Linotype" w:hAnsi="Palatino Linotype"/>
          <w:i/>
          <w:iCs/>
        </w:rPr>
        <w:t xml:space="preserve"> </w:t>
      </w:r>
      <w:r w:rsidR="001C3905" w:rsidRPr="004828B7">
        <w:rPr>
          <w:rFonts w:ascii="Palatino Linotype" w:hAnsi="Palatino Linotype"/>
          <w:i/>
          <w:iCs/>
        </w:rPr>
        <w:t>and its</w:t>
      </w:r>
      <w:r w:rsidRPr="004828B7">
        <w:rPr>
          <w:rFonts w:ascii="Palatino Linotype" w:hAnsi="Palatino Linotype"/>
          <w:i/>
          <w:iCs/>
        </w:rPr>
        <w:t xml:space="preserve"> </w:t>
      </w:r>
      <w:r w:rsidR="00222D6B" w:rsidRPr="004828B7">
        <w:rPr>
          <w:rFonts w:ascii="Palatino Linotype" w:hAnsi="Palatino Linotype"/>
          <w:i/>
          <w:iCs/>
        </w:rPr>
        <w:t>purposes</w:t>
      </w:r>
      <w:r w:rsidRPr="004828B7">
        <w:rPr>
          <w:rFonts w:ascii="Palatino Linotype" w:hAnsi="Palatino Linotype"/>
          <w:i/>
          <w:iCs/>
        </w:rPr>
        <w:t xml:space="preserve"> </w:t>
      </w:r>
      <w:r w:rsidR="00893D28" w:rsidRPr="004828B7">
        <w:rPr>
          <w:rFonts w:ascii="Palatino Linotype" w:hAnsi="Palatino Linotype"/>
          <w:i/>
          <w:iCs/>
        </w:rPr>
        <w:t>(</w:t>
      </w:r>
      <w:r w:rsidR="00F80971" w:rsidRPr="004828B7">
        <w:rPr>
          <w:rFonts w:ascii="Palatino Linotype" w:hAnsi="Palatino Linotype"/>
          <w:i/>
          <w:iCs/>
        </w:rPr>
        <w:t>s</w:t>
      </w:r>
      <w:r w:rsidR="00893D28" w:rsidRPr="004828B7">
        <w:rPr>
          <w:rFonts w:ascii="Palatino Linotype" w:hAnsi="Palatino Linotype"/>
          <w:i/>
          <w:iCs/>
        </w:rPr>
        <w:t xml:space="preserve">ection </w:t>
      </w:r>
      <w:r w:rsidR="00192D95" w:rsidRPr="004828B7">
        <w:rPr>
          <w:rFonts w:ascii="Palatino Linotype" w:hAnsi="Palatino Linotype"/>
          <w:i/>
          <w:iCs/>
        </w:rPr>
        <w:fldChar w:fldCharType="begin"/>
      </w:r>
      <w:r w:rsidR="00893D28" w:rsidRPr="004828B7">
        <w:rPr>
          <w:rFonts w:ascii="Palatino Linotype" w:hAnsi="Palatino Linotype"/>
          <w:i/>
          <w:iCs/>
        </w:rPr>
        <w:instrText xml:space="preserve"> REF _Ref159400518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1.3</w:t>
      </w:r>
      <w:r w:rsidR="00192D95" w:rsidRPr="004828B7">
        <w:rPr>
          <w:rFonts w:ascii="Palatino Linotype" w:hAnsi="Palatino Linotype"/>
          <w:i/>
          <w:iCs/>
        </w:rPr>
        <w:fldChar w:fldCharType="end"/>
      </w:r>
      <w:r w:rsidR="00893D28" w:rsidRPr="004828B7">
        <w:rPr>
          <w:rFonts w:ascii="Palatino Linotype" w:hAnsi="Palatino Linotype"/>
          <w:i/>
          <w:iCs/>
        </w:rPr>
        <w:t>)</w:t>
      </w:r>
      <w:r w:rsidR="001C3905" w:rsidRPr="004828B7">
        <w:rPr>
          <w:rFonts w:ascii="Palatino Linotype" w:hAnsi="Palatino Linotype"/>
          <w:i/>
          <w:iCs/>
        </w:rPr>
        <w:t xml:space="preserve">. </w:t>
      </w:r>
      <w:r w:rsidR="00C42866">
        <w:rPr>
          <w:rFonts w:ascii="Palatino Linotype" w:hAnsi="Palatino Linotype"/>
          <w:i/>
          <w:iCs/>
        </w:rPr>
        <w:t>Next, s</w:t>
      </w:r>
      <w:r w:rsidR="001C3905" w:rsidRPr="004828B7">
        <w:rPr>
          <w:rFonts w:ascii="Palatino Linotype" w:hAnsi="Palatino Linotype"/>
          <w:i/>
          <w:iCs/>
        </w:rPr>
        <w:t xml:space="preserve">ection </w:t>
      </w:r>
      <w:r w:rsidR="00192D95" w:rsidRPr="004828B7">
        <w:rPr>
          <w:rFonts w:ascii="Palatino Linotype" w:hAnsi="Palatino Linotype"/>
          <w:i/>
          <w:iCs/>
        </w:rPr>
        <w:fldChar w:fldCharType="begin"/>
      </w:r>
      <w:r w:rsidR="001C3905" w:rsidRPr="004828B7">
        <w:rPr>
          <w:rFonts w:ascii="Palatino Linotype" w:hAnsi="Palatino Linotype"/>
          <w:i/>
          <w:iCs/>
        </w:rPr>
        <w:instrText xml:space="preserve"> REF _Ref159400555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1.4</w:t>
      </w:r>
      <w:r w:rsidR="00192D95" w:rsidRPr="004828B7">
        <w:rPr>
          <w:rFonts w:ascii="Palatino Linotype" w:hAnsi="Palatino Linotype"/>
          <w:i/>
          <w:iCs/>
        </w:rPr>
        <w:fldChar w:fldCharType="end"/>
      </w:r>
      <w:r w:rsidR="001C3905" w:rsidRPr="004828B7">
        <w:rPr>
          <w:rFonts w:ascii="Palatino Linotype" w:hAnsi="Palatino Linotype"/>
          <w:i/>
          <w:iCs/>
        </w:rPr>
        <w:t xml:space="preserve"> describes </w:t>
      </w:r>
      <w:r w:rsidRPr="004828B7">
        <w:rPr>
          <w:rFonts w:ascii="Palatino Linotype" w:hAnsi="Palatino Linotype"/>
          <w:i/>
          <w:iCs/>
        </w:rPr>
        <w:t>the significance</w:t>
      </w:r>
      <w:r w:rsidR="005863CC" w:rsidRPr="004828B7">
        <w:rPr>
          <w:rFonts w:ascii="Palatino Linotype" w:hAnsi="Palatino Linotype"/>
          <w:i/>
          <w:iCs/>
        </w:rPr>
        <w:t xml:space="preserve"> and scope</w:t>
      </w:r>
      <w:r w:rsidRPr="004828B7">
        <w:rPr>
          <w:rFonts w:ascii="Palatino Linotype" w:hAnsi="Palatino Linotype"/>
          <w:i/>
          <w:iCs/>
        </w:rPr>
        <w:t xml:space="preserve"> of this research</w:t>
      </w:r>
      <w:r w:rsidR="002A25E5" w:rsidRPr="004828B7">
        <w:rPr>
          <w:rFonts w:ascii="Palatino Linotype" w:hAnsi="Palatino Linotype"/>
          <w:i/>
          <w:iCs/>
        </w:rPr>
        <w:t xml:space="preserve"> and </w:t>
      </w:r>
      <w:r w:rsidR="001C3905" w:rsidRPr="004828B7">
        <w:rPr>
          <w:rFonts w:ascii="Palatino Linotype" w:hAnsi="Palatino Linotype"/>
          <w:i/>
          <w:iCs/>
        </w:rPr>
        <w:t xml:space="preserve">provides </w:t>
      </w:r>
      <w:r w:rsidR="002A25E5" w:rsidRPr="004828B7">
        <w:rPr>
          <w:rFonts w:ascii="Palatino Linotype" w:hAnsi="Palatino Linotype"/>
          <w:i/>
          <w:iCs/>
        </w:rPr>
        <w:t xml:space="preserve">definitions of </w:t>
      </w:r>
      <w:r w:rsidR="00C42866">
        <w:rPr>
          <w:rFonts w:ascii="Palatino Linotype" w:hAnsi="Palatino Linotype"/>
          <w:i/>
          <w:iCs/>
        </w:rPr>
        <w:t xml:space="preserve">the </w:t>
      </w:r>
      <w:r w:rsidR="002A25E5" w:rsidRPr="004828B7">
        <w:rPr>
          <w:rFonts w:ascii="Palatino Linotype" w:hAnsi="Palatino Linotype"/>
          <w:i/>
          <w:iCs/>
        </w:rPr>
        <w:t>terms used</w:t>
      </w:r>
      <w:r w:rsidR="001C3905" w:rsidRPr="004828B7">
        <w:rPr>
          <w:rFonts w:ascii="Palatino Linotype" w:hAnsi="Palatino Linotype"/>
          <w:i/>
          <w:iCs/>
        </w:rPr>
        <w:t>.</w:t>
      </w:r>
      <w:r w:rsidRPr="004828B7">
        <w:rPr>
          <w:rFonts w:ascii="Palatino Linotype" w:hAnsi="Palatino Linotype"/>
          <w:i/>
          <w:iCs/>
        </w:rPr>
        <w:t xml:space="preserve"> </w:t>
      </w:r>
      <w:r w:rsidR="001C3905" w:rsidRPr="004828B7">
        <w:rPr>
          <w:rFonts w:ascii="Palatino Linotype" w:hAnsi="Palatino Linotype"/>
          <w:i/>
          <w:iCs/>
        </w:rPr>
        <w:t>F</w:t>
      </w:r>
      <w:r w:rsidRPr="004828B7">
        <w:rPr>
          <w:rFonts w:ascii="Palatino Linotype" w:hAnsi="Palatino Linotype"/>
          <w:i/>
          <w:iCs/>
        </w:rPr>
        <w:t xml:space="preserve">inally, </w:t>
      </w:r>
      <w:r w:rsidR="00F80971" w:rsidRPr="004828B7">
        <w:rPr>
          <w:rFonts w:ascii="Palatino Linotype" w:hAnsi="Palatino Linotype"/>
          <w:i/>
          <w:iCs/>
        </w:rPr>
        <w:t>s</w:t>
      </w:r>
      <w:r w:rsidR="001C3905" w:rsidRPr="004828B7">
        <w:rPr>
          <w:rFonts w:ascii="Palatino Linotype" w:hAnsi="Palatino Linotype"/>
          <w:i/>
          <w:iCs/>
        </w:rPr>
        <w:t xml:space="preserve">ection </w:t>
      </w:r>
      <w:r w:rsidR="00192D95" w:rsidRPr="004828B7">
        <w:rPr>
          <w:rFonts w:ascii="Palatino Linotype" w:hAnsi="Palatino Linotype"/>
          <w:i/>
          <w:iCs/>
        </w:rPr>
        <w:fldChar w:fldCharType="begin"/>
      </w:r>
      <w:r w:rsidR="001C3905" w:rsidRPr="004828B7">
        <w:rPr>
          <w:rFonts w:ascii="Palatino Linotype" w:hAnsi="Palatino Linotype"/>
          <w:i/>
          <w:iCs/>
        </w:rPr>
        <w:instrText xml:space="preserve"> REF _Ref159400586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1.5</w:t>
      </w:r>
      <w:r w:rsidR="00192D95" w:rsidRPr="004828B7">
        <w:rPr>
          <w:rFonts w:ascii="Palatino Linotype" w:hAnsi="Palatino Linotype"/>
          <w:i/>
          <w:iCs/>
        </w:rPr>
        <w:fldChar w:fldCharType="end"/>
      </w:r>
      <w:r w:rsidRPr="004828B7">
        <w:rPr>
          <w:rFonts w:ascii="Palatino Linotype" w:hAnsi="Palatino Linotype"/>
          <w:i/>
          <w:iCs/>
        </w:rPr>
        <w:t xml:space="preserve"> includes an outline of the remaining chapters of the </w:t>
      </w:r>
      <w:r w:rsidR="00C42866">
        <w:rPr>
          <w:rFonts w:ascii="Palatino Linotype" w:hAnsi="Palatino Linotype"/>
          <w:i/>
          <w:iCs/>
        </w:rPr>
        <w:t>T</w:t>
      </w:r>
      <w:r w:rsidRPr="004828B7">
        <w:rPr>
          <w:rFonts w:ascii="Palatino Linotype" w:hAnsi="Palatino Linotype"/>
          <w:i/>
          <w:iCs/>
        </w:rPr>
        <w:t>hesis.</w:t>
      </w:r>
    </w:p>
    <w:p w14:paraId="3346C306" w14:textId="572C5981" w:rsidR="00C83F74" w:rsidRPr="004C0CFA" w:rsidRDefault="005356DD" w:rsidP="00C83F74">
      <w:pPr>
        <w:pStyle w:val="Heading2"/>
        <w:rPr>
          <w:rFonts w:ascii="Palatino Linotype" w:hAnsi="Palatino Linotype"/>
        </w:rPr>
      </w:pPr>
      <w:bookmarkStart w:id="17" w:name="_Ref159400345"/>
      <w:bookmarkStart w:id="18" w:name="_Toc400459743"/>
      <w:bookmarkStart w:id="19" w:name="_Toc82256246"/>
      <w:r w:rsidRPr="004C0CFA">
        <w:rPr>
          <w:rFonts w:ascii="Palatino Linotype" w:hAnsi="Palatino Linotype"/>
        </w:rPr>
        <w:t>Background</w:t>
      </w:r>
      <w:bookmarkEnd w:id="17"/>
      <w:bookmarkEnd w:id="18"/>
      <w:bookmarkEnd w:id="19"/>
    </w:p>
    <w:p w14:paraId="3CB493F2" w14:textId="2775DA7B" w:rsidR="005356DD" w:rsidRPr="004C0CFA" w:rsidRDefault="005356DD" w:rsidP="005356DD">
      <w:pPr>
        <w:pStyle w:val="PhDNormal"/>
        <w:rPr>
          <w:rFonts w:ascii="Palatino Linotype" w:hAnsi="Palatino Linotype"/>
        </w:rPr>
      </w:pPr>
      <w:r w:rsidRPr="004C0CFA">
        <w:rPr>
          <w:rFonts w:ascii="Palatino Linotype" w:hAnsi="Palatino Linotype"/>
        </w:rPr>
        <w:t xml:space="preserve">Give background </w:t>
      </w:r>
      <w:r w:rsidR="009274EF" w:rsidRPr="004C0CFA">
        <w:rPr>
          <w:rFonts w:ascii="Palatino Linotype" w:hAnsi="Palatino Linotype"/>
        </w:rPr>
        <w:t>of the problem to be explored in</w:t>
      </w:r>
      <w:r w:rsidRPr="004C0CFA">
        <w:rPr>
          <w:rFonts w:ascii="Palatino Linotype" w:hAnsi="Palatino Linotype"/>
        </w:rPr>
        <w:t xml:space="preserve"> your study and what led you to do the </w:t>
      </w:r>
      <w:r w:rsidR="00C42866">
        <w:rPr>
          <w:rFonts w:ascii="Palatino Linotype" w:hAnsi="Palatino Linotype"/>
        </w:rPr>
        <w:t>T</w:t>
      </w:r>
      <w:r w:rsidRPr="004C0CFA">
        <w:rPr>
          <w:rFonts w:ascii="Palatino Linotype" w:hAnsi="Palatino Linotype"/>
        </w:rPr>
        <w:t>hesis.</w:t>
      </w:r>
      <w:r w:rsidR="009274EF" w:rsidRPr="004C0CFA">
        <w:rPr>
          <w:rFonts w:ascii="Palatino Linotype" w:hAnsi="Palatino Linotype"/>
        </w:rPr>
        <w:t xml:space="preserve"> For example, you might discuss educational trends related to the problem, unresolved issues, social concerns.</w:t>
      </w:r>
      <w:r w:rsidR="0060534A" w:rsidRPr="004C0CFA">
        <w:rPr>
          <w:rFonts w:ascii="Palatino Linotype" w:hAnsi="Palatino Linotype"/>
        </w:rPr>
        <w:t xml:space="preserve"> You might also include some personal background.</w:t>
      </w:r>
    </w:p>
    <w:p w14:paraId="769C91CA" w14:textId="7D2182F1" w:rsidR="00D81BDE" w:rsidRPr="004C0CFA" w:rsidRDefault="005356DD" w:rsidP="000B03A2">
      <w:pPr>
        <w:pStyle w:val="Heading2"/>
        <w:rPr>
          <w:rFonts w:ascii="Palatino Linotype" w:hAnsi="Palatino Linotype"/>
        </w:rPr>
      </w:pPr>
      <w:bookmarkStart w:id="20" w:name="_Ref159400485"/>
      <w:bookmarkStart w:id="21" w:name="_Toc400459744"/>
      <w:bookmarkStart w:id="22" w:name="_Toc82256247"/>
      <w:r w:rsidRPr="004C0CFA">
        <w:rPr>
          <w:rFonts w:ascii="Palatino Linotype" w:hAnsi="Palatino Linotype"/>
        </w:rPr>
        <w:lastRenderedPageBreak/>
        <w:t>Context</w:t>
      </w:r>
      <w:bookmarkEnd w:id="20"/>
      <w:bookmarkEnd w:id="21"/>
      <w:bookmarkEnd w:id="22"/>
    </w:p>
    <w:p w14:paraId="6F91DB48" w14:textId="5A6FB33E" w:rsidR="005356DD" w:rsidRPr="004C0CFA" w:rsidRDefault="005356DD" w:rsidP="005356DD">
      <w:pPr>
        <w:pStyle w:val="PhDNormal"/>
        <w:rPr>
          <w:rFonts w:ascii="Palatino Linotype" w:hAnsi="Palatino Linotype"/>
        </w:rPr>
      </w:pPr>
      <w:r w:rsidRPr="004C0CFA">
        <w:rPr>
          <w:rFonts w:ascii="Palatino Linotype" w:hAnsi="Palatino Linotype"/>
        </w:rPr>
        <w:t>Outline the context of the study</w:t>
      </w:r>
      <w:r w:rsidR="00396D08" w:rsidRPr="004C0CFA">
        <w:rPr>
          <w:rFonts w:ascii="Palatino Linotype" w:hAnsi="Palatino Linotype"/>
        </w:rPr>
        <w:t xml:space="preserve"> (i.e., the </w:t>
      </w:r>
      <w:r w:rsidR="00C42866">
        <w:rPr>
          <w:rFonts w:ascii="Palatino Linotype" w:hAnsi="Palatino Linotype"/>
        </w:rPr>
        <w:t>significant</w:t>
      </w:r>
      <w:r w:rsidR="00396D08" w:rsidRPr="004C0CFA">
        <w:rPr>
          <w:rFonts w:ascii="Palatino Linotype" w:hAnsi="Palatino Linotype"/>
        </w:rPr>
        <w:t xml:space="preserve"> foci of your </w:t>
      </w:r>
      <w:r w:rsidR="00C42866">
        <w:rPr>
          <w:rFonts w:ascii="Palatino Linotype" w:hAnsi="Palatino Linotype"/>
        </w:rPr>
        <w:t>research</w:t>
      </w:r>
      <w:r w:rsidR="00396D08" w:rsidRPr="004C0CFA">
        <w:rPr>
          <w:rFonts w:ascii="Palatino Linotype" w:hAnsi="Palatino Linotype"/>
        </w:rPr>
        <w:t>)</w:t>
      </w:r>
      <w:r w:rsidR="009274EF" w:rsidRPr="004C0CFA">
        <w:rPr>
          <w:rFonts w:ascii="Palatino Linotype" w:hAnsi="Palatino Linotype"/>
        </w:rPr>
        <w:t xml:space="preserve"> and give a statement of the problem situation (basic difficulty – area</w:t>
      </w:r>
      <w:r w:rsidR="00C42866">
        <w:rPr>
          <w:rFonts w:ascii="Palatino Linotype" w:hAnsi="Palatino Linotype"/>
        </w:rPr>
        <w:t>s</w:t>
      </w:r>
      <w:r w:rsidR="009274EF" w:rsidRPr="004C0CFA">
        <w:rPr>
          <w:rFonts w:ascii="Palatino Linotype" w:hAnsi="Palatino Linotype"/>
        </w:rPr>
        <w:t xml:space="preserve"> of concern, felt need)</w:t>
      </w:r>
      <w:r w:rsidRPr="004C0CFA">
        <w:rPr>
          <w:rFonts w:ascii="Palatino Linotype" w:hAnsi="Palatino Linotype"/>
        </w:rPr>
        <w:t>.</w:t>
      </w:r>
    </w:p>
    <w:p w14:paraId="49963E62" w14:textId="0CE038C5" w:rsidR="00E102B2" w:rsidRPr="004C0CFA" w:rsidRDefault="00C42866" w:rsidP="00852E18">
      <w:pPr>
        <w:pStyle w:val="Heading2"/>
        <w:rPr>
          <w:rFonts w:ascii="Palatino Linotype" w:hAnsi="Palatino Linotype"/>
        </w:rPr>
      </w:pPr>
      <w:bookmarkStart w:id="23" w:name="_Toc82256248"/>
      <w:r>
        <w:rPr>
          <w:rFonts w:ascii="Palatino Linotype" w:hAnsi="Palatino Linotype"/>
        </w:rPr>
        <w:t>A</w:t>
      </w:r>
      <w:r w:rsidR="0074140F">
        <w:rPr>
          <w:rFonts w:ascii="Palatino Linotype" w:hAnsi="Palatino Linotype" w:cs="Shonar Bangla"/>
          <w:lang w:val="en-US" w:bidi="bn-BD"/>
        </w:rPr>
        <w:t>ims and Objectives</w:t>
      </w:r>
      <w:bookmarkEnd w:id="23"/>
    </w:p>
    <w:p w14:paraId="23E41EBA" w14:textId="72FEDD98" w:rsidR="009B49CF" w:rsidRPr="004C0CFA" w:rsidRDefault="009B49CF" w:rsidP="009B49CF">
      <w:pPr>
        <w:pStyle w:val="PhDNormal"/>
        <w:rPr>
          <w:rFonts w:ascii="Palatino Linotype" w:hAnsi="Palatino Linotype"/>
        </w:rPr>
      </w:pPr>
      <w:r w:rsidRPr="004C0CFA">
        <w:rPr>
          <w:rFonts w:ascii="Palatino Linotype" w:hAnsi="Palatino Linotype"/>
        </w:rPr>
        <w:t>Define the</w:t>
      </w:r>
      <w:r w:rsidR="0060534A" w:rsidRPr="004C0CFA">
        <w:rPr>
          <w:rFonts w:ascii="Palatino Linotype" w:hAnsi="Palatino Linotype"/>
        </w:rPr>
        <w:t xml:space="preserve"> purpose and specific aims and objectives of the study</w:t>
      </w:r>
      <w:r w:rsidR="00396D08" w:rsidRPr="004C0CFA">
        <w:rPr>
          <w:rFonts w:ascii="Palatino Linotype" w:hAnsi="Palatino Linotype"/>
        </w:rPr>
        <w:t>.</w:t>
      </w:r>
      <w:r w:rsidR="009274EF" w:rsidRPr="004C0CFA">
        <w:rPr>
          <w:rFonts w:ascii="Palatino Linotype" w:hAnsi="Palatino Linotype"/>
        </w:rPr>
        <w:t xml:space="preserve"> Emphasi</w:t>
      </w:r>
      <w:r w:rsidR="00C42866">
        <w:rPr>
          <w:rFonts w:ascii="Palatino Linotype" w:hAnsi="Palatino Linotype"/>
        </w:rPr>
        <w:t>z</w:t>
      </w:r>
      <w:r w:rsidR="009274EF" w:rsidRPr="004C0CFA">
        <w:rPr>
          <w:rFonts w:ascii="Palatino Linotype" w:hAnsi="Palatino Linotype"/>
        </w:rPr>
        <w:t xml:space="preserve">e the practical outcomes or products of the study. </w:t>
      </w:r>
      <w:r w:rsidR="0060534A" w:rsidRPr="004C0CFA">
        <w:rPr>
          <w:rFonts w:ascii="Palatino Linotype" w:hAnsi="Palatino Linotype"/>
        </w:rPr>
        <w:t>Delineate the research problem and o</w:t>
      </w:r>
      <w:r w:rsidR="009274EF" w:rsidRPr="004C0CFA">
        <w:rPr>
          <w:rFonts w:ascii="Palatino Linotype" w:hAnsi="Palatino Linotype"/>
        </w:rPr>
        <w:t>utline the questions to be answered or the overarching objectives to be achieved.</w:t>
      </w:r>
    </w:p>
    <w:p w14:paraId="017B9958" w14:textId="46AA9E5F" w:rsidR="00852E18" w:rsidRPr="004C0CFA" w:rsidRDefault="009B49CF" w:rsidP="000B03A2">
      <w:pPr>
        <w:pStyle w:val="Heading2"/>
        <w:rPr>
          <w:rFonts w:ascii="Palatino Linotype" w:hAnsi="Palatino Linotype"/>
        </w:rPr>
      </w:pPr>
      <w:bookmarkStart w:id="24" w:name="_Ref159400555"/>
      <w:bookmarkStart w:id="25" w:name="_Toc400459746"/>
      <w:bookmarkStart w:id="26" w:name="_Toc82256249"/>
      <w:r w:rsidRPr="004C0CFA">
        <w:rPr>
          <w:rFonts w:ascii="Palatino Linotype" w:hAnsi="Palatino Linotype"/>
        </w:rPr>
        <w:t>Significance</w:t>
      </w:r>
      <w:bookmarkEnd w:id="24"/>
      <w:r w:rsidR="0060534A" w:rsidRPr="004C0CFA">
        <w:rPr>
          <w:rFonts w:ascii="Palatino Linotype" w:hAnsi="Palatino Linotype"/>
        </w:rPr>
        <w:t>,</w:t>
      </w:r>
      <w:r w:rsidR="00825BC9" w:rsidRPr="004C0CFA">
        <w:rPr>
          <w:rFonts w:ascii="Palatino Linotype" w:hAnsi="Palatino Linotype"/>
        </w:rPr>
        <w:t xml:space="preserve"> S</w:t>
      </w:r>
      <w:r w:rsidR="003E5225" w:rsidRPr="004C0CFA">
        <w:rPr>
          <w:rFonts w:ascii="Palatino Linotype" w:hAnsi="Palatino Linotype"/>
        </w:rPr>
        <w:t>cope</w:t>
      </w:r>
      <w:r w:rsidR="0060534A" w:rsidRPr="004C0CFA">
        <w:rPr>
          <w:rFonts w:ascii="Palatino Linotype" w:hAnsi="Palatino Linotype"/>
        </w:rPr>
        <w:t xml:space="preserve"> and </w:t>
      </w:r>
      <w:r w:rsidR="002A25E5" w:rsidRPr="004C0CFA">
        <w:rPr>
          <w:rFonts w:ascii="Palatino Linotype" w:hAnsi="Palatino Linotype"/>
        </w:rPr>
        <w:t>D</w:t>
      </w:r>
      <w:r w:rsidR="0060534A" w:rsidRPr="004C0CFA">
        <w:rPr>
          <w:rFonts w:ascii="Palatino Linotype" w:hAnsi="Palatino Linotype"/>
        </w:rPr>
        <w:t>efinitions</w:t>
      </w:r>
      <w:bookmarkEnd w:id="25"/>
      <w:bookmarkEnd w:id="26"/>
    </w:p>
    <w:p w14:paraId="7DB67B4A" w14:textId="64C19CDD" w:rsidR="009B49CF" w:rsidRPr="004C0CFA" w:rsidRDefault="009B49CF" w:rsidP="009B49CF">
      <w:pPr>
        <w:pStyle w:val="PhDNormal"/>
        <w:rPr>
          <w:rFonts w:ascii="Palatino Linotype" w:hAnsi="Palatino Linotype"/>
        </w:rPr>
      </w:pPr>
      <w:r w:rsidRPr="004C0CFA">
        <w:rPr>
          <w:rFonts w:ascii="Palatino Linotype" w:hAnsi="Palatino Linotype"/>
        </w:rPr>
        <w:t xml:space="preserve">Discuss </w:t>
      </w:r>
      <w:r w:rsidR="00396D08" w:rsidRPr="004C0CFA">
        <w:rPr>
          <w:rFonts w:ascii="Palatino Linotype" w:hAnsi="Palatino Linotype"/>
        </w:rPr>
        <w:t>the importance of your research topic</w:t>
      </w:r>
      <w:r w:rsidR="00222D6B" w:rsidRPr="004C0CFA">
        <w:rPr>
          <w:rFonts w:ascii="Palatino Linotype" w:hAnsi="Palatino Linotype"/>
        </w:rPr>
        <w:t xml:space="preserve"> (problem situation)</w:t>
      </w:r>
      <w:r w:rsidR="00396D08" w:rsidRPr="004C0CFA">
        <w:rPr>
          <w:rFonts w:ascii="Palatino Linotype" w:hAnsi="Palatino Linotype"/>
        </w:rPr>
        <w:t>, the methodology, and the gap in the literature.</w:t>
      </w:r>
      <w:r w:rsidR="00825BC9" w:rsidRPr="004C0CFA">
        <w:rPr>
          <w:rFonts w:ascii="Palatino Linotype" w:hAnsi="Palatino Linotype"/>
        </w:rPr>
        <w:t xml:space="preserve"> Outline the scope and delimitations of the study (narrowing of focus).</w:t>
      </w:r>
    </w:p>
    <w:p w14:paraId="5CA4BA2C" w14:textId="3E8F03AC" w:rsidR="00825BC9" w:rsidRPr="004C0CFA" w:rsidRDefault="00825BC9" w:rsidP="009B49CF">
      <w:pPr>
        <w:pStyle w:val="PhDNormal"/>
        <w:rPr>
          <w:rFonts w:ascii="Palatino Linotype" w:hAnsi="Palatino Linotype"/>
        </w:rPr>
      </w:pPr>
      <w:r w:rsidRPr="004C0CFA">
        <w:rPr>
          <w:rFonts w:ascii="Palatino Linotype" w:hAnsi="Palatino Linotype"/>
        </w:rPr>
        <w:t>Define and discuss terms to be used (largely conceptual here; operational definitions m</w:t>
      </w:r>
      <w:r w:rsidR="001B77B1" w:rsidRPr="004C0CFA">
        <w:rPr>
          <w:rFonts w:ascii="Palatino Linotype" w:hAnsi="Palatino Linotype"/>
        </w:rPr>
        <w:t>a</w:t>
      </w:r>
      <w:r w:rsidRPr="004C0CFA">
        <w:rPr>
          <w:rFonts w:ascii="Palatino Linotype" w:hAnsi="Palatino Linotype"/>
        </w:rPr>
        <w:t xml:space="preserve">y follow in </w:t>
      </w:r>
      <w:r w:rsidR="00C42866">
        <w:rPr>
          <w:rFonts w:ascii="Palatino Linotype" w:hAnsi="Palatino Linotype"/>
        </w:rPr>
        <w:t xml:space="preserve">the </w:t>
      </w:r>
      <w:r w:rsidR="00B448C7" w:rsidRPr="004C0CFA">
        <w:rPr>
          <w:rFonts w:ascii="Palatino Linotype" w:hAnsi="Palatino Linotype"/>
        </w:rPr>
        <w:t>Research Design</w:t>
      </w:r>
      <w:r w:rsidRPr="004C0CFA">
        <w:rPr>
          <w:rFonts w:ascii="Palatino Linotype" w:hAnsi="Palatino Linotype"/>
        </w:rPr>
        <w:t xml:space="preserve"> chapter).</w:t>
      </w:r>
    </w:p>
    <w:p w14:paraId="36870BC4" w14:textId="412DC8DE" w:rsidR="00ED003A" w:rsidRPr="004C0CFA" w:rsidRDefault="009B49CF" w:rsidP="00AE4631">
      <w:pPr>
        <w:pStyle w:val="Heading2"/>
        <w:rPr>
          <w:rFonts w:ascii="Palatino Linotype" w:hAnsi="Palatino Linotype"/>
        </w:rPr>
      </w:pPr>
      <w:bookmarkStart w:id="27" w:name="_Ref159400586"/>
      <w:bookmarkStart w:id="28" w:name="_Toc400459747"/>
      <w:bookmarkStart w:id="29" w:name="_Toc82256250"/>
      <w:r w:rsidRPr="004C0CFA">
        <w:rPr>
          <w:rFonts w:ascii="Palatino Linotype" w:hAnsi="Palatino Linotype"/>
        </w:rPr>
        <w:t>Thesis Outline</w:t>
      </w:r>
      <w:bookmarkEnd w:id="27"/>
      <w:bookmarkEnd w:id="28"/>
      <w:bookmarkEnd w:id="29"/>
    </w:p>
    <w:p w14:paraId="75DB399D" w14:textId="6D2971C2" w:rsidR="00AD071D" w:rsidRDefault="00C42866" w:rsidP="00DE7E21">
      <w:pPr>
        <w:pStyle w:val="PhDNormal"/>
        <w:rPr>
          <w:rFonts w:ascii="Palatino Linotype" w:hAnsi="Palatino Linotype"/>
        </w:rPr>
      </w:pPr>
      <w:r>
        <w:rPr>
          <w:rFonts w:ascii="Palatino Linotype" w:hAnsi="Palatino Linotype"/>
        </w:rPr>
        <w:t>[</w:t>
      </w:r>
      <w:r w:rsidR="009B49CF" w:rsidRPr="004C0CFA">
        <w:rPr>
          <w:rFonts w:ascii="Palatino Linotype" w:hAnsi="Palatino Linotype"/>
        </w:rPr>
        <w:t xml:space="preserve">Outline the chapters for the remainder of </w:t>
      </w:r>
      <w:r w:rsidR="00B01AED" w:rsidRPr="004C0CFA">
        <w:rPr>
          <w:rFonts w:ascii="Palatino Linotype" w:hAnsi="Palatino Linotype"/>
        </w:rPr>
        <w:t>your</w:t>
      </w:r>
      <w:r w:rsidR="009B49CF" w:rsidRPr="004C0CFA">
        <w:rPr>
          <w:rFonts w:ascii="Palatino Linotype" w:hAnsi="Palatino Linotype"/>
        </w:rPr>
        <w:t xml:space="preserve"> </w:t>
      </w:r>
      <w:r>
        <w:rPr>
          <w:rFonts w:ascii="Palatino Linotype" w:hAnsi="Palatino Linotype"/>
        </w:rPr>
        <w:t>T</w:t>
      </w:r>
      <w:r w:rsidR="009B49CF" w:rsidRPr="004C0CFA">
        <w:rPr>
          <w:rFonts w:ascii="Palatino Linotype" w:hAnsi="Palatino Linotype"/>
        </w:rPr>
        <w:t>hesis.</w:t>
      </w:r>
      <w:r>
        <w:rPr>
          <w:rFonts w:ascii="Palatino Linotype" w:hAnsi="Palatino Linotype"/>
        </w:rPr>
        <w:t>]</w:t>
      </w:r>
    </w:p>
    <w:p w14:paraId="658C8D61" w14:textId="66ECDC69" w:rsidR="00C42866" w:rsidRDefault="00C42866" w:rsidP="00C42866">
      <w:pPr>
        <w:pStyle w:val="PhDNormal"/>
        <w:rPr>
          <w:rFonts w:ascii="Palatino Linotype" w:hAnsi="Palatino Linotype"/>
        </w:rPr>
      </w:pPr>
      <w:r w:rsidRPr="00C42866">
        <w:rPr>
          <w:rFonts w:ascii="Palatino Linotype" w:hAnsi="Palatino Linotype"/>
        </w:rPr>
        <w:t xml:space="preserve">Chapter 2 reviews background literature relating </w:t>
      </w:r>
      <w:r>
        <w:rPr>
          <w:rFonts w:ascii="Palatino Linotype" w:hAnsi="Palatino Linotype"/>
        </w:rPr>
        <w:t>……..</w:t>
      </w:r>
    </w:p>
    <w:p w14:paraId="27D0A31B" w14:textId="232050B9" w:rsidR="00C42866" w:rsidRDefault="00C42866" w:rsidP="00C42866">
      <w:pPr>
        <w:pStyle w:val="PhDNormal"/>
        <w:rPr>
          <w:rFonts w:ascii="Palatino Linotype" w:hAnsi="Palatino Linotype"/>
        </w:rPr>
      </w:pPr>
      <w:r>
        <w:rPr>
          <w:rFonts w:ascii="Palatino Linotype" w:hAnsi="Palatino Linotype"/>
        </w:rPr>
        <w:t>……………………………………………………………</w:t>
      </w:r>
    </w:p>
    <w:p w14:paraId="29C58B38" w14:textId="172189CE" w:rsidR="00C42866" w:rsidRDefault="00C42866" w:rsidP="00C42866">
      <w:pPr>
        <w:pStyle w:val="PhDNormal"/>
        <w:rPr>
          <w:rFonts w:ascii="Palatino Linotype" w:hAnsi="Palatino Linotype"/>
        </w:rPr>
      </w:pPr>
      <w:r w:rsidRPr="00C42866">
        <w:rPr>
          <w:rFonts w:ascii="Palatino Linotype" w:hAnsi="Palatino Linotype"/>
        </w:rPr>
        <w:t>Chapter 3 describes the procedures followed for the range of tests carried out during the</w:t>
      </w:r>
      <w:r>
        <w:rPr>
          <w:rFonts w:ascii="Palatino Linotype" w:hAnsi="Palatino Linotype"/>
        </w:rPr>
        <w:t xml:space="preserve"> </w:t>
      </w:r>
      <w:r w:rsidRPr="00C42866">
        <w:rPr>
          <w:rFonts w:ascii="Palatino Linotype" w:hAnsi="Palatino Linotype"/>
        </w:rPr>
        <w:t>project.</w:t>
      </w:r>
      <w:r>
        <w:rPr>
          <w:rFonts w:ascii="Palatino Linotype" w:hAnsi="Palatino Linotype"/>
        </w:rPr>
        <w:t xml:space="preserve"> ……..</w:t>
      </w:r>
    </w:p>
    <w:p w14:paraId="7CB06E9C" w14:textId="0C45DA2C" w:rsidR="00C42866" w:rsidRPr="004C0CFA" w:rsidRDefault="00C42866" w:rsidP="00C42866">
      <w:pPr>
        <w:pStyle w:val="PhDNormal"/>
        <w:rPr>
          <w:rFonts w:ascii="Palatino Linotype" w:hAnsi="Palatino Linotype"/>
        </w:rPr>
      </w:pPr>
      <w:r w:rsidRPr="00C42866">
        <w:rPr>
          <w:rFonts w:ascii="Palatino Linotype" w:hAnsi="Palatino Linotype"/>
        </w:rPr>
        <w:t>Chapter 4 give the characteri</w:t>
      </w:r>
      <w:r>
        <w:rPr>
          <w:rFonts w:ascii="Palatino Linotype" w:hAnsi="Palatino Linotype"/>
        </w:rPr>
        <w:t>z</w:t>
      </w:r>
      <w:r w:rsidRPr="00C42866">
        <w:rPr>
          <w:rFonts w:ascii="Palatino Linotype" w:hAnsi="Palatino Linotype"/>
        </w:rPr>
        <w:t>ation of the materials used in the study</w:t>
      </w:r>
      <w:r>
        <w:rPr>
          <w:rFonts w:ascii="Palatino Linotype" w:hAnsi="Palatino Linotype"/>
        </w:rPr>
        <w:t>……….</w:t>
      </w:r>
    </w:p>
    <w:p w14:paraId="763E2CF3" w14:textId="77777777" w:rsidR="00DE7E21" w:rsidRPr="004C0CFA" w:rsidRDefault="00DE7E21" w:rsidP="00DE7E21">
      <w:pPr>
        <w:pStyle w:val="PhDNormal"/>
        <w:rPr>
          <w:rFonts w:ascii="Palatino Linotype" w:hAnsi="Palatino Linotype"/>
        </w:rPr>
      </w:pPr>
    </w:p>
    <w:p w14:paraId="4A4F5C4A" w14:textId="77777777" w:rsidR="00883E09" w:rsidRPr="004C0CFA" w:rsidRDefault="00883E09" w:rsidP="009B49CF">
      <w:pPr>
        <w:pStyle w:val="PhDNormal"/>
        <w:rPr>
          <w:rFonts w:ascii="Palatino Linotype" w:hAnsi="Palatino Linotype"/>
        </w:rPr>
      </w:pPr>
    </w:p>
    <w:p w14:paraId="61946004" w14:textId="77777777" w:rsidR="001D1804" w:rsidRPr="004C0CFA" w:rsidRDefault="001D1804" w:rsidP="0000592F">
      <w:pPr>
        <w:pStyle w:val="Heading1"/>
        <w:rPr>
          <w:rFonts w:ascii="Palatino Linotype" w:hAnsi="Palatino Linotype"/>
        </w:rPr>
        <w:sectPr w:rsidR="001D1804" w:rsidRPr="004C0CFA" w:rsidSect="008613E7">
          <w:headerReference w:type="even" r:id="rId13"/>
          <w:headerReference w:type="default" r:id="rId14"/>
          <w:footerReference w:type="even" r:id="rId15"/>
          <w:footerReference w:type="default" r:id="rId16"/>
          <w:headerReference w:type="first" r:id="rId17"/>
          <w:footerReference w:type="first" r:id="rId18"/>
          <w:type w:val="oddPage"/>
          <w:pgSz w:w="11907" w:h="16840" w:code="9"/>
          <w:pgMar w:top="1411" w:right="1411" w:bottom="1411" w:left="1987" w:header="720" w:footer="720" w:gutter="0"/>
          <w:pgNumType w:start="1"/>
          <w:cols w:space="720"/>
          <w:docGrid w:linePitch="326"/>
        </w:sectPr>
      </w:pPr>
    </w:p>
    <w:p w14:paraId="14347131" w14:textId="1A7D0AA1" w:rsidR="00C701B3" w:rsidRPr="00C42866" w:rsidRDefault="00B65F4C" w:rsidP="00C42866">
      <w:pPr>
        <w:pStyle w:val="Heading1"/>
        <w:numPr>
          <w:ilvl w:val="0"/>
          <w:numId w:val="16"/>
        </w:numPr>
        <w:spacing w:after="1200"/>
        <w:ind w:left="2131" w:hanging="2131"/>
        <w:rPr>
          <w:rFonts w:ascii="Palatino Linotype" w:hAnsi="Palatino Linotype"/>
          <w:sz w:val="36"/>
          <w:szCs w:val="36"/>
        </w:rPr>
      </w:pPr>
      <w:bookmarkStart w:id="30" w:name="_Toc400459748"/>
      <w:bookmarkStart w:id="31" w:name="_Toc82256251"/>
      <w:r>
        <w:rPr>
          <w:rFonts w:ascii="Palatino Linotype" w:hAnsi="Palatino Linotype"/>
          <w:sz w:val="36"/>
          <w:szCs w:val="36"/>
        </w:rPr>
        <w:lastRenderedPageBreak/>
        <w:t>LITERATURE</w:t>
      </w:r>
      <w:r w:rsidR="009B49CF" w:rsidRPr="00C42866">
        <w:rPr>
          <w:rFonts w:ascii="Palatino Linotype" w:hAnsi="Palatino Linotype"/>
          <w:sz w:val="36"/>
          <w:szCs w:val="36"/>
        </w:rPr>
        <w:t xml:space="preserve"> </w:t>
      </w:r>
      <w:bookmarkEnd w:id="30"/>
      <w:r>
        <w:rPr>
          <w:rFonts w:ascii="Palatino Linotype" w:hAnsi="Palatino Linotype"/>
          <w:sz w:val="36"/>
          <w:szCs w:val="36"/>
        </w:rPr>
        <w:t>REVIEW</w:t>
      </w:r>
      <w:bookmarkEnd w:id="31"/>
    </w:p>
    <w:p w14:paraId="6CDA41CC" w14:textId="3B79817F" w:rsidR="000E73C2" w:rsidRPr="004828B7" w:rsidRDefault="00893D28" w:rsidP="00C701B3">
      <w:pPr>
        <w:pStyle w:val="PhDNormal"/>
        <w:rPr>
          <w:rFonts w:ascii="Palatino Linotype" w:hAnsi="Palatino Linotype"/>
          <w:i/>
          <w:iCs/>
        </w:rPr>
      </w:pPr>
      <w:r w:rsidRPr="004828B7">
        <w:rPr>
          <w:rFonts w:ascii="Palatino Linotype" w:hAnsi="Palatino Linotype"/>
          <w:i/>
          <w:iCs/>
        </w:rPr>
        <w:t xml:space="preserve">This chapter </w:t>
      </w:r>
      <w:r w:rsidR="00825BC9" w:rsidRPr="004828B7">
        <w:rPr>
          <w:rFonts w:ascii="Palatino Linotype" w:hAnsi="Palatino Linotype"/>
          <w:i/>
          <w:iCs/>
        </w:rPr>
        <w:t>begin</w:t>
      </w:r>
      <w:r w:rsidR="00B24C9A" w:rsidRPr="004828B7">
        <w:rPr>
          <w:rFonts w:ascii="Palatino Linotype" w:hAnsi="Palatino Linotype"/>
          <w:i/>
          <w:iCs/>
        </w:rPr>
        <w:t>s</w:t>
      </w:r>
      <w:r w:rsidR="00825BC9" w:rsidRPr="004828B7">
        <w:rPr>
          <w:rFonts w:ascii="Palatino Linotype" w:hAnsi="Palatino Linotype"/>
          <w:i/>
          <w:iCs/>
        </w:rPr>
        <w:t xml:space="preserve"> with a historical background [</w:t>
      </w:r>
      <w:r w:rsidR="00571BF7">
        <w:rPr>
          <w:rFonts w:ascii="Palatino Linotype" w:hAnsi="Palatino Linotype"/>
          <w:i/>
          <w:iCs/>
        </w:rPr>
        <w:t xml:space="preserve">2.1, </w:t>
      </w:r>
      <w:r w:rsidR="00241F23" w:rsidRPr="004828B7">
        <w:rPr>
          <w:rFonts w:ascii="Palatino Linotype" w:hAnsi="Palatino Linotype"/>
          <w:i/>
          <w:iCs/>
        </w:rPr>
        <w:t>optional</w:t>
      </w:r>
      <w:r w:rsidR="00825BC9" w:rsidRPr="004828B7">
        <w:rPr>
          <w:rFonts w:ascii="Palatino Linotype" w:hAnsi="Palatino Linotype"/>
          <w:i/>
          <w:iCs/>
        </w:rPr>
        <w:t xml:space="preserve">] </w:t>
      </w:r>
      <w:r w:rsidR="00241F23" w:rsidRPr="004828B7">
        <w:rPr>
          <w:rFonts w:ascii="Palatino Linotype" w:hAnsi="Palatino Linotype"/>
          <w:i/>
          <w:iCs/>
        </w:rPr>
        <w:t>(</w:t>
      </w:r>
      <w:r w:rsidR="00C6284E" w:rsidRPr="004828B7">
        <w:rPr>
          <w:rFonts w:ascii="Palatino Linotype" w:hAnsi="Palatino Linotype"/>
          <w:i/>
          <w:iCs/>
        </w:rPr>
        <w:t>s</w:t>
      </w:r>
      <w:r w:rsidR="00241F23" w:rsidRPr="004828B7">
        <w:rPr>
          <w:rFonts w:ascii="Palatino Linotype" w:hAnsi="Palatino Linotype"/>
          <w:i/>
          <w:iCs/>
        </w:rPr>
        <w:t xml:space="preserve">ection </w:t>
      </w:r>
      <w:r w:rsidR="00192D95" w:rsidRPr="004828B7">
        <w:rPr>
          <w:rFonts w:ascii="Palatino Linotype" w:hAnsi="Palatino Linotype"/>
          <w:i/>
          <w:iCs/>
        </w:rPr>
        <w:fldChar w:fldCharType="begin"/>
      </w:r>
      <w:r w:rsidR="00241F23" w:rsidRPr="004828B7">
        <w:rPr>
          <w:rFonts w:ascii="Palatino Linotype" w:hAnsi="Palatino Linotype"/>
          <w:i/>
          <w:iCs/>
        </w:rPr>
        <w:instrText xml:space="preserve"> REF _Ref197939968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2.2</w:t>
      </w:r>
      <w:r w:rsidR="00192D95" w:rsidRPr="004828B7">
        <w:rPr>
          <w:rFonts w:ascii="Palatino Linotype" w:hAnsi="Palatino Linotype"/>
          <w:i/>
          <w:iCs/>
        </w:rPr>
        <w:fldChar w:fldCharType="end"/>
      </w:r>
      <w:r w:rsidR="00241F23" w:rsidRPr="004828B7">
        <w:rPr>
          <w:rFonts w:ascii="Palatino Linotype" w:hAnsi="Palatino Linotype"/>
          <w:i/>
          <w:iCs/>
        </w:rPr>
        <w:t xml:space="preserve">) </w:t>
      </w:r>
      <w:r w:rsidR="00825BC9" w:rsidRPr="004828B7">
        <w:rPr>
          <w:rFonts w:ascii="Palatino Linotype" w:hAnsi="Palatino Linotype"/>
          <w:i/>
          <w:iCs/>
        </w:rPr>
        <w:t xml:space="preserve">and </w:t>
      </w:r>
      <w:r w:rsidRPr="004828B7">
        <w:rPr>
          <w:rFonts w:ascii="Palatino Linotype" w:hAnsi="Palatino Linotype"/>
          <w:i/>
          <w:iCs/>
        </w:rPr>
        <w:t>review</w:t>
      </w:r>
      <w:r w:rsidR="00B24C9A" w:rsidRPr="004828B7">
        <w:rPr>
          <w:rFonts w:ascii="Palatino Linotype" w:hAnsi="Palatino Linotype"/>
          <w:i/>
          <w:iCs/>
        </w:rPr>
        <w:t>s</w:t>
      </w:r>
      <w:r w:rsidRPr="004828B7">
        <w:rPr>
          <w:rFonts w:ascii="Palatino Linotype" w:hAnsi="Palatino Linotype"/>
          <w:i/>
          <w:iCs/>
        </w:rPr>
        <w:t xml:space="preserve"> literature on the following topics: </w:t>
      </w:r>
      <w:r w:rsidR="00825BC9" w:rsidRPr="004828B7">
        <w:rPr>
          <w:rFonts w:ascii="Palatino Linotype" w:hAnsi="Palatino Linotype"/>
          <w:i/>
          <w:iCs/>
        </w:rPr>
        <w:t>[</w:t>
      </w:r>
      <w:r w:rsidR="00C6284E" w:rsidRPr="004828B7">
        <w:rPr>
          <w:rFonts w:ascii="Palatino Linotype" w:hAnsi="Palatino Linotype"/>
          <w:i/>
          <w:iCs/>
        </w:rPr>
        <w:t>t</w:t>
      </w:r>
      <w:r w:rsidRPr="004828B7">
        <w:rPr>
          <w:rFonts w:ascii="Palatino Linotype" w:hAnsi="Palatino Linotype"/>
          <w:i/>
          <w:iCs/>
        </w:rPr>
        <w:t>opic 1</w:t>
      </w:r>
      <w:r w:rsidR="00825BC9" w:rsidRPr="004828B7">
        <w:rPr>
          <w:rFonts w:ascii="Palatino Linotype" w:hAnsi="Palatino Linotype"/>
          <w:i/>
          <w:iCs/>
        </w:rPr>
        <w:t>]</w:t>
      </w:r>
      <w:r w:rsidRPr="004828B7">
        <w:rPr>
          <w:rFonts w:ascii="Palatino Linotype" w:hAnsi="Palatino Linotype"/>
          <w:i/>
          <w:iCs/>
        </w:rPr>
        <w:t xml:space="preserve"> (</w:t>
      </w:r>
      <w:r w:rsidR="00C6284E" w:rsidRPr="004828B7">
        <w:rPr>
          <w:rFonts w:ascii="Palatino Linotype" w:hAnsi="Palatino Linotype"/>
          <w:i/>
          <w:iCs/>
        </w:rPr>
        <w:t>s</w:t>
      </w:r>
      <w:r w:rsidRPr="004828B7">
        <w:rPr>
          <w:rFonts w:ascii="Palatino Linotype" w:hAnsi="Palatino Linotype"/>
          <w:i/>
          <w:iCs/>
        </w:rPr>
        <w:t>ection</w:t>
      </w:r>
      <w:r w:rsidR="00825BC9" w:rsidRPr="004828B7">
        <w:rPr>
          <w:rFonts w:ascii="Palatino Linotype" w:hAnsi="Palatino Linotype"/>
          <w:i/>
          <w:iCs/>
        </w:rPr>
        <w:t xml:space="preserve"> </w:t>
      </w:r>
      <w:r w:rsidR="00192D95" w:rsidRPr="004828B7">
        <w:rPr>
          <w:rFonts w:ascii="Palatino Linotype" w:hAnsi="Palatino Linotype"/>
          <w:i/>
          <w:iCs/>
        </w:rPr>
        <w:fldChar w:fldCharType="begin"/>
      </w:r>
      <w:r w:rsidR="00825BC9" w:rsidRPr="004828B7">
        <w:rPr>
          <w:rFonts w:ascii="Palatino Linotype" w:hAnsi="Palatino Linotype"/>
          <w:i/>
          <w:iCs/>
        </w:rPr>
        <w:instrText xml:space="preserve"> REF _Ref197938179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2.3</w:t>
      </w:r>
      <w:r w:rsidR="00192D95" w:rsidRPr="004828B7">
        <w:rPr>
          <w:rFonts w:ascii="Palatino Linotype" w:hAnsi="Palatino Linotype"/>
          <w:i/>
          <w:iCs/>
        </w:rPr>
        <w:fldChar w:fldCharType="end"/>
      </w:r>
      <w:r w:rsidRPr="004828B7">
        <w:rPr>
          <w:rFonts w:ascii="Palatino Linotype" w:hAnsi="Palatino Linotype"/>
          <w:i/>
          <w:iCs/>
        </w:rPr>
        <w:t xml:space="preserve">) [briefly describe the topic]; </w:t>
      </w:r>
      <w:r w:rsidR="00825BC9" w:rsidRPr="004828B7">
        <w:rPr>
          <w:rFonts w:ascii="Palatino Linotype" w:hAnsi="Palatino Linotype"/>
          <w:i/>
          <w:iCs/>
        </w:rPr>
        <w:t>[</w:t>
      </w:r>
      <w:r w:rsidR="00C6284E" w:rsidRPr="004828B7">
        <w:rPr>
          <w:rFonts w:ascii="Palatino Linotype" w:hAnsi="Palatino Linotype"/>
          <w:i/>
          <w:iCs/>
        </w:rPr>
        <w:t>t</w:t>
      </w:r>
      <w:r w:rsidRPr="004828B7">
        <w:rPr>
          <w:rFonts w:ascii="Palatino Linotype" w:hAnsi="Palatino Linotype"/>
          <w:i/>
          <w:iCs/>
        </w:rPr>
        <w:t>opic 2</w:t>
      </w:r>
      <w:r w:rsidR="00825BC9" w:rsidRPr="004828B7">
        <w:rPr>
          <w:rFonts w:ascii="Palatino Linotype" w:hAnsi="Palatino Linotype"/>
          <w:i/>
          <w:iCs/>
        </w:rPr>
        <w:t>]</w:t>
      </w:r>
      <w:r w:rsidRPr="004828B7">
        <w:rPr>
          <w:rFonts w:ascii="Palatino Linotype" w:hAnsi="Palatino Linotype"/>
          <w:i/>
          <w:iCs/>
        </w:rPr>
        <w:t xml:space="preserve"> (</w:t>
      </w:r>
      <w:r w:rsidR="00C6284E" w:rsidRPr="004828B7">
        <w:rPr>
          <w:rFonts w:ascii="Palatino Linotype" w:hAnsi="Palatino Linotype"/>
          <w:i/>
          <w:iCs/>
        </w:rPr>
        <w:t>s</w:t>
      </w:r>
      <w:r w:rsidRPr="004828B7">
        <w:rPr>
          <w:rFonts w:ascii="Palatino Linotype" w:hAnsi="Palatino Linotype"/>
          <w:i/>
          <w:iCs/>
        </w:rPr>
        <w:t>ection</w:t>
      </w:r>
      <w:r w:rsidR="00825BC9" w:rsidRPr="004828B7">
        <w:rPr>
          <w:rFonts w:ascii="Palatino Linotype" w:hAnsi="Palatino Linotype"/>
          <w:i/>
          <w:iCs/>
        </w:rPr>
        <w:t xml:space="preserve"> </w:t>
      </w:r>
      <w:r w:rsidR="00192D95" w:rsidRPr="004828B7">
        <w:rPr>
          <w:rFonts w:ascii="Palatino Linotype" w:hAnsi="Palatino Linotype"/>
          <w:i/>
          <w:iCs/>
        </w:rPr>
        <w:fldChar w:fldCharType="begin"/>
      </w:r>
      <w:r w:rsidR="00825BC9" w:rsidRPr="004828B7">
        <w:rPr>
          <w:rFonts w:ascii="Palatino Linotype" w:hAnsi="Palatino Linotype"/>
          <w:i/>
          <w:iCs/>
        </w:rPr>
        <w:instrText xml:space="preserve"> REF _Ref159400842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2.4</w:t>
      </w:r>
      <w:r w:rsidR="00192D95" w:rsidRPr="004828B7">
        <w:rPr>
          <w:rFonts w:ascii="Palatino Linotype" w:hAnsi="Palatino Linotype"/>
          <w:i/>
          <w:iCs/>
        </w:rPr>
        <w:fldChar w:fldCharType="end"/>
      </w:r>
      <w:r w:rsidRPr="004828B7">
        <w:rPr>
          <w:rFonts w:ascii="Palatino Linotype" w:hAnsi="Palatino Linotype"/>
          <w:i/>
          <w:iCs/>
        </w:rPr>
        <w:t xml:space="preserve">) [briefly describe the topic]; </w:t>
      </w:r>
      <w:r w:rsidR="00CC3246" w:rsidRPr="004828B7">
        <w:rPr>
          <w:rFonts w:ascii="Palatino Linotype" w:hAnsi="Palatino Linotype"/>
          <w:i/>
          <w:iCs/>
        </w:rPr>
        <w:t xml:space="preserve">and </w:t>
      </w:r>
      <w:r w:rsidR="00825BC9" w:rsidRPr="004828B7">
        <w:rPr>
          <w:rFonts w:ascii="Palatino Linotype" w:hAnsi="Palatino Linotype"/>
          <w:i/>
          <w:iCs/>
        </w:rPr>
        <w:t>[</w:t>
      </w:r>
      <w:r w:rsidR="00C6284E" w:rsidRPr="004828B7">
        <w:rPr>
          <w:rFonts w:ascii="Palatino Linotype" w:hAnsi="Palatino Linotype"/>
          <w:i/>
          <w:iCs/>
        </w:rPr>
        <w:t>t</w:t>
      </w:r>
      <w:r w:rsidRPr="004828B7">
        <w:rPr>
          <w:rFonts w:ascii="Palatino Linotype" w:hAnsi="Palatino Linotype"/>
          <w:i/>
          <w:iCs/>
        </w:rPr>
        <w:t>opic 3</w:t>
      </w:r>
      <w:r w:rsidR="00825BC9" w:rsidRPr="004828B7">
        <w:rPr>
          <w:rFonts w:ascii="Palatino Linotype" w:hAnsi="Palatino Linotype"/>
          <w:i/>
          <w:iCs/>
        </w:rPr>
        <w:t>]</w:t>
      </w:r>
      <w:r w:rsidRPr="004828B7">
        <w:rPr>
          <w:rFonts w:ascii="Palatino Linotype" w:hAnsi="Palatino Linotype"/>
          <w:i/>
          <w:iCs/>
        </w:rPr>
        <w:t xml:space="preserve"> (</w:t>
      </w:r>
      <w:r w:rsidR="00C6284E" w:rsidRPr="004828B7">
        <w:rPr>
          <w:rFonts w:ascii="Palatino Linotype" w:hAnsi="Palatino Linotype"/>
          <w:i/>
          <w:iCs/>
        </w:rPr>
        <w:t>s</w:t>
      </w:r>
      <w:r w:rsidRPr="004828B7">
        <w:rPr>
          <w:rFonts w:ascii="Palatino Linotype" w:hAnsi="Palatino Linotype"/>
          <w:i/>
          <w:iCs/>
        </w:rPr>
        <w:t>ection</w:t>
      </w:r>
      <w:r w:rsidR="00825BC9" w:rsidRPr="004828B7">
        <w:rPr>
          <w:rFonts w:ascii="Palatino Linotype" w:hAnsi="Palatino Linotype"/>
          <w:i/>
          <w:iCs/>
        </w:rPr>
        <w:t xml:space="preserve"> </w:t>
      </w:r>
      <w:r w:rsidR="00192D95" w:rsidRPr="004828B7">
        <w:rPr>
          <w:rFonts w:ascii="Palatino Linotype" w:hAnsi="Palatino Linotype"/>
          <w:i/>
          <w:iCs/>
        </w:rPr>
        <w:fldChar w:fldCharType="begin"/>
      </w:r>
      <w:r w:rsidR="00825BC9" w:rsidRPr="004828B7">
        <w:rPr>
          <w:rFonts w:ascii="Palatino Linotype" w:hAnsi="Palatino Linotype"/>
          <w:i/>
          <w:iCs/>
        </w:rPr>
        <w:instrText xml:space="preserve"> REF _Ref159400870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2.5</w:t>
      </w:r>
      <w:r w:rsidR="00192D95" w:rsidRPr="004828B7">
        <w:rPr>
          <w:rFonts w:ascii="Palatino Linotype" w:hAnsi="Palatino Linotype"/>
          <w:i/>
          <w:iCs/>
        </w:rPr>
        <w:fldChar w:fldCharType="end"/>
      </w:r>
      <w:r w:rsidR="00113F6A" w:rsidRPr="004828B7">
        <w:rPr>
          <w:rFonts w:ascii="Palatino Linotype" w:hAnsi="Palatino Linotype"/>
          <w:i/>
          <w:iCs/>
        </w:rPr>
        <w:t>)</w:t>
      </w:r>
      <w:r w:rsidRPr="004828B7">
        <w:rPr>
          <w:rFonts w:ascii="Palatino Linotype" w:hAnsi="Palatino Linotype"/>
          <w:i/>
          <w:iCs/>
        </w:rPr>
        <w:t xml:space="preserve"> [briefly describe the topic]</w:t>
      </w:r>
      <w:r w:rsidR="00A20831" w:rsidRPr="004828B7">
        <w:rPr>
          <w:rFonts w:ascii="Palatino Linotype" w:hAnsi="Palatino Linotype"/>
          <w:i/>
          <w:iCs/>
        </w:rPr>
        <w:t>.</w:t>
      </w:r>
      <w:r w:rsidRPr="004828B7">
        <w:rPr>
          <w:rFonts w:ascii="Palatino Linotype" w:hAnsi="Palatino Linotype"/>
          <w:i/>
          <w:iCs/>
        </w:rPr>
        <w:t xml:space="preserve"> </w:t>
      </w:r>
      <w:r w:rsidR="00CC3246" w:rsidRPr="004828B7">
        <w:rPr>
          <w:rFonts w:ascii="Palatino Linotype" w:hAnsi="Palatino Linotype"/>
          <w:i/>
          <w:iCs/>
        </w:rPr>
        <w:t xml:space="preserve">Section </w:t>
      </w:r>
      <w:r w:rsidR="00192D95" w:rsidRPr="004828B7">
        <w:rPr>
          <w:rFonts w:ascii="Palatino Linotype" w:hAnsi="Palatino Linotype"/>
          <w:i/>
          <w:iCs/>
        </w:rPr>
        <w:fldChar w:fldCharType="begin"/>
      </w:r>
      <w:r w:rsidR="00825BC9" w:rsidRPr="004828B7">
        <w:rPr>
          <w:rFonts w:ascii="Palatino Linotype" w:hAnsi="Palatino Linotype"/>
          <w:i/>
          <w:iCs/>
        </w:rPr>
        <w:instrText xml:space="preserve"> REF _Ref159400943 \r \h </w:instrText>
      </w:r>
      <w:r w:rsidR="004C0CFA" w:rsidRPr="004828B7">
        <w:rPr>
          <w:rFonts w:ascii="Palatino Linotype" w:hAnsi="Palatino Linotype"/>
          <w:i/>
          <w:iCs/>
        </w:rPr>
        <w:instrText xml:space="preserve"> \* MERGEFORMAT </w:instrText>
      </w:r>
      <w:r w:rsidR="00192D95" w:rsidRPr="004828B7">
        <w:rPr>
          <w:rFonts w:ascii="Palatino Linotype" w:hAnsi="Palatino Linotype"/>
          <w:i/>
          <w:iCs/>
        </w:rPr>
      </w:r>
      <w:r w:rsidR="00192D95" w:rsidRPr="004828B7">
        <w:rPr>
          <w:rFonts w:ascii="Palatino Linotype" w:hAnsi="Palatino Linotype"/>
          <w:i/>
          <w:iCs/>
        </w:rPr>
        <w:fldChar w:fldCharType="separate"/>
      </w:r>
      <w:r w:rsidR="00C52506">
        <w:rPr>
          <w:rFonts w:ascii="Palatino Linotype" w:hAnsi="Palatino Linotype"/>
          <w:i/>
          <w:iCs/>
        </w:rPr>
        <w:t>2.6</w:t>
      </w:r>
      <w:r w:rsidR="00192D95" w:rsidRPr="004828B7">
        <w:rPr>
          <w:rFonts w:ascii="Palatino Linotype" w:hAnsi="Palatino Linotype"/>
          <w:i/>
          <w:iCs/>
        </w:rPr>
        <w:fldChar w:fldCharType="end"/>
      </w:r>
      <w:r w:rsidR="00CC3246" w:rsidRPr="004828B7">
        <w:rPr>
          <w:rFonts w:ascii="Palatino Linotype" w:hAnsi="Palatino Linotype"/>
          <w:i/>
          <w:iCs/>
        </w:rPr>
        <w:t xml:space="preserve"> highlights the implications from the literature </w:t>
      </w:r>
      <w:r w:rsidR="00E25460" w:rsidRPr="004828B7">
        <w:rPr>
          <w:rFonts w:ascii="Palatino Linotype" w:hAnsi="Palatino Linotype"/>
          <w:i/>
          <w:iCs/>
        </w:rPr>
        <w:t>and develops the conceptual framework for the study</w:t>
      </w:r>
      <w:r w:rsidR="00CC3246" w:rsidRPr="004828B7">
        <w:rPr>
          <w:rFonts w:ascii="Palatino Linotype" w:hAnsi="Palatino Linotype"/>
          <w:i/>
          <w:iCs/>
        </w:rPr>
        <w:t>.</w:t>
      </w:r>
      <w:r w:rsidR="00876D84" w:rsidRPr="004828B7">
        <w:rPr>
          <w:rFonts w:ascii="Palatino Linotype" w:hAnsi="Palatino Linotype"/>
          <w:i/>
          <w:iCs/>
        </w:rPr>
        <w:t xml:space="preserve"> </w:t>
      </w:r>
    </w:p>
    <w:p w14:paraId="007DA1C4" w14:textId="77777777" w:rsidR="00571BF7" w:rsidRPr="00571BF7" w:rsidRDefault="00571BF7" w:rsidP="00571BF7">
      <w:pPr>
        <w:pStyle w:val="ListParagraph"/>
        <w:keepNext/>
        <w:numPr>
          <w:ilvl w:val="0"/>
          <w:numId w:val="25"/>
        </w:numPr>
        <w:pBdr>
          <w:bottom w:val="single" w:sz="8" w:space="6" w:color="auto"/>
        </w:pBdr>
        <w:tabs>
          <w:tab w:val="left" w:pos="567"/>
        </w:tabs>
        <w:spacing w:before="240" w:after="720"/>
        <w:contextualSpacing w:val="0"/>
        <w:outlineLvl w:val="0"/>
        <w:rPr>
          <w:b/>
          <w:vanish/>
          <w:spacing w:val="-4"/>
          <w:sz w:val="44"/>
          <w:highlight w:val="yellow"/>
        </w:rPr>
      </w:pPr>
      <w:bookmarkStart w:id="32" w:name="_Toc82253561"/>
      <w:bookmarkStart w:id="33" w:name="_Toc82253789"/>
      <w:bookmarkStart w:id="34" w:name="_Toc82256163"/>
      <w:bookmarkStart w:id="35" w:name="_Toc82256252"/>
      <w:bookmarkEnd w:id="32"/>
      <w:bookmarkEnd w:id="33"/>
      <w:bookmarkEnd w:id="34"/>
      <w:bookmarkEnd w:id="35"/>
    </w:p>
    <w:p w14:paraId="56812D84" w14:textId="418A4F31" w:rsidR="000E73C2" w:rsidRPr="00571BF7" w:rsidRDefault="00571BF7" w:rsidP="00571BF7">
      <w:pPr>
        <w:pStyle w:val="Heading2"/>
        <w:rPr>
          <w:rFonts w:ascii="Palatino Linotype" w:hAnsi="Palatino Linotype"/>
        </w:rPr>
      </w:pPr>
      <w:bookmarkStart w:id="36" w:name="_Toc82256253"/>
      <w:r w:rsidRPr="00571BF7">
        <w:rPr>
          <w:rFonts w:ascii="Palatino Linotype" w:hAnsi="Palatino Linotype"/>
        </w:rPr>
        <w:t>G</w:t>
      </w:r>
      <w:r w:rsidR="0074140F">
        <w:rPr>
          <w:rFonts w:ascii="Palatino Linotype" w:hAnsi="Palatino Linotype"/>
        </w:rPr>
        <w:t>eneral</w:t>
      </w:r>
      <w:r w:rsidRPr="00571BF7">
        <w:rPr>
          <w:rFonts w:ascii="Palatino Linotype" w:hAnsi="Palatino Linotype"/>
        </w:rPr>
        <w:t xml:space="preserve"> [</w:t>
      </w:r>
      <w:r w:rsidR="00B744BC" w:rsidRPr="00571BF7">
        <w:rPr>
          <w:rFonts w:ascii="Palatino Linotype" w:hAnsi="Palatino Linotype"/>
          <w:b w:val="0"/>
          <w:bCs/>
        </w:rPr>
        <w:t xml:space="preserve">Citing and </w:t>
      </w:r>
      <w:r w:rsidR="000E73C2" w:rsidRPr="00571BF7">
        <w:rPr>
          <w:rFonts w:ascii="Palatino Linotype" w:hAnsi="Palatino Linotype"/>
          <w:b w:val="0"/>
          <w:bCs/>
        </w:rPr>
        <w:t>Refference Management</w:t>
      </w:r>
      <w:r w:rsidRPr="00571BF7">
        <w:rPr>
          <w:rFonts w:ascii="Palatino Linotype" w:hAnsi="Palatino Linotype"/>
        </w:rPr>
        <w:t>]</w:t>
      </w:r>
      <w:bookmarkEnd w:id="36"/>
    </w:p>
    <w:p w14:paraId="47EBDDE3" w14:textId="77777777" w:rsidR="003B0D5D" w:rsidRPr="004C0CFA" w:rsidRDefault="003B0D5D" w:rsidP="003B0D5D">
      <w:pPr>
        <w:pStyle w:val="PhDNormal"/>
        <w:rPr>
          <w:rFonts w:ascii="Palatino Linotype" w:hAnsi="Palatino Linotype"/>
        </w:rPr>
      </w:pPr>
      <w:r w:rsidRPr="004C0CFA">
        <w:rPr>
          <w:rFonts w:ascii="Palatino Linotype" w:hAnsi="Palatino Linotype"/>
        </w:rPr>
        <w:t>The literature review chapter should demonstrate a thorough knowledge of the area and provide arguments to support the study focus. The aim of the literature review chapter is to delineate various theoretical positions and from these to develop a conceptual framework for generation of hypotheses and setting up the research question. The literature review chapter needs to:</w:t>
      </w:r>
    </w:p>
    <w:p w14:paraId="3EAC3A7C" w14:textId="77777777" w:rsidR="003B0D5D" w:rsidRPr="004C0CFA" w:rsidRDefault="003B0D5D" w:rsidP="003B0D5D">
      <w:pPr>
        <w:pStyle w:val="PhDBullet"/>
        <w:rPr>
          <w:rFonts w:ascii="Palatino Linotype" w:hAnsi="Palatino Linotype"/>
        </w:rPr>
      </w:pPr>
      <w:r w:rsidRPr="004C0CFA">
        <w:rPr>
          <w:rFonts w:ascii="Palatino Linotype" w:hAnsi="Palatino Linotype"/>
        </w:rPr>
        <w:t>Critically evaluate the literature rather than merely describe previous literature (i.e., what is good/bad about the body of literature?).</w:t>
      </w:r>
    </w:p>
    <w:p w14:paraId="704C8BE6" w14:textId="77777777" w:rsidR="003B0D5D" w:rsidRPr="004C0CFA" w:rsidRDefault="003B0D5D" w:rsidP="003B0D5D">
      <w:pPr>
        <w:pStyle w:val="PhDBullet"/>
        <w:rPr>
          <w:rFonts w:ascii="Palatino Linotype" w:hAnsi="Palatino Linotype"/>
        </w:rPr>
      </w:pPr>
      <w:r w:rsidRPr="004C0CFA">
        <w:rPr>
          <w:rFonts w:ascii="Palatino Linotype" w:hAnsi="Palatino Linotype"/>
        </w:rPr>
        <w:t>Show a synthesis and be integrated rather than being more like an annotated bibliography.</w:t>
      </w:r>
    </w:p>
    <w:p w14:paraId="439FE320" w14:textId="77777777" w:rsidR="003B0D5D" w:rsidRPr="004C0CFA" w:rsidRDefault="003B0D5D" w:rsidP="003B0D5D">
      <w:pPr>
        <w:pStyle w:val="PhDBullet"/>
        <w:rPr>
          <w:rFonts w:ascii="Palatino Linotype" w:hAnsi="Palatino Linotype"/>
        </w:rPr>
      </w:pPr>
      <w:r w:rsidRPr="004C0CFA">
        <w:rPr>
          <w:rFonts w:ascii="Palatino Linotype" w:hAnsi="Palatino Linotype"/>
        </w:rPr>
        <w:t>Identify key authors and the key works in the area, thus acquainting the reader with existing studies relative to what has been found, who has done work, when and where latest research studies were completed and what approaches to research methodology were followed (literature review of methodology sometimes saved for chapter on methodology).</w:t>
      </w:r>
    </w:p>
    <w:p w14:paraId="67D9241B" w14:textId="77777777" w:rsidR="003B0D5D" w:rsidRPr="004C0CFA" w:rsidRDefault="003B0D5D" w:rsidP="003B0D5D">
      <w:pPr>
        <w:pStyle w:val="PhDBullet"/>
        <w:rPr>
          <w:rFonts w:ascii="Palatino Linotype" w:hAnsi="Palatino Linotype"/>
        </w:rPr>
      </w:pPr>
      <w:r w:rsidRPr="004C0CFA">
        <w:rPr>
          <w:rFonts w:ascii="Palatino Linotype" w:hAnsi="Palatino Linotype"/>
        </w:rPr>
        <w:t>Constitute an argument.</w:t>
      </w:r>
    </w:p>
    <w:p w14:paraId="104B05B7" w14:textId="77777777" w:rsidR="003B0D5D" w:rsidRPr="004C0CFA" w:rsidRDefault="003B0D5D" w:rsidP="003B0D5D">
      <w:pPr>
        <w:pStyle w:val="PhDBullet"/>
        <w:rPr>
          <w:rFonts w:ascii="Palatino Linotype" w:hAnsi="Palatino Linotype"/>
        </w:rPr>
      </w:pPr>
      <w:r w:rsidRPr="004C0CFA">
        <w:rPr>
          <w:rFonts w:ascii="Palatino Linotype" w:hAnsi="Palatino Linotype"/>
        </w:rPr>
        <w:lastRenderedPageBreak/>
        <w:t>Clearly identify the gap in the literature that is being addressed by the research question.</w:t>
      </w:r>
    </w:p>
    <w:p w14:paraId="2926F228" w14:textId="77777777" w:rsidR="003B0D5D" w:rsidRPr="004C0CFA" w:rsidRDefault="003B0D5D" w:rsidP="003B0D5D">
      <w:pPr>
        <w:pStyle w:val="PhDNormal2"/>
        <w:rPr>
          <w:rFonts w:ascii="Palatino Linotype" w:hAnsi="Palatino Linotype"/>
        </w:rPr>
      </w:pPr>
      <w:r w:rsidRPr="004C0CFA">
        <w:rPr>
          <w:rFonts w:ascii="Palatino Linotype" w:hAnsi="Palatino Linotype"/>
        </w:rPr>
        <w:t>Suitable sources for the literature review include:</w:t>
      </w:r>
    </w:p>
    <w:p w14:paraId="5624B69B" w14:textId="77777777" w:rsidR="003B0D5D" w:rsidRPr="004C0CFA" w:rsidRDefault="003B0D5D" w:rsidP="003B0D5D">
      <w:pPr>
        <w:pStyle w:val="PhDBullet"/>
        <w:rPr>
          <w:rFonts w:ascii="Palatino Linotype" w:hAnsi="Palatino Linotype"/>
        </w:rPr>
      </w:pPr>
      <w:r w:rsidRPr="004C0CFA">
        <w:rPr>
          <w:rFonts w:ascii="Palatino Linotype" w:hAnsi="Palatino Linotype"/>
        </w:rPr>
        <w:t>General integrative reviews cited that relate to the problem situation or research problem such as those found in psychological and sociological reviews of research.</w:t>
      </w:r>
    </w:p>
    <w:p w14:paraId="597E3C7D" w14:textId="77777777" w:rsidR="003B0D5D" w:rsidRPr="004C0CFA" w:rsidRDefault="003B0D5D" w:rsidP="003B0D5D">
      <w:pPr>
        <w:pStyle w:val="PhDBullet"/>
        <w:rPr>
          <w:rFonts w:ascii="Palatino Linotype" w:hAnsi="Palatino Linotype"/>
        </w:rPr>
      </w:pPr>
      <w:r w:rsidRPr="004C0CFA">
        <w:rPr>
          <w:rFonts w:ascii="Palatino Linotype" w:hAnsi="Palatino Linotype"/>
        </w:rPr>
        <w:t>Specific books, monographs, bulletins, reports, and research articles – preference shown in most instances for literature of the last 10 years.</w:t>
      </w:r>
    </w:p>
    <w:p w14:paraId="5AE35BA1" w14:textId="77777777" w:rsidR="003B0D5D" w:rsidRPr="004C0CFA" w:rsidRDefault="003B0D5D" w:rsidP="003B0D5D">
      <w:pPr>
        <w:pStyle w:val="PhDBullet"/>
        <w:rPr>
          <w:rFonts w:ascii="Palatino Linotype" w:hAnsi="Palatino Linotype"/>
        </w:rPr>
      </w:pPr>
      <w:r w:rsidRPr="004C0CFA">
        <w:rPr>
          <w:rFonts w:ascii="Palatino Linotype" w:hAnsi="Palatino Linotype"/>
        </w:rPr>
        <w:t>Unpublished materials (e.g., dissertations, theses, papers presented at recent professional meetings not yet in published form, etc.).</w:t>
      </w:r>
    </w:p>
    <w:p w14:paraId="5F3F0F9F" w14:textId="77777777" w:rsidR="003B0D5D" w:rsidRPr="004C0CFA" w:rsidRDefault="003B0D5D" w:rsidP="003B0D5D">
      <w:pPr>
        <w:pStyle w:val="PhDNormal"/>
        <w:rPr>
          <w:rFonts w:ascii="Palatino Linotype" w:hAnsi="Palatino Linotype"/>
        </w:rPr>
      </w:pPr>
      <w:r w:rsidRPr="004C0CFA">
        <w:rPr>
          <w:rFonts w:ascii="Palatino Linotype" w:hAnsi="Palatino Linotype"/>
        </w:rPr>
        <w:t>The literature review chapter can be arranged in terms of the questions to be considered or objectives/purposes set out in the Introduction chapter.</w:t>
      </w:r>
    </w:p>
    <w:p w14:paraId="11472254" w14:textId="7FE05354" w:rsidR="003B0D5D" w:rsidRPr="004C0CFA" w:rsidRDefault="003B0D5D" w:rsidP="003B0D5D">
      <w:pPr>
        <w:pStyle w:val="PhDNormal"/>
        <w:rPr>
          <w:rFonts w:ascii="Palatino Linotype" w:hAnsi="Palatino Linotype"/>
        </w:rPr>
      </w:pPr>
      <w:r w:rsidRPr="004C0CFA">
        <w:rPr>
          <w:rFonts w:ascii="Palatino Linotype" w:hAnsi="Palatino Linotype"/>
        </w:rPr>
        <w:t xml:space="preserve">Start with an overview of this chapter by outlining the topics to be discussed. For example [your </w:t>
      </w:r>
      <w:r w:rsidR="00C42866">
        <w:rPr>
          <w:rFonts w:ascii="Palatino Linotype" w:hAnsi="Palatino Linotype"/>
        </w:rPr>
        <w:t>T</w:t>
      </w:r>
      <w:r w:rsidRPr="004C0CFA">
        <w:rPr>
          <w:rFonts w:ascii="Palatino Linotype" w:hAnsi="Palatino Linotype"/>
        </w:rPr>
        <w:t>hesis may have more than 3 topics and therefore more sections]:</w:t>
      </w:r>
    </w:p>
    <w:p w14:paraId="06C4D0D3" w14:textId="6420979F" w:rsidR="000E73C2" w:rsidRPr="004C0CFA" w:rsidRDefault="000E73C2" w:rsidP="00F92DF8">
      <w:pPr>
        <w:pStyle w:val="PhDNormal"/>
        <w:rPr>
          <w:rFonts w:ascii="Palatino Linotype" w:hAnsi="Palatino Linotype"/>
        </w:rPr>
      </w:pPr>
      <w:r w:rsidRPr="004C0CFA">
        <w:rPr>
          <w:rFonts w:ascii="Palatino Linotype" w:hAnsi="Palatino Linotype"/>
        </w:rPr>
        <w:t>Write and cite. To be a responsible researcher give credit to other researcher and acknowledging their ideas.</w:t>
      </w:r>
      <w:r w:rsidR="00967960" w:rsidRPr="00967960">
        <w:rPr>
          <w:rFonts w:ascii="Palatino Linotype" w:hAnsi="Palatino Linotype"/>
        </w:rPr>
        <w:t xml:space="preserve"> </w:t>
      </w:r>
      <w:r w:rsidR="00B744BC">
        <w:rPr>
          <w:rFonts w:ascii="Palatino Linotype" w:hAnsi="Palatino Linotype"/>
        </w:rPr>
        <w:t>For example, t</w:t>
      </w:r>
      <w:r w:rsidR="00967960">
        <w:rPr>
          <w:rFonts w:ascii="Palatino Linotype" w:hAnsi="Palatino Linotype"/>
        </w:rPr>
        <w:t xml:space="preserve">he substantial content in this template is taken from </w:t>
      </w:r>
      <w:r w:rsidR="00967960">
        <w:rPr>
          <w:rFonts w:ascii="Palatino Linotype" w:hAnsi="Palatino Linotype"/>
        </w:rPr>
        <w:fldChar w:fldCharType="begin" w:fldLock="1"/>
      </w:r>
      <w:r w:rsidR="00351DD5">
        <w:rPr>
          <w:rFonts w:ascii="Palatino Linotype" w:hAnsi="Palatino Linotype"/>
        </w:rPr>
        <w:instrText>ADDIN CSL_CITATION {"citationItems":[{"id":"ITEM-1","itemData":{"author":[{"dropping-particle":"","family":"Centre, Research Student","given":"QUT","non-dropping-particle":"","parse-names":false,"suffix":""}],"container-title":"Library &amp; Information Technology Services","id":"ITEM-1","issued":{"date-parts":[["2016"]]},"title":"Writing Your Thesis in Word","type":"webpage"},"uris":["http://www.mendeley.com/documents/?uuid=cf8c06be-72f9-42d1-9fe1-fc8d656b514c","http://www.mendeley.com/documents/?uuid=995630f5-6ace-4d35-afad-946c4e73cc1f"]}],"mendeley":{"formattedCitation":"[2]","plainTextFormattedCitation":"[2]","previouslyFormattedCitation":"[2]"},"properties":{"noteIndex":0},"schema":"https://github.com/citation-style-language/schema/raw/master/csl-citation.json"}</w:instrText>
      </w:r>
      <w:r w:rsidR="00967960">
        <w:rPr>
          <w:rFonts w:ascii="Palatino Linotype" w:hAnsi="Palatino Linotype"/>
        </w:rPr>
        <w:fldChar w:fldCharType="separate"/>
      </w:r>
      <w:r w:rsidR="00606DDB" w:rsidRPr="00606DDB">
        <w:rPr>
          <w:rFonts w:ascii="Palatino Linotype" w:hAnsi="Palatino Linotype"/>
          <w:noProof/>
        </w:rPr>
        <w:t>[2]</w:t>
      </w:r>
      <w:r w:rsidR="00967960">
        <w:rPr>
          <w:rFonts w:ascii="Palatino Linotype" w:hAnsi="Palatino Linotype"/>
        </w:rPr>
        <w:fldChar w:fldCharType="end"/>
      </w:r>
      <w:r w:rsidR="00EA7F39">
        <w:rPr>
          <w:rFonts w:ascii="Palatino Linotype" w:hAnsi="Palatino Linotype"/>
        </w:rPr>
        <w:t xml:space="preserve">. </w:t>
      </w:r>
      <w:r w:rsidRPr="004C0CFA">
        <w:rPr>
          <w:rFonts w:ascii="Palatino Linotype" w:hAnsi="Palatino Linotype"/>
        </w:rPr>
        <w:t>It allows the reader to track down and follow the similar sources used by citing them in your</w:t>
      </w:r>
      <w:r w:rsidR="00B744BC">
        <w:rPr>
          <w:rFonts w:ascii="Palatino Linotype" w:hAnsi="Palatino Linotype"/>
        </w:rPr>
        <w:t xml:space="preserve"> </w:t>
      </w:r>
      <w:r w:rsidR="00C42866">
        <w:rPr>
          <w:rFonts w:ascii="Palatino Linotype" w:hAnsi="Palatino Linotype"/>
        </w:rPr>
        <w:t>T</w:t>
      </w:r>
      <w:r w:rsidR="00B744BC">
        <w:rPr>
          <w:rFonts w:ascii="Palatino Linotype" w:hAnsi="Palatino Linotype"/>
        </w:rPr>
        <w:t>hesis</w:t>
      </w:r>
      <w:r w:rsidRPr="004C0CFA">
        <w:rPr>
          <w:rFonts w:ascii="Palatino Linotype" w:hAnsi="Palatino Linotype"/>
        </w:rPr>
        <w:t xml:space="preserve">. In this regard, bibliography management </w:t>
      </w:r>
      <w:r w:rsidR="00B744BC">
        <w:rPr>
          <w:rFonts w:ascii="Palatino Linotype" w:hAnsi="Palatino Linotype"/>
        </w:rPr>
        <w:t>software</w:t>
      </w:r>
      <w:r w:rsidRPr="004C0CFA">
        <w:rPr>
          <w:rFonts w:ascii="Palatino Linotype" w:hAnsi="Palatino Linotype"/>
        </w:rPr>
        <w:t xml:space="preserve"> also known as citation or reference management tools help you organize research sources and generate bibliographies in multiple citation formats</w:t>
      </w:r>
      <w:r w:rsidR="00967960">
        <w:rPr>
          <w:rFonts w:ascii="Palatino Linotype" w:hAnsi="Palatino Linotype"/>
        </w:rPr>
        <w:t xml:space="preserve"> </w:t>
      </w:r>
      <w:r w:rsidR="00650B29">
        <w:rPr>
          <w:rFonts w:ascii="Palatino Linotype" w:hAnsi="Palatino Linotype"/>
        </w:rPr>
        <w:fldChar w:fldCharType="begin" w:fldLock="1"/>
      </w:r>
      <w:r w:rsidR="00351DD5">
        <w:rPr>
          <w:rFonts w:ascii="Palatino Linotype" w:hAnsi="Palatino Linotype"/>
        </w:rPr>
        <w:instrText>ADDIN CSL_CITATION {"citationItems":[{"id":"ITEM-1","itemData":{"author":[{"dropping-particle":"","family":"Bate College","given":"","non-dropping-particle":"","parse-names":false,"suffix":""}],"container-title":"On-Line Resources Home","id":"ITEM-1","issued":{"date-parts":[["2008"]]},"title":"How to Cite Other Sources in Your Paper","type":"webpage"},"uris":["http://www.mendeley.com/documents/?uuid=85d267fb-4eb9-4b0c-82ef-e3d0f22e8857","http://www.mendeley.com/documents/?uuid=774022d9-d14d-4904-b1f1-98d7c09e75b6"]}],"mendeley":{"formattedCitation":"[3]","plainTextFormattedCitation":"[3]","previouslyFormattedCitation":"[3]"},"properties":{"noteIndex":0},"schema":"https://github.com/citation-style-language/schema/raw/master/csl-citation.json"}</w:instrText>
      </w:r>
      <w:r w:rsidR="00650B29">
        <w:rPr>
          <w:rFonts w:ascii="Palatino Linotype" w:hAnsi="Palatino Linotype"/>
        </w:rPr>
        <w:fldChar w:fldCharType="separate"/>
      </w:r>
      <w:r w:rsidR="00606DDB" w:rsidRPr="00606DDB">
        <w:rPr>
          <w:rFonts w:ascii="Palatino Linotype" w:hAnsi="Palatino Linotype"/>
          <w:noProof/>
        </w:rPr>
        <w:t>[3]</w:t>
      </w:r>
      <w:r w:rsidR="00650B29">
        <w:rPr>
          <w:rFonts w:ascii="Palatino Linotype" w:hAnsi="Palatino Linotype"/>
        </w:rPr>
        <w:fldChar w:fldCharType="end"/>
      </w:r>
      <w:r w:rsidR="00B744BC">
        <w:rPr>
          <w:rFonts w:ascii="Palatino Linotype" w:hAnsi="Palatino Linotype"/>
        </w:rPr>
        <w:t xml:space="preserve">, </w:t>
      </w:r>
      <w:r w:rsidR="00CF53B6">
        <w:rPr>
          <w:rFonts w:ascii="Palatino Linotype" w:hAnsi="Palatino Linotype"/>
        </w:rPr>
        <w:fldChar w:fldCharType="begin" w:fldLock="1"/>
      </w:r>
      <w:r w:rsidR="00351DD5">
        <w:rPr>
          <w:rFonts w:ascii="Palatino Linotype" w:hAnsi="Palatino Linotype"/>
        </w:rPr>
        <w:instrText>ADDIN CSL_CITATION {"citationItems":[{"id":"ITEM-1","itemData":{"author":[{"dropping-particle":"","family":"Monash University","given":"","non-dropping-particle":"","parse-names":false,"suffix":""}],"container-title":"Graduate Research and Writing","id":"ITEM-1","issued":{"date-parts":[["0"]]},"title":"Citing and referencing","type":"webpage"},"uris":["http://www.mendeley.com/documents/?uuid=2ad4737f-937b-414f-bf3f-3b92bff00605","http://www.mendeley.com/documents/?uuid=19c1f09c-6542-4f15-8122-2523f7b51f22"]}],"mendeley":{"formattedCitation":"[4]","plainTextFormattedCitation":"[4]","previouslyFormattedCitation":"[4]"},"properties":{"noteIndex":0},"schema":"https://github.com/citation-style-language/schema/raw/master/csl-citation.json"}</w:instrText>
      </w:r>
      <w:r w:rsidR="00CF53B6">
        <w:rPr>
          <w:rFonts w:ascii="Palatino Linotype" w:hAnsi="Palatino Linotype"/>
        </w:rPr>
        <w:fldChar w:fldCharType="separate"/>
      </w:r>
      <w:r w:rsidR="00606DDB" w:rsidRPr="00606DDB">
        <w:rPr>
          <w:rFonts w:ascii="Palatino Linotype" w:hAnsi="Palatino Linotype"/>
          <w:noProof/>
        </w:rPr>
        <w:t>[4]</w:t>
      </w:r>
      <w:r w:rsidR="00CF53B6">
        <w:rPr>
          <w:rFonts w:ascii="Palatino Linotype" w:hAnsi="Palatino Linotype"/>
        </w:rPr>
        <w:fldChar w:fldCharType="end"/>
      </w:r>
      <w:r w:rsidRPr="004C0CFA">
        <w:rPr>
          <w:rFonts w:ascii="Palatino Linotype" w:hAnsi="Palatino Linotype"/>
        </w:rPr>
        <w:t xml:space="preserve">. There are several platforms can be used for this purpose, such as EndNote and Mendeley Desktop. </w:t>
      </w:r>
    </w:p>
    <w:p w14:paraId="01F461F8" w14:textId="7DB45E4F" w:rsidR="00234A47" w:rsidRDefault="00967960" w:rsidP="000E73C2">
      <w:pPr>
        <w:pStyle w:val="PhDNormal"/>
        <w:rPr>
          <w:rFonts w:ascii="Palatino Linotype" w:hAnsi="Palatino Linotype"/>
        </w:rPr>
      </w:pPr>
      <w:r>
        <w:rPr>
          <w:rFonts w:ascii="Palatino Linotype" w:hAnsi="Palatino Linotype"/>
        </w:rPr>
        <w:t xml:space="preserve">The Endnote require </w:t>
      </w:r>
      <w:r w:rsidRPr="00967960">
        <w:rPr>
          <w:rFonts w:ascii="Palatino Linotype" w:hAnsi="Palatino Linotype"/>
        </w:rPr>
        <w:t>a site licence</w:t>
      </w:r>
      <w:r>
        <w:rPr>
          <w:rFonts w:ascii="Palatino Linotype" w:hAnsi="Palatino Linotype"/>
        </w:rPr>
        <w:t xml:space="preserve">. </w:t>
      </w:r>
      <w:r w:rsidR="000E73C2" w:rsidRPr="004C0CFA">
        <w:rPr>
          <w:rFonts w:ascii="Palatino Linotype" w:hAnsi="Palatino Linotype"/>
        </w:rPr>
        <w:t xml:space="preserve">Mendeley is a free reference </w:t>
      </w:r>
      <w:r w:rsidRPr="004C0CFA">
        <w:rPr>
          <w:rFonts w:ascii="Palatino Linotype" w:hAnsi="Palatino Linotype"/>
        </w:rPr>
        <w:t>manager,</w:t>
      </w:r>
      <w:r w:rsidR="000E73C2" w:rsidRPr="004C0CFA">
        <w:rPr>
          <w:rFonts w:ascii="Palatino Linotype" w:hAnsi="Palatino Linotype"/>
        </w:rPr>
        <w:t xml:space="preserve"> and </w:t>
      </w:r>
      <w:r>
        <w:rPr>
          <w:rFonts w:ascii="Palatino Linotype" w:hAnsi="Palatino Linotype"/>
        </w:rPr>
        <w:t xml:space="preserve">it has </w:t>
      </w:r>
      <w:r w:rsidR="000E73C2" w:rsidRPr="004C0CFA">
        <w:rPr>
          <w:rFonts w:ascii="Palatino Linotype" w:hAnsi="Palatino Linotype"/>
        </w:rPr>
        <w:t xml:space="preserve">academic social network that can help you organize your research, collaborate with others online, and discover the latest research. It can quickly add articles from any supported website directly into your reference library </w:t>
      </w:r>
      <w:r w:rsidR="000E73C2" w:rsidRPr="004C0CFA">
        <w:rPr>
          <w:rFonts w:ascii="Palatino Linotype" w:hAnsi="Palatino Linotype"/>
        </w:rPr>
        <w:lastRenderedPageBreak/>
        <w:t xml:space="preserve">with a single click. Mendeley has plug-ins for MS Word. It makes bibliography creation easy. The Citation Plugin lets you cite while you write. There are lots of citation styles and you can even create your own. Further, it has a huge storage repository for individual researcher where you can keep the papers and track record of your reading. </w:t>
      </w:r>
      <w:r w:rsidR="004A1583" w:rsidRPr="004A1583">
        <w:rPr>
          <w:rFonts w:ascii="Palatino Linotype" w:hAnsi="Palatino Linotype"/>
        </w:rPr>
        <w:t>Reference formatting is different for books</w:t>
      </w:r>
      <w:r w:rsidR="00606DDB">
        <w:rPr>
          <w:rFonts w:ascii="Palatino Linotype" w:hAnsi="Palatino Linotype"/>
        </w:rPr>
        <w:t xml:space="preserve"> </w:t>
      </w:r>
      <w:r w:rsidR="00606DDB">
        <w:rPr>
          <w:rFonts w:ascii="Palatino Linotype" w:hAnsi="Palatino Linotype"/>
        </w:rPr>
        <w:fldChar w:fldCharType="begin" w:fldLock="1"/>
      </w:r>
      <w:r w:rsidR="00351DD5">
        <w:rPr>
          <w:rFonts w:ascii="Palatino Linotype" w:hAnsi="Palatino Linotype"/>
        </w:rPr>
        <w:instrText>ADDIN CSL_CITATION {"citationItems":[{"id":"ITEM-1","itemData":{"DOI":"10.1.1.86.448","ISBN":"1886529027","abstract":"An insightful, comprehensive, and up-to-date treatment of linear, nonlinear, and discrete/combinatorial network optimization problems, their applications, and their analytical and algorithmic methodology. It covers extensively theory, algorithms, and applications, and it aims to bridge the gap between linear and nonlinear network optimization on one hand, and integer/combinatorial network optimization on the other. Among its special features, the book: 1) provides a comprehensive account of the principal algorithms for linear network flow problems, including simplex, dual ascent, and auction algorithms 2) describes the application of network algorithms in many practical contexts, with special emphasis on data communication networks 3) develops in detail the computational complexity analysis of the main linear network optimization algorithms 4) covers extensively the main algorithms for specialized network problems, such as shortest path, max-flow, assignment, and traveling salesman 5) describes the main models for discrete network optimization problems, such as constrained shortest path, traveling salesman, vehicle routing, multidimensional assignment, facility location, spanning tree construction, etc 6) describes the main algorithmic approaches for integer-constrained network problems, such as branch-and-bound, Lagrangian relaxation and subgradient optimization, genetic algorithms, tabu search, simulated annealing, and rollout algorithms 7) develops the main methods for nonlinear network problems, such as convex separable and multicommodity flow problems arising in communication, transportation, and manufacturing contexts 8) discusses extensively auction algorithms, based on the author's original research on the subject 9) contains many examples, practical applications, illustrations, and exercises 10) contains much new material not found in any other textbook","author":[{"dropping-particle":"","family":"Bertsekas","given":"Dp","non-dropping-particle":"","parse-names":false,"suffix":""}],"container-title":"Athena Scientific, Belmont, Massachusetts","id":"ITEM-1","issued":{"date-parts":[["1998"]]},"number-of-pages":"467-525","publisher":"Athena Scientific, Belmont","publisher-place":"Massachusetts","title":"Network Optimization: Continuous and Discrete Models","type":"book"},"uris":["http://www.mendeley.com/documents/?uuid=7c88415d-bf39-479d-838f-3548da7e22f0","http://www.mendeley.com/documents/?uuid=b1dc8384-db68-47a7-9f23-23cb969d2c81"]},{"id":"ITEM-2","itemData":{"DOI":"10.1007/3-540-27686-6","ISBN":"9783540276852","abstract":"Optimization plainly dominates the design, planning, operation, and control of engineering systems. This is a book on optimization that considers particular cases of optimization problems, those with a decomposable structure that can be advantageously exploited. Those decomposable optimization problems are ubiquitous in engineering and science applications. The book considers problems with both complicating constraints and complicating variables, and analyzes linear and nonlinear problems, with and without integer variables. The decomposition techniques analyzed include Dantzig-Wolfe, Benders, Lagrangian relaxation, Augmented Lagrangian decomposition, and others. Heuristic techniques are also considered.","author":[{"dropping-particle":"","family":"Conejo","given":"A. J.","non-dropping-particle":"","parse-names":false,"suffix":""},{"dropping-particle":"","family":"Castillo","given":"E.","non-dropping-particle":"","parse-names":false,"suffix":""},{"dropping-particle":"","family":"Minguez","given":"R.","non-dropping-particle":"","parse-names":false,"suffix":""},{"dropping-particle":"","family":"Garcia-Bertrand","given":"R.","non-dropping-particle":"","parse-names":false,"suffix":""}],"edition":"Engineerin","editor":[{"dropping-particle":"","family":"Springer","given":"","non-dropping-particle":"","parse-names":false,"suffix":""}],"id":"ITEM-2","issued":{"date-parts":[["2008"]]},"number-of-pages":"542","publisher-place":"Netherlands","title":"Decomposition Techniques in Mathematical Programming","type":"book"},"uris":["http://www.mendeley.com/documents/?uuid=f369a40c-e423-4bff-a908-e4b3b33e6c53","http://www.mendeley.com/documents/?uuid=00c1e8bc-edc8-4cad-b05d-51382a1d1fa6"]},{"id":"ITEM-3","itemData":{"DOI":"10.1080/10556781003625177","ISBN":"9780521833783","ISSN":"10556788","PMID":"20876008","abstract":"We are developing a dual panel breast-dedicated PET system using LSO scintillators coupled to position sensitive avalanche photodiodes (PSAPD). The charge output is amplified and read using NOVA RENA-3 ASICs. This paper shows that the coincidence timing resolution of the RENA-3 ASIC can be improved using certain list-mode calibrations. We treat the calibration problem as a convex optimization problem and use the RENA-3s analog-based timing system to correct the measured data for time dispersion effects from correlated noise, PSAPD signal delays and varying signal amplitudes. The direct solution to the optimization problem involves a matrix inversion that grows order (n3) with the number of parameters. An iterative method using single-coordinate descent to approximate the inversion grows order (n). The inversion does not need to run to convergence, since any gains at high iteration number will be low compared to noise amplification. The system calibration method is demonstrated with measured pulser data as well as with two LSO-PSAPD detectors in electronic coincidence. After applying the algorithm, the 511keV photopeak paired coincidence time resolution from the LSO-PSAPD detectors under study improved by 57%, from the raw value of 16.30.07 ns FWHM to 6.920.02 ns FWHM (11.520.05 ns to 4.890.02 ns for unpaired photons).","author":[{"dropping-particle":"","family":"Boyd","given":"Stephen","non-dropping-particle":"","parse-names":false,"suffix":""},{"dropping-particle":"","family":"Vandenberghe","given":"Lieven","non-dropping-particle":"","parse-names":false,"suffix":""}],"container-title":"Optimization Methods and Software","id":"ITEM-3","issue":"3","issued":{"date-parts":[["2010"]]},"number-of-pages":"487-487","title":"Convex Optimization","type":"book","volume":"25"},"uris":["http://www.mendeley.com/documents/?uuid=61c4742a-f3e0-4592-baef-fa326a519b2e","http://www.mendeley.com/documents/?uuid=369c01cc-d8e8-4312-bb09-1e900728e534"]}],"mendeley":{"formattedCitation":"[5]–[7]","plainTextFormattedCitation":"[5]–[7]","previouslyFormattedCitation":"[5]–[7]"},"properties":{"noteIndex":0},"schema":"https://github.com/citation-style-language/schema/raw/master/csl-citation.json"}</w:instrText>
      </w:r>
      <w:r w:rsidR="00606DDB">
        <w:rPr>
          <w:rFonts w:ascii="Palatino Linotype" w:hAnsi="Palatino Linotype"/>
        </w:rPr>
        <w:fldChar w:fldCharType="separate"/>
      </w:r>
      <w:r w:rsidR="00606DDB" w:rsidRPr="00606DDB">
        <w:rPr>
          <w:rFonts w:ascii="Palatino Linotype" w:hAnsi="Palatino Linotype"/>
          <w:noProof/>
        </w:rPr>
        <w:t>[5]–[7]</w:t>
      </w:r>
      <w:r w:rsidR="00606DDB">
        <w:rPr>
          <w:rFonts w:ascii="Palatino Linotype" w:hAnsi="Palatino Linotype"/>
        </w:rPr>
        <w:fldChar w:fldCharType="end"/>
      </w:r>
      <w:r w:rsidR="00606DDB">
        <w:rPr>
          <w:rFonts w:ascii="Palatino Linotype" w:hAnsi="Palatino Linotype"/>
        </w:rPr>
        <w:t xml:space="preserve"> </w:t>
      </w:r>
      <w:r w:rsidR="004A1583" w:rsidRPr="004A1583">
        <w:rPr>
          <w:rFonts w:ascii="Palatino Linotype" w:hAnsi="Palatino Linotype"/>
        </w:rPr>
        <w:t>, chapter</w:t>
      </w:r>
      <w:r w:rsidR="00606DDB">
        <w:rPr>
          <w:rFonts w:ascii="Palatino Linotype" w:hAnsi="Palatino Linotype"/>
        </w:rPr>
        <w:t xml:space="preserve"> </w:t>
      </w:r>
      <w:r w:rsidR="00606DDB">
        <w:rPr>
          <w:rFonts w:ascii="Palatino Linotype" w:hAnsi="Palatino Linotype"/>
        </w:rPr>
        <w:fldChar w:fldCharType="begin" w:fldLock="1"/>
      </w:r>
      <w:r w:rsidR="00351DD5">
        <w:rPr>
          <w:rFonts w:ascii="Palatino Linotype" w:hAnsi="Palatino Linotype"/>
        </w:rPr>
        <w:instrText>ADDIN CSL_CITATION {"citationItems":[{"id":"ITEM-1","itemData":{"DOI":"10.1109/MSP.2010.936021","ISSN":"10535888","abstract":"The use of optimization methods is ubiquitous in communications and signal processing. In particular, convex optimization techniques have been widely used in the design and analysis of single user and multiuser communication systems and signal processing algorithms (e.g., [1] and [2]). Game theory is a field of applied mathematics that describes and analyzes scenarios with interactive decisions (e.g., [3] and [4]). Roughly speaking, a game can be represented as a set of coupled optimization problems. In recent years, there has been a growing interest in adopting cooperative and noncooperative game theoretic approaches to model many communications and networking problems, such as power control and resource sharing in wireless/wired and peer-to-peer networks (e.g., [5]–[12]), cognitive radio systems (e.g., [13]–[17]), and distributed routing, flow, and congestion control in communication networks (e.g., [18] and [19] and references therein). Two recent special issues on the subject are [20] and [21]. A more general framework suitable for investigating and solving various optimization problems and equilibrium models, even when classical game theory may fail, is known to be the variation inequality (VI) problem that constitutes a very general class of problems in nonlinear analysis [22].","author":[{"dropping-particle":"","family":"Scutari","given":"Gesualdo","non-dropping-particle":"","parse-names":false,"suffix":""},{"dropping-particle":"","family":"Palomar","given":"Daniel","non-dropping-particle":"","parse-names":false,"suffix":""},{"dropping-particle":"","family":"Facchinei","given":"Francisco","non-dropping-particle":"","parse-names":false,"suffix":""},{"dropping-particle":"","family":"Pang","given":"Jong-Shi","non-dropping-particle":"","parse-names":false,"suffix":""}],"container-title":"IEEE Signal Processing Magazine","id":"ITEM-1","issue":"May","issued":{"date-parts":[["2010"]]},"page":"35-49","title":"Convex optimization, game theory, and variational inequality theory: Basic theoretical foundations and main techniques in multiuser communication systems","type":"article-journal"},"uris":["http://www.mendeley.com/documents/?uuid=39abe604-4cdc-4e52-bc20-6b2f32ade000","http://www.mendeley.com/documents/?uuid=5c14251d-6b2a-4d62-99c0-663542e2ba4a"]}],"mendeley":{"formattedCitation":"[8]","plainTextFormattedCitation":"[8]","previouslyFormattedCitation":"[8]"},"properties":{"noteIndex":0},"schema":"https://github.com/citation-style-language/schema/raw/master/csl-citation.json"}</w:instrText>
      </w:r>
      <w:r w:rsidR="00606DDB">
        <w:rPr>
          <w:rFonts w:ascii="Palatino Linotype" w:hAnsi="Palatino Linotype"/>
        </w:rPr>
        <w:fldChar w:fldCharType="separate"/>
      </w:r>
      <w:r w:rsidR="00606DDB" w:rsidRPr="00606DDB">
        <w:rPr>
          <w:rFonts w:ascii="Palatino Linotype" w:hAnsi="Palatino Linotype"/>
          <w:noProof/>
        </w:rPr>
        <w:t>[8]</w:t>
      </w:r>
      <w:r w:rsidR="00606DDB">
        <w:rPr>
          <w:rFonts w:ascii="Palatino Linotype" w:hAnsi="Palatino Linotype"/>
        </w:rPr>
        <w:fldChar w:fldCharType="end"/>
      </w:r>
      <w:r w:rsidR="004A1583" w:rsidRPr="004A1583">
        <w:rPr>
          <w:rFonts w:ascii="Palatino Linotype" w:hAnsi="Palatino Linotype"/>
        </w:rPr>
        <w:t>, journal articles</w:t>
      </w:r>
      <w:r w:rsidR="00606DDB">
        <w:rPr>
          <w:rFonts w:ascii="Palatino Linotype" w:hAnsi="Palatino Linotype"/>
        </w:rPr>
        <w:t xml:space="preserve"> </w:t>
      </w:r>
      <w:r w:rsidR="00606DDB">
        <w:rPr>
          <w:rFonts w:ascii="Palatino Linotype" w:hAnsi="Palatino Linotype"/>
        </w:rPr>
        <w:fldChar w:fldCharType="begin" w:fldLock="1"/>
      </w:r>
      <w:r w:rsidR="00351DD5">
        <w:rPr>
          <w:rFonts w:ascii="Palatino Linotype" w:hAnsi="Palatino Linotype"/>
        </w:rPr>
        <w:instrText>ADDIN CSL_CITATION {"citationItems":[{"id":"ITEM-1","itemData":{"DOI":"10.1109/TSTE.2015.2498200","ISSN":"19493029","author":[{"dropping-particle":"","family":"Wu","given":"Hongyu","non-dropping-particle":"","parse-names":false,"suffix":""},{"dropping-particle":"","family":"Shahidehpour","given":"Mohammad","non-dropping-particle":"","parse-names":false,"suffix":""}],"container-title":"IEEE Transactions on Sustainable Energy","id":"ITEM-1","issue":"1","issued":{"date-parts":[["2016"]]},"page":"374-385","title":"A Game Theoretic Approach to Risk-Based Optimal Bidding Strategies for Electric Vehicle Aggregators in Electricity Markets With Variable Wind Energy Resources","type":"article-journal","volume":"7"},"uris":["http://www.mendeley.com/documents/?uuid=dfaf23b6-6d55-4057-aed0-c170d49244cb","http://www.mendeley.com/documents/?uuid=6724c906-fd5f-4fb4-a841-e4e97f9eeef6"]}],"mendeley":{"formattedCitation":"[9]","plainTextFormattedCitation":"[9]","previouslyFormattedCitation":"[9]"},"properties":{"noteIndex":0},"schema":"https://github.com/citation-style-language/schema/raw/master/csl-citation.json"}</w:instrText>
      </w:r>
      <w:r w:rsidR="00606DDB">
        <w:rPr>
          <w:rFonts w:ascii="Palatino Linotype" w:hAnsi="Palatino Linotype"/>
        </w:rPr>
        <w:fldChar w:fldCharType="separate"/>
      </w:r>
      <w:r w:rsidR="00606DDB" w:rsidRPr="00606DDB">
        <w:rPr>
          <w:rFonts w:ascii="Palatino Linotype" w:hAnsi="Palatino Linotype"/>
          <w:noProof/>
        </w:rPr>
        <w:t>[9]</w:t>
      </w:r>
      <w:r w:rsidR="00606DDB">
        <w:rPr>
          <w:rFonts w:ascii="Palatino Linotype" w:hAnsi="Palatino Linotype"/>
        </w:rPr>
        <w:fldChar w:fldCharType="end"/>
      </w:r>
      <w:r w:rsidR="004A1583" w:rsidRPr="004A1583">
        <w:rPr>
          <w:rFonts w:ascii="Palatino Linotype" w:hAnsi="Palatino Linotype"/>
        </w:rPr>
        <w:t>, conference papers</w:t>
      </w:r>
      <w:r w:rsidR="00606DDB">
        <w:rPr>
          <w:rFonts w:ascii="Palatino Linotype" w:hAnsi="Palatino Linotype"/>
        </w:rPr>
        <w:t xml:space="preserve"> </w:t>
      </w:r>
      <w:r w:rsidR="00606DDB">
        <w:rPr>
          <w:rFonts w:ascii="Palatino Linotype" w:hAnsi="Palatino Linotype"/>
        </w:rPr>
        <w:fldChar w:fldCharType="begin" w:fldLock="1"/>
      </w:r>
      <w:r w:rsidR="00351DD5">
        <w:rPr>
          <w:rFonts w:ascii="Palatino Linotype" w:hAnsi="Palatino Linotype"/>
        </w:rPr>
        <w:instrText>ADDIN CSL_CITATION {"citationItems":[{"id":"ITEM-1","itemData":{"DOI":"10.1109/CDC.2012.6426122","ISBN":"978-1-4673-2066-5","ISSN":"01912216","author":[{"dropping-particle":"","family":"Alizadeh","given":"Mahnoosh","non-dropping-particle":"","parse-names":false,"suffix":""},{"dropping-particle":"","family":"Chang","given":"Tsung Hui","non-dropping-particle":"","parse-names":false,"suffix":""},{"dropping-particle":"","family":"Scaglione","given":"Anna","non-dropping-particle":"","parse-names":false,"suffix":""}],"container-title":"Proceedings of the IEEE Conference on Decision and Control","id":"ITEM-1","issued":{"date-parts":[["2012"]]},"page":"3666-3671","title":"Grid integration of distributed renewables through coordinated demand response","type":"article-journal"},"uris":["http://www.mendeley.com/documents/?uuid=229fbe9d-07a1-401a-af9d-5476b6deb611","http://www.mendeley.com/documents/?uuid=ccf8743a-5957-4bef-a45f-0c86de2c6120"]}],"mendeley":{"formattedCitation":"[10]","plainTextFormattedCitation":"[10]","previouslyFormattedCitation":"[10]"},"properties":{"noteIndex":0},"schema":"https://github.com/citation-style-language/schema/raw/master/csl-citation.json"}</w:instrText>
      </w:r>
      <w:r w:rsidR="00606DDB">
        <w:rPr>
          <w:rFonts w:ascii="Palatino Linotype" w:hAnsi="Palatino Linotype"/>
        </w:rPr>
        <w:fldChar w:fldCharType="separate"/>
      </w:r>
      <w:r w:rsidR="00606DDB" w:rsidRPr="00606DDB">
        <w:rPr>
          <w:rFonts w:ascii="Palatino Linotype" w:hAnsi="Palatino Linotype"/>
          <w:noProof/>
        </w:rPr>
        <w:t>[10]</w:t>
      </w:r>
      <w:r w:rsidR="00606DDB">
        <w:rPr>
          <w:rFonts w:ascii="Palatino Linotype" w:hAnsi="Palatino Linotype"/>
        </w:rPr>
        <w:fldChar w:fldCharType="end"/>
      </w:r>
      <w:r w:rsidR="004A1583" w:rsidRPr="004A1583">
        <w:rPr>
          <w:rFonts w:ascii="Palatino Linotype" w:hAnsi="Palatino Linotype"/>
        </w:rPr>
        <w:t>, newspaper articles</w:t>
      </w:r>
      <w:r w:rsidR="001238B9">
        <w:rPr>
          <w:rFonts w:ascii="Palatino Linotype" w:hAnsi="Palatino Linotype"/>
        </w:rPr>
        <w:t xml:space="preserve"> </w:t>
      </w:r>
      <w:r w:rsidR="001238B9">
        <w:rPr>
          <w:rFonts w:ascii="Palatino Linotype" w:hAnsi="Palatino Linotype"/>
        </w:rPr>
        <w:fldChar w:fldCharType="begin" w:fldLock="1"/>
      </w:r>
      <w:r w:rsidR="00351DD5">
        <w:rPr>
          <w:rFonts w:ascii="Palatino Linotype" w:hAnsi="Palatino Linotype"/>
        </w:rPr>
        <w:instrText>ADDIN CSL_CITATION {"citationItems":[{"id":"ITEM-1","itemData":{"author":[{"dropping-particle":"","family":"Mihailescu","given":"Radu-Casian","non-dropping-particle":"","parse-names":false,"suffix":""},{"dropping-particle":"","family":"Vasirani","given":"Matteo","non-dropping-particle":"","parse-names":false,"suffix":""},{"dropping-particle":"","family":"Ossowski","given":"Sascha","non-dropping-particle":"","parse-names":false,"suffix":""}],"container-title":"Ercim News","id":"ITEM-1","issue":"92","issued":{"date-parts":[["2013"]]},"page":"31","title":"The Gamification of Agent-Based Smart Grids","type":"article-journal"},"uris":["http://www.mendeley.com/documents/?uuid=c294c292-766d-4aad-8337-55b44bc74cd0","http://www.mendeley.com/documents/?uuid=a1042d40-d2ab-4e97-a377-995c311d77ca"]}],"mendeley":{"formattedCitation":"[11]","plainTextFormattedCitation":"[11]","previouslyFormattedCitation":"[11]"},"properties":{"noteIndex":0},"schema":"https://github.com/citation-style-language/schema/raw/master/csl-citation.json"}</w:instrText>
      </w:r>
      <w:r w:rsidR="001238B9">
        <w:rPr>
          <w:rFonts w:ascii="Palatino Linotype" w:hAnsi="Palatino Linotype"/>
        </w:rPr>
        <w:fldChar w:fldCharType="separate"/>
      </w:r>
      <w:r w:rsidR="001238B9" w:rsidRPr="001238B9">
        <w:rPr>
          <w:rFonts w:ascii="Palatino Linotype" w:hAnsi="Palatino Linotype"/>
          <w:noProof/>
        </w:rPr>
        <w:t>[11]</w:t>
      </w:r>
      <w:r w:rsidR="001238B9">
        <w:rPr>
          <w:rFonts w:ascii="Palatino Linotype" w:hAnsi="Palatino Linotype"/>
        </w:rPr>
        <w:fldChar w:fldCharType="end"/>
      </w:r>
      <w:r w:rsidR="001238B9">
        <w:rPr>
          <w:rFonts w:ascii="Palatino Linotype" w:hAnsi="Palatino Linotype"/>
        </w:rPr>
        <w:t>,</w:t>
      </w:r>
      <w:r w:rsidR="00606DDB">
        <w:rPr>
          <w:rFonts w:ascii="Palatino Linotype" w:hAnsi="Palatino Linotype"/>
        </w:rPr>
        <w:t xml:space="preserve"> </w:t>
      </w:r>
      <w:r w:rsidR="004A1583" w:rsidRPr="004A1583">
        <w:rPr>
          <w:rFonts w:ascii="Palatino Linotype" w:hAnsi="Palatino Linotype"/>
        </w:rPr>
        <w:t xml:space="preserve"> patents</w:t>
      </w:r>
      <w:r w:rsidR="001238B9">
        <w:rPr>
          <w:rFonts w:ascii="Palatino Linotype" w:hAnsi="Palatino Linotype"/>
        </w:rPr>
        <w:t xml:space="preserve"> </w:t>
      </w:r>
      <w:r w:rsidR="001238B9">
        <w:rPr>
          <w:rFonts w:ascii="Palatino Linotype" w:hAnsi="Palatino Linotype"/>
        </w:rPr>
        <w:fldChar w:fldCharType="begin" w:fldLock="1"/>
      </w:r>
      <w:r w:rsidR="00351DD5">
        <w:rPr>
          <w:rFonts w:ascii="Palatino Linotype" w:hAnsi="Palatino Linotype"/>
        </w:rPr>
        <w:instrText>ADDIN CSL_CITATION {"citationItems":[{"id":"ITEM-1","itemData":{"ISSN":"18744796","abstract":"Nowadays, the building industry and its associated technologies are experiencing a period of rapid growth, which requires an equivalent growth regarding technologies in the field of vertical transportation. Therefore, the installation of synchronised elevator groups in modern buildings is a common practice in order to govern the dispatching, allocation and movement of the cars shaping the group. So, elevator control and management has become a major field of application for Artificial Intelligence approaches. Methodologies such as fuzzy logic, artificial neural networks, genetic algorithms, ant colonies, or multiagent systems are being successfully proposed in the scientific literature, and are being adopted by the leading elevator companies as elements that differentiate them from their competitors. In this sense, the most relevant companies are adopting strategies based on the protection of their discoveries and inventions as registered patents in different countries throughout the world. This paper presents a comprehensive state of the art of the most relevant recent patents on computer science applied to vertical transportation. © 2009 Bentham Science Publishers Ltd.","author":[{"dropping-particle":"","family":"Cortes","given":"Pablo","non-dropping-particle":"","parse-names":false,"suffix":""},{"dropping-particle":"","family":"Guadix","given":"Jose","non-dropping-particle":"","parse-names":false,"suffix":""},{"dropping-particle":"","family":"Munuzuri","given":"Jesus","non-dropping-particle":"","parse-names":false,"suffix":""}],"container-title":"Recent Patents on Computer Science","id":"ITEM-1","issue":"2","issued":{"date-parts":[["2009"]]},"page":"96-110","title":"A State of the Art on the Most Relevant Patents in Vertical Transportation in Buildings","type":"article-journal","volume":"2"},"uris":["http://www.mendeley.com/documents/?uuid=68386171-70f1-49e4-8a35-6bb78f00a072","http://www.mendeley.com/documents/?uuid=3ba90ff7-165d-45a1-9b4c-3f84fe911a44"]},{"id":"ITEM-2","itemData":{"abstract":"A method for controlling an elevator group in which statistical data on a traffic flow within an elevator group, representing the times, local and total volumes of the traffic, and a number of different traffic types used in a group control are stored in a memory unit belonging to the control system. The traffic flow is divided into two or more traffic components, the relative proportion or different traffic components and the prevailing traffic intensity are deduced from the traffic statistics, the traffic components and traffic intensity, i.e. the traffic factors, are subjected to assumptions whose validity is described by means of membership functions of the factors. A set of rules which correspond to different traffic types are formed from these factors and are assigned values by means of the factors and membership functions, the rule which best describes the prevailing traffic is selected, and the traffic type corresponding to the selected rule is used in the control of the elevator group.","author":[{"dropping-particle":"","family":"Siikonen","given":"Marja L","non-dropping-particle":"","parse-names":false,"suffix":""},{"dropping-particle":"","family":"Korhonen","given":"Timo","non-dropping-particle":"","parse-names":false,"suffix":""}],"id":"ITEM-2","issued":{"date-parts":[["1993"]]},"number":"U.S. Patent No. 5,229,559","title":"Defining the traffic mode of an elevator, based on traffic statistical data and traffic type definitions","type":"patent"},"uris":["http://www.mendeley.com/documents/?uuid=bc67b601-bcf6-4e69-a89a-13ac56437bb6","http://www.mendeley.com/documents/?uuid=45ff7070-c342-43b2-8488-04d933cd1531"]}],"mendeley":{"formattedCitation":"[12], [13]","plainTextFormattedCitation":"[12], [13]","previouslyFormattedCitation":"[12], [13]"},"properties":{"noteIndex":0},"schema":"https://github.com/citation-style-language/schema/raw/master/csl-citation.json"}</w:instrText>
      </w:r>
      <w:r w:rsidR="001238B9">
        <w:rPr>
          <w:rFonts w:ascii="Palatino Linotype" w:hAnsi="Palatino Linotype"/>
        </w:rPr>
        <w:fldChar w:fldCharType="separate"/>
      </w:r>
      <w:r w:rsidR="001238B9" w:rsidRPr="001238B9">
        <w:rPr>
          <w:rFonts w:ascii="Palatino Linotype" w:hAnsi="Palatino Linotype"/>
          <w:noProof/>
        </w:rPr>
        <w:t>[12], [13]</w:t>
      </w:r>
      <w:r w:rsidR="001238B9">
        <w:rPr>
          <w:rFonts w:ascii="Palatino Linotype" w:hAnsi="Palatino Linotype"/>
        </w:rPr>
        <w:fldChar w:fldCharType="end"/>
      </w:r>
      <w:r w:rsidR="001238B9" w:rsidRPr="004A1583">
        <w:rPr>
          <w:rFonts w:ascii="Palatino Linotype" w:hAnsi="Palatino Linotype"/>
        </w:rPr>
        <w:t>,</w:t>
      </w:r>
      <w:r w:rsidR="004A1583" w:rsidRPr="004A1583">
        <w:rPr>
          <w:rFonts w:ascii="Palatino Linotype" w:hAnsi="Palatino Linotype"/>
        </w:rPr>
        <w:t xml:space="preserve"> thesis</w:t>
      </w:r>
      <w:r w:rsidR="001238B9">
        <w:rPr>
          <w:rFonts w:ascii="Palatino Linotype" w:hAnsi="Palatino Linotype"/>
        </w:rPr>
        <w:t xml:space="preserve"> </w:t>
      </w:r>
      <w:r w:rsidR="001238B9">
        <w:rPr>
          <w:rFonts w:ascii="Palatino Linotype" w:hAnsi="Palatino Linotype"/>
        </w:rPr>
        <w:fldChar w:fldCharType="begin" w:fldLock="1"/>
      </w:r>
      <w:r w:rsidR="00351DD5">
        <w:rPr>
          <w:rFonts w:ascii="Palatino Linotype" w:hAnsi="Palatino Linotype"/>
        </w:rPr>
        <w:instrText>ADDIN CSL_CITATION {"citationItems":[{"id":"ITEM-1","itemData":{"abstract":"Modelling sequential data is important in many areas of science and engineering. Hidden Markov models (HMMs) and Kalman filter models (KFMs) are popular for this because they are simple and flexible. For example, HMMs have been used for speech recognition and bio-sequence analysis, and KFMs have been used for problems ranging from tracking planes and missiles to predicting the economy. However, HMMs and KFMs are limited in their “expressive power”. Dynamic Bayesian Networks (DBNs) generalize HMMs by allowing the state space to be represented in factored form, instead of as a single discrete random variable. DBNs generalize KFMs by allowing arbitrary probability distributions, not just (unimodal) linear-Gaussian. In this thesis, I will discuss how to represent many different kinds of models as DBNs, how to perform exact and approximate inference in DBNs, and how to learn DBN models from sequential data. In particular, the main novel technical contributions of this thesis are as follows: a way of representing Hierarchical HMMs as DBNs, which enables inference to be done in O(T) time instead of O(T3), where T is the length of the sequence; an exact smoothing algorithm that takes O(log T ) space instead of O(T ); a simple way of using the junction tree algorithm for online inference in DBNs; new complexity bounds on exact online inference in DBNs; a new deterministic approximate inference algorithm called factored frontier; an analysis of the relationship between the BK algorithm and loopy belief propagation; a way of applying Rao-Blackwellised particle filtering to DBNs in general, and the SLAM (simultaneous localization and mapping) problem in particular; a way of extending the structural EM algorithm to DBNs; and a variety of different applications of DBNs. However, perhaps the main value of the thesis is its catholic presentation of the field of sequential data modelling.","author":[{"dropping-particle":"","family":"Murphy","given":"Kevin Patrick","non-dropping-particle":"","parse-names":false,"suffix":""}],"container-title":"PhD Thesis","id":"ITEM-1","issued":{"date-parts":[["2002"]]},"page":"1-281","title":"Dynamic Bayesian networks: representation, inference and learning","type":"article-journal"},"uris":["http://www.mendeley.com/documents/?uuid=99393d1c-e566-4962-91ab-d2998c91f9b5","http://www.mendeley.com/documents/?uuid=d126b80d-7fae-48e9-ad50-4baea002b309"]}],"mendeley":{"formattedCitation":"[14]","plainTextFormattedCitation":"[14]","previouslyFormattedCitation":"[14]"},"properties":{"noteIndex":0},"schema":"https://github.com/citation-style-language/schema/raw/master/csl-citation.json"}</w:instrText>
      </w:r>
      <w:r w:rsidR="001238B9">
        <w:rPr>
          <w:rFonts w:ascii="Palatino Linotype" w:hAnsi="Palatino Linotype"/>
        </w:rPr>
        <w:fldChar w:fldCharType="separate"/>
      </w:r>
      <w:r w:rsidR="001238B9" w:rsidRPr="001238B9">
        <w:rPr>
          <w:rFonts w:ascii="Palatino Linotype" w:hAnsi="Palatino Linotype"/>
          <w:noProof/>
        </w:rPr>
        <w:t>[14]</w:t>
      </w:r>
      <w:r w:rsidR="001238B9">
        <w:rPr>
          <w:rFonts w:ascii="Palatino Linotype" w:hAnsi="Palatino Linotype"/>
        </w:rPr>
        <w:fldChar w:fldCharType="end"/>
      </w:r>
      <w:r w:rsidR="004A1583" w:rsidRPr="004A1583">
        <w:rPr>
          <w:rFonts w:ascii="Palatino Linotype" w:hAnsi="Palatino Linotype"/>
        </w:rPr>
        <w:t>, web pages</w:t>
      </w:r>
      <w:r w:rsidR="001238B9">
        <w:rPr>
          <w:rFonts w:ascii="Palatino Linotype" w:hAnsi="Palatino Linotype"/>
        </w:rPr>
        <w:t xml:space="preserve"> </w:t>
      </w:r>
      <w:r w:rsidR="001238B9">
        <w:rPr>
          <w:rFonts w:ascii="Palatino Linotype" w:hAnsi="Palatino Linotype"/>
        </w:rPr>
        <w:fldChar w:fldCharType="begin" w:fldLock="1"/>
      </w:r>
      <w:r w:rsidR="00351DD5">
        <w:rPr>
          <w:rFonts w:ascii="Palatino Linotype" w:hAnsi="Palatino Linotype"/>
        </w:rPr>
        <w:instrText>ADDIN CSL_CITATION {"citationItems":[{"id":"ITEM-1","itemData":{"author":[{"dropping-particle":"","family":"Mihailescu","given":"Radu-Casian","non-dropping-particle":"","parse-names":false,"suffix":""},{"dropping-particle":"","family":"Vasirani","given":"Matteo","non-dropping-particle":"","parse-names":false,"suffix":""},{"dropping-particle":"","family":"Ossowski","given":"Sascha","non-dropping-particle":"","parse-names":false,"suffix":""}],"container-title":"Ercim News","id":"ITEM-1","issue":"92","issued":{"date-parts":[["2013"]]},"page":"31","title":"The Gamification of Agent-Based Smart Grids","type":"article-journal"},"uris":["http://www.mendeley.com/documents/?uuid=a1042d40-d2ab-4e97-a377-995c311d77ca","http://www.mendeley.com/documents/?uuid=c294c292-766d-4aad-8337-55b44bc74cd0"]}],"mendeley":{"formattedCitation":"[11]","plainTextFormattedCitation":"[11]","previouslyFormattedCitation":"[11]"},"properties":{"noteIndex":0},"schema":"https://github.com/citation-style-language/schema/raw/master/csl-citation.json"}</w:instrText>
      </w:r>
      <w:r w:rsidR="001238B9">
        <w:rPr>
          <w:rFonts w:ascii="Palatino Linotype" w:hAnsi="Palatino Linotype"/>
        </w:rPr>
        <w:fldChar w:fldCharType="separate"/>
      </w:r>
      <w:r w:rsidR="001238B9" w:rsidRPr="001238B9">
        <w:rPr>
          <w:rFonts w:ascii="Palatino Linotype" w:hAnsi="Palatino Linotype"/>
          <w:noProof/>
        </w:rPr>
        <w:t>[11]</w:t>
      </w:r>
      <w:r w:rsidR="001238B9">
        <w:rPr>
          <w:rFonts w:ascii="Palatino Linotype" w:hAnsi="Palatino Linotype"/>
        </w:rPr>
        <w:fldChar w:fldCharType="end"/>
      </w:r>
      <w:r w:rsidR="004A1583" w:rsidRPr="004A1583">
        <w:rPr>
          <w:rFonts w:ascii="Palatino Linotype" w:hAnsi="Palatino Linotype"/>
        </w:rPr>
        <w:t>, and report</w:t>
      </w:r>
      <w:r w:rsidR="001238B9">
        <w:rPr>
          <w:rFonts w:ascii="Palatino Linotype" w:hAnsi="Palatino Linotype"/>
        </w:rPr>
        <w:t xml:space="preserve"> </w:t>
      </w:r>
      <w:r w:rsidR="001238B9">
        <w:rPr>
          <w:rFonts w:ascii="Palatino Linotype" w:hAnsi="Palatino Linotype"/>
        </w:rPr>
        <w:fldChar w:fldCharType="begin" w:fldLock="1"/>
      </w:r>
      <w:r w:rsidR="00351DD5">
        <w:rPr>
          <w:rFonts w:ascii="Palatino Linotype" w:hAnsi="Palatino Linotype"/>
        </w:rPr>
        <w:instrText>ADDIN CSL_CITATION {"citationItems":[{"id":"ITEM-1","itemData":{"author":[{"dropping-particle":"","family":"Ben","given":"Foster","non-dropping-particle":"","parse-names":false,"suffix":""},{"dropping-particle":"","family":"David Burns","given":"Jadon Grove David Kathan","non-dropping-particle":"","parse-names":false,"suffix":""},{"dropping-particle":"","family":"Samin","given":"Michael P. Lee","non-dropping-particle":"","parse-names":false,"suffix":""},{"dropping-particle":"","family":"Peirovi","given":"Schilling","non-dropping-particle":"","parse-names":false,"suffix":""}],"container-title":"Federal Energy Regulatory Commission, USA","id":"ITEM-1","issued":{"date-parts":[["2017"]]},"page":"1-50","title":"Demand Response and Advanced Metering","type":"webpage"},"uris":["http://www.mendeley.com/documents/?uuid=90c49313-a36f-4adb-b1fd-8982dd813212","http://www.mendeley.com/documents/?uuid=ded35c87-713a-4570-a2e1-00b9863b247a"]}],"mendeley":{"formattedCitation":"[15]","plainTextFormattedCitation":"[15]","previouslyFormattedCitation":"[15]"},"properties":{"noteIndex":0},"schema":"https://github.com/citation-style-language/schema/raw/master/csl-citation.json"}</w:instrText>
      </w:r>
      <w:r w:rsidR="001238B9">
        <w:rPr>
          <w:rFonts w:ascii="Palatino Linotype" w:hAnsi="Palatino Linotype"/>
        </w:rPr>
        <w:fldChar w:fldCharType="separate"/>
      </w:r>
      <w:r w:rsidR="001238B9" w:rsidRPr="001238B9">
        <w:rPr>
          <w:rFonts w:ascii="Palatino Linotype" w:hAnsi="Palatino Linotype"/>
          <w:noProof/>
        </w:rPr>
        <w:t>[15]</w:t>
      </w:r>
      <w:r w:rsidR="001238B9">
        <w:rPr>
          <w:rFonts w:ascii="Palatino Linotype" w:hAnsi="Palatino Linotype"/>
        </w:rPr>
        <w:fldChar w:fldCharType="end"/>
      </w:r>
      <w:r w:rsidR="000E73C2" w:rsidRPr="004C0CFA">
        <w:rPr>
          <w:rFonts w:ascii="Palatino Linotype" w:hAnsi="Palatino Linotype"/>
        </w:rPr>
        <w:t xml:space="preserve">. </w:t>
      </w:r>
      <w:r w:rsidR="00BF397B" w:rsidRPr="004C0CFA">
        <w:rPr>
          <w:rFonts w:ascii="Palatino Linotype" w:hAnsi="Palatino Linotype"/>
        </w:rPr>
        <w:t xml:space="preserve">Check with your faculty for any specific requirements such as referencing style. </w:t>
      </w:r>
      <w:r w:rsidR="00234A47">
        <w:rPr>
          <w:rFonts w:ascii="Palatino Linotype" w:hAnsi="Palatino Linotype"/>
        </w:rPr>
        <w:t>Author, Date style is shown in Fig. 2.1 below</w:t>
      </w:r>
      <w:r w:rsidR="00E91F22">
        <w:rPr>
          <w:rFonts w:ascii="Palatino Linotype" w:hAnsi="Palatino Linotype"/>
        </w:rPr>
        <w:t xml:space="preserve">. Further details can be found in </w:t>
      </w:r>
      <w:r w:rsidR="00E91F22">
        <w:rPr>
          <w:rFonts w:ascii="Palatino Linotype" w:hAnsi="Palatino Linotype"/>
        </w:rPr>
        <w:fldChar w:fldCharType="begin" w:fldLock="1"/>
      </w:r>
      <w:r w:rsidR="00351DD5">
        <w:rPr>
          <w:rFonts w:ascii="Palatino Linotype" w:hAnsi="Palatino Linotype"/>
        </w:rPr>
        <w:instrText>ADDIN CSL_CITATION {"citationItems":[{"id":"ITEM-1","itemData":{"author":[{"dropping-particle":"","family":"Blog Author–Date Citation","given":"","non-dropping-particle":"","parse-names":false,"suffix":""}],"container-title":"Publication Manual of the American Psychological Association, Seventh Edition (2020)","id":"ITEM-1","issued":{"date-parts":[["2019"]]},"title":"Author–Date Citation System","type":"webpage"},"uris":["http://www.mendeley.com/documents/?uuid=bbf4dd5e-f869-4fa9-97c6-0c51015bdcfe","http://www.mendeley.com/documents/?uuid=16d48a6b-60f5-470b-9c97-5e08d5bc58f2"]}],"mendeley":{"formattedCitation":"[16]","plainTextFormattedCitation":"[16]","previouslyFormattedCitation":"[16]"},"properties":{"noteIndex":0},"schema":"https://github.com/citation-style-language/schema/raw/master/csl-citation.json"}</w:instrText>
      </w:r>
      <w:r w:rsidR="00E91F22">
        <w:rPr>
          <w:rFonts w:ascii="Palatino Linotype" w:hAnsi="Palatino Linotype"/>
        </w:rPr>
        <w:fldChar w:fldCharType="separate"/>
      </w:r>
      <w:r w:rsidR="001238B9" w:rsidRPr="001238B9">
        <w:rPr>
          <w:rFonts w:ascii="Palatino Linotype" w:hAnsi="Palatino Linotype"/>
          <w:noProof/>
        </w:rPr>
        <w:t>[16]</w:t>
      </w:r>
      <w:r w:rsidR="00E91F22">
        <w:rPr>
          <w:rFonts w:ascii="Palatino Linotype" w:hAnsi="Palatino Linotype"/>
        </w:rPr>
        <w:fldChar w:fldCharType="end"/>
      </w:r>
    </w:p>
    <w:p w14:paraId="43400E1B" w14:textId="28D380CE" w:rsidR="003B0D5D" w:rsidRDefault="003B0D5D" w:rsidP="000E73C2">
      <w:pPr>
        <w:pStyle w:val="PhDNormal"/>
        <w:rPr>
          <w:rFonts w:ascii="Palatino Linotype" w:hAnsi="Palatino Linotype"/>
        </w:rPr>
      </w:pPr>
      <w:r>
        <w:rPr>
          <w:rFonts w:ascii="Palatino Linotype" w:hAnsi="Palatino Linotype"/>
          <w:noProof/>
          <w:lang w:val="en-US"/>
        </w:rPr>
        <w:drawing>
          <wp:inline distT="0" distB="0" distL="0" distR="0" wp14:anchorId="7450BB3A" wp14:editId="057A5C9E">
            <wp:extent cx="4905375" cy="2266950"/>
            <wp:effectExtent l="0" t="0" r="9525"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rotWithShape="1">
                    <a:blip r:embed="rId19">
                      <a:extLst>
                        <a:ext uri="{28A0092B-C50C-407E-A947-70E740481C1C}">
                          <a14:useLocalDpi xmlns:a14="http://schemas.microsoft.com/office/drawing/2010/main" val="0"/>
                        </a:ext>
                      </a:extLst>
                    </a:blip>
                    <a:srcRect b="21400"/>
                    <a:stretch/>
                  </pic:blipFill>
                  <pic:spPr bwMode="auto">
                    <a:xfrm>
                      <a:off x="0" y="0"/>
                      <a:ext cx="4914845" cy="2271326"/>
                    </a:xfrm>
                    <a:prstGeom prst="rect">
                      <a:avLst/>
                    </a:prstGeom>
                    <a:ln>
                      <a:noFill/>
                    </a:ln>
                    <a:extLst>
                      <a:ext uri="{53640926-AAD7-44D8-BBD7-CCE9431645EC}">
                        <a14:shadowObscured xmlns:a14="http://schemas.microsoft.com/office/drawing/2010/main"/>
                      </a:ext>
                    </a:extLst>
                  </pic:spPr>
                </pic:pic>
              </a:graphicData>
            </a:graphic>
          </wp:inline>
        </w:drawing>
      </w:r>
    </w:p>
    <w:p w14:paraId="19438EE9" w14:textId="2769296E" w:rsidR="003B0D5D" w:rsidRPr="0059619A" w:rsidRDefault="003B0D5D" w:rsidP="00072E5F">
      <w:pPr>
        <w:pStyle w:val="PhDTableCaption"/>
        <w:spacing w:line="240" w:lineRule="auto"/>
        <w:jc w:val="center"/>
        <w:rPr>
          <w:rFonts w:ascii="Plantagenet Cherokee" w:eastAsiaTheme="minorHAnsi" w:hAnsi="Plantagenet Cherokee"/>
          <w:sz w:val="22"/>
          <w:szCs w:val="22"/>
        </w:rPr>
      </w:pPr>
      <w:bookmarkStart w:id="37" w:name="_Toc82256318"/>
      <w:r w:rsidRPr="0059619A">
        <w:rPr>
          <w:rFonts w:ascii="Plantagenet Cherokee" w:hAnsi="Plantagenet Cherokee"/>
          <w:sz w:val="22"/>
          <w:szCs w:val="22"/>
        </w:rPr>
        <w:t xml:space="preserve">Fig.  </w:t>
      </w:r>
      <w:r w:rsidRPr="0059619A">
        <w:rPr>
          <w:rFonts w:ascii="Plantagenet Cherokee" w:hAnsi="Plantagenet Cherokee"/>
          <w:sz w:val="22"/>
          <w:szCs w:val="22"/>
        </w:rPr>
        <w:fldChar w:fldCharType="begin"/>
      </w:r>
      <w:r w:rsidRPr="0059619A">
        <w:rPr>
          <w:rFonts w:ascii="Plantagenet Cherokee" w:hAnsi="Plantagenet Cherokee"/>
          <w:sz w:val="22"/>
          <w:szCs w:val="22"/>
        </w:rPr>
        <w:instrText xml:space="preserve"> STYLEREF 1 \s </w:instrText>
      </w:r>
      <w:r w:rsidRPr="0059619A">
        <w:rPr>
          <w:rFonts w:ascii="Plantagenet Cherokee" w:hAnsi="Plantagenet Cherokee"/>
          <w:sz w:val="22"/>
          <w:szCs w:val="22"/>
        </w:rPr>
        <w:fldChar w:fldCharType="separate"/>
      </w:r>
      <w:r w:rsidR="00C52506">
        <w:rPr>
          <w:rFonts w:ascii="Plantagenet Cherokee" w:hAnsi="Plantagenet Cherokee"/>
          <w:noProof/>
          <w:sz w:val="22"/>
          <w:szCs w:val="22"/>
        </w:rPr>
        <w:t>2</w:t>
      </w:r>
      <w:r w:rsidRPr="0059619A">
        <w:rPr>
          <w:rFonts w:ascii="Plantagenet Cherokee" w:hAnsi="Plantagenet Cherokee"/>
          <w:noProof/>
          <w:sz w:val="22"/>
          <w:szCs w:val="22"/>
        </w:rPr>
        <w:fldChar w:fldCharType="end"/>
      </w:r>
      <w:r w:rsidRPr="0059619A">
        <w:rPr>
          <w:rFonts w:ascii="Plantagenet Cherokee" w:hAnsi="Plantagenet Cherokee"/>
          <w:sz w:val="22"/>
          <w:szCs w:val="22"/>
        </w:rPr>
        <w:t>.</w:t>
      </w:r>
      <w:r w:rsidRPr="0059619A">
        <w:rPr>
          <w:rFonts w:ascii="Plantagenet Cherokee" w:hAnsi="Plantagenet Cherokee"/>
          <w:sz w:val="22"/>
          <w:szCs w:val="22"/>
        </w:rPr>
        <w:fldChar w:fldCharType="begin"/>
      </w:r>
      <w:r w:rsidRPr="0059619A">
        <w:rPr>
          <w:rFonts w:ascii="Plantagenet Cherokee" w:hAnsi="Plantagenet Cherokee"/>
          <w:sz w:val="22"/>
          <w:szCs w:val="22"/>
        </w:rPr>
        <w:instrText xml:space="preserve"> SEQ Figure \* ARABIC \s 1 </w:instrText>
      </w:r>
      <w:r w:rsidRPr="0059619A">
        <w:rPr>
          <w:rFonts w:ascii="Plantagenet Cherokee" w:hAnsi="Plantagenet Cherokee"/>
          <w:sz w:val="22"/>
          <w:szCs w:val="22"/>
        </w:rPr>
        <w:fldChar w:fldCharType="separate"/>
      </w:r>
      <w:r w:rsidR="00C52506">
        <w:rPr>
          <w:rFonts w:ascii="Plantagenet Cherokee" w:hAnsi="Plantagenet Cherokee"/>
          <w:noProof/>
          <w:sz w:val="22"/>
          <w:szCs w:val="22"/>
        </w:rPr>
        <w:t>1</w:t>
      </w:r>
      <w:r w:rsidRPr="0059619A">
        <w:rPr>
          <w:rFonts w:ascii="Plantagenet Cherokee" w:hAnsi="Plantagenet Cherokee"/>
          <w:noProof/>
          <w:sz w:val="22"/>
          <w:szCs w:val="22"/>
        </w:rPr>
        <w:fldChar w:fldCharType="end"/>
      </w:r>
      <w:r w:rsidR="00072E5F">
        <w:rPr>
          <w:rFonts w:ascii="Plantagenet Cherokee" w:hAnsi="Plantagenet Cherokee"/>
          <w:noProof/>
          <w:sz w:val="22"/>
          <w:szCs w:val="22"/>
        </w:rPr>
        <w:t xml:space="preserve">   </w:t>
      </w:r>
      <w:r>
        <w:rPr>
          <w:rFonts w:ascii="Plantagenet Cherokee" w:hAnsi="Plantagenet Cherokee"/>
          <w:iCs/>
          <w:sz w:val="22"/>
          <w:szCs w:val="22"/>
          <w:lang w:val="en-US"/>
        </w:rPr>
        <w:t>Author-date style referencing</w:t>
      </w:r>
      <w:r w:rsidR="00072E5F">
        <w:rPr>
          <w:rFonts w:ascii="Plantagenet Cherokee" w:hAnsi="Plantagenet Cherokee"/>
          <w:iCs/>
          <w:sz w:val="22"/>
          <w:szCs w:val="22"/>
          <w:lang w:val="en-US"/>
        </w:rPr>
        <w:t>. The four elements of a reference list entry include the author (in purple), the date (in blue), the title (in yellow), and the source (in green). The in-text citations that correspond to this list entry include the last name of the author and year of publication, which match the information in the reference</w:t>
      </w:r>
      <w:r w:rsidR="00876475">
        <w:rPr>
          <w:rFonts w:ascii="Plantagenet Cherokee" w:hAnsi="Plantagenet Cherokee"/>
          <w:iCs/>
          <w:sz w:val="22"/>
          <w:szCs w:val="22"/>
          <w:lang w:val="en-US"/>
        </w:rPr>
        <w:t>.</w:t>
      </w:r>
      <w:bookmarkEnd w:id="37"/>
    </w:p>
    <w:p w14:paraId="283F0981" w14:textId="77777777" w:rsidR="00234A47" w:rsidRDefault="00234A47" w:rsidP="00F27D08">
      <w:pPr>
        <w:pStyle w:val="PhDNormal"/>
        <w:ind w:firstLine="0"/>
        <w:rPr>
          <w:rFonts w:ascii="Palatino Linotype" w:hAnsi="Palatino Linotype"/>
        </w:rPr>
      </w:pPr>
    </w:p>
    <w:p w14:paraId="69066DB4" w14:textId="04BDD72C" w:rsidR="00C701B3" w:rsidRPr="004C0CFA" w:rsidRDefault="00BF397B" w:rsidP="000E73C2">
      <w:pPr>
        <w:pStyle w:val="PhDNormal"/>
        <w:rPr>
          <w:rFonts w:ascii="Palatino Linotype" w:hAnsi="Palatino Linotype"/>
        </w:rPr>
      </w:pPr>
      <w:r w:rsidRPr="004C0CFA">
        <w:rPr>
          <w:rFonts w:ascii="Palatino Linotype" w:hAnsi="Palatino Linotype"/>
        </w:rPr>
        <w:t>Numbering r</w:t>
      </w:r>
      <w:r w:rsidR="00EA6145" w:rsidRPr="004C0CFA">
        <w:rPr>
          <w:rFonts w:ascii="Palatino Linotype" w:hAnsi="Palatino Linotype"/>
        </w:rPr>
        <w:t>eferencing</w:t>
      </w:r>
      <w:r w:rsidR="00F655E1" w:rsidRPr="004C0CFA">
        <w:rPr>
          <w:rFonts w:ascii="Palatino Linotype" w:hAnsi="Palatino Linotype"/>
        </w:rPr>
        <w:t xml:space="preserve"> style can be as followed</w:t>
      </w:r>
      <w:r w:rsidR="000E73C2" w:rsidRPr="004C0CFA">
        <w:rPr>
          <w:rFonts w:ascii="Palatino Linotype" w:hAnsi="Palatino Linotype"/>
        </w:rPr>
        <w:t>.</w:t>
      </w:r>
    </w:p>
    <w:p w14:paraId="12D65FF3" w14:textId="59CAB660" w:rsidR="00876D84" w:rsidRPr="004C0CFA" w:rsidRDefault="00F655E1" w:rsidP="00F655E1">
      <w:pPr>
        <w:spacing w:line="360" w:lineRule="auto"/>
        <w:ind w:firstLine="720"/>
        <w:jc w:val="both"/>
        <w:rPr>
          <w:rFonts w:ascii="Palatino Linotype" w:eastAsia="MS Mincho" w:hAnsi="Palatino Linotype"/>
          <w:lang w:val="en-US"/>
        </w:rPr>
      </w:pPr>
      <w:r w:rsidRPr="004C0CFA">
        <w:rPr>
          <w:rFonts w:ascii="Palatino Linotype" w:eastAsia="MS Mincho" w:hAnsi="Palatino Linotype"/>
          <w:lang w:val="en-US"/>
        </w:rPr>
        <w:t xml:space="preserve">“DR involves voluntary and incentivized programs to optimize energy </w:t>
      </w:r>
      <w:r w:rsidRPr="004C0CFA">
        <w:rPr>
          <w:rFonts w:ascii="Palatino Linotype" w:eastAsia="MS Mincho" w:hAnsi="Palatino Linotype"/>
          <w:lang w:val="en-US"/>
        </w:rPr>
        <w:fldChar w:fldCharType="begin" w:fldLock="1"/>
      </w:r>
      <w:r w:rsidR="00351DD5">
        <w:rPr>
          <w:rFonts w:ascii="Palatino Linotype" w:eastAsia="MS Mincho" w:hAnsi="Palatino Linotype"/>
          <w:lang w:val="en-US"/>
        </w:rPr>
        <w:instrText>ADDIN CSL_CITATION {"citationItems":[{"id":"ITEM-1","itemData":{"DOI":"10.3390/en9080650","ISSN":"1996-1073","abstract":"Demand response (DR) is a key technique in smart grid (SG) technologies\\nfor reducing energy costs and maintaining the stability of electrical\\ngrids. Since manufacturing is one of the major consumers of electrical\\nenergy, implementing DR in factory energy management systems (FEMSs)\\nprovides an effective way to manage energy in manufacturing processes.\\nAlthough previous studies have investigated DR applications in process\\nmanufacturing, they were not conducted for discrete manufacturing. In\\nthis study, the state-task network (STN) model is implemented to\\nrepresent a discrete manufacturing system. On this basis, a DR scheme\\nwith a specific DR algorithm is applied to a typical discrete\\nmanufacturing-automobile manufacturing-and operational scenarios are\\nestablished for the stamping process of the automobile production line.\\nThe DR scheme determines the optimal operating points for the stamping\\nprocess using mixed integer linear programming (MILP). The results show\\nthat parts of the electricity demand can be shifted from peak to\\noff-peak periods, reducing a significant overall energy costs without\\ndegrading production processes.","author":[{"dropping-particle":"","family":"Luo","given":"Zhe","non-dropping-particle":"","parse-names":false,"suffix":""},{"dropping-particle":"","family":"Hong","given":"Seung-Ho","non-dropping-particle":"","parse-names":false,"suffix":""},{"dropping-particle":"","family":"Kim","given":"Jong-Beom","non-dropping-particle":"","parse-names":false,"suffix":""}],"container-title":"Energies","id":"ITEM-1","issue":"8","issued":{"date-parts":[["2016"]]},"page":"650","title":"A Price-Based Demand Response Scheme for Discrete Manufacturing in Smart Grids","type":"article-journal","volume":"9"},"uris":["http://www.mendeley.com/documents/?uuid=956e6215-82b4-4321-b3dc-525de227a679","http://www.mendeley.com/documents/?uuid=4f8fa446-75dd-47a8-aebd-cf3568405641"]},{"id":"ITEM-2","itemData":{"DOI":"PNNL-22946","author":[{"dropping-particle":"","family":"Melton","given":"R.B.","non-dropping-particle":"","parse-names":false,"suffix":""}],"id":"ITEM-2","issued":{"date-parts":[["2015"]]},"title":"Gridwise Transactive Energy Framework","type":"report"},"uris":["http://www.mendeley.com/documents/?uuid=6e28c604-4bd8-4e69-92a9-4d360943a904","http://www.mendeley.com/documents/?uuid=a6e5d9bb-8599-46de-9454-bb5b0d401b5f"]}],"mendeley":{"formattedCitation":"[17], [18]","plainTextFormattedCitation":"[17], [18]","previouslyFormattedCitation":"[17], [18]"},"properties":{"noteIndex":0},"schema":"https://github.com/citation-style-language/schema/raw/master/csl-citation.json"}</w:instrText>
      </w:r>
      <w:r w:rsidRPr="004C0CFA">
        <w:rPr>
          <w:rFonts w:ascii="Palatino Linotype" w:eastAsia="MS Mincho" w:hAnsi="Palatino Linotype"/>
          <w:lang w:val="en-US"/>
        </w:rPr>
        <w:fldChar w:fldCharType="separate"/>
      </w:r>
      <w:r w:rsidR="001238B9" w:rsidRPr="001238B9">
        <w:rPr>
          <w:rFonts w:ascii="Palatino Linotype" w:eastAsia="MS Mincho" w:hAnsi="Palatino Linotype"/>
          <w:noProof/>
          <w:lang w:val="en-US"/>
        </w:rPr>
        <w:t>[17], [18]</w:t>
      </w:r>
      <w:r w:rsidRPr="004C0CFA">
        <w:rPr>
          <w:rFonts w:ascii="Palatino Linotype" w:eastAsia="MS Mincho" w:hAnsi="Palatino Linotype"/>
          <w:lang w:val="en-US"/>
        </w:rPr>
        <w:fldChar w:fldCharType="end"/>
      </w:r>
      <w:r w:rsidRPr="004C0CFA">
        <w:rPr>
          <w:rFonts w:ascii="Palatino Linotype" w:eastAsia="MS Mincho" w:hAnsi="Palatino Linotype"/>
          <w:lang w:val="en-US"/>
        </w:rPr>
        <w:t xml:space="preserve"> consumption by engaging end-users, which substantially alleviate the need for more generation in peak hours and defer network infrastructure expansion </w:t>
      </w:r>
      <w:r w:rsidRPr="004C0CFA">
        <w:rPr>
          <w:rFonts w:ascii="Palatino Linotype" w:eastAsia="MS Mincho" w:hAnsi="Palatino Linotype"/>
          <w:lang w:val="en-US"/>
        </w:rPr>
        <w:fldChar w:fldCharType="begin" w:fldLock="1"/>
      </w:r>
      <w:r w:rsidR="00351DD5">
        <w:rPr>
          <w:rFonts w:ascii="Palatino Linotype" w:eastAsia="MS Mincho" w:hAnsi="Palatino Linotype"/>
          <w:lang w:val="en-US"/>
        </w:rPr>
        <w:instrText>ADDIN CSL_CITATION {"citationItems":[{"id":"ITEM-1","itemData":{"DOI":"10.1109/TSG.2014.2298514","ISSN":"19493053","abstract":"This paper proposes a reward based demand response algorithm for residential customers to shave network peaks. Customer survey information is used to calculate various criteria indices reflecting their priority and flexibility. Criteria indices and sensitivity based house ranking is used for appropriate load selection in the feeder for demand response. Customer Rewards (CR) are paid based on load shift and voltage improvement due to load adjustment. The proposed algorithm can be deployed in residential distribution networks using a two-level hierarchical control scheme. Realistic residential load model consisting of non-controllable and controllable appliances is considered in this study. The effectiveness of the proposed demand response scheme on the annual load growth of the feeder is also investigated. Simulation results show that reduced peak demand, improved network voltage performance, and customer satisfaction can be achieved.","author":[{"dropping-particle":"","family":"Vivekananthan","given":"Cynthujah","non-dropping-particle":"","parse-names":false,"suffix":""},{"dropping-particle":"","family":"Mishra","given":"Yateendra","non-dropping-particle":"","parse-names":false,"suffix":""},{"dropping-particle":"","family":"Ledwich","given":"Gerard","non-dropping-particle":"","parse-names":false,"suffix":""},{"dropping-particle":"","family":"Li","given":"Fangxing","non-dropping-particle":"","parse-names":false,"suffix":""}],"container-title":"IEEE Transactions on Smart Grid","id":"ITEM-1","issue":"2","issued":{"date-parts":[["2014"]]},"page":"809-820","title":"Demand response for residential appliances via customer reward scheme","type":"article-journal","volume":"5"},"uris":["http://www.mendeley.com/documents/?uuid=8017fcf9-4bff-4798-99ea-b1216cf9ca56","http://www.mendeley.com/documents/?uuid=14300120-d562-450d-b335-5652771c2752"]},{"id":"ITEM-2","itemData":{"DOI":"10.1109/TSG.2012.2212729","ISBN":"1949-3053 VO - PP","ISSN":"19493053","abstract":"This paper evaluates the real-time price-based demand response (DR) management for residential appliances via stochastic optimization and robust optimization approaches. The proposed real-time price-based DR management application can be imbedded into smart meters and automatically executed on-line for determining the optimal operation of residential appliances within 5-minute time slots while considering uncertainties in real-time electricity prices. Operation tasks of residential appliances are categorized into deferrable/non-deferrable and interruptible/non-interruptible ones based on appliances’ DR preferences as well as their distinct spatial and temporal operation characteristics. The stochastic optimization adopts the scenario-based approach via Monte Carlo (MC) simulation for minimizing the expected electricity payment for the entire day, while controlling the financial risks associated with real-time electricity price uncertainties via the expected downside risks formulation. Price uncertainty intervals are considered in the robust optimization for minimizing the worst-case electricity payment while flexibly adjusting the solution robustness. Both approaches are formulated as mixed-integer linear programming (MILP) problems and solved by state-of-the-art MILP solvers. The numerical results show attributes of the two approaches for solving the real-time optimal DR management problem for residential appliances.","author":[{"dropping-particle":"","family":"Chen","given":"Zhi","non-dropping-particle":"","parse-names":false,"suffix":""},{"dropping-particle":"","family":"Wu","given":"Lei","non-dropping-particle":"","parse-names":false,"suffix":""},{"dropping-particle":"","family":"Fu","given":"Yong","non-dropping-particle":"","parse-names":false,"suffix":""}],"container-title":"IEEE Transactions on Smart Grid","id":"ITEM-2","issue":"4","issued":{"date-parts":[["2012"]]},"page":"1822-1831","title":"Real-time price-based demand response management for residential appliances via stochastic optimization and robust optimization","type":"article-journal","volume":"3"},"uris":["http://www.mendeley.com/documents/?uuid=87031512-f686-418d-a3eb-2d990ef9be76","http://www.mendeley.com/documents/?uuid=3c6f334f-6943-4349-9508-442f3beb19c6"]},{"id":"ITEM-3","itemData":{"author":[{"dropping-particle":"","family":"Wu","given":"Hongyu","non-dropping-particle":"","parse-names":false,"suffix":""},{"dropping-particle":"","family":"Shahidehpour","given":"Mohammad","non-dropping-particle":"","parse-names":false,"suffix":""},{"dropping-particle":"","family":"Alabdulwahab","given":"Ahmed","non-dropping-particle":"","parse-names":false,"suffix":""}],"container-title":"IEEE Transactions on Sustainable Energy","id":"ITEM-3","issue":"2","issued":{"date-parts":[["2015"]]},"page":"516-525","title":"Demand Response Exchange in the Stochastic Day-Ahead Scheduling With Variable Renewable Generation","type":"article-journal","volume":"6"},"uris":["http://www.mendeley.com/documents/?uuid=ac37fb56-0c8f-4a16-8289-f595f641b325","http://www.mendeley.com/documents/?uuid=4e180b64-8f9a-4121-9cc5-5b52d025fe10"]}],"mendeley":{"formattedCitation":"[19]–[21]","plainTextFormattedCitation":"[19]–[21]","previouslyFormattedCitation":"[19]–[21]"},"properties":{"noteIndex":0},"schema":"https://github.com/citation-style-language/schema/raw/master/csl-citation.json"}</w:instrText>
      </w:r>
      <w:r w:rsidRPr="004C0CFA">
        <w:rPr>
          <w:rFonts w:ascii="Palatino Linotype" w:eastAsia="MS Mincho" w:hAnsi="Palatino Linotype"/>
          <w:lang w:val="en-US"/>
        </w:rPr>
        <w:fldChar w:fldCharType="separate"/>
      </w:r>
      <w:r w:rsidR="001238B9" w:rsidRPr="001238B9">
        <w:rPr>
          <w:rFonts w:ascii="Palatino Linotype" w:eastAsia="MS Mincho" w:hAnsi="Palatino Linotype"/>
          <w:noProof/>
          <w:lang w:val="en-US"/>
        </w:rPr>
        <w:t>[19]–[21]</w:t>
      </w:r>
      <w:r w:rsidRPr="004C0CFA">
        <w:rPr>
          <w:rFonts w:ascii="Palatino Linotype" w:eastAsia="MS Mincho" w:hAnsi="Palatino Linotype"/>
        </w:rPr>
        <w:fldChar w:fldCharType="end"/>
      </w:r>
      <w:r w:rsidRPr="004C0CFA">
        <w:rPr>
          <w:rFonts w:ascii="Palatino Linotype" w:eastAsia="MS Mincho" w:hAnsi="Palatino Linotype"/>
          <w:lang w:val="en-US"/>
        </w:rPr>
        <w:t>-</w:t>
      </w:r>
      <w:r w:rsidRPr="004C0CFA">
        <w:rPr>
          <w:rFonts w:ascii="Palatino Linotype" w:eastAsia="MS Mincho" w:hAnsi="Palatino Linotype"/>
          <w:lang w:val="en-US"/>
        </w:rPr>
        <w:fldChar w:fldCharType="begin" w:fldLock="1"/>
      </w:r>
      <w:r w:rsidR="00351DD5">
        <w:rPr>
          <w:rFonts w:ascii="Palatino Linotype" w:eastAsia="MS Mincho" w:hAnsi="Palatino Linotype"/>
          <w:lang w:val="en-US"/>
        </w:rPr>
        <w:instrText>ADDIN CSL_CITATION {"citationItems":[{"id":"ITEM-1","itemData":{"DOI":"10.1016/j.energy.2009.05.021","ISBN":"1483686671","ISSN":"03605442","abstract":"Over the last few years, load growth, increases in intermittent generation, declining technology costs and increasing recognition of the importance of customer behaviour in energy markets have brought about a change in the focus of Demand Response (DR) in Europe. The long standing programmes involving large industries, through interruptible tariffs and time of day pricing, have been increasingly complemented by programmes aimed at commercial and residential customer groups. Developments in DR vary substantially across Europe reflecting national conditions and triggered by different sets of policies, programmes and implementation schemes. This paper examines experiences within European countries as well as at European Union (EU) level, with the aim of understanding which factors have facilitated or impeded advances in DR. It describes initiatives, studies and policies of various European countries, with in-depth case studies of the UK, Italy and Spain. It is concluded that while business programmes, technical and economic potentials vary across Europe, there are common reasons as to why coordinated DR policies have been slow to emerge. This is because of the limited knowledge on DR energy saving capacities; high cost estimates for DR technologies and infrastructures; and policies focused on creating the conditions for liberalising the EU energy markets. ?? 2009 Elsevier Ltd. All rights reserved.","author":[{"dropping-particle":"","family":"Torriti","given":"Jacopo","non-dropping-particle":"","parse-names":false,"suffix":""},{"dropping-particle":"","family":"Hassan","given":"Mohamed G.","non-dropping-particle":"","parse-names":false,"suffix":""},{"dropping-particle":"","family":"Leach","given":"Matthew","non-dropping-particle":"","parse-names":false,"suffix":""}],"container-title":"Energy","id":"ITEM-1","issue":"4","issued":{"date-parts":[["2010"]]},"page":"1575-1583","publisher":"Elsevier Ltd","title":"Demand response experience in Europe: Policies, programmes and implementation","type":"article-journal","volume":"35"},"uris":["http://www.mendeley.com/documents/?uuid=e1ffb70f-6ad6-4490-a440-a2263f9a2bca","http://www.mendeley.com/documents/?uuid=84ee17f1-f651-454d-8854-58164108a36c"]}],"mendeley":{"formattedCitation":"[22]","plainTextFormattedCitation":"[22]","previouslyFormattedCitation":"[22]"},"properties":{"noteIndex":0},"schema":"https://github.com/citation-style-language/schema/raw/master/csl-citation.json"}</w:instrText>
      </w:r>
      <w:r w:rsidRPr="004C0CFA">
        <w:rPr>
          <w:rFonts w:ascii="Palatino Linotype" w:eastAsia="MS Mincho" w:hAnsi="Palatino Linotype"/>
          <w:lang w:val="en-US"/>
        </w:rPr>
        <w:fldChar w:fldCharType="separate"/>
      </w:r>
      <w:r w:rsidR="001238B9" w:rsidRPr="001238B9">
        <w:rPr>
          <w:rFonts w:ascii="Palatino Linotype" w:eastAsia="MS Mincho" w:hAnsi="Palatino Linotype"/>
          <w:noProof/>
          <w:lang w:val="en-US"/>
        </w:rPr>
        <w:t>[22]</w:t>
      </w:r>
      <w:r w:rsidRPr="004C0CFA">
        <w:rPr>
          <w:rFonts w:ascii="Palatino Linotype" w:eastAsia="MS Mincho" w:hAnsi="Palatino Linotype"/>
        </w:rPr>
        <w:fldChar w:fldCharType="end"/>
      </w:r>
      <w:r w:rsidRPr="004C0CFA">
        <w:rPr>
          <w:rFonts w:ascii="Palatino Linotype" w:eastAsia="MS Mincho" w:hAnsi="Palatino Linotype"/>
          <w:lang w:val="en-US"/>
        </w:rPr>
        <w:t xml:space="preserve">. DR programs can be categorized based on various motivation, objectives, regulation services, and so forth </w:t>
      </w:r>
      <w:r w:rsidRPr="004C0CFA">
        <w:rPr>
          <w:rFonts w:ascii="Palatino Linotype" w:eastAsia="MS Mincho" w:hAnsi="Palatino Linotype"/>
          <w:lang w:val="en-US"/>
        </w:rPr>
        <w:fldChar w:fldCharType="begin" w:fldLock="1"/>
      </w:r>
      <w:r w:rsidR="00351DD5">
        <w:rPr>
          <w:rFonts w:ascii="Palatino Linotype" w:eastAsia="MS Mincho" w:hAnsi="Palatino Linotype"/>
          <w:lang w:val="en-US"/>
        </w:rPr>
        <w:instrText>ADDIN CSL_CITATION {"citationItems":[{"id":"ITEM-1","itemData":{"DOI":"10.1109/COMST.2014.2341586","ISBN":"1553-877X","ISSN":"1553-877X","abstract":"The smart grid concept continues to evolve and various methods have been developed in order to enhance the energy efficiency of the electricity infrastructure. Demand Response (DR) is considered as the most cost-effective and reliable solution for the smoothing of the demand curve, when the system is under stress. DR refers to a procedure that is applied to motivate changes in the customers’ power consumption habits, in response to incentives regarding the electricity prices. In this paper, we provide a comprehensive review of various DR schemes and programs, based on the motivations offered to the consumers in order to participate in the program.We classify the proposed DR schemes according to their control mechanism, to the motivations offered to reduce the power consumption and to the DR decision variable. We also present various optimization models for the optimal control of the DR strategies that have been proposed so far. These models are also categorized, based on the target of the optimization procedure. The key aspects that should be considered in the optimization problem are the system’s constraints and the computational complexity of the applied optimization algorithm.","author":[{"dropping-particle":"","family":"Vardakas","given":"John S.","non-dropping-particle":"","parse-names":false,"suffix":""},{"dropping-particle":"","family":"Zorba","given":"Nizar","non-dropping-particle":"","parse-names":false,"suffix":""},{"dropping-particle":"V.","family":"Verikoukis","given":"Christos","non-dropping-particle":"","parse-names":false,"suffix":""}],"container-title":"IEEE Communications Surveys &amp; Tutorials","id":"ITEM-1","issue":"c","issued":{"date-parts":[["2014"]]},"page":"1-1","title":"A Survey on Demand Response Programs in Smart Grids: Pricing Methods and Optimization Algorithms","type":"article-journal","volume":"17"},"uris":["http://www.mendeley.com/documents/?uuid=c54febfe-d64f-4e46-8b35-907e2a5773e9","http://www.mendeley.com/documents/?uuid=53e64b82-99fa-4d9c-976a-556960c5301b"]}],"mendeley":{"formattedCitation":"[23]","plainTextFormattedCitation":"[23]","previouslyFormattedCitation":"[23]"},"properties":{"noteIndex":0},"schema":"https://github.com/citation-style-language/schema/raw/master/csl-citation.json"}</w:instrText>
      </w:r>
      <w:r w:rsidRPr="004C0CFA">
        <w:rPr>
          <w:rFonts w:ascii="Palatino Linotype" w:eastAsia="MS Mincho" w:hAnsi="Palatino Linotype"/>
          <w:lang w:val="en-US"/>
        </w:rPr>
        <w:fldChar w:fldCharType="separate"/>
      </w:r>
      <w:r w:rsidR="001238B9" w:rsidRPr="001238B9">
        <w:rPr>
          <w:rFonts w:ascii="Palatino Linotype" w:eastAsia="MS Mincho" w:hAnsi="Palatino Linotype"/>
          <w:noProof/>
          <w:lang w:val="en-US"/>
        </w:rPr>
        <w:t>[23]</w:t>
      </w:r>
      <w:r w:rsidRPr="004C0CFA">
        <w:rPr>
          <w:rFonts w:ascii="Palatino Linotype" w:eastAsia="MS Mincho" w:hAnsi="Palatino Linotype"/>
        </w:rPr>
        <w:fldChar w:fldCharType="end"/>
      </w:r>
      <w:r w:rsidRPr="004C0CFA">
        <w:rPr>
          <w:rFonts w:ascii="Palatino Linotype" w:eastAsia="MS Mincho" w:hAnsi="Palatino Linotype"/>
          <w:lang w:val="en-US"/>
        </w:rPr>
        <w:t>”.</w:t>
      </w:r>
    </w:p>
    <w:p w14:paraId="52C4974B" w14:textId="77777777" w:rsidR="00876D84" w:rsidRPr="004C0CFA" w:rsidRDefault="00876D84" w:rsidP="00C701B3">
      <w:pPr>
        <w:pStyle w:val="PhDNormal"/>
        <w:rPr>
          <w:rFonts w:ascii="Palatino Linotype" w:hAnsi="Palatino Linotype"/>
        </w:rPr>
      </w:pPr>
    </w:p>
    <w:p w14:paraId="36AB86AE" w14:textId="2C234E4E" w:rsidR="00825BC9" w:rsidRDefault="00241F23" w:rsidP="00241F23">
      <w:pPr>
        <w:pStyle w:val="Heading2"/>
        <w:rPr>
          <w:rFonts w:ascii="Palatino Linotype" w:hAnsi="Palatino Linotype"/>
        </w:rPr>
      </w:pPr>
      <w:bookmarkStart w:id="38" w:name="_Ref197939968"/>
      <w:bookmarkStart w:id="39" w:name="_Toc400459749"/>
      <w:bookmarkStart w:id="40" w:name="_Toc82256254"/>
      <w:r w:rsidRPr="004C0CFA">
        <w:rPr>
          <w:rFonts w:ascii="Palatino Linotype" w:hAnsi="Palatino Linotype"/>
        </w:rPr>
        <w:lastRenderedPageBreak/>
        <w:t>Historical Background</w:t>
      </w:r>
      <w:bookmarkStart w:id="41" w:name="_Ref159400766"/>
      <w:bookmarkEnd w:id="38"/>
      <w:bookmarkEnd w:id="39"/>
      <w:bookmarkEnd w:id="40"/>
    </w:p>
    <w:p w14:paraId="4A10E6AA" w14:textId="7782559E" w:rsidR="00571BF7" w:rsidRPr="00571BF7" w:rsidRDefault="00571BF7" w:rsidP="00571BF7">
      <w:pPr>
        <w:pStyle w:val="PhDNormal"/>
      </w:pPr>
      <w:r>
        <w:t>Give a general historical background of the topic…</w:t>
      </w:r>
    </w:p>
    <w:p w14:paraId="6D5A9773" w14:textId="67B78C83" w:rsidR="007166B3" w:rsidRPr="004C0CFA" w:rsidRDefault="009B49CF" w:rsidP="00AE4631">
      <w:pPr>
        <w:pStyle w:val="Heading2"/>
        <w:rPr>
          <w:rFonts w:ascii="Palatino Linotype" w:hAnsi="Palatino Linotype"/>
        </w:rPr>
      </w:pPr>
      <w:bookmarkStart w:id="42" w:name="_Ref197938179"/>
      <w:bookmarkStart w:id="43" w:name="_Toc400459750"/>
      <w:bookmarkStart w:id="44" w:name="_Toc82256255"/>
      <w:r w:rsidRPr="004C0CFA">
        <w:rPr>
          <w:rFonts w:ascii="Palatino Linotype" w:hAnsi="Palatino Linotype"/>
        </w:rPr>
        <w:t>Topic 1</w:t>
      </w:r>
      <w:bookmarkEnd w:id="41"/>
      <w:bookmarkEnd w:id="42"/>
      <w:bookmarkEnd w:id="43"/>
      <w:bookmarkEnd w:id="44"/>
    </w:p>
    <w:p w14:paraId="6EC4D8AE" w14:textId="2A1AD7B5" w:rsidR="00162E7E" w:rsidRPr="004C0CFA" w:rsidRDefault="007A70B9" w:rsidP="00F92DF8">
      <w:pPr>
        <w:pStyle w:val="PhDNormal"/>
        <w:rPr>
          <w:rFonts w:ascii="Palatino Linotype" w:hAnsi="Palatino Linotype"/>
        </w:rPr>
      </w:pPr>
      <w:r w:rsidRPr="004C0CFA">
        <w:rPr>
          <w:rFonts w:ascii="Palatino Linotype" w:hAnsi="Palatino Linotype"/>
        </w:rPr>
        <w:t>Present and discuss your first topic.</w:t>
      </w:r>
    </w:p>
    <w:p w14:paraId="58F0087A" w14:textId="43414FB8" w:rsidR="007A70B9" w:rsidRPr="004C0CFA" w:rsidRDefault="00AE4631" w:rsidP="00AE4631">
      <w:pPr>
        <w:pStyle w:val="Heading2"/>
        <w:rPr>
          <w:rFonts w:ascii="Palatino Linotype" w:hAnsi="Palatino Linotype"/>
        </w:rPr>
      </w:pPr>
      <w:bookmarkStart w:id="45" w:name="_Ref159400842"/>
      <w:bookmarkStart w:id="46" w:name="_Toc400459751"/>
      <w:bookmarkStart w:id="47" w:name="_Toc82256256"/>
      <w:r w:rsidRPr="004C0CFA">
        <w:rPr>
          <w:rFonts w:ascii="Palatino Linotype" w:hAnsi="Palatino Linotype"/>
        </w:rPr>
        <w:t>T</w:t>
      </w:r>
      <w:r w:rsidR="007A70B9" w:rsidRPr="004C0CFA">
        <w:rPr>
          <w:rFonts w:ascii="Palatino Linotype" w:hAnsi="Palatino Linotype"/>
        </w:rPr>
        <w:t>opic 2</w:t>
      </w:r>
      <w:bookmarkEnd w:id="45"/>
      <w:bookmarkEnd w:id="46"/>
      <w:bookmarkEnd w:id="47"/>
    </w:p>
    <w:p w14:paraId="0B8220DE" w14:textId="77777777" w:rsidR="007A70B9" w:rsidRPr="004C0CFA" w:rsidRDefault="007A70B9" w:rsidP="007A70B9">
      <w:pPr>
        <w:pStyle w:val="PhDNormal"/>
        <w:rPr>
          <w:rFonts w:ascii="Palatino Linotype" w:hAnsi="Palatino Linotype"/>
        </w:rPr>
      </w:pPr>
      <w:r w:rsidRPr="004C0CFA">
        <w:rPr>
          <w:rFonts w:ascii="Palatino Linotype" w:hAnsi="Palatino Linotype"/>
        </w:rPr>
        <w:t>Present and discuss your second topic.</w:t>
      </w:r>
    </w:p>
    <w:p w14:paraId="1A339162" w14:textId="01625D04" w:rsidR="007A70B9" w:rsidRPr="004C0CFA" w:rsidRDefault="007A70B9" w:rsidP="00AE4631">
      <w:pPr>
        <w:pStyle w:val="Heading2"/>
        <w:rPr>
          <w:rFonts w:ascii="Palatino Linotype" w:hAnsi="Palatino Linotype"/>
        </w:rPr>
      </w:pPr>
      <w:bookmarkStart w:id="48" w:name="_Ref159400870"/>
      <w:bookmarkStart w:id="49" w:name="_Toc400459752"/>
      <w:bookmarkStart w:id="50" w:name="_Toc82256257"/>
      <w:r w:rsidRPr="004C0CFA">
        <w:rPr>
          <w:rFonts w:ascii="Palatino Linotype" w:hAnsi="Palatino Linotype"/>
        </w:rPr>
        <w:t>Topic 3</w:t>
      </w:r>
      <w:bookmarkEnd w:id="48"/>
      <w:bookmarkEnd w:id="49"/>
      <w:bookmarkEnd w:id="50"/>
    </w:p>
    <w:p w14:paraId="475D20F0" w14:textId="77777777" w:rsidR="007A70B9" w:rsidRPr="004C0CFA" w:rsidRDefault="007A70B9" w:rsidP="007A70B9">
      <w:pPr>
        <w:pStyle w:val="PhDNormal"/>
        <w:rPr>
          <w:rFonts w:ascii="Palatino Linotype" w:hAnsi="Palatino Linotype"/>
        </w:rPr>
      </w:pPr>
      <w:r w:rsidRPr="004C0CFA">
        <w:rPr>
          <w:rFonts w:ascii="Palatino Linotype" w:hAnsi="Palatino Linotype"/>
        </w:rPr>
        <w:t>Present and discuss your third topic.</w:t>
      </w:r>
    </w:p>
    <w:p w14:paraId="5AC563D6" w14:textId="47CB367C" w:rsidR="007A70B9" w:rsidRPr="004C0CFA" w:rsidRDefault="0001262D" w:rsidP="00AE4631">
      <w:pPr>
        <w:pStyle w:val="Heading2"/>
        <w:rPr>
          <w:rFonts w:ascii="Palatino Linotype" w:hAnsi="Palatino Linotype"/>
        </w:rPr>
      </w:pPr>
      <w:bookmarkStart w:id="51" w:name="_Ref159400943"/>
      <w:bookmarkStart w:id="52" w:name="_Toc400459753"/>
      <w:bookmarkStart w:id="53" w:name="_Toc82256258"/>
      <w:r w:rsidRPr="004C0CFA">
        <w:rPr>
          <w:rFonts w:ascii="Palatino Linotype" w:hAnsi="Palatino Linotype"/>
        </w:rPr>
        <w:t xml:space="preserve">Summary and </w:t>
      </w:r>
      <w:r w:rsidR="007A70B9" w:rsidRPr="004C0CFA">
        <w:rPr>
          <w:rFonts w:ascii="Palatino Linotype" w:hAnsi="Palatino Linotype"/>
        </w:rPr>
        <w:t>Implications</w:t>
      </w:r>
      <w:bookmarkEnd w:id="51"/>
      <w:bookmarkEnd w:id="52"/>
      <w:bookmarkEnd w:id="53"/>
    </w:p>
    <w:p w14:paraId="38C32CAB" w14:textId="1D82343B" w:rsidR="00F27D08" w:rsidRDefault="0001262D" w:rsidP="00C6284E">
      <w:pPr>
        <w:pStyle w:val="PhDNormal"/>
        <w:rPr>
          <w:rFonts w:ascii="Palatino Linotype" w:hAnsi="Palatino Linotype"/>
        </w:rPr>
      </w:pPr>
      <w:r w:rsidRPr="004C0CFA">
        <w:rPr>
          <w:rFonts w:ascii="Palatino Linotype" w:hAnsi="Palatino Linotype"/>
        </w:rPr>
        <w:t>Summarise the literature review and d</w:t>
      </w:r>
      <w:r w:rsidR="00500708" w:rsidRPr="004C0CFA">
        <w:rPr>
          <w:rFonts w:ascii="Palatino Linotype" w:hAnsi="Palatino Linotype"/>
        </w:rPr>
        <w:t>iscuss the implications from the literature for your study – the theoretical framework for your study.</w:t>
      </w:r>
      <w:r w:rsidR="008F42E4" w:rsidRPr="004C0CFA">
        <w:rPr>
          <w:rFonts w:ascii="Palatino Linotype" w:hAnsi="Palatino Linotype"/>
        </w:rPr>
        <w:t xml:space="preserve"> Here you can make an explicit statement of the hypotheses, propositions or research question</w:t>
      </w:r>
      <w:r w:rsidR="00CE190B" w:rsidRPr="004C0CFA">
        <w:rPr>
          <w:rFonts w:ascii="Palatino Linotype" w:hAnsi="Palatino Linotype"/>
        </w:rPr>
        <w:t>s</w:t>
      </w:r>
      <w:r w:rsidR="008F42E4" w:rsidRPr="004C0CFA">
        <w:rPr>
          <w:rFonts w:ascii="Palatino Linotype" w:hAnsi="Palatino Linotype"/>
        </w:rPr>
        <w:t xml:space="preserve"> and how they are derived from existing theory and literature.</w:t>
      </w:r>
      <w:r w:rsidR="00241AB3" w:rsidRPr="004C0CFA">
        <w:rPr>
          <w:rFonts w:ascii="Palatino Linotype" w:hAnsi="Palatino Linotype"/>
        </w:rPr>
        <w:t xml:space="preserve"> </w:t>
      </w:r>
    </w:p>
    <w:p w14:paraId="09884399" w14:textId="77777777" w:rsidR="00F27D08" w:rsidRDefault="00F27D08" w:rsidP="00C6284E">
      <w:pPr>
        <w:pStyle w:val="PhDNormal"/>
        <w:rPr>
          <w:rFonts w:ascii="Palatino Linotype" w:hAnsi="Palatino Linotype"/>
        </w:rPr>
      </w:pPr>
      <w:r>
        <w:rPr>
          <w:rFonts w:eastAsiaTheme="minorHAnsi"/>
          <w:noProof/>
          <w:sz w:val="20"/>
          <w:lang w:val="en-US"/>
        </w:rPr>
        <w:drawing>
          <wp:inline distT="0" distB="0" distL="0" distR="0" wp14:anchorId="461CC099" wp14:editId="58157822">
            <wp:extent cx="4619625" cy="3179598"/>
            <wp:effectExtent l="0" t="0" r="0" b="0"/>
            <wp:docPr id="530" name="Picture 5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Picture 530" descr="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7688" cy="3192031"/>
                    </a:xfrm>
                    <a:prstGeom prst="rect">
                      <a:avLst/>
                    </a:prstGeom>
                  </pic:spPr>
                </pic:pic>
              </a:graphicData>
            </a:graphic>
          </wp:inline>
        </w:drawing>
      </w:r>
    </w:p>
    <w:p w14:paraId="65A3305F" w14:textId="152E0272" w:rsidR="00F27D08" w:rsidRDefault="00F27D08" w:rsidP="00571BF7">
      <w:pPr>
        <w:pStyle w:val="PhDTableCaption"/>
        <w:spacing w:line="240" w:lineRule="auto"/>
        <w:jc w:val="center"/>
        <w:rPr>
          <w:rFonts w:ascii="Plantagenet Cherokee" w:eastAsiaTheme="minorHAnsi" w:hAnsi="Plantagenet Cherokee"/>
          <w:sz w:val="22"/>
          <w:szCs w:val="22"/>
        </w:rPr>
      </w:pPr>
      <w:bookmarkStart w:id="54" w:name="_Toc82256319"/>
      <w:r w:rsidRPr="0059619A">
        <w:rPr>
          <w:rFonts w:ascii="Plantagenet Cherokee" w:hAnsi="Plantagenet Cherokee"/>
          <w:sz w:val="22"/>
          <w:szCs w:val="22"/>
        </w:rPr>
        <w:t xml:space="preserve">Fig.  </w:t>
      </w:r>
      <w:r w:rsidRPr="0059619A">
        <w:rPr>
          <w:rFonts w:ascii="Plantagenet Cherokee" w:hAnsi="Plantagenet Cherokee"/>
          <w:sz w:val="22"/>
          <w:szCs w:val="22"/>
        </w:rPr>
        <w:fldChar w:fldCharType="begin"/>
      </w:r>
      <w:r w:rsidRPr="0059619A">
        <w:rPr>
          <w:rFonts w:ascii="Plantagenet Cherokee" w:hAnsi="Plantagenet Cherokee"/>
          <w:sz w:val="22"/>
          <w:szCs w:val="22"/>
        </w:rPr>
        <w:instrText xml:space="preserve"> STYLEREF 1 \s </w:instrText>
      </w:r>
      <w:r w:rsidRPr="0059619A">
        <w:rPr>
          <w:rFonts w:ascii="Plantagenet Cherokee" w:hAnsi="Plantagenet Cherokee"/>
          <w:sz w:val="22"/>
          <w:szCs w:val="22"/>
        </w:rPr>
        <w:fldChar w:fldCharType="separate"/>
      </w:r>
      <w:r w:rsidR="00C52506">
        <w:rPr>
          <w:rFonts w:ascii="Plantagenet Cherokee" w:hAnsi="Plantagenet Cherokee"/>
          <w:noProof/>
          <w:sz w:val="22"/>
          <w:szCs w:val="22"/>
        </w:rPr>
        <w:t>2</w:t>
      </w:r>
      <w:r w:rsidRPr="0059619A">
        <w:rPr>
          <w:rFonts w:ascii="Plantagenet Cherokee" w:hAnsi="Plantagenet Cherokee"/>
          <w:noProof/>
          <w:sz w:val="22"/>
          <w:szCs w:val="22"/>
        </w:rPr>
        <w:fldChar w:fldCharType="end"/>
      </w:r>
      <w:r w:rsidRPr="0059619A">
        <w:rPr>
          <w:rFonts w:ascii="Plantagenet Cherokee" w:hAnsi="Plantagenet Cherokee"/>
          <w:sz w:val="22"/>
          <w:szCs w:val="22"/>
        </w:rPr>
        <w:t>.</w:t>
      </w:r>
      <w:r w:rsidRPr="0059619A">
        <w:rPr>
          <w:rFonts w:ascii="Plantagenet Cherokee" w:hAnsi="Plantagenet Cherokee"/>
          <w:sz w:val="22"/>
          <w:szCs w:val="22"/>
        </w:rPr>
        <w:fldChar w:fldCharType="begin"/>
      </w:r>
      <w:r w:rsidRPr="0059619A">
        <w:rPr>
          <w:rFonts w:ascii="Plantagenet Cherokee" w:hAnsi="Plantagenet Cherokee"/>
          <w:sz w:val="22"/>
          <w:szCs w:val="22"/>
        </w:rPr>
        <w:instrText xml:space="preserve"> SEQ Figure \* ARABIC \s 1 </w:instrText>
      </w:r>
      <w:r w:rsidRPr="0059619A">
        <w:rPr>
          <w:rFonts w:ascii="Plantagenet Cherokee" w:hAnsi="Plantagenet Cherokee"/>
          <w:sz w:val="22"/>
          <w:szCs w:val="22"/>
        </w:rPr>
        <w:fldChar w:fldCharType="separate"/>
      </w:r>
      <w:r w:rsidR="00C52506">
        <w:rPr>
          <w:rFonts w:ascii="Plantagenet Cherokee" w:hAnsi="Plantagenet Cherokee"/>
          <w:noProof/>
          <w:sz w:val="22"/>
          <w:szCs w:val="22"/>
        </w:rPr>
        <w:t>2</w:t>
      </w:r>
      <w:r w:rsidRPr="0059619A">
        <w:rPr>
          <w:rFonts w:ascii="Plantagenet Cherokee" w:hAnsi="Plantagenet Cherokee"/>
          <w:noProof/>
          <w:sz w:val="22"/>
          <w:szCs w:val="22"/>
        </w:rPr>
        <w:fldChar w:fldCharType="end"/>
      </w:r>
      <w:r w:rsidRPr="0059619A">
        <w:rPr>
          <w:rFonts w:ascii="Plantagenet Cherokee" w:hAnsi="Plantagenet Cherokee"/>
          <w:sz w:val="22"/>
          <w:szCs w:val="22"/>
        </w:rPr>
        <w:tab/>
      </w:r>
      <w:r w:rsidRPr="0059619A">
        <w:rPr>
          <w:rFonts w:ascii="Plantagenet Cherokee" w:hAnsi="Plantagenet Cherokee"/>
          <w:iCs/>
          <w:sz w:val="22"/>
          <w:szCs w:val="22"/>
          <w:lang w:val="en-US"/>
        </w:rPr>
        <w:t xml:space="preserve">A research-gap by reviewing few key papers by </w:t>
      </w:r>
      <w:r w:rsidR="005B4373" w:rsidRPr="0059619A">
        <w:rPr>
          <w:rFonts w:ascii="Plantagenet Cherokee" w:hAnsi="Plantagenet Cherokee"/>
          <w:iCs/>
          <w:sz w:val="22"/>
          <w:szCs w:val="22"/>
          <w:lang w:val="en-US"/>
        </w:rPr>
        <w:t>comparing</w:t>
      </w:r>
      <w:r w:rsidRPr="0059619A">
        <w:rPr>
          <w:rFonts w:ascii="Plantagenet Cherokee" w:hAnsi="Plantagenet Cherokee"/>
          <w:iCs/>
          <w:sz w:val="22"/>
          <w:szCs w:val="22"/>
          <w:lang w:val="en-US"/>
        </w:rPr>
        <w:t xml:space="preserve"> the objectives,</w:t>
      </w:r>
      <w:r w:rsidR="00610034">
        <w:rPr>
          <w:rFonts w:ascii="Plantagenet Cherokee" w:hAnsi="Plantagenet Cherokee"/>
          <w:iCs/>
          <w:sz w:val="22"/>
          <w:szCs w:val="22"/>
          <w:lang w:val="en-US"/>
        </w:rPr>
        <w:t xml:space="preserve"> </w:t>
      </w:r>
      <w:r w:rsidRPr="0059619A">
        <w:rPr>
          <w:rFonts w:ascii="Plantagenet Cherokee" w:hAnsi="Plantagenet Cherokee"/>
          <w:iCs/>
          <w:sz w:val="22"/>
          <w:szCs w:val="22"/>
          <w:lang w:val="en-US"/>
        </w:rPr>
        <w:t xml:space="preserve">the pros and cons for a </w:t>
      </w:r>
      <w:r w:rsidRPr="0059619A">
        <w:rPr>
          <w:rFonts w:ascii="Plantagenet Cherokee" w:eastAsiaTheme="minorHAnsi" w:hAnsi="Plantagenet Cherokee"/>
          <w:sz w:val="22"/>
          <w:szCs w:val="22"/>
        </w:rPr>
        <w:t>DR integrated market clearing model.</w:t>
      </w:r>
      <w:bookmarkEnd w:id="54"/>
    </w:p>
    <w:p w14:paraId="45DD92EE" w14:textId="77777777" w:rsidR="00F27D08" w:rsidRPr="00F27D08" w:rsidRDefault="00F27D08" w:rsidP="00F27D08">
      <w:pPr>
        <w:pStyle w:val="PhDNormal"/>
      </w:pPr>
    </w:p>
    <w:p w14:paraId="619401F9" w14:textId="01015D6E" w:rsidR="00AD071D" w:rsidRPr="004C0CFA" w:rsidRDefault="00571BF7" w:rsidP="00C6284E">
      <w:pPr>
        <w:pStyle w:val="PhDNormal"/>
        <w:rPr>
          <w:rFonts w:ascii="Palatino Linotype" w:hAnsi="Palatino Linotype"/>
        </w:rPr>
      </w:pPr>
      <w:r w:rsidRPr="004C0CFA">
        <w:rPr>
          <w:rFonts w:ascii="Palatino Linotype" w:hAnsi="Palatino Linotype"/>
        </w:rPr>
        <w:lastRenderedPageBreak/>
        <w:t xml:space="preserve">Establish from the literature (or gap in the literature) the need for this study and the </w:t>
      </w:r>
      <w:r w:rsidR="00241AB3" w:rsidRPr="004C0CFA">
        <w:rPr>
          <w:rFonts w:ascii="Palatino Linotype" w:hAnsi="Palatino Linotype"/>
        </w:rPr>
        <w:t>likelihood of obtaining meaningful, relevant, and significant results.</w:t>
      </w:r>
      <w:r w:rsidR="008F42E4" w:rsidRPr="004C0CFA">
        <w:rPr>
          <w:rFonts w:ascii="Palatino Linotype" w:hAnsi="Palatino Linotype"/>
        </w:rPr>
        <w:t xml:space="preserve"> </w:t>
      </w:r>
      <w:r w:rsidR="005863CC" w:rsidRPr="004C0CFA">
        <w:rPr>
          <w:rFonts w:ascii="Palatino Linotype" w:hAnsi="Palatino Linotype"/>
        </w:rPr>
        <w:t>Outline any conceptual or substantive assumptions, the rationale and the theoretical framework for the study. Explain the relationships among variables or comparisons, and issues to be considered.</w:t>
      </w:r>
      <w:r w:rsidR="00241AB3" w:rsidRPr="004C0CFA">
        <w:rPr>
          <w:rFonts w:ascii="Palatino Linotype" w:hAnsi="Palatino Linotype"/>
        </w:rPr>
        <w:t xml:space="preserve"> </w:t>
      </w:r>
      <w:r w:rsidR="008F42E4" w:rsidRPr="004C0CFA">
        <w:rPr>
          <w:rFonts w:ascii="Palatino Linotype" w:hAnsi="Palatino Linotype"/>
        </w:rPr>
        <w:t>Th</w:t>
      </w:r>
      <w:r w:rsidR="00241AB3" w:rsidRPr="004C0CFA">
        <w:rPr>
          <w:rFonts w:ascii="Palatino Linotype" w:hAnsi="Palatino Linotype"/>
        </w:rPr>
        <w:t>is</w:t>
      </w:r>
      <w:r w:rsidR="008F42E4" w:rsidRPr="004C0CFA">
        <w:rPr>
          <w:rFonts w:ascii="Palatino Linotype" w:hAnsi="Palatino Linotype"/>
        </w:rPr>
        <w:t xml:space="preserve"> section should demonstrate the contribution of the research to the </w:t>
      </w:r>
      <w:r w:rsidR="00F27D08" w:rsidRPr="004C0CFA">
        <w:rPr>
          <w:rFonts w:ascii="Palatino Linotype" w:hAnsi="Palatino Linotype"/>
        </w:rPr>
        <w:t>field and</w:t>
      </w:r>
      <w:r w:rsidR="008F42E4" w:rsidRPr="004C0CFA">
        <w:rPr>
          <w:rFonts w:ascii="Palatino Linotype" w:hAnsi="Palatino Linotype"/>
        </w:rPr>
        <w:t xml:space="preserve"> be stated in a way that leads to the methodology.</w:t>
      </w:r>
    </w:p>
    <w:p w14:paraId="061CA99E" w14:textId="77777777" w:rsidR="001D1804" w:rsidRPr="004C0CFA" w:rsidRDefault="001D1804" w:rsidP="00C6284E">
      <w:pPr>
        <w:pStyle w:val="Heading1"/>
        <w:rPr>
          <w:rFonts w:ascii="Palatino Linotype" w:hAnsi="Palatino Linotype"/>
        </w:rPr>
        <w:sectPr w:rsidR="001D1804" w:rsidRPr="004C0CFA" w:rsidSect="008613E7">
          <w:headerReference w:type="default" r:id="rId21"/>
          <w:footerReference w:type="first" r:id="rId22"/>
          <w:type w:val="oddPage"/>
          <w:pgSz w:w="11907" w:h="16840" w:code="9"/>
          <w:pgMar w:top="1411" w:right="1411" w:bottom="1411" w:left="1987" w:header="720" w:footer="720" w:gutter="0"/>
          <w:cols w:space="720"/>
          <w:docGrid w:linePitch="326"/>
        </w:sectPr>
      </w:pPr>
    </w:p>
    <w:p w14:paraId="14A3C50E" w14:textId="1334F574" w:rsidR="00500708" w:rsidRPr="00571BF7" w:rsidRDefault="00B65F4C" w:rsidP="00571BF7">
      <w:pPr>
        <w:pStyle w:val="Heading1"/>
        <w:numPr>
          <w:ilvl w:val="0"/>
          <w:numId w:val="16"/>
        </w:numPr>
        <w:spacing w:after="1200"/>
        <w:ind w:left="2131" w:hanging="2131"/>
        <w:rPr>
          <w:rFonts w:ascii="Palatino Linotype" w:hAnsi="Palatino Linotype"/>
          <w:sz w:val="36"/>
          <w:szCs w:val="36"/>
        </w:rPr>
      </w:pPr>
      <w:bookmarkStart w:id="55" w:name="_Toc82256259"/>
      <w:r>
        <w:rPr>
          <w:rFonts w:ascii="Palatino Linotype" w:hAnsi="Palatino Linotype"/>
          <w:sz w:val="36"/>
          <w:szCs w:val="36"/>
        </w:rPr>
        <w:lastRenderedPageBreak/>
        <w:t>MATERIALS AND METHODOLOGY</w:t>
      </w:r>
      <w:bookmarkEnd w:id="55"/>
    </w:p>
    <w:p w14:paraId="69CB5578" w14:textId="684D7A9C" w:rsidR="004316B3" w:rsidRPr="003F50CD" w:rsidRDefault="008F42E4" w:rsidP="0003129C">
      <w:pPr>
        <w:pStyle w:val="PhDNormal"/>
        <w:rPr>
          <w:rFonts w:ascii="Palatino Linotype" w:hAnsi="Palatino Linotype"/>
          <w:i/>
          <w:iCs/>
        </w:rPr>
      </w:pPr>
      <w:r w:rsidRPr="003F50CD">
        <w:rPr>
          <w:rFonts w:ascii="Palatino Linotype" w:hAnsi="Palatino Linotype"/>
          <w:i/>
          <w:iCs/>
        </w:rPr>
        <w:t xml:space="preserve">This chapter of the </w:t>
      </w:r>
      <w:r w:rsidR="00C42866">
        <w:rPr>
          <w:rFonts w:ascii="Palatino Linotype" w:hAnsi="Palatino Linotype"/>
          <w:i/>
          <w:iCs/>
        </w:rPr>
        <w:t>T</w:t>
      </w:r>
      <w:r w:rsidRPr="003F50CD">
        <w:rPr>
          <w:rFonts w:ascii="Palatino Linotype" w:hAnsi="Palatino Linotype"/>
          <w:i/>
          <w:iCs/>
        </w:rPr>
        <w:t xml:space="preserve">hesis should outline the design and methodology of your research. </w:t>
      </w:r>
      <w:r w:rsidR="004316B3" w:rsidRPr="003F50CD">
        <w:rPr>
          <w:rFonts w:ascii="Palatino Linotype" w:hAnsi="Palatino Linotype"/>
          <w:i/>
          <w:iCs/>
        </w:rPr>
        <w:t>The basis for the choice of research method should be whether it will help you answer your research question</w:t>
      </w:r>
      <w:r w:rsidR="0060534A" w:rsidRPr="003F50CD">
        <w:rPr>
          <w:rFonts w:ascii="Palatino Linotype" w:hAnsi="Palatino Linotype"/>
          <w:i/>
          <w:iCs/>
        </w:rPr>
        <w:t>(s)</w:t>
      </w:r>
      <w:r w:rsidR="004316B3" w:rsidRPr="003F50CD">
        <w:rPr>
          <w:rFonts w:ascii="Palatino Linotype" w:hAnsi="Palatino Linotype"/>
          <w:i/>
          <w:iCs/>
        </w:rPr>
        <w:t>.</w:t>
      </w:r>
      <w:r w:rsidR="00571BF7">
        <w:rPr>
          <w:rFonts w:ascii="Palatino Linotype" w:hAnsi="Palatino Linotype"/>
          <w:i/>
          <w:iCs/>
        </w:rPr>
        <w:t xml:space="preserve"> Feel free to modify your chapter heading as appropriate with your research.</w:t>
      </w:r>
    </w:p>
    <w:p w14:paraId="389ABCF4" w14:textId="77777777" w:rsidR="00A36B1C" w:rsidRPr="003F50CD" w:rsidRDefault="0003129C" w:rsidP="0003129C">
      <w:pPr>
        <w:pStyle w:val="PhDNormal"/>
        <w:rPr>
          <w:rFonts w:ascii="Palatino Linotype" w:hAnsi="Palatino Linotype"/>
          <w:i/>
          <w:iCs/>
        </w:rPr>
      </w:pPr>
      <w:r w:rsidRPr="003F50CD">
        <w:rPr>
          <w:rFonts w:ascii="Palatino Linotype" w:hAnsi="Palatino Linotype"/>
          <w:i/>
          <w:iCs/>
        </w:rPr>
        <w:t>Give an overview of what is to be included in this chapter.</w:t>
      </w:r>
      <w:r w:rsidR="00CC3246" w:rsidRPr="003F50CD">
        <w:rPr>
          <w:rFonts w:ascii="Palatino Linotype" w:hAnsi="Palatino Linotype"/>
          <w:i/>
          <w:iCs/>
        </w:rPr>
        <w:t xml:space="preserve"> For example</w:t>
      </w:r>
      <w:r w:rsidR="00A36B1C" w:rsidRPr="003F50CD">
        <w:rPr>
          <w:rFonts w:ascii="Palatino Linotype" w:hAnsi="Palatino Linotype"/>
          <w:i/>
          <w:iCs/>
        </w:rPr>
        <w:t>:</w:t>
      </w:r>
    </w:p>
    <w:p w14:paraId="234FA6BF" w14:textId="3A0EF953" w:rsidR="0003129C" w:rsidRPr="003F50CD" w:rsidRDefault="00CC3246" w:rsidP="0003129C">
      <w:pPr>
        <w:pStyle w:val="PhDNormal"/>
        <w:rPr>
          <w:rFonts w:ascii="Palatino Linotype" w:hAnsi="Palatino Linotype"/>
          <w:i/>
          <w:iCs/>
        </w:rPr>
      </w:pPr>
      <w:r w:rsidRPr="003F50CD">
        <w:rPr>
          <w:rFonts w:ascii="Palatino Linotype" w:hAnsi="Palatino Linotype"/>
          <w:i/>
          <w:iCs/>
        </w:rPr>
        <w:t xml:space="preserve">This chapter describes the design adopted by this research to achieve the aims and objectives stated in </w:t>
      </w:r>
      <w:r w:rsidR="00C6284E" w:rsidRPr="003F50CD">
        <w:rPr>
          <w:rFonts w:ascii="Palatino Linotype" w:hAnsi="Palatino Linotype"/>
          <w:i/>
          <w:iCs/>
        </w:rPr>
        <w:t>s</w:t>
      </w:r>
      <w:r w:rsidR="005A407F" w:rsidRPr="003F50CD">
        <w:rPr>
          <w:rFonts w:ascii="Palatino Linotype" w:hAnsi="Palatino Linotype"/>
          <w:i/>
          <w:iCs/>
        </w:rPr>
        <w:t xml:space="preserve">ection </w:t>
      </w:r>
      <w:r w:rsidR="00192D95" w:rsidRPr="003F50CD">
        <w:rPr>
          <w:rFonts w:ascii="Palatino Linotype" w:hAnsi="Palatino Linotype"/>
          <w:i/>
          <w:iCs/>
        </w:rPr>
        <w:fldChar w:fldCharType="begin"/>
      </w:r>
      <w:r w:rsidR="005A407F" w:rsidRPr="003F50CD">
        <w:rPr>
          <w:rFonts w:ascii="Palatino Linotype" w:hAnsi="Palatino Linotype"/>
          <w:i/>
          <w:iCs/>
        </w:rPr>
        <w:instrText xml:space="preserve"> REF _Ref159401294 \r \h </w:instrText>
      </w:r>
      <w:r w:rsidR="004C0CFA" w:rsidRPr="003F50CD">
        <w:rPr>
          <w:rFonts w:ascii="Palatino Linotype" w:hAnsi="Palatino Linotype"/>
          <w:i/>
          <w:iCs/>
        </w:rPr>
        <w:instrText xml:space="preserve"> \* MERGEFORMAT </w:instrText>
      </w:r>
      <w:r w:rsidR="00192D95" w:rsidRPr="003F50CD">
        <w:rPr>
          <w:rFonts w:ascii="Palatino Linotype" w:hAnsi="Palatino Linotype"/>
          <w:i/>
          <w:iCs/>
        </w:rPr>
      </w:r>
      <w:r w:rsidR="00192D95" w:rsidRPr="003F50CD">
        <w:rPr>
          <w:rFonts w:ascii="Palatino Linotype" w:hAnsi="Palatino Linotype"/>
          <w:i/>
          <w:iCs/>
        </w:rPr>
        <w:fldChar w:fldCharType="separate"/>
      </w:r>
      <w:r w:rsidR="00C52506">
        <w:rPr>
          <w:rFonts w:ascii="Palatino Linotype" w:hAnsi="Palatino Linotype"/>
          <w:i/>
          <w:iCs/>
        </w:rPr>
        <w:t>1.3</w:t>
      </w:r>
      <w:r w:rsidR="00192D95" w:rsidRPr="003F50CD">
        <w:rPr>
          <w:rFonts w:ascii="Palatino Linotype" w:hAnsi="Palatino Linotype"/>
          <w:i/>
          <w:iCs/>
        </w:rPr>
        <w:fldChar w:fldCharType="end"/>
      </w:r>
      <w:r w:rsidR="005A407F" w:rsidRPr="003F50CD">
        <w:rPr>
          <w:rFonts w:ascii="Palatino Linotype" w:hAnsi="Palatino Linotype"/>
          <w:i/>
          <w:iCs/>
        </w:rPr>
        <w:t xml:space="preserve"> of </w:t>
      </w:r>
      <w:r w:rsidRPr="003F50CD">
        <w:rPr>
          <w:rFonts w:ascii="Palatino Linotype" w:hAnsi="Palatino Linotype"/>
          <w:i/>
          <w:iCs/>
        </w:rPr>
        <w:t>Chapter 1</w:t>
      </w:r>
      <w:r w:rsidR="005A407F" w:rsidRPr="003F50CD">
        <w:rPr>
          <w:rFonts w:ascii="Palatino Linotype" w:hAnsi="Palatino Linotype"/>
          <w:i/>
          <w:iCs/>
        </w:rPr>
        <w:t xml:space="preserve"> [if you wish, you can restate those objectives]. </w:t>
      </w:r>
      <w:r w:rsidRPr="003F50CD">
        <w:rPr>
          <w:rFonts w:ascii="Palatino Linotype" w:hAnsi="Palatino Linotype"/>
          <w:i/>
          <w:iCs/>
        </w:rPr>
        <w:t xml:space="preserve">Section </w:t>
      </w:r>
      <w:r w:rsidR="00192D95" w:rsidRPr="003F50CD">
        <w:rPr>
          <w:rFonts w:ascii="Palatino Linotype" w:hAnsi="Palatino Linotype"/>
          <w:i/>
          <w:iCs/>
        </w:rPr>
        <w:fldChar w:fldCharType="begin"/>
      </w:r>
      <w:r w:rsidRPr="003F50CD">
        <w:rPr>
          <w:rFonts w:ascii="Palatino Linotype" w:hAnsi="Palatino Linotype"/>
          <w:i/>
          <w:iCs/>
        </w:rPr>
        <w:instrText xml:space="preserve"> REF _Ref159401357 \r \h </w:instrText>
      </w:r>
      <w:r w:rsidR="004C0CFA" w:rsidRPr="003F50CD">
        <w:rPr>
          <w:rFonts w:ascii="Palatino Linotype" w:hAnsi="Palatino Linotype"/>
          <w:i/>
          <w:iCs/>
        </w:rPr>
        <w:instrText xml:space="preserve"> \* MERGEFORMAT </w:instrText>
      </w:r>
      <w:r w:rsidR="00192D95" w:rsidRPr="003F50CD">
        <w:rPr>
          <w:rFonts w:ascii="Palatino Linotype" w:hAnsi="Palatino Linotype"/>
          <w:i/>
          <w:iCs/>
        </w:rPr>
      </w:r>
      <w:r w:rsidR="00192D95" w:rsidRPr="003F50CD">
        <w:rPr>
          <w:rFonts w:ascii="Palatino Linotype" w:hAnsi="Palatino Linotype"/>
          <w:i/>
          <w:iCs/>
        </w:rPr>
        <w:fldChar w:fldCharType="separate"/>
      </w:r>
      <w:r w:rsidR="00C52506">
        <w:rPr>
          <w:rFonts w:ascii="Palatino Linotype" w:hAnsi="Palatino Linotype"/>
          <w:i/>
          <w:iCs/>
        </w:rPr>
        <w:t>3.1</w:t>
      </w:r>
      <w:r w:rsidR="00192D95" w:rsidRPr="003F50CD">
        <w:rPr>
          <w:rFonts w:ascii="Palatino Linotype" w:hAnsi="Palatino Linotype"/>
          <w:i/>
          <w:iCs/>
        </w:rPr>
        <w:fldChar w:fldCharType="end"/>
      </w:r>
      <w:r w:rsidRPr="003F50CD">
        <w:rPr>
          <w:rFonts w:ascii="Palatino Linotype" w:hAnsi="Palatino Linotype"/>
          <w:i/>
          <w:iCs/>
        </w:rPr>
        <w:t xml:space="preserve"> discusses the methodology </w:t>
      </w:r>
      <w:r w:rsidR="00CE190B" w:rsidRPr="003F50CD">
        <w:rPr>
          <w:rFonts w:ascii="Palatino Linotype" w:hAnsi="Palatino Linotype"/>
          <w:i/>
          <w:iCs/>
        </w:rPr>
        <w:t xml:space="preserve">[to be] </w:t>
      </w:r>
      <w:r w:rsidRPr="003F50CD">
        <w:rPr>
          <w:rFonts w:ascii="Palatino Linotype" w:hAnsi="Palatino Linotype"/>
          <w:i/>
          <w:iCs/>
        </w:rPr>
        <w:t>used in the s</w:t>
      </w:r>
      <w:r w:rsidR="005A407F" w:rsidRPr="003F50CD">
        <w:rPr>
          <w:rFonts w:ascii="Palatino Linotype" w:hAnsi="Palatino Linotype"/>
          <w:i/>
          <w:iCs/>
        </w:rPr>
        <w:t>tudy</w:t>
      </w:r>
      <w:r w:rsidR="007E1870" w:rsidRPr="003F50CD">
        <w:rPr>
          <w:rFonts w:ascii="Palatino Linotype" w:hAnsi="Palatino Linotype"/>
          <w:i/>
          <w:iCs/>
        </w:rPr>
        <w:t xml:space="preserve">, </w:t>
      </w:r>
      <w:r w:rsidR="00695E1C" w:rsidRPr="003F50CD">
        <w:rPr>
          <w:rFonts w:ascii="Palatino Linotype" w:hAnsi="Palatino Linotype"/>
          <w:i/>
          <w:iCs/>
        </w:rPr>
        <w:t xml:space="preserve">the stages by which the methodology </w:t>
      </w:r>
      <w:r w:rsidR="00B24C9A" w:rsidRPr="003F50CD">
        <w:rPr>
          <w:rFonts w:ascii="Palatino Linotype" w:hAnsi="Palatino Linotype"/>
          <w:i/>
          <w:iCs/>
        </w:rPr>
        <w:t>was [</w:t>
      </w:r>
      <w:r w:rsidR="00695E1C" w:rsidRPr="003F50CD">
        <w:rPr>
          <w:rFonts w:ascii="Palatino Linotype" w:hAnsi="Palatino Linotype"/>
          <w:i/>
          <w:iCs/>
        </w:rPr>
        <w:t>will be</w:t>
      </w:r>
      <w:r w:rsidR="00B24C9A" w:rsidRPr="003F50CD">
        <w:rPr>
          <w:rFonts w:ascii="Palatino Linotype" w:hAnsi="Palatino Linotype"/>
          <w:i/>
          <w:iCs/>
        </w:rPr>
        <w:t>]</w:t>
      </w:r>
      <w:r w:rsidR="00695E1C" w:rsidRPr="003F50CD">
        <w:rPr>
          <w:rFonts w:ascii="Palatino Linotype" w:hAnsi="Palatino Linotype"/>
          <w:i/>
          <w:iCs/>
        </w:rPr>
        <w:t xml:space="preserve"> implemented, and </w:t>
      </w:r>
      <w:r w:rsidR="007E1870" w:rsidRPr="003F50CD">
        <w:rPr>
          <w:rFonts w:ascii="Palatino Linotype" w:hAnsi="Palatino Linotype"/>
          <w:i/>
          <w:iCs/>
        </w:rPr>
        <w:t xml:space="preserve">the </w:t>
      </w:r>
      <w:r w:rsidR="00695E1C" w:rsidRPr="003F50CD">
        <w:rPr>
          <w:rFonts w:ascii="Palatino Linotype" w:hAnsi="Palatino Linotype"/>
          <w:i/>
          <w:iCs/>
        </w:rPr>
        <w:t xml:space="preserve">research </w:t>
      </w:r>
      <w:r w:rsidR="007E1870" w:rsidRPr="003F50CD">
        <w:rPr>
          <w:rFonts w:ascii="Palatino Linotype" w:hAnsi="Palatino Linotype"/>
          <w:i/>
          <w:iCs/>
        </w:rPr>
        <w:t>design</w:t>
      </w:r>
      <w:r w:rsidRPr="003F50CD">
        <w:rPr>
          <w:rFonts w:ascii="Palatino Linotype" w:hAnsi="Palatino Linotype"/>
          <w:i/>
          <w:iCs/>
        </w:rPr>
        <w:t xml:space="preserve">; </w:t>
      </w:r>
      <w:r w:rsidR="00C6284E" w:rsidRPr="003F50CD">
        <w:rPr>
          <w:rFonts w:ascii="Palatino Linotype" w:hAnsi="Palatino Linotype"/>
          <w:i/>
          <w:iCs/>
        </w:rPr>
        <w:t>s</w:t>
      </w:r>
      <w:r w:rsidRPr="003F50CD">
        <w:rPr>
          <w:rFonts w:ascii="Palatino Linotype" w:hAnsi="Palatino Linotype"/>
          <w:i/>
          <w:iCs/>
        </w:rPr>
        <w:t xml:space="preserve">ection </w:t>
      </w:r>
      <w:r w:rsidR="00192D95" w:rsidRPr="003F50CD">
        <w:rPr>
          <w:rFonts w:ascii="Palatino Linotype" w:hAnsi="Palatino Linotype"/>
          <w:i/>
          <w:iCs/>
        </w:rPr>
        <w:fldChar w:fldCharType="begin"/>
      </w:r>
      <w:r w:rsidRPr="003F50CD">
        <w:rPr>
          <w:rFonts w:ascii="Palatino Linotype" w:hAnsi="Palatino Linotype"/>
          <w:i/>
          <w:iCs/>
        </w:rPr>
        <w:instrText xml:space="preserve"> REF _Ref159401405 \r \h </w:instrText>
      </w:r>
      <w:r w:rsidR="004C0CFA" w:rsidRPr="003F50CD">
        <w:rPr>
          <w:rFonts w:ascii="Palatino Linotype" w:hAnsi="Palatino Linotype"/>
          <w:i/>
          <w:iCs/>
        </w:rPr>
        <w:instrText xml:space="preserve"> \* MERGEFORMAT </w:instrText>
      </w:r>
      <w:r w:rsidR="00192D95" w:rsidRPr="003F50CD">
        <w:rPr>
          <w:rFonts w:ascii="Palatino Linotype" w:hAnsi="Palatino Linotype"/>
          <w:i/>
          <w:iCs/>
        </w:rPr>
      </w:r>
      <w:r w:rsidR="00192D95" w:rsidRPr="003F50CD">
        <w:rPr>
          <w:rFonts w:ascii="Palatino Linotype" w:hAnsi="Palatino Linotype"/>
          <w:i/>
          <w:iCs/>
        </w:rPr>
        <w:fldChar w:fldCharType="separate"/>
      </w:r>
      <w:r w:rsidR="00C52506">
        <w:rPr>
          <w:rFonts w:ascii="Palatino Linotype" w:hAnsi="Palatino Linotype"/>
          <w:i/>
          <w:iCs/>
        </w:rPr>
        <w:t>3.2</w:t>
      </w:r>
      <w:r w:rsidR="00192D95" w:rsidRPr="003F50CD">
        <w:rPr>
          <w:rFonts w:ascii="Palatino Linotype" w:hAnsi="Palatino Linotype"/>
          <w:i/>
          <w:iCs/>
        </w:rPr>
        <w:fldChar w:fldCharType="end"/>
      </w:r>
      <w:r w:rsidRPr="003F50CD">
        <w:rPr>
          <w:rFonts w:ascii="Palatino Linotype" w:hAnsi="Palatino Linotype"/>
          <w:i/>
          <w:iCs/>
        </w:rPr>
        <w:t xml:space="preserve"> details the participants in the study; </w:t>
      </w:r>
      <w:r w:rsidR="00C6284E" w:rsidRPr="003F50CD">
        <w:rPr>
          <w:rFonts w:ascii="Palatino Linotype" w:hAnsi="Palatino Linotype"/>
          <w:i/>
          <w:iCs/>
        </w:rPr>
        <w:t>s</w:t>
      </w:r>
      <w:r w:rsidRPr="003F50CD">
        <w:rPr>
          <w:rFonts w:ascii="Palatino Linotype" w:hAnsi="Palatino Linotype"/>
          <w:i/>
          <w:iCs/>
        </w:rPr>
        <w:t xml:space="preserve">ection </w:t>
      </w:r>
      <w:r w:rsidR="00192D95" w:rsidRPr="003F50CD">
        <w:rPr>
          <w:rFonts w:ascii="Palatino Linotype" w:hAnsi="Palatino Linotype"/>
          <w:i/>
          <w:iCs/>
        </w:rPr>
        <w:fldChar w:fldCharType="begin"/>
      </w:r>
      <w:r w:rsidRPr="003F50CD">
        <w:rPr>
          <w:rFonts w:ascii="Palatino Linotype" w:hAnsi="Palatino Linotype"/>
          <w:i/>
          <w:iCs/>
        </w:rPr>
        <w:instrText xml:space="preserve"> REF _Ref159401428 \r \h </w:instrText>
      </w:r>
      <w:r w:rsidR="004C0CFA" w:rsidRPr="003F50CD">
        <w:rPr>
          <w:rFonts w:ascii="Palatino Linotype" w:hAnsi="Palatino Linotype"/>
          <w:i/>
          <w:iCs/>
        </w:rPr>
        <w:instrText xml:space="preserve"> \* MERGEFORMAT </w:instrText>
      </w:r>
      <w:r w:rsidR="00192D95" w:rsidRPr="003F50CD">
        <w:rPr>
          <w:rFonts w:ascii="Palatino Linotype" w:hAnsi="Palatino Linotype"/>
          <w:i/>
          <w:iCs/>
        </w:rPr>
      </w:r>
      <w:r w:rsidR="00192D95" w:rsidRPr="003F50CD">
        <w:rPr>
          <w:rFonts w:ascii="Palatino Linotype" w:hAnsi="Palatino Linotype"/>
          <w:i/>
          <w:iCs/>
        </w:rPr>
        <w:fldChar w:fldCharType="separate"/>
      </w:r>
      <w:r w:rsidR="00C52506">
        <w:rPr>
          <w:rFonts w:ascii="Palatino Linotype" w:hAnsi="Palatino Linotype"/>
          <w:i/>
          <w:iCs/>
        </w:rPr>
        <w:t>3.3</w:t>
      </w:r>
      <w:r w:rsidR="00192D95" w:rsidRPr="003F50CD">
        <w:rPr>
          <w:rFonts w:ascii="Palatino Linotype" w:hAnsi="Palatino Linotype"/>
          <w:i/>
          <w:iCs/>
        </w:rPr>
        <w:fldChar w:fldCharType="end"/>
      </w:r>
      <w:r w:rsidRPr="003F50CD">
        <w:rPr>
          <w:rFonts w:ascii="Palatino Linotype" w:hAnsi="Palatino Linotype"/>
          <w:i/>
          <w:iCs/>
        </w:rPr>
        <w:t xml:space="preserve"> lists all the instruments </w:t>
      </w:r>
      <w:r w:rsidR="00B24C9A" w:rsidRPr="003F50CD">
        <w:rPr>
          <w:rFonts w:ascii="Palatino Linotype" w:hAnsi="Palatino Linotype"/>
          <w:i/>
          <w:iCs/>
        </w:rPr>
        <w:t>[</w:t>
      </w:r>
      <w:r w:rsidRPr="003F50CD">
        <w:rPr>
          <w:rFonts w:ascii="Palatino Linotype" w:hAnsi="Palatino Linotype"/>
          <w:i/>
          <w:iCs/>
        </w:rPr>
        <w:t>to be</w:t>
      </w:r>
      <w:r w:rsidR="00B24C9A" w:rsidRPr="003F50CD">
        <w:rPr>
          <w:rFonts w:ascii="Palatino Linotype" w:hAnsi="Palatino Linotype"/>
          <w:i/>
          <w:iCs/>
        </w:rPr>
        <w:t>]</w:t>
      </w:r>
      <w:r w:rsidRPr="003F50CD">
        <w:rPr>
          <w:rFonts w:ascii="Palatino Linotype" w:hAnsi="Palatino Linotype"/>
          <w:i/>
          <w:iCs/>
        </w:rPr>
        <w:t xml:space="preserve"> used in the study and justifies </w:t>
      </w:r>
      <w:r w:rsidR="005A407F" w:rsidRPr="003F50CD">
        <w:rPr>
          <w:rFonts w:ascii="Palatino Linotype" w:hAnsi="Palatino Linotype"/>
          <w:i/>
          <w:iCs/>
        </w:rPr>
        <w:t xml:space="preserve">their use; </w:t>
      </w:r>
      <w:r w:rsidR="00C6284E" w:rsidRPr="003F50CD">
        <w:rPr>
          <w:rFonts w:ascii="Palatino Linotype" w:hAnsi="Palatino Linotype"/>
          <w:i/>
          <w:iCs/>
        </w:rPr>
        <w:t>s</w:t>
      </w:r>
      <w:r w:rsidR="005A407F" w:rsidRPr="003F50CD">
        <w:rPr>
          <w:rFonts w:ascii="Palatino Linotype" w:hAnsi="Palatino Linotype"/>
          <w:i/>
          <w:iCs/>
        </w:rPr>
        <w:t xml:space="preserve">ection </w:t>
      </w:r>
      <w:r w:rsidR="00192D95" w:rsidRPr="003F50CD">
        <w:rPr>
          <w:rFonts w:ascii="Palatino Linotype" w:hAnsi="Palatino Linotype"/>
          <w:i/>
          <w:iCs/>
        </w:rPr>
        <w:fldChar w:fldCharType="begin"/>
      </w:r>
      <w:r w:rsidR="005A407F" w:rsidRPr="003F50CD">
        <w:rPr>
          <w:rFonts w:ascii="Palatino Linotype" w:hAnsi="Palatino Linotype"/>
          <w:i/>
          <w:iCs/>
        </w:rPr>
        <w:instrText xml:space="preserve"> REF _Ref159401695 \r \h </w:instrText>
      </w:r>
      <w:r w:rsidR="004C0CFA" w:rsidRPr="003F50CD">
        <w:rPr>
          <w:rFonts w:ascii="Palatino Linotype" w:hAnsi="Palatino Linotype"/>
          <w:i/>
          <w:iCs/>
        </w:rPr>
        <w:instrText xml:space="preserve"> \* MERGEFORMAT </w:instrText>
      </w:r>
      <w:r w:rsidR="00192D95" w:rsidRPr="003F50CD">
        <w:rPr>
          <w:rFonts w:ascii="Palatino Linotype" w:hAnsi="Palatino Linotype"/>
          <w:i/>
          <w:iCs/>
        </w:rPr>
      </w:r>
      <w:r w:rsidR="00192D95" w:rsidRPr="003F50CD">
        <w:rPr>
          <w:rFonts w:ascii="Palatino Linotype" w:hAnsi="Palatino Linotype"/>
          <w:i/>
          <w:iCs/>
        </w:rPr>
        <w:fldChar w:fldCharType="separate"/>
      </w:r>
      <w:r w:rsidR="00C52506">
        <w:rPr>
          <w:rFonts w:ascii="Palatino Linotype" w:hAnsi="Palatino Linotype"/>
          <w:i/>
          <w:iCs/>
        </w:rPr>
        <w:t>3.4</w:t>
      </w:r>
      <w:r w:rsidR="00192D95" w:rsidRPr="003F50CD">
        <w:rPr>
          <w:rFonts w:ascii="Palatino Linotype" w:hAnsi="Palatino Linotype"/>
          <w:i/>
          <w:iCs/>
        </w:rPr>
        <w:fldChar w:fldCharType="end"/>
      </w:r>
      <w:r w:rsidR="005A407F" w:rsidRPr="003F50CD">
        <w:rPr>
          <w:rFonts w:ascii="Palatino Linotype" w:hAnsi="Palatino Linotype"/>
          <w:i/>
          <w:iCs/>
        </w:rPr>
        <w:t xml:space="preserve"> outlines the procedure </w:t>
      </w:r>
      <w:r w:rsidR="00B24C9A" w:rsidRPr="003F50CD">
        <w:rPr>
          <w:rFonts w:ascii="Palatino Linotype" w:hAnsi="Palatino Linotype"/>
          <w:i/>
          <w:iCs/>
        </w:rPr>
        <w:t>[</w:t>
      </w:r>
      <w:r w:rsidR="005A407F" w:rsidRPr="003F50CD">
        <w:rPr>
          <w:rFonts w:ascii="Palatino Linotype" w:hAnsi="Palatino Linotype"/>
          <w:i/>
          <w:iCs/>
        </w:rPr>
        <w:t>to be</w:t>
      </w:r>
      <w:r w:rsidR="00B24C9A" w:rsidRPr="003F50CD">
        <w:rPr>
          <w:rFonts w:ascii="Palatino Linotype" w:hAnsi="Palatino Linotype"/>
          <w:i/>
          <w:iCs/>
        </w:rPr>
        <w:t>]</w:t>
      </w:r>
      <w:r w:rsidR="005A407F" w:rsidRPr="003F50CD">
        <w:rPr>
          <w:rFonts w:ascii="Palatino Linotype" w:hAnsi="Palatino Linotype"/>
          <w:i/>
          <w:iCs/>
        </w:rPr>
        <w:t xml:space="preserve"> used and the timeline for completion of each stage of the study; </w:t>
      </w:r>
      <w:r w:rsidR="00C6284E" w:rsidRPr="003F50CD">
        <w:rPr>
          <w:rFonts w:ascii="Palatino Linotype" w:hAnsi="Palatino Linotype"/>
          <w:i/>
          <w:iCs/>
        </w:rPr>
        <w:t>s</w:t>
      </w:r>
      <w:r w:rsidR="005A407F" w:rsidRPr="003F50CD">
        <w:rPr>
          <w:rFonts w:ascii="Palatino Linotype" w:hAnsi="Palatino Linotype"/>
          <w:i/>
          <w:iCs/>
        </w:rPr>
        <w:t xml:space="preserve">ection </w:t>
      </w:r>
      <w:r w:rsidR="00192D95" w:rsidRPr="003F50CD">
        <w:rPr>
          <w:rFonts w:ascii="Palatino Linotype" w:hAnsi="Palatino Linotype"/>
          <w:i/>
          <w:iCs/>
        </w:rPr>
        <w:fldChar w:fldCharType="begin"/>
      </w:r>
      <w:r w:rsidR="005A407F" w:rsidRPr="003F50CD">
        <w:rPr>
          <w:rFonts w:ascii="Palatino Linotype" w:hAnsi="Palatino Linotype"/>
          <w:i/>
          <w:iCs/>
        </w:rPr>
        <w:instrText xml:space="preserve"> REF _Ref159401729 \r \h </w:instrText>
      </w:r>
      <w:r w:rsidR="004C0CFA" w:rsidRPr="003F50CD">
        <w:rPr>
          <w:rFonts w:ascii="Palatino Linotype" w:hAnsi="Palatino Linotype"/>
          <w:i/>
          <w:iCs/>
        </w:rPr>
        <w:instrText xml:space="preserve"> \* MERGEFORMAT </w:instrText>
      </w:r>
      <w:r w:rsidR="00192D95" w:rsidRPr="003F50CD">
        <w:rPr>
          <w:rFonts w:ascii="Palatino Linotype" w:hAnsi="Palatino Linotype"/>
          <w:i/>
          <w:iCs/>
        </w:rPr>
      </w:r>
      <w:r w:rsidR="00192D95" w:rsidRPr="003F50CD">
        <w:rPr>
          <w:rFonts w:ascii="Palatino Linotype" w:hAnsi="Palatino Linotype"/>
          <w:i/>
          <w:iCs/>
        </w:rPr>
        <w:fldChar w:fldCharType="separate"/>
      </w:r>
      <w:r w:rsidR="00C52506">
        <w:rPr>
          <w:rFonts w:ascii="Palatino Linotype" w:hAnsi="Palatino Linotype"/>
          <w:i/>
          <w:iCs/>
        </w:rPr>
        <w:t>3.5</w:t>
      </w:r>
      <w:r w:rsidR="00192D95" w:rsidRPr="003F50CD">
        <w:rPr>
          <w:rFonts w:ascii="Palatino Linotype" w:hAnsi="Palatino Linotype"/>
          <w:i/>
          <w:iCs/>
        </w:rPr>
        <w:fldChar w:fldCharType="end"/>
      </w:r>
      <w:r w:rsidR="005A407F" w:rsidRPr="003F50CD">
        <w:rPr>
          <w:rFonts w:ascii="Palatino Linotype" w:hAnsi="Palatino Linotype"/>
          <w:i/>
          <w:iCs/>
        </w:rPr>
        <w:t xml:space="preserve"> discusses how the data </w:t>
      </w:r>
      <w:r w:rsidR="00495D30" w:rsidRPr="003F50CD">
        <w:rPr>
          <w:rFonts w:ascii="Palatino Linotype" w:hAnsi="Palatino Linotype"/>
          <w:i/>
          <w:iCs/>
        </w:rPr>
        <w:t>was [</w:t>
      </w:r>
      <w:r w:rsidR="005A407F" w:rsidRPr="003F50CD">
        <w:rPr>
          <w:rFonts w:ascii="Palatino Linotype" w:hAnsi="Palatino Linotype"/>
          <w:i/>
          <w:iCs/>
        </w:rPr>
        <w:t>will be</w:t>
      </w:r>
      <w:r w:rsidR="00495D30" w:rsidRPr="003F50CD">
        <w:rPr>
          <w:rFonts w:ascii="Palatino Linotype" w:hAnsi="Palatino Linotype"/>
          <w:i/>
          <w:iCs/>
        </w:rPr>
        <w:t>]</w:t>
      </w:r>
      <w:r w:rsidR="00C6284E" w:rsidRPr="003F50CD">
        <w:rPr>
          <w:rFonts w:ascii="Palatino Linotype" w:hAnsi="Palatino Linotype"/>
          <w:i/>
          <w:iCs/>
        </w:rPr>
        <w:t xml:space="preserve"> analy</w:t>
      </w:r>
      <w:r w:rsidR="00C42866">
        <w:rPr>
          <w:rFonts w:ascii="Palatino Linotype" w:hAnsi="Palatino Linotype"/>
          <w:i/>
          <w:iCs/>
        </w:rPr>
        <w:t>z</w:t>
      </w:r>
      <w:r w:rsidR="00C6284E" w:rsidRPr="003F50CD">
        <w:rPr>
          <w:rFonts w:ascii="Palatino Linotype" w:hAnsi="Palatino Linotype"/>
          <w:i/>
          <w:iCs/>
        </w:rPr>
        <w:t>ed; finally, s</w:t>
      </w:r>
      <w:r w:rsidR="005A407F" w:rsidRPr="003F50CD">
        <w:rPr>
          <w:rFonts w:ascii="Palatino Linotype" w:hAnsi="Palatino Linotype"/>
          <w:i/>
          <w:iCs/>
        </w:rPr>
        <w:t xml:space="preserve">ection </w:t>
      </w:r>
      <w:r w:rsidR="00192D95" w:rsidRPr="003F50CD">
        <w:rPr>
          <w:rFonts w:ascii="Palatino Linotype" w:hAnsi="Palatino Linotype"/>
          <w:i/>
          <w:iCs/>
        </w:rPr>
        <w:fldChar w:fldCharType="begin"/>
      </w:r>
      <w:r w:rsidR="005A407F" w:rsidRPr="003F50CD">
        <w:rPr>
          <w:rFonts w:ascii="Palatino Linotype" w:hAnsi="Palatino Linotype"/>
          <w:i/>
          <w:iCs/>
        </w:rPr>
        <w:instrText xml:space="preserve"> REF _Ref159401765 \r \h </w:instrText>
      </w:r>
      <w:r w:rsidR="004C0CFA" w:rsidRPr="003F50CD">
        <w:rPr>
          <w:rFonts w:ascii="Palatino Linotype" w:hAnsi="Palatino Linotype"/>
          <w:i/>
          <w:iCs/>
        </w:rPr>
        <w:instrText xml:space="preserve"> \* MERGEFORMAT </w:instrText>
      </w:r>
      <w:r w:rsidR="00192D95" w:rsidRPr="003F50CD">
        <w:rPr>
          <w:rFonts w:ascii="Palatino Linotype" w:hAnsi="Palatino Linotype"/>
          <w:i/>
          <w:iCs/>
        </w:rPr>
      </w:r>
      <w:r w:rsidR="00192D95" w:rsidRPr="003F50CD">
        <w:rPr>
          <w:rFonts w:ascii="Palatino Linotype" w:hAnsi="Palatino Linotype"/>
          <w:i/>
          <w:iCs/>
        </w:rPr>
        <w:fldChar w:fldCharType="separate"/>
      </w:r>
      <w:r w:rsidR="00C52506">
        <w:rPr>
          <w:rFonts w:ascii="Palatino Linotype" w:hAnsi="Palatino Linotype"/>
          <w:i/>
          <w:iCs/>
        </w:rPr>
        <w:t>3.6</w:t>
      </w:r>
      <w:r w:rsidR="00192D95" w:rsidRPr="003F50CD">
        <w:rPr>
          <w:rFonts w:ascii="Palatino Linotype" w:hAnsi="Palatino Linotype"/>
          <w:i/>
          <w:iCs/>
        </w:rPr>
        <w:fldChar w:fldCharType="end"/>
      </w:r>
      <w:r w:rsidR="005A407F" w:rsidRPr="003F50CD">
        <w:rPr>
          <w:rFonts w:ascii="Palatino Linotype" w:hAnsi="Palatino Linotype"/>
          <w:i/>
          <w:iCs/>
        </w:rPr>
        <w:t xml:space="preserve"> discusses the ethical considerations of the research and its </w:t>
      </w:r>
      <w:r w:rsidR="00495D30" w:rsidRPr="003F50CD">
        <w:rPr>
          <w:rFonts w:ascii="Palatino Linotype" w:hAnsi="Palatino Linotype"/>
          <w:i/>
          <w:iCs/>
        </w:rPr>
        <w:t>[</w:t>
      </w:r>
      <w:r w:rsidR="005A407F" w:rsidRPr="003F50CD">
        <w:rPr>
          <w:rFonts w:ascii="Palatino Linotype" w:hAnsi="Palatino Linotype"/>
          <w:i/>
          <w:iCs/>
        </w:rPr>
        <w:t>potential</w:t>
      </w:r>
      <w:r w:rsidR="00495D30" w:rsidRPr="003F50CD">
        <w:rPr>
          <w:rFonts w:ascii="Palatino Linotype" w:hAnsi="Palatino Linotype"/>
          <w:i/>
          <w:iCs/>
        </w:rPr>
        <w:t>]</w:t>
      </w:r>
      <w:r w:rsidR="005A407F" w:rsidRPr="003F50CD">
        <w:rPr>
          <w:rFonts w:ascii="Palatino Linotype" w:hAnsi="Palatino Linotype"/>
          <w:i/>
          <w:iCs/>
        </w:rPr>
        <w:t xml:space="preserve"> problems and limitations.</w:t>
      </w:r>
    </w:p>
    <w:p w14:paraId="26F94548" w14:textId="77777777" w:rsidR="00571BF7" w:rsidRPr="00571BF7" w:rsidRDefault="00571BF7" w:rsidP="00571BF7">
      <w:pPr>
        <w:pStyle w:val="ListParagraph"/>
        <w:keepNext/>
        <w:numPr>
          <w:ilvl w:val="0"/>
          <w:numId w:val="25"/>
        </w:numPr>
        <w:pBdr>
          <w:bottom w:val="single" w:sz="8" w:space="6" w:color="auto"/>
        </w:pBdr>
        <w:tabs>
          <w:tab w:val="left" w:pos="567"/>
        </w:tabs>
        <w:spacing w:before="240" w:after="720"/>
        <w:contextualSpacing w:val="0"/>
        <w:outlineLvl w:val="0"/>
        <w:rPr>
          <w:b/>
          <w:vanish/>
          <w:spacing w:val="-4"/>
          <w:sz w:val="44"/>
        </w:rPr>
      </w:pPr>
      <w:bookmarkStart w:id="56" w:name="_Toc82253569"/>
      <w:bookmarkStart w:id="57" w:name="_Toc82253797"/>
      <w:bookmarkStart w:id="58" w:name="_Toc82256171"/>
      <w:bookmarkStart w:id="59" w:name="_Toc82256260"/>
      <w:bookmarkStart w:id="60" w:name="_Ref159401357"/>
      <w:bookmarkStart w:id="61" w:name="_Toc400459755"/>
      <w:bookmarkEnd w:id="56"/>
      <w:bookmarkEnd w:id="57"/>
      <w:bookmarkEnd w:id="58"/>
      <w:bookmarkEnd w:id="59"/>
    </w:p>
    <w:p w14:paraId="41BCB984" w14:textId="674FDAB6" w:rsidR="00AA1A02" w:rsidRDefault="0074140F" w:rsidP="00571BF7">
      <w:pPr>
        <w:pStyle w:val="Heading2"/>
      </w:pPr>
      <w:bookmarkStart w:id="62" w:name="_Toc82256261"/>
      <w:r>
        <w:t>Materials</w:t>
      </w:r>
      <w:r w:rsidR="00571BF7">
        <w:t xml:space="preserve"> [</w:t>
      </w:r>
      <w:r w:rsidR="00AA1A02" w:rsidRPr="00571BF7">
        <w:rPr>
          <w:b w:val="0"/>
          <w:bCs/>
        </w:rPr>
        <w:t>Methodology</w:t>
      </w:r>
      <w:bookmarkEnd w:id="60"/>
      <w:r w:rsidR="007E1870" w:rsidRPr="00571BF7">
        <w:rPr>
          <w:b w:val="0"/>
          <w:bCs/>
        </w:rPr>
        <w:t xml:space="preserve"> and Research Design</w:t>
      </w:r>
      <w:bookmarkEnd w:id="61"/>
      <w:r w:rsidR="00571BF7">
        <w:t>]</w:t>
      </w:r>
      <w:bookmarkEnd w:id="62"/>
    </w:p>
    <w:p w14:paraId="36EC2E9E" w14:textId="10A14323" w:rsidR="00571BF7" w:rsidRDefault="00571BF7" w:rsidP="00571BF7">
      <w:pPr>
        <w:pStyle w:val="PhDNormal"/>
      </w:pPr>
      <w:r>
        <w:t>Text</w:t>
      </w:r>
    </w:p>
    <w:p w14:paraId="4C167D65" w14:textId="68F19CB1" w:rsidR="00571BF7" w:rsidRDefault="00571BF7" w:rsidP="00571BF7">
      <w:pPr>
        <w:pStyle w:val="Heading3"/>
        <w:rPr>
          <w:rFonts w:ascii="Palatino Linotype" w:hAnsi="Palatino Linotype"/>
        </w:rPr>
      </w:pPr>
      <w:bookmarkStart w:id="63" w:name="_Toc82256262"/>
      <w:r>
        <w:rPr>
          <w:rFonts w:ascii="Palatino Linotype" w:hAnsi="Palatino Linotype"/>
        </w:rPr>
        <w:t>Basic Research Materials [</w:t>
      </w:r>
      <w:r w:rsidRPr="00571BF7">
        <w:rPr>
          <w:rFonts w:ascii="Palatino Linotype" w:hAnsi="Palatino Linotype"/>
          <w:b w:val="0"/>
          <w:bCs/>
        </w:rPr>
        <w:t>modify as appropriate</w:t>
      </w:r>
      <w:r>
        <w:rPr>
          <w:rFonts w:ascii="Palatino Linotype" w:hAnsi="Palatino Linotype"/>
        </w:rPr>
        <w:t>]</w:t>
      </w:r>
      <w:bookmarkEnd w:id="63"/>
    </w:p>
    <w:p w14:paraId="6847B9FE" w14:textId="40A82B7B" w:rsidR="00571BF7" w:rsidRPr="00571BF7" w:rsidRDefault="00571BF7" w:rsidP="00571BF7">
      <w:pPr>
        <w:pStyle w:val="PhDNormal"/>
      </w:pPr>
      <w:r>
        <w:t>Add more sub-sections as appropriate…</w:t>
      </w:r>
    </w:p>
    <w:p w14:paraId="3F6583B4" w14:textId="14D80036" w:rsidR="00571BF7" w:rsidRDefault="0074140F" w:rsidP="00571BF7">
      <w:pPr>
        <w:pStyle w:val="Heading2"/>
      </w:pPr>
      <w:bookmarkStart w:id="64" w:name="_Toc82256263"/>
      <w:r>
        <w:t>E</w:t>
      </w:r>
      <w:r w:rsidR="00571BF7">
        <w:t>xperimental investigation/methodology [</w:t>
      </w:r>
      <w:r w:rsidR="00571BF7">
        <w:rPr>
          <w:b w:val="0"/>
          <w:bCs/>
        </w:rPr>
        <w:t>modify as…</w:t>
      </w:r>
      <w:r w:rsidR="00571BF7">
        <w:t>]</w:t>
      </w:r>
      <w:bookmarkEnd w:id="64"/>
    </w:p>
    <w:p w14:paraId="0025C56A" w14:textId="16275F7F" w:rsidR="007E1870" w:rsidRPr="004C0CFA" w:rsidRDefault="007E1870" w:rsidP="007E1870">
      <w:pPr>
        <w:pStyle w:val="Heading3"/>
        <w:rPr>
          <w:rFonts w:ascii="Palatino Linotype" w:hAnsi="Palatino Linotype"/>
        </w:rPr>
      </w:pPr>
      <w:bookmarkStart w:id="65" w:name="_Toc400459756"/>
      <w:bookmarkStart w:id="66" w:name="_Toc82256264"/>
      <w:r w:rsidRPr="004C0CFA">
        <w:rPr>
          <w:rFonts w:ascii="Palatino Linotype" w:hAnsi="Palatino Linotype"/>
        </w:rPr>
        <w:t>Methodology</w:t>
      </w:r>
      <w:bookmarkEnd w:id="65"/>
      <w:bookmarkEnd w:id="66"/>
    </w:p>
    <w:p w14:paraId="4413196C" w14:textId="1294EE14" w:rsidR="00AA1A02" w:rsidRPr="004C0CFA" w:rsidRDefault="00BD534C" w:rsidP="00AA1A02">
      <w:pPr>
        <w:pStyle w:val="PhDNormal"/>
        <w:rPr>
          <w:rFonts w:ascii="Palatino Linotype" w:hAnsi="Palatino Linotype"/>
        </w:rPr>
      </w:pPr>
      <w:r w:rsidRPr="00BD534C">
        <w:rPr>
          <w:rFonts w:ascii="Palatino Linotype" w:hAnsi="Palatino Linotype"/>
        </w:rPr>
        <w:t xml:space="preserve">The research methods section in your </w:t>
      </w:r>
      <w:r w:rsidR="00C42866">
        <w:rPr>
          <w:rFonts w:ascii="Palatino Linotype" w:hAnsi="Palatino Linotype"/>
        </w:rPr>
        <w:t>T</w:t>
      </w:r>
      <w:r w:rsidR="00DD4BA4">
        <w:rPr>
          <w:rFonts w:ascii="Palatino Linotype" w:hAnsi="Palatino Linotype"/>
        </w:rPr>
        <w:t>hesis</w:t>
      </w:r>
      <w:r w:rsidRPr="00BD534C">
        <w:rPr>
          <w:rFonts w:ascii="Palatino Linotype" w:hAnsi="Palatino Linotype"/>
        </w:rPr>
        <w:t xml:space="preserve"> describes actions, specific procedures, or techniques to be taken to investigate a research problem. It is used to identify, select, process, and analyses information applied to </w:t>
      </w:r>
      <w:r w:rsidRPr="00BD534C">
        <w:rPr>
          <w:rFonts w:ascii="Palatino Linotype" w:hAnsi="Palatino Linotype"/>
        </w:rPr>
        <w:lastRenderedPageBreak/>
        <w:t>understand the problem. The method allows the reader to critically evaluate a study, overall validity, and reliability. The writing should be direct and precise.</w:t>
      </w:r>
      <w:r>
        <w:rPr>
          <w:rFonts w:ascii="Palatino Linotype" w:hAnsi="Palatino Linotype"/>
        </w:rPr>
        <w:t xml:space="preserve"> </w:t>
      </w:r>
      <w:r w:rsidR="00AA1A02" w:rsidRPr="004C0CFA">
        <w:rPr>
          <w:rFonts w:ascii="Palatino Linotype" w:hAnsi="Palatino Linotype"/>
        </w:rPr>
        <w:t xml:space="preserve">Discuss the methodology </w:t>
      </w:r>
      <w:r w:rsidR="00495D30" w:rsidRPr="004C0CFA">
        <w:rPr>
          <w:rFonts w:ascii="Palatino Linotype" w:hAnsi="Palatino Linotype"/>
        </w:rPr>
        <w:t>[to be]</w:t>
      </w:r>
      <w:r w:rsidR="00AA1A02" w:rsidRPr="004C0CFA">
        <w:rPr>
          <w:rFonts w:ascii="Palatino Linotype" w:hAnsi="Palatino Linotype"/>
        </w:rPr>
        <w:t xml:space="preserve"> </w:t>
      </w:r>
      <w:r w:rsidR="00C549B8" w:rsidRPr="004C0CFA">
        <w:rPr>
          <w:rFonts w:ascii="Palatino Linotype" w:hAnsi="Palatino Linotype"/>
        </w:rPr>
        <w:t>use</w:t>
      </w:r>
      <w:r w:rsidR="00495D30" w:rsidRPr="004C0CFA">
        <w:rPr>
          <w:rFonts w:ascii="Palatino Linotype" w:hAnsi="Palatino Linotype"/>
        </w:rPr>
        <w:t>d</w:t>
      </w:r>
      <w:r w:rsidR="00500708" w:rsidRPr="004C0CFA">
        <w:rPr>
          <w:rFonts w:ascii="Palatino Linotype" w:hAnsi="Palatino Linotype"/>
        </w:rPr>
        <w:t xml:space="preserve"> in your study</w:t>
      </w:r>
      <w:r w:rsidR="007E1870" w:rsidRPr="004C0CFA">
        <w:rPr>
          <w:rFonts w:ascii="Palatino Linotype" w:hAnsi="Palatino Linotype"/>
        </w:rPr>
        <w:t xml:space="preserve"> (e.g., experimental, quasi-experimental, cor</w:t>
      </w:r>
      <w:r w:rsidR="00695E1C" w:rsidRPr="004C0CFA">
        <w:rPr>
          <w:rFonts w:ascii="Palatino Linotype" w:hAnsi="Palatino Linotype"/>
        </w:rPr>
        <w:t>r</w:t>
      </w:r>
      <w:r w:rsidR="007E1870" w:rsidRPr="004C0CFA">
        <w:rPr>
          <w:rFonts w:ascii="Palatino Linotype" w:hAnsi="Palatino Linotype"/>
        </w:rPr>
        <w:t>elational, casual-comparative, survey, discourse, case study, analysis, action research)</w:t>
      </w:r>
      <w:r w:rsidR="00AA1A02" w:rsidRPr="004C0CFA">
        <w:rPr>
          <w:rFonts w:ascii="Palatino Linotype" w:hAnsi="Palatino Linotype"/>
        </w:rPr>
        <w:t>.</w:t>
      </w:r>
      <w:r w:rsidR="00C02B85" w:rsidRPr="004C0CFA">
        <w:rPr>
          <w:rFonts w:ascii="Palatino Linotype" w:hAnsi="Palatino Linotype"/>
        </w:rPr>
        <w:t xml:space="preserve"> If using stages, outline them here.</w:t>
      </w:r>
      <w:r w:rsidR="008F42E4" w:rsidRPr="004C0CFA">
        <w:rPr>
          <w:rFonts w:ascii="Palatino Linotype" w:hAnsi="Palatino Linotype"/>
        </w:rPr>
        <w:t xml:space="preserve"> The methods used must link explicitly to the research question and must be suited to the nature of the question.</w:t>
      </w:r>
      <w:r w:rsidR="006A1887" w:rsidRPr="004C0CFA">
        <w:rPr>
          <w:rFonts w:ascii="Palatino Linotype" w:hAnsi="Palatino Linotype"/>
        </w:rPr>
        <w:t xml:space="preserve"> Discuss any methodological assumptions.</w:t>
      </w:r>
    </w:p>
    <w:p w14:paraId="2BC31AA1" w14:textId="2A774782" w:rsidR="00695E1C" w:rsidRPr="004C0CFA" w:rsidRDefault="00695E1C" w:rsidP="00695E1C">
      <w:pPr>
        <w:pStyle w:val="Heading3"/>
        <w:rPr>
          <w:rFonts w:ascii="Palatino Linotype" w:hAnsi="Palatino Linotype"/>
        </w:rPr>
      </w:pPr>
      <w:bookmarkStart w:id="67" w:name="_Toc400459757"/>
      <w:bookmarkStart w:id="68" w:name="_Toc82256265"/>
      <w:r w:rsidRPr="004C0CFA">
        <w:rPr>
          <w:rFonts w:ascii="Palatino Linotype" w:hAnsi="Palatino Linotype"/>
        </w:rPr>
        <w:t>Research Design</w:t>
      </w:r>
      <w:bookmarkEnd w:id="67"/>
      <w:bookmarkEnd w:id="68"/>
    </w:p>
    <w:p w14:paraId="7E4CEE49" w14:textId="11989193" w:rsidR="00CF53B6" w:rsidRDefault="00695E1C" w:rsidP="00AA1A02">
      <w:pPr>
        <w:pStyle w:val="PhDNormal"/>
        <w:rPr>
          <w:rFonts w:ascii="Palatino Linotype" w:hAnsi="Palatino Linotype"/>
        </w:rPr>
      </w:pPr>
      <w:r w:rsidRPr="004C0CFA">
        <w:rPr>
          <w:rFonts w:ascii="Palatino Linotype" w:hAnsi="Palatino Linotype"/>
        </w:rPr>
        <w:t xml:space="preserve">Outline the research design </w:t>
      </w:r>
      <w:r w:rsidR="00CF53B6">
        <w:rPr>
          <w:rFonts w:ascii="Palatino Linotype" w:hAnsi="Palatino Linotype"/>
        </w:rPr>
        <w:t>may be</w:t>
      </w:r>
      <w:r w:rsidRPr="004C0CFA">
        <w:rPr>
          <w:rFonts w:ascii="Palatino Linotype" w:hAnsi="Palatino Linotype"/>
        </w:rPr>
        <w:t xml:space="preserve"> quantitative</w:t>
      </w:r>
      <w:r w:rsidR="00CF53B6">
        <w:rPr>
          <w:rFonts w:ascii="Palatino Linotype" w:hAnsi="Palatino Linotype"/>
        </w:rPr>
        <w:t xml:space="preserve"> or </w:t>
      </w:r>
      <w:r w:rsidRPr="004C0CFA">
        <w:rPr>
          <w:rFonts w:ascii="Palatino Linotype" w:hAnsi="Palatino Linotype"/>
        </w:rPr>
        <w:t xml:space="preserve">qualitative. </w:t>
      </w:r>
    </w:p>
    <w:p w14:paraId="03F12177" w14:textId="12ADBC88" w:rsidR="00CF53B6" w:rsidRDefault="00CF53B6" w:rsidP="00571BF7">
      <w:pPr>
        <w:pStyle w:val="Heading4"/>
        <w:numPr>
          <w:ilvl w:val="0"/>
          <w:numId w:val="0"/>
        </w:numPr>
        <w:ind w:left="567"/>
      </w:pPr>
      <w:r>
        <w:t>Quantitative</w:t>
      </w:r>
      <w:r w:rsidR="00571BF7">
        <w:t xml:space="preserve"> [</w:t>
      </w:r>
      <w:r w:rsidR="00571BF7" w:rsidRPr="00571BF7">
        <w:rPr>
          <w:b w:val="0"/>
          <w:bCs/>
        </w:rPr>
        <w:t>fourth level heading does not require numbers</w:t>
      </w:r>
      <w:r w:rsidR="00571BF7">
        <w:t>]</w:t>
      </w:r>
    </w:p>
    <w:p w14:paraId="2689BDDE" w14:textId="77777777" w:rsidR="00CF53B6" w:rsidRDefault="00CF53B6" w:rsidP="00AA1A02">
      <w:pPr>
        <w:pStyle w:val="PhDNormal"/>
        <w:rPr>
          <w:rFonts w:ascii="Palatino Linotype" w:hAnsi="Palatino Linotype"/>
        </w:rPr>
      </w:pPr>
      <w:r>
        <w:rPr>
          <w:rFonts w:ascii="Palatino Linotype" w:hAnsi="Palatino Linotype"/>
        </w:rPr>
        <w:t xml:space="preserve"> </w:t>
      </w:r>
      <w:r w:rsidR="00695E1C" w:rsidRPr="004C0CFA">
        <w:rPr>
          <w:rFonts w:ascii="Palatino Linotype" w:hAnsi="Palatino Linotype"/>
        </w:rPr>
        <w:t xml:space="preserve">If quantitative, spell out the independent, dependent and classificatory variables (and sometimes formulate an operational statement of the research hypothesis in null form so as to set the stage for an appropriate research design permitting statistical inferences). </w:t>
      </w:r>
    </w:p>
    <w:p w14:paraId="4623F94D" w14:textId="15861BE2" w:rsidR="00CF53B6" w:rsidRDefault="00CF53B6" w:rsidP="00571BF7">
      <w:pPr>
        <w:pStyle w:val="Heading4"/>
        <w:numPr>
          <w:ilvl w:val="0"/>
          <w:numId w:val="0"/>
        </w:numPr>
        <w:ind w:left="567"/>
      </w:pPr>
      <w:r>
        <w:t>Qualitive</w:t>
      </w:r>
    </w:p>
    <w:p w14:paraId="76E164E8" w14:textId="3F9DDF3B" w:rsidR="00695E1C" w:rsidRPr="004C0CFA" w:rsidRDefault="00695E1C" w:rsidP="00AA1A02">
      <w:pPr>
        <w:pStyle w:val="PhDNormal"/>
        <w:rPr>
          <w:rFonts w:ascii="Palatino Linotype" w:hAnsi="Palatino Linotype"/>
        </w:rPr>
      </w:pPr>
      <w:r w:rsidRPr="004C0CFA">
        <w:rPr>
          <w:rFonts w:ascii="Palatino Linotype" w:hAnsi="Palatino Linotype"/>
        </w:rPr>
        <w:t>If qualitative, explain</w:t>
      </w:r>
      <w:r w:rsidR="00B0717F" w:rsidRPr="004C0CFA">
        <w:rPr>
          <w:rFonts w:ascii="Palatino Linotype" w:hAnsi="Palatino Linotype"/>
        </w:rPr>
        <w:t xml:space="preserve"> and support the approach taken and briefly discuss the data gathering procedures that were [will be] used (observations, interviews, etc.)</w:t>
      </w:r>
    </w:p>
    <w:p w14:paraId="3FE910FE" w14:textId="756E5DC7" w:rsidR="00AA1A02" w:rsidRPr="004C0CFA" w:rsidRDefault="00AA1A02" w:rsidP="00500708">
      <w:pPr>
        <w:pStyle w:val="Heading2"/>
        <w:rPr>
          <w:rFonts w:ascii="Palatino Linotype" w:hAnsi="Palatino Linotype"/>
        </w:rPr>
      </w:pPr>
      <w:bookmarkStart w:id="69" w:name="_Ref159401405"/>
      <w:bookmarkStart w:id="70" w:name="_Toc400459758"/>
      <w:bookmarkStart w:id="71" w:name="_Toc82256266"/>
      <w:r w:rsidRPr="004C0CFA">
        <w:rPr>
          <w:rFonts w:ascii="Palatino Linotype" w:hAnsi="Palatino Linotype"/>
        </w:rPr>
        <w:t>Participants</w:t>
      </w:r>
      <w:bookmarkEnd w:id="69"/>
      <w:bookmarkEnd w:id="70"/>
      <w:bookmarkEnd w:id="71"/>
    </w:p>
    <w:p w14:paraId="255527A3" w14:textId="57383124" w:rsidR="0001132E" w:rsidRDefault="00A36B1C" w:rsidP="0001132E">
      <w:pPr>
        <w:pStyle w:val="PhDNormal"/>
        <w:rPr>
          <w:rFonts w:ascii="Palatino Linotype" w:hAnsi="Palatino Linotype"/>
          <w:sz w:val="22"/>
        </w:rPr>
      </w:pPr>
      <w:r w:rsidRPr="004C0CFA">
        <w:rPr>
          <w:rFonts w:ascii="Palatino Linotype" w:hAnsi="Palatino Linotype"/>
        </w:rPr>
        <w:t>Give details of w</w:t>
      </w:r>
      <w:r w:rsidR="00AA1A02" w:rsidRPr="004C0CFA">
        <w:rPr>
          <w:rFonts w:ascii="Palatino Linotype" w:hAnsi="Palatino Linotype"/>
        </w:rPr>
        <w:t xml:space="preserve">ho </w:t>
      </w:r>
      <w:r w:rsidR="00495D30" w:rsidRPr="004C0CFA">
        <w:rPr>
          <w:rFonts w:ascii="Palatino Linotype" w:hAnsi="Palatino Linotype"/>
        </w:rPr>
        <w:t>were [</w:t>
      </w:r>
      <w:r w:rsidR="00AA1A02" w:rsidRPr="004C0CFA">
        <w:rPr>
          <w:rFonts w:ascii="Palatino Linotype" w:hAnsi="Palatino Linotype"/>
        </w:rPr>
        <w:t>will be</w:t>
      </w:r>
      <w:r w:rsidR="00495D30" w:rsidRPr="004C0CFA">
        <w:rPr>
          <w:rFonts w:ascii="Palatino Linotype" w:hAnsi="Palatino Linotype"/>
        </w:rPr>
        <w:t>]</w:t>
      </w:r>
      <w:r w:rsidR="00AA1A02" w:rsidRPr="004C0CFA">
        <w:rPr>
          <w:rFonts w:ascii="Palatino Linotype" w:hAnsi="Palatino Linotype"/>
        </w:rPr>
        <w:t xml:space="preserve"> the participants in your study</w:t>
      </w:r>
      <w:r w:rsidR="004316B3" w:rsidRPr="004C0CFA">
        <w:rPr>
          <w:rFonts w:ascii="Palatino Linotype" w:hAnsi="Palatino Linotype"/>
        </w:rPr>
        <w:t xml:space="preserve"> (including, if applicable, sample type and size, reasons for the number selected and the basis for selection)</w:t>
      </w:r>
      <w:r w:rsidR="00AA1A02" w:rsidRPr="004C0CFA">
        <w:rPr>
          <w:rFonts w:ascii="Palatino Linotype" w:hAnsi="Palatino Linotype"/>
        </w:rPr>
        <w:t>.</w:t>
      </w:r>
      <w:r w:rsidR="0001132E">
        <w:rPr>
          <w:rFonts w:ascii="Palatino Linotype" w:hAnsi="Palatino Linotype"/>
        </w:rPr>
        <w:t xml:space="preserve"> You may require putting equation. Define all the variables and symbols in equation before pla</w:t>
      </w:r>
      <w:r w:rsidR="000A7A32">
        <w:rPr>
          <w:rFonts w:ascii="Palatino Linotype" w:hAnsi="Palatino Linotype"/>
        </w:rPr>
        <w:t xml:space="preserve">cing </w:t>
      </w:r>
      <w:r w:rsidR="0001132E">
        <w:rPr>
          <w:rFonts w:ascii="Palatino Linotype" w:hAnsi="Palatino Linotype"/>
        </w:rPr>
        <w:t xml:space="preserve">it. The </w:t>
      </w:r>
      <w:r w:rsidR="0001132E">
        <w:rPr>
          <w:rFonts w:ascii="Palatino Linotype" w:hAnsi="Palatino Linotype"/>
          <w:sz w:val="22"/>
        </w:rPr>
        <w:t>e</w:t>
      </w:r>
      <w:r w:rsidR="0001132E" w:rsidRPr="00784B63">
        <w:rPr>
          <w:rFonts w:ascii="Palatino Linotype" w:hAnsi="Palatino Linotype"/>
          <w:sz w:val="22"/>
        </w:rPr>
        <w:t>quation numbers should be placed to the right of the equation and contained within parentheses or brackets</w:t>
      </w:r>
      <w:r w:rsidR="0001132E">
        <w:rPr>
          <w:rFonts w:ascii="Palatino Linotype" w:hAnsi="Palatino Linotype"/>
          <w:sz w:val="22"/>
        </w:rPr>
        <w:t>.</w:t>
      </w:r>
    </w:p>
    <w:p w14:paraId="0CE3D99E" w14:textId="338FDFFD" w:rsidR="00E16528" w:rsidRPr="00606097" w:rsidRDefault="00CB1479" w:rsidP="00E16528">
      <w:pPr>
        <w:widowControl w:val="0"/>
        <w:spacing w:line="252" w:lineRule="auto"/>
        <w:ind w:firstLine="202"/>
        <w:jc w:val="right"/>
        <w:rPr>
          <w:szCs w:val="24"/>
        </w:rPr>
      </w:pPr>
      <m:oMath>
        <m:limLow>
          <m:limLowPr>
            <m:ctrlPr>
              <w:rPr>
                <w:rFonts w:ascii="Cambria Math" w:hAnsi="Cambria Math"/>
                <w:szCs w:val="24"/>
              </w:rPr>
            </m:ctrlPr>
          </m:limLowPr>
          <m:e>
            <m:r>
              <m:rPr>
                <m:nor/>
              </m:rPr>
              <w:rPr>
                <w:rFonts w:ascii="Cambria Math"/>
                <w:szCs w:val="24"/>
              </w:rPr>
              <m:t>Minimize</m:t>
            </m:r>
          </m:e>
          <m:lim>
            <m:sSubSup>
              <m:sSubSupPr>
                <m:ctrlPr>
                  <w:rPr>
                    <w:rFonts w:ascii="Cambria Math" w:hAnsi="Cambria Math"/>
                    <w:i/>
                    <w:szCs w:val="24"/>
                  </w:rPr>
                </m:ctrlPr>
              </m:sSubSupPr>
              <m:e>
                <m:r>
                  <w:rPr>
                    <w:rFonts w:ascii="Cambria Math"/>
                    <w:szCs w:val="24"/>
                  </w:rPr>
                  <m:t>D</m:t>
                </m:r>
              </m:e>
              <m:sub>
                <m:r>
                  <w:rPr>
                    <w:rFonts w:ascii="Cambria Math"/>
                    <w:szCs w:val="24"/>
                  </w:rPr>
                  <m:t>j,i</m:t>
                </m:r>
              </m:sub>
              <m:sup>
                <m:r>
                  <w:rPr>
                    <w:rFonts w:ascii="Cambria Math"/>
                    <w:szCs w:val="24"/>
                  </w:rPr>
                  <m:t>D,k</m:t>
                </m:r>
              </m:sup>
            </m:sSubSup>
            <m:ctrlPr>
              <w:rPr>
                <w:rFonts w:ascii="Cambria Math" w:hAnsi="Cambria Math"/>
                <w:i/>
                <w:szCs w:val="24"/>
              </w:rPr>
            </m:ctrlPr>
          </m:lim>
        </m:limLow>
        <m:r>
          <m:rPr>
            <m:nor/>
          </m:rPr>
          <w:rPr>
            <w:rFonts w:ascii="Cambria Math"/>
            <w:szCs w:val="24"/>
          </w:rPr>
          <m:t xml:space="preserve">    </m:t>
        </m:r>
        <m:nary>
          <m:naryPr>
            <m:chr m:val="∑"/>
            <m:ctrlPr>
              <w:rPr>
                <w:rFonts w:ascii="Cambria Math" w:hAnsi="Cambria Math"/>
                <w:i/>
                <w:szCs w:val="24"/>
              </w:rPr>
            </m:ctrlPr>
          </m:naryPr>
          <m:sub>
            <m:r>
              <w:rPr>
                <w:rFonts w:ascii="Cambria Math"/>
                <w:szCs w:val="24"/>
              </w:rPr>
              <m:t>k=1</m:t>
            </m:r>
          </m:sub>
          <m:sup>
            <m:sSub>
              <m:sSubPr>
                <m:ctrlPr>
                  <w:rPr>
                    <w:rFonts w:ascii="Cambria Math" w:hAnsi="Cambria Math"/>
                    <w:i/>
                    <w:szCs w:val="24"/>
                  </w:rPr>
                </m:ctrlPr>
              </m:sSubPr>
              <m:e>
                <m:r>
                  <w:rPr>
                    <w:rFonts w:ascii="Cambria Math"/>
                    <w:szCs w:val="24"/>
                  </w:rPr>
                  <m:t>N</m:t>
                </m:r>
              </m:e>
              <m:sub>
                <m:r>
                  <w:rPr>
                    <w:rFonts w:ascii="Cambria Math"/>
                    <w:szCs w:val="24"/>
                  </w:rPr>
                  <m:t>t</m:t>
                </m:r>
              </m:sub>
            </m:sSub>
          </m:sup>
          <m:e>
            <m:nary>
              <m:naryPr>
                <m:chr m:val="∑"/>
                <m:ctrlPr>
                  <w:rPr>
                    <w:rFonts w:ascii="Cambria Math" w:hAnsi="Cambria Math"/>
                    <w:i/>
                    <w:szCs w:val="24"/>
                  </w:rPr>
                </m:ctrlPr>
              </m:naryPr>
              <m:sub>
                <m:r>
                  <w:rPr>
                    <w:rFonts w:ascii="Cambria Math"/>
                    <w:szCs w:val="24"/>
                  </w:rPr>
                  <m:t>j=1</m:t>
                </m:r>
              </m:sub>
              <m:sup>
                <m:sSub>
                  <m:sSubPr>
                    <m:ctrlPr>
                      <w:rPr>
                        <w:rFonts w:ascii="Cambria Math" w:hAnsi="Cambria Math"/>
                        <w:i/>
                        <w:szCs w:val="24"/>
                      </w:rPr>
                    </m:ctrlPr>
                  </m:sSubPr>
                  <m:e>
                    <m:r>
                      <w:rPr>
                        <w:rFonts w:ascii="Cambria Math"/>
                        <w:szCs w:val="24"/>
                      </w:rPr>
                      <m:t>N</m:t>
                    </m:r>
                  </m:e>
                  <m:sub>
                    <m:r>
                      <w:rPr>
                        <w:rFonts w:ascii="Cambria Math"/>
                        <w:szCs w:val="24"/>
                      </w:rPr>
                      <m:t>a</m:t>
                    </m:r>
                  </m:sub>
                </m:sSub>
              </m:sup>
              <m:e>
                <m:sSub>
                  <m:sSubPr>
                    <m:ctrlPr>
                      <w:rPr>
                        <w:rFonts w:ascii="Cambria Math" w:hAnsi="Cambria Math"/>
                        <w:i/>
                        <w:szCs w:val="24"/>
                      </w:rPr>
                    </m:ctrlPr>
                  </m:sSubPr>
                  <m:e>
                    <m:r>
                      <w:rPr>
                        <w:rFonts w:ascii="Cambria Math"/>
                        <w:szCs w:val="24"/>
                      </w:rPr>
                      <m:t>s</m:t>
                    </m:r>
                  </m:e>
                  <m:sub>
                    <m:r>
                      <w:rPr>
                        <w:rFonts w:ascii="Cambria Math"/>
                        <w:szCs w:val="24"/>
                      </w:rPr>
                      <m:t>j</m:t>
                    </m:r>
                  </m:sub>
                </m:sSub>
                <m:r>
                  <w:rPr>
                    <w:rFonts w:ascii="Cambria Math"/>
                    <w:szCs w:val="24"/>
                  </w:rPr>
                  <m:t>(</m:t>
                </m:r>
                <m:sSubSup>
                  <m:sSubSupPr>
                    <m:ctrlPr>
                      <w:rPr>
                        <w:rFonts w:ascii="Cambria Math" w:hAnsi="Cambria Math"/>
                        <w:i/>
                        <w:szCs w:val="24"/>
                      </w:rPr>
                    </m:ctrlPr>
                  </m:sSubSupPr>
                  <m:e>
                    <m:r>
                      <w:rPr>
                        <w:rFonts w:ascii="Cambria Math"/>
                        <w:szCs w:val="24"/>
                      </w:rPr>
                      <m:t>D</m:t>
                    </m:r>
                  </m:e>
                  <m:sub>
                    <m:r>
                      <w:rPr>
                        <w:rFonts w:ascii="Cambria Math"/>
                        <w:szCs w:val="24"/>
                      </w:rPr>
                      <m:t>j,i</m:t>
                    </m:r>
                  </m:sub>
                  <m:sup>
                    <m:r>
                      <w:rPr>
                        <w:rFonts w:ascii="Cambria Math"/>
                        <w:szCs w:val="24"/>
                      </w:rPr>
                      <m:t>D,k</m:t>
                    </m:r>
                  </m:sup>
                </m:sSubSup>
                <m:r>
                  <w:rPr>
                    <w:rFonts w:ascii="Cambria Math"/>
                    <w:szCs w:val="24"/>
                  </w:rPr>
                  <m:t>,</m:t>
                </m:r>
                <m:sSub>
                  <m:sSubPr>
                    <m:ctrlPr>
                      <w:rPr>
                        <w:rFonts w:ascii="Cambria Math" w:hAnsi="Cambria Math"/>
                        <w:i/>
                        <w:szCs w:val="24"/>
                      </w:rPr>
                    </m:ctrlPr>
                  </m:sSubPr>
                  <m:e>
                    <m:r>
                      <w:rPr>
                        <w:rFonts w:ascii="Cambria Math"/>
                        <w:szCs w:val="24"/>
                      </w:rPr>
                      <m:t>γ</m:t>
                    </m:r>
                  </m:e>
                  <m:sub>
                    <m:r>
                      <w:rPr>
                        <w:rFonts w:ascii="Cambria Math"/>
                        <w:szCs w:val="24"/>
                      </w:rPr>
                      <m:t>j</m:t>
                    </m:r>
                  </m:sub>
                </m:sSub>
                <m:r>
                  <w:rPr>
                    <w:rFonts w:ascii="Cambria Math"/>
                    <w:szCs w:val="24"/>
                  </w:rPr>
                  <m:t>)</m:t>
                </m:r>
                <m:sSubSup>
                  <m:sSubSupPr>
                    <m:ctrlPr>
                      <w:rPr>
                        <w:rFonts w:ascii="Cambria Math" w:hAnsi="Cambria Math"/>
                        <w:i/>
                        <w:szCs w:val="24"/>
                      </w:rPr>
                    </m:ctrlPr>
                  </m:sSubSupPr>
                  <m:e>
                    <m:r>
                      <w:rPr>
                        <w:rFonts w:ascii="Cambria Math"/>
                        <w:szCs w:val="24"/>
                      </w:rPr>
                      <m:t>D</m:t>
                    </m:r>
                  </m:e>
                  <m:sub>
                    <m:r>
                      <w:rPr>
                        <w:rFonts w:ascii="Cambria Math"/>
                        <w:szCs w:val="24"/>
                      </w:rPr>
                      <m:t>j,i</m:t>
                    </m:r>
                  </m:sub>
                  <m:sup>
                    <m:r>
                      <w:rPr>
                        <w:rFonts w:ascii="Cambria Math"/>
                        <w:szCs w:val="24"/>
                      </w:rPr>
                      <m:t>D,k</m:t>
                    </m:r>
                  </m:sup>
                </m:sSubSup>
              </m:e>
            </m:nary>
          </m:e>
        </m:nary>
      </m:oMath>
      <w:r w:rsidR="00E16528" w:rsidRPr="00606097">
        <w:rPr>
          <w:szCs w:val="24"/>
        </w:rPr>
        <w:tab/>
      </w:r>
      <w:r w:rsidR="00E16528" w:rsidRPr="00606097">
        <w:rPr>
          <w:szCs w:val="24"/>
        </w:rPr>
        <w:tab/>
      </w:r>
      <w:r w:rsidR="00E16528" w:rsidRPr="00606097">
        <w:rPr>
          <w:szCs w:val="24"/>
        </w:rPr>
        <w:tab/>
      </w:r>
      <w:r w:rsidR="00E16528" w:rsidRPr="00606097">
        <w:rPr>
          <w:szCs w:val="24"/>
        </w:rPr>
        <w:tab/>
        <w:t>(</w:t>
      </w:r>
      <w:r w:rsidR="00E16528" w:rsidRPr="00606097">
        <w:rPr>
          <w:szCs w:val="24"/>
        </w:rPr>
        <w:fldChar w:fldCharType="begin"/>
      </w:r>
      <w:r w:rsidR="00E16528" w:rsidRPr="00606097">
        <w:rPr>
          <w:szCs w:val="24"/>
        </w:rPr>
        <w:instrText xml:space="preserve"> STYLEREF 1 \s </w:instrText>
      </w:r>
      <w:r w:rsidR="00E16528" w:rsidRPr="00606097">
        <w:rPr>
          <w:szCs w:val="24"/>
        </w:rPr>
        <w:fldChar w:fldCharType="separate"/>
      </w:r>
      <w:r w:rsidR="00C52506">
        <w:rPr>
          <w:noProof/>
          <w:szCs w:val="24"/>
        </w:rPr>
        <w:t>3</w:t>
      </w:r>
      <w:r w:rsidR="00E16528" w:rsidRPr="00606097">
        <w:rPr>
          <w:szCs w:val="24"/>
        </w:rPr>
        <w:fldChar w:fldCharType="end"/>
      </w:r>
      <w:r w:rsidR="00E16528" w:rsidRPr="00606097">
        <w:rPr>
          <w:szCs w:val="24"/>
        </w:rPr>
        <w:t>.</w:t>
      </w:r>
      <w:r w:rsidR="00E16528" w:rsidRPr="00606097">
        <w:rPr>
          <w:szCs w:val="24"/>
        </w:rPr>
        <w:fldChar w:fldCharType="begin"/>
      </w:r>
      <w:r w:rsidR="00E16528" w:rsidRPr="00606097">
        <w:rPr>
          <w:szCs w:val="24"/>
        </w:rPr>
        <w:instrText xml:space="preserve"> SEQ Equation \* ARABIC \s 1 </w:instrText>
      </w:r>
      <w:r w:rsidR="00E16528" w:rsidRPr="00606097">
        <w:rPr>
          <w:szCs w:val="24"/>
        </w:rPr>
        <w:fldChar w:fldCharType="separate"/>
      </w:r>
      <w:r w:rsidR="00C52506">
        <w:rPr>
          <w:noProof/>
          <w:szCs w:val="24"/>
        </w:rPr>
        <w:t>1</w:t>
      </w:r>
      <w:r w:rsidR="00E16528" w:rsidRPr="00606097">
        <w:rPr>
          <w:szCs w:val="24"/>
        </w:rPr>
        <w:fldChar w:fldCharType="end"/>
      </w:r>
      <w:r w:rsidR="00E16528" w:rsidRPr="00606097">
        <w:rPr>
          <w:szCs w:val="24"/>
        </w:rPr>
        <w:t>)</w:t>
      </w:r>
    </w:p>
    <w:p w14:paraId="1C202EE9" w14:textId="6BDC5898" w:rsidR="00E16528" w:rsidRPr="00606097" w:rsidRDefault="00E16528" w:rsidP="00E16528">
      <w:pPr>
        <w:pStyle w:val="BodyText"/>
        <w:spacing w:after="0"/>
        <w:jc w:val="right"/>
        <w:rPr>
          <w:sz w:val="24"/>
          <w:szCs w:val="24"/>
        </w:rPr>
      </w:pPr>
      <w:r w:rsidRPr="00606097">
        <w:rPr>
          <w:position w:val="-34"/>
          <w:sz w:val="24"/>
          <w:szCs w:val="24"/>
        </w:rPr>
        <w:object w:dxaOrig="3820" w:dyaOrig="780" w14:anchorId="3B5A3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25pt;height:50.25pt" o:ole="">
            <v:imagedata r:id="rId23" o:title=""/>
          </v:shape>
          <o:OLEObject Type="Embed" ProgID="Equation.3" ShapeID="_x0000_i1025" DrawAspect="Content" ObjectID="_1708334065" r:id="rId24"/>
        </w:object>
      </w:r>
      <w:r w:rsidRPr="00606097">
        <w:rPr>
          <w:sz w:val="24"/>
          <w:szCs w:val="24"/>
        </w:rPr>
        <w:t>,</w:t>
      </w:r>
      <w:r w:rsidRPr="00606097">
        <w:rPr>
          <w:sz w:val="24"/>
          <w:szCs w:val="24"/>
        </w:rPr>
        <w:tab/>
      </w:r>
      <w:r w:rsidRPr="00606097">
        <w:rPr>
          <w:sz w:val="24"/>
          <w:szCs w:val="24"/>
          <w:lang w:eastAsia="en-GB"/>
        </w:rPr>
        <w:sym w:font="Symbol" w:char="F022"/>
      </w:r>
      <w:r w:rsidRPr="00606097">
        <w:rPr>
          <w:i/>
          <w:sz w:val="24"/>
          <w:szCs w:val="24"/>
          <w:lang w:eastAsia="en-GB"/>
        </w:rPr>
        <w:t>i</w:t>
      </w:r>
      <w:r w:rsidRPr="00606097">
        <w:rPr>
          <w:sz w:val="24"/>
          <w:szCs w:val="24"/>
          <w:lang w:eastAsia="en-GB"/>
        </w:rPr>
        <w:t xml:space="preserve">, </w:t>
      </w:r>
      <w:r w:rsidRPr="00606097">
        <w:rPr>
          <w:sz w:val="24"/>
          <w:szCs w:val="24"/>
          <w:lang w:eastAsia="en-GB"/>
        </w:rPr>
        <w:sym w:font="Symbol" w:char="F022"/>
      </w:r>
      <w:r w:rsidRPr="00606097">
        <w:rPr>
          <w:i/>
          <w:sz w:val="24"/>
          <w:szCs w:val="24"/>
          <w:lang w:eastAsia="en-GB"/>
        </w:rPr>
        <w:t>j</w:t>
      </w:r>
      <w:r w:rsidRPr="00606097">
        <w:rPr>
          <w:sz w:val="24"/>
          <w:szCs w:val="24"/>
        </w:rPr>
        <w:t xml:space="preserve">, </w:t>
      </w:r>
      <w:r w:rsidRPr="00606097">
        <w:rPr>
          <w:sz w:val="24"/>
          <w:szCs w:val="24"/>
          <w:lang w:eastAsia="en-GB"/>
        </w:rPr>
        <w:sym w:font="Symbol" w:char="F022"/>
      </w:r>
      <w:r w:rsidRPr="00606097">
        <w:rPr>
          <w:i/>
          <w:sz w:val="24"/>
          <w:szCs w:val="24"/>
          <w:lang w:eastAsia="en-GB"/>
        </w:rPr>
        <w:t>k</w:t>
      </w:r>
      <w:r w:rsidRPr="00606097">
        <w:rPr>
          <w:i/>
          <w:sz w:val="24"/>
          <w:szCs w:val="24"/>
          <w:lang w:eastAsia="en-GB"/>
        </w:rPr>
        <w:tab/>
      </w:r>
      <w:r w:rsidRPr="00606097">
        <w:rPr>
          <w:sz w:val="24"/>
          <w:szCs w:val="24"/>
        </w:rPr>
        <w:tab/>
        <w:t>(</w:t>
      </w:r>
      <w:r w:rsidRPr="00606097">
        <w:rPr>
          <w:sz w:val="24"/>
          <w:szCs w:val="24"/>
        </w:rPr>
        <w:fldChar w:fldCharType="begin"/>
      </w:r>
      <w:r w:rsidRPr="00606097">
        <w:rPr>
          <w:sz w:val="24"/>
          <w:szCs w:val="24"/>
        </w:rPr>
        <w:instrText xml:space="preserve"> STYLEREF 1 \s </w:instrText>
      </w:r>
      <w:r w:rsidRPr="00606097">
        <w:rPr>
          <w:sz w:val="24"/>
          <w:szCs w:val="24"/>
        </w:rPr>
        <w:fldChar w:fldCharType="separate"/>
      </w:r>
      <w:r w:rsidR="00C52506">
        <w:rPr>
          <w:noProof/>
          <w:sz w:val="24"/>
          <w:szCs w:val="24"/>
        </w:rPr>
        <w:t>3</w:t>
      </w:r>
      <w:r w:rsidRPr="00606097">
        <w:rPr>
          <w:sz w:val="24"/>
          <w:szCs w:val="24"/>
        </w:rPr>
        <w:fldChar w:fldCharType="end"/>
      </w:r>
      <w:r w:rsidRPr="00606097">
        <w:rPr>
          <w:sz w:val="24"/>
          <w:szCs w:val="24"/>
        </w:rPr>
        <w:t>.</w:t>
      </w:r>
      <w:r w:rsidRPr="00606097">
        <w:rPr>
          <w:sz w:val="24"/>
          <w:szCs w:val="24"/>
        </w:rPr>
        <w:fldChar w:fldCharType="begin"/>
      </w:r>
      <w:r w:rsidRPr="00606097">
        <w:rPr>
          <w:sz w:val="24"/>
          <w:szCs w:val="24"/>
        </w:rPr>
        <w:instrText xml:space="preserve"> SEQ Equation \* ARABIC \s 1 </w:instrText>
      </w:r>
      <w:r w:rsidRPr="00606097">
        <w:rPr>
          <w:sz w:val="24"/>
          <w:szCs w:val="24"/>
        </w:rPr>
        <w:fldChar w:fldCharType="separate"/>
      </w:r>
      <w:r w:rsidR="00C52506">
        <w:rPr>
          <w:noProof/>
          <w:sz w:val="24"/>
          <w:szCs w:val="24"/>
        </w:rPr>
        <w:t>2</w:t>
      </w:r>
      <w:r w:rsidRPr="00606097">
        <w:rPr>
          <w:sz w:val="24"/>
          <w:szCs w:val="24"/>
        </w:rPr>
        <w:fldChar w:fldCharType="end"/>
      </w:r>
      <w:r w:rsidRPr="00606097">
        <w:rPr>
          <w:sz w:val="24"/>
          <w:szCs w:val="24"/>
        </w:rPr>
        <w:t>)</w:t>
      </w:r>
    </w:p>
    <w:p w14:paraId="19B45014" w14:textId="15197DC8" w:rsidR="00E16528" w:rsidRPr="00606097" w:rsidRDefault="00E16528" w:rsidP="00E16528">
      <w:pPr>
        <w:pStyle w:val="BodyText"/>
        <w:contextualSpacing/>
        <w:jc w:val="right"/>
        <w:rPr>
          <w:sz w:val="24"/>
          <w:szCs w:val="24"/>
        </w:rPr>
      </w:pPr>
      <w:r w:rsidRPr="00606097">
        <w:rPr>
          <w:position w:val="-32"/>
          <w:sz w:val="24"/>
          <w:szCs w:val="24"/>
        </w:rPr>
        <w:object w:dxaOrig="1860" w:dyaOrig="560" w14:anchorId="0F58086C">
          <v:shape id="_x0000_i1026" type="#_x0000_t75" style="width:114.75pt;height:36.75pt" o:ole="">
            <v:imagedata r:id="rId25" o:title=""/>
          </v:shape>
          <o:OLEObject Type="Embed" ProgID="Equation.3" ShapeID="_x0000_i1026" DrawAspect="Content" ObjectID="_1708334066" r:id="rId26"/>
        </w:object>
      </w:r>
      <w:r w:rsidRPr="00606097">
        <w:rPr>
          <w:sz w:val="24"/>
          <w:szCs w:val="24"/>
        </w:rPr>
        <w:t>,</w:t>
      </w:r>
      <w:r w:rsidRPr="00606097">
        <w:rPr>
          <w:sz w:val="24"/>
          <w:szCs w:val="24"/>
        </w:rPr>
        <w:tab/>
      </w:r>
      <w:r w:rsidRPr="00606097">
        <w:rPr>
          <w:sz w:val="24"/>
          <w:szCs w:val="24"/>
          <w:lang w:eastAsia="en-GB"/>
        </w:rPr>
        <w:sym w:font="Symbol" w:char="F022"/>
      </w:r>
      <w:r w:rsidRPr="00606097">
        <w:rPr>
          <w:i/>
          <w:sz w:val="24"/>
          <w:szCs w:val="24"/>
          <w:lang w:eastAsia="en-GB"/>
        </w:rPr>
        <w:t>j</w:t>
      </w:r>
      <w:r w:rsidRPr="00606097">
        <w:rPr>
          <w:sz w:val="24"/>
          <w:szCs w:val="24"/>
          <w:lang w:eastAsia="en-GB"/>
        </w:rPr>
        <w:t xml:space="preserve">, </w:t>
      </w:r>
      <w:r w:rsidRPr="00606097">
        <w:rPr>
          <w:sz w:val="24"/>
          <w:szCs w:val="24"/>
          <w:lang w:eastAsia="en-GB"/>
        </w:rPr>
        <w:sym w:font="Symbol" w:char="F022"/>
      </w:r>
      <w:r w:rsidRPr="00606097">
        <w:rPr>
          <w:i/>
          <w:sz w:val="24"/>
          <w:szCs w:val="24"/>
          <w:lang w:eastAsia="en-GB"/>
        </w:rPr>
        <w:t>k</w:t>
      </w:r>
      <w:r w:rsidRPr="00606097">
        <w:rPr>
          <w:sz w:val="24"/>
          <w:szCs w:val="24"/>
        </w:rPr>
        <w:t>,</w:t>
      </w:r>
      <w:r w:rsidRPr="00606097">
        <w:rPr>
          <w:sz w:val="24"/>
          <w:szCs w:val="24"/>
          <w:lang w:eastAsia="en-GB"/>
        </w:rPr>
        <w:t xml:space="preserve"> </w:t>
      </w:r>
      <w:r w:rsidRPr="00606097">
        <w:rPr>
          <w:sz w:val="24"/>
          <w:szCs w:val="24"/>
          <w:lang w:eastAsia="en-GB"/>
        </w:rPr>
        <w:sym w:font="Symbol" w:char="F022"/>
      </w:r>
      <w:r w:rsidRPr="00606097">
        <w:rPr>
          <w:i/>
          <w:sz w:val="24"/>
          <w:szCs w:val="24"/>
        </w:rPr>
        <w:t>φ</w:t>
      </w:r>
      <w:r w:rsidRPr="00606097">
        <w:rPr>
          <w:sz w:val="24"/>
          <w:szCs w:val="24"/>
        </w:rPr>
        <w:tab/>
      </w:r>
      <w:r w:rsidRPr="00606097">
        <w:rPr>
          <w:sz w:val="24"/>
          <w:szCs w:val="24"/>
        </w:rPr>
        <w:tab/>
      </w:r>
      <w:r w:rsidRPr="00606097">
        <w:rPr>
          <w:sz w:val="24"/>
          <w:szCs w:val="24"/>
        </w:rPr>
        <w:tab/>
        <w:t>(</w:t>
      </w:r>
      <w:r w:rsidRPr="00606097">
        <w:rPr>
          <w:sz w:val="24"/>
          <w:szCs w:val="24"/>
        </w:rPr>
        <w:fldChar w:fldCharType="begin"/>
      </w:r>
      <w:r w:rsidRPr="00606097">
        <w:rPr>
          <w:sz w:val="24"/>
          <w:szCs w:val="24"/>
        </w:rPr>
        <w:instrText xml:space="preserve"> STYLEREF 1 \s </w:instrText>
      </w:r>
      <w:r w:rsidRPr="00606097">
        <w:rPr>
          <w:sz w:val="24"/>
          <w:szCs w:val="24"/>
        </w:rPr>
        <w:fldChar w:fldCharType="separate"/>
      </w:r>
      <w:r w:rsidR="00C52506">
        <w:rPr>
          <w:noProof/>
          <w:sz w:val="24"/>
          <w:szCs w:val="24"/>
        </w:rPr>
        <w:t>3</w:t>
      </w:r>
      <w:r w:rsidRPr="00606097">
        <w:rPr>
          <w:sz w:val="24"/>
          <w:szCs w:val="24"/>
        </w:rPr>
        <w:fldChar w:fldCharType="end"/>
      </w:r>
      <w:r w:rsidRPr="00606097">
        <w:rPr>
          <w:sz w:val="24"/>
          <w:szCs w:val="24"/>
        </w:rPr>
        <w:t>.</w:t>
      </w:r>
      <w:r w:rsidRPr="00606097">
        <w:rPr>
          <w:sz w:val="24"/>
          <w:szCs w:val="24"/>
        </w:rPr>
        <w:fldChar w:fldCharType="begin"/>
      </w:r>
      <w:r w:rsidRPr="00606097">
        <w:rPr>
          <w:sz w:val="24"/>
          <w:szCs w:val="24"/>
        </w:rPr>
        <w:instrText xml:space="preserve"> SEQ Equation \* ARABIC \s 1 </w:instrText>
      </w:r>
      <w:r w:rsidRPr="00606097">
        <w:rPr>
          <w:sz w:val="24"/>
          <w:szCs w:val="24"/>
        </w:rPr>
        <w:fldChar w:fldCharType="separate"/>
      </w:r>
      <w:r w:rsidR="00C52506">
        <w:rPr>
          <w:noProof/>
          <w:sz w:val="24"/>
          <w:szCs w:val="24"/>
        </w:rPr>
        <w:t>3</w:t>
      </w:r>
      <w:r w:rsidRPr="00606097">
        <w:rPr>
          <w:sz w:val="24"/>
          <w:szCs w:val="24"/>
        </w:rPr>
        <w:fldChar w:fldCharType="end"/>
      </w:r>
      <w:r w:rsidRPr="00606097">
        <w:rPr>
          <w:sz w:val="24"/>
          <w:szCs w:val="24"/>
        </w:rPr>
        <w:t>)</w:t>
      </w:r>
    </w:p>
    <w:p w14:paraId="3570C1EB" w14:textId="7C78B8A2" w:rsidR="00E16528" w:rsidRPr="00606097" w:rsidRDefault="00E16528" w:rsidP="00E16528">
      <w:pPr>
        <w:pStyle w:val="BodyText"/>
        <w:tabs>
          <w:tab w:val="left" w:pos="1843"/>
        </w:tabs>
        <w:contextualSpacing/>
        <w:jc w:val="right"/>
        <w:rPr>
          <w:sz w:val="24"/>
          <w:szCs w:val="24"/>
        </w:rPr>
      </w:pPr>
      <w:r w:rsidRPr="00606097">
        <w:rPr>
          <w:position w:val="-14"/>
          <w:sz w:val="24"/>
          <w:szCs w:val="24"/>
        </w:rPr>
        <w:object w:dxaOrig="1579" w:dyaOrig="380" w14:anchorId="3F47C3F8">
          <v:shape id="_x0000_i1027" type="#_x0000_t75" style="width:108.75pt;height:29.25pt" o:ole="">
            <v:imagedata r:id="rId27" o:title=""/>
          </v:shape>
          <o:OLEObject Type="Embed" ProgID="Equation.3" ShapeID="_x0000_i1027" DrawAspect="Content" ObjectID="_1708334067" r:id="rId28"/>
        </w:object>
      </w:r>
      <w:r w:rsidRPr="00606097">
        <w:rPr>
          <w:sz w:val="24"/>
          <w:szCs w:val="24"/>
        </w:rPr>
        <w:t>,</w:t>
      </w:r>
      <w:r w:rsidRPr="00606097">
        <w:rPr>
          <w:sz w:val="24"/>
          <w:szCs w:val="24"/>
        </w:rPr>
        <w:tab/>
      </w:r>
      <w:r w:rsidRPr="00606097">
        <w:rPr>
          <w:sz w:val="24"/>
          <w:szCs w:val="24"/>
          <w:lang w:eastAsia="en-GB"/>
        </w:rPr>
        <w:sym w:font="Symbol" w:char="F022"/>
      </w:r>
      <w:r w:rsidRPr="00606097">
        <w:rPr>
          <w:i/>
          <w:sz w:val="24"/>
          <w:szCs w:val="24"/>
          <w:lang w:eastAsia="en-GB"/>
        </w:rPr>
        <w:t>k</w:t>
      </w:r>
      <w:r w:rsidRPr="00606097">
        <w:rPr>
          <w:sz w:val="24"/>
          <w:szCs w:val="24"/>
        </w:rPr>
        <w:t>,</w:t>
      </w:r>
      <w:r w:rsidRPr="00606097">
        <w:rPr>
          <w:i/>
          <w:sz w:val="24"/>
          <w:szCs w:val="24"/>
          <w:lang w:eastAsia="en-GB"/>
        </w:rPr>
        <w:t xml:space="preserve"> </w:t>
      </w:r>
      <w:r w:rsidRPr="00606097">
        <w:rPr>
          <w:sz w:val="24"/>
          <w:szCs w:val="24"/>
          <w:lang w:eastAsia="en-GB"/>
        </w:rPr>
        <w:t>(</w:t>
      </w:r>
      <w:r w:rsidRPr="00606097">
        <w:rPr>
          <w:i/>
          <w:sz w:val="24"/>
          <w:szCs w:val="24"/>
          <w:lang w:eastAsia="en-GB"/>
        </w:rPr>
        <w:t>i</w:t>
      </w:r>
      <w:r w:rsidRPr="00606097">
        <w:rPr>
          <w:sz w:val="24"/>
          <w:szCs w:val="24"/>
          <w:lang w:eastAsia="en-GB"/>
        </w:rPr>
        <w:t>,</w:t>
      </w:r>
      <w:r w:rsidRPr="00606097">
        <w:rPr>
          <w:i/>
          <w:sz w:val="24"/>
          <w:szCs w:val="24"/>
          <w:lang w:eastAsia="en-GB"/>
        </w:rPr>
        <w:t xml:space="preserve"> j</w:t>
      </w:r>
      <w:r w:rsidRPr="00606097">
        <w:rPr>
          <w:sz w:val="24"/>
          <w:szCs w:val="24"/>
          <w:lang w:eastAsia="en-GB"/>
        </w:rPr>
        <w:t>)</w:t>
      </w:r>
      <w:r w:rsidRPr="00606097">
        <w:rPr>
          <w:sz w:val="24"/>
          <w:szCs w:val="24"/>
        </w:rPr>
        <w:tab/>
      </w:r>
      <w:r w:rsidRPr="00606097">
        <w:rPr>
          <w:sz w:val="24"/>
          <w:szCs w:val="24"/>
        </w:rPr>
        <w:tab/>
      </w:r>
      <w:r w:rsidRPr="00606097">
        <w:rPr>
          <w:sz w:val="24"/>
          <w:szCs w:val="24"/>
        </w:rPr>
        <w:tab/>
        <w:t>(</w:t>
      </w:r>
      <w:r w:rsidRPr="00606097">
        <w:rPr>
          <w:sz w:val="24"/>
          <w:szCs w:val="24"/>
        </w:rPr>
        <w:fldChar w:fldCharType="begin"/>
      </w:r>
      <w:r w:rsidRPr="00606097">
        <w:rPr>
          <w:sz w:val="24"/>
          <w:szCs w:val="24"/>
        </w:rPr>
        <w:instrText xml:space="preserve"> STYLEREF 1 \s </w:instrText>
      </w:r>
      <w:r w:rsidRPr="00606097">
        <w:rPr>
          <w:sz w:val="24"/>
          <w:szCs w:val="24"/>
        </w:rPr>
        <w:fldChar w:fldCharType="separate"/>
      </w:r>
      <w:r w:rsidR="00C52506">
        <w:rPr>
          <w:noProof/>
          <w:sz w:val="24"/>
          <w:szCs w:val="24"/>
        </w:rPr>
        <w:t>3</w:t>
      </w:r>
      <w:r w:rsidRPr="00606097">
        <w:rPr>
          <w:sz w:val="24"/>
          <w:szCs w:val="24"/>
        </w:rPr>
        <w:fldChar w:fldCharType="end"/>
      </w:r>
      <w:r w:rsidRPr="00606097">
        <w:rPr>
          <w:sz w:val="24"/>
          <w:szCs w:val="24"/>
        </w:rPr>
        <w:t>.</w:t>
      </w:r>
      <w:r w:rsidRPr="00606097">
        <w:rPr>
          <w:sz w:val="24"/>
          <w:szCs w:val="24"/>
        </w:rPr>
        <w:fldChar w:fldCharType="begin"/>
      </w:r>
      <w:r w:rsidRPr="00606097">
        <w:rPr>
          <w:sz w:val="24"/>
          <w:szCs w:val="24"/>
        </w:rPr>
        <w:instrText xml:space="preserve"> SEQ Equation \* ARABIC \s 1 </w:instrText>
      </w:r>
      <w:r w:rsidRPr="00606097">
        <w:rPr>
          <w:sz w:val="24"/>
          <w:szCs w:val="24"/>
        </w:rPr>
        <w:fldChar w:fldCharType="separate"/>
      </w:r>
      <w:r w:rsidR="00C52506">
        <w:rPr>
          <w:noProof/>
          <w:sz w:val="24"/>
          <w:szCs w:val="24"/>
        </w:rPr>
        <w:t>4</w:t>
      </w:r>
      <w:r w:rsidRPr="00606097">
        <w:rPr>
          <w:sz w:val="24"/>
          <w:szCs w:val="24"/>
        </w:rPr>
        <w:fldChar w:fldCharType="end"/>
      </w:r>
      <w:r w:rsidRPr="00606097">
        <w:rPr>
          <w:sz w:val="24"/>
          <w:szCs w:val="24"/>
        </w:rPr>
        <w:t>)</w:t>
      </w:r>
    </w:p>
    <w:p w14:paraId="1B215F78" w14:textId="7797BAA4" w:rsidR="00E16528" w:rsidRPr="00E16528" w:rsidRDefault="00E16528" w:rsidP="00E16528">
      <w:pPr>
        <w:pStyle w:val="BodyText"/>
        <w:spacing w:after="0"/>
        <w:contextualSpacing/>
        <w:jc w:val="right"/>
        <w:rPr>
          <w:sz w:val="24"/>
          <w:szCs w:val="24"/>
        </w:rPr>
      </w:pPr>
      <w:r w:rsidRPr="00606097">
        <w:rPr>
          <w:position w:val="-12"/>
          <w:sz w:val="24"/>
          <w:szCs w:val="24"/>
        </w:rPr>
        <w:object w:dxaOrig="1540" w:dyaOrig="360" w14:anchorId="3F35C56E">
          <v:shape id="_x0000_i1028" type="#_x0000_t75" style="width:99.75pt;height:29.25pt" o:ole="">
            <v:imagedata r:id="rId29" o:title=""/>
          </v:shape>
          <o:OLEObject Type="Embed" ProgID="Equation.3" ShapeID="_x0000_i1028" DrawAspect="Content" ObjectID="_1708334068" r:id="rId30"/>
        </w:object>
      </w:r>
      <w:r w:rsidRPr="00606097">
        <w:rPr>
          <w:sz w:val="24"/>
          <w:szCs w:val="24"/>
        </w:rPr>
        <w:t>,</w:t>
      </w:r>
      <w:r w:rsidRPr="00606097">
        <w:rPr>
          <w:sz w:val="24"/>
          <w:szCs w:val="24"/>
        </w:rPr>
        <w:tab/>
      </w:r>
      <w:r w:rsidRPr="00606097">
        <w:rPr>
          <w:sz w:val="24"/>
          <w:szCs w:val="24"/>
        </w:rPr>
        <w:tab/>
      </w:r>
      <w:r w:rsidRPr="00606097">
        <w:rPr>
          <w:sz w:val="24"/>
          <w:szCs w:val="24"/>
          <w:lang w:eastAsia="en-GB"/>
        </w:rPr>
        <w:sym w:font="Symbol" w:char="F022"/>
      </w:r>
      <w:r w:rsidRPr="00606097">
        <w:rPr>
          <w:i/>
          <w:sz w:val="24"/>
          <w:szCs w:val="24"/>
          <w:lang w:eastAsia="en-GB"/>
        </w:rPr>
        <w:t>k</w:t>
      </w:r>
      <w:r w:rsidRPr="00606097">
        <w:rPr>
          <w:sz w:val="24"/>
          <w:szCs w:val="24"/>
          <w:lang w:eastAsia="en-GB"/>
        </w:rPr>
        <w:t xml:space="preserve">, </w:t>
      </w:r>
      <w:r w:rsidRPr="00606097">
        <w:rPr>
          <w:sz w:val="24"/>
          <w:szCs w:val="24"/>
          <w:lang w:eastAsia="en-GB"/>
        </w:rPr>
        <w:sym w:font="Symbol" w:char="F022"/>
      </w:r>
      <w:r w:rsidRPr="00606097">
        <w:rPr>
          <w:i/>
          <w:sz w:val="24"/>
          <w:szCs w:val="24"/>
          <w:lang w:eastAsia="en-GB"/>
        </w:rPr>
        <w:t>i</w:t>
      </w:r>
      <w:r w:rsidRPr="00606097">
        <w:rPr>
          <w:sz w:val="24"/>
          <w:szCs w:val="24"/>
          <w:lang w:eastAsia="en-GB"/>
        </w:rPr>
        <w:sym w:font="Symbol" w:char="F0CE"/>
      </w:r>
      <w:r w:rsidRPr="00606097">
        <w:rPr>
          <w:rFonts w:ascii="Lucida Calligraphy" w:hAnsi="Lucida Calligraphy"/>
          <w:sz w:val="24"/>
          <w:szCs w:val="24"/>
          <w:lang w:eastAsia="en-GB"/>
        </w:rPr>
        <w:t>N</w:t>
      </w:r>
      <w:r w:rsidRPr="00606097">
        <w:rPr>
          <w:rFonts w:ascii="Lucida Calligraphy" w:hAnsi="Lucida Calligraphy"/>
          <w:sz w:val="24"/>
          <w:szCs w:val="24"/>
          <w:vertAlign w:val="subscript"/>
          <w:lang w:eastAsia="en-GB"/>
        </w:rPr>
        <w:t>u</w:t>
      </w:r>
      <w:r w:rsidRPr="00606097">
        <w:rPr>
          <w:sz w:val="24"/>
          <w:szCs w:val="24"/>
          <w:lang w:eastAsia="en-GB"/>
        </w:rPr>
        <w:t>.</w:t>
      </w:r>
      <w:r w:rsidRPr="00606097">
        <w:rPr>
          <w:sz w:val="24"/>
          <w:szCs w:val="24"/>
        </w:rPr>
        <w:tab/>
      </w:r>
      <w:r w:rsidRPr="00606097">
        <w:rPr>
          <w:sz w:val="24"/>
          <w:szCs w:val="24"/>
        </w:rPr>
        <w:tab/>
      </w:r>
      <w:r w:rsidRPr="00606097">
        <w:rPr>
          <w:sz w:val="24"/>
          <w:szCs w:val="24"/>
        </w:rPr>
        <w:tab/>
        <w:t>(</w:t>
      </w:r>
      <w:r w:rsidRPr="00606097">
        <w:rPr>
          <w:sz w:val="24"/>
          <w:szCs w:val="24"/>
        </w:rPr>
        <w:fldChar w:fldCharType="begin"/>
      </w:r>
      <w:r w:rsidRPr="00606097">
        <w:rPr>
          <w:sz w:val="24"/>
          <w:szCs w:val="24"/>
        </w:rPr>
        <w:instrText xml:space="preserve"> STYLEREF 1 \s </w:instrText>
      </w:r>
      <w:r w:rsidRPr="00606097">
        <w:rPr>
          <w:sz w:val="24"/>
          <w:szCs w:val="24"/>
        </w:rPr>
        <w:fldChar w:fldCharType="separate"/>
      </w:r>
      <w:r w:rsidR="00C52506">
        <w:rPr>
          <w:noProof/>
          <w:sz w:val="24"/>
          <w:szCs w:val="24"/>
        </w:rPr>
        <w:t>3</w:t>
      </w:r>
      <w:r w:rsidRPr="00606097">
        <w:rPr>
          <w:sz w:val="24"/>
          <w:szCs w:val="24"/>
        </w:rPr>
        <w:fldChar w:fldCharType="end"/>
      </w:r>
      <w:r w:rsidRPr="00606097">
        <w:rPr>
          <w:sz w:val="24"/>
          <w:szCs w:val="24"/>
        </w:rPr>
        <w:t>.</w:t>
      </w:r>
      <w:r w:rsidRPr="00606097">
        <w:rPr>
          <w:sz w:val="24"/>
          <w:szCs w:val="24"/>
        </w:rPr>
        <w:fldChar w:fldCharType="begin"/>
      </w:r>
      <w:r w:rsidRPr="00606097">
        <w:rPr>
          <w:sz w:val="24"/>
          <w:szCs w:val="24"/>
        </w:rPr>
        <w:instrText xml:space="preserve"> SEQ Equation \* ARABIC \s 1 </w:instrText>
      </w:r>
      <w:r w:rsidRPr="00606097">
        <w:rPr>
          <w:sz w:val="24"/>
          <w:szCs w:val="24"/>
        </w:rPr>
        <w:fldChar w:fldCharType="separate"/>
      </w:r>
      <w:r w:rsidR="00C52506">
        <w:rPr>
          <w:noProof/>
          <w:sz w:val="24"/>
          <w:szCs w:val="24"/>
        </w:rPr>
        <w:t>5</w:t>
      </w:r>
      <w:r w:rsidRPr="00606097">
        <w:rPr>
          <w:sz w:val="24"/>
          <w:szCs w:val="24"/>
        </w:rPr>
        <w:fldChar w:fldCharType="end"/>
      </w:r>
      <w:r w:rsidRPr="00606097">
        <w:rPr>
          <w:sz w:val="24"/>
          <w:szCs w:val="24"/>
        </w:rPr>
        <w:t>)</w:t>
      </w:r>
    </w:p>
    <w:p w14:paraId="37F1D50A" w14:textId="746ECF39" w:rsidR="00AA1A02" w:rsidRPr="004C0CFA" w:rsidRDefault="00AA1A02" w:rsidP="00500708">
      <w:pPr>
        <w:pStyle w:val="Heading2"/>
        <w:rPr>
          <w:rFonts w:ascii="Palatino Linotype" w:hAnsi="Palatino Linotype"/>
        </w:rPr>
      </w:pPr>
      <w:bookmarkStart w:id="72" w:name="_Ref159401428"/>
      <w:bookmarkStart w:id="73" w:name="_Toc400459759"/>
      <w:bookmarkStart w:id="74" w:name="_Toc82256267"/>
      <w:r w:rsidRPr="004C0CFA">
        <w:rPr>
          <w:rFonts w:ascii="Palatino Linotype" w:hAnsi="Palatino Linotype"/>
        </w:rPr>
        <w:t>Instruments</w:t>
      </w:r>
      <w:bookmarkEnd w:id="72"/>
      <w:bookmarkEnd w:id="73"/>
      <w:bookmarkEnd w:id="74"/>
    </w:p>
    <w:p w14:paraId="5386ABC9" w14:textId="3D2AB3D6" w:rsidR="00AA1A02" w:rsidRDefault="00AA1A02" w:rsidP="00AA1A02">
      <w:pPr>
        <w:pStyle w:val="PhDNormal"/>
        <w:rPr>
          <w:rFonts w:ascii="Palatino Linotype" w:hAnsi="Palatino Linotype"/>
        </w:rPr>
      </w:pPr>
      <w:r w:rsidRPr="004C0CFA">
        <w:rPr>
          <w:rFonts w:ascii="Palatino Linotype" w:hAnsi="Palatino Linotype"/>
        </w:rPr>
        <w:t xml:space="preserve">List </w:t>
      </w:r>
      <w:r w:rsidR="00B0717F" w:rsidRPr="004C0CFA">
        <w:rPr>
          <w:rFonts w:ascii="Palatino Linotype" w:hAnsi="Palatino Linotype"/>
        </w:rPr>
        <w:t xml:space="preserve">and briefly describe </w:t>
      </w:r>
      <w:r w:rsidRPr="004C0CFA">
        <w:rPr>
          <w:rFonts w:ascii="Palatino Linotype" w:hAnsi="Palatino Linotype"/>
        </w:rPr>
        <w:t>all the instruments</w:t>
      </w:r>
      <w:r w:rsidR="005A3CA7" w:rsidRPr="004C0CFA">
        <w:rPr>
          <w:rFonts w:ascii="Palatino Linotype" w:hAnsi="Palatino Linotype"/>
        </w:rPr>
        <w:t xml:space="preserve"> (e.g., tests, measures, surveys, observations, interviews, questionnaires, artefacts)</w:t>
      </w:r>
      <w:r w:rsidRPr="004C0CFA">
        <w:rPr>
          <w:rFonts w:ascii="Palatino Linotype" w:hAnsi="Palatino Linotype"/>
        </w:rPr>
        <w:t xml:space="preserve"> </w:t>
      </w:r>
      <w:r w:rsidR="00495D30" w:rsidRPr="004C0CFA">
        <w:rPr>
          <w:rFonts w:ascii="Palatino Linotype" w:hAnsi="Palatino Linotype"/>
        </w:rPr>
        <w:t>[</w:t>
      </w:r>
      <w:r w:rsidRPr="004C0CFA">
        <w:rPr>
          <w:rFonts w:ascii="Palatino Linotype" w:hAnsi="Palatino Linotype"/>
        </w:rPr>
        <w:t>to be</w:t>
      </w:r>
      <w:r w:rsidR="00495D30" w:rsidRPr="004C0CFA">
        <w:rPr>
          <w:rFonts w:ascii="Palatino Linotype" w:hAnsi="Palatino Linotype"/>
        </w:rPr>
        <w:t>]</w:t>
      </w:r>
      <w:r w:rsidRPr="004C0CFA">
        <w:rPr>
          <w:rFonts w:ascii="Palatino Linotype" w:hAnsi="Palatino Linotype"/>
        </w:rPr>
        <w:t xml:space="preserve"> used in your study for data collection and discuss their theoretical underpinnings, that is, justify why you us</w:t>
      </w:r>
      <w:r w:rsidR="00495D30" w:rsidRPr="004C0CFA">
        <w:rPr>
          <w:rFonts w:ascii="Palatino Linotype" w:hAnsi="Palatino Linotype"/>
        </w:rPr>
        <w:t>ed [will be using]</w:t>
      </w:r>
      <w:r w:rsidRPr="004C0CFA">
        <w:rPr>
          <w:rFonts w:ascii="Palatino Linotype" w:hAnsi="Palatino Linotype"/>
        </w:rPr>
        <w:t xml:space="preserve"> these instruments.</w:t>
      </w:r>
      <w:r w:rsidR="00B0717F" w:rsidRPr="004C0CFA">
        <w:rPr>
          <w:rFonts w:ascii="Palatino Linotype" w:hAnsi="Palatino Linotype"/>
        </w:rPr>
        <w:t xml:space="preserve"> So that the line of argument is not broken, it is useful to place copies of instruments in Appendices to which this section can refer.</w:t>
      </w:r>
    </w:p>
    <w:p w14:paraId="0CAACA61" w14:textId="6BDB46D9" w:rsidR="00F27D08" w:rsidRPr="00162E7E" w:rsidRDefault="00F27D08" w:rsidP="00571BF7">
      <w:pPr>
        <w:pStyle w:val="PhDTableCaption"/>
        <w:spacing w:line="240" w:lineRule="auto"/>
        <w:jc w:val="center"/>
        <w:rPr>
          <w:rFonts w:ascii="Palatino Linotype" w:hAnsi="Palatino Linotype"/>
          <w:sz w:val="22"/>
          <w:szCs w:val="22"/>
        </w:rPr>
      </w:pPr>
      <w:bookmarkStart w:id="75" w:name="_Toc82256387"/>
      <w:r w:rsidRPr="00162E7E">
        <w:rPr>
          <w:rFonts w:ascii="Palatino Linotype" w:hAnsi="Palatino Linotype"/>
          <w:sz w:val="22"/>
          <w:szCs w:val="22"/>
        </w:rPr>
        <w:t xml:space="preserve">Table </w:t>
      </w:r>
      <w:r w:rsidRPr="00162E7E">
        <w:rPr>
          <w:rFonts w:ascii="Palatino Linotype" w:hAnsi="Palatino Linotype"/>
          <w:sz w:val="22"/>
          <w:szCs w:val="22"/>
        </w:rPr>
        <w:fldChar w:fldCharType="begin"/>
      </w:r>
      <w:r w:rsidRPr="00162E7E">
        <w:rPr>
          <w:rFonts w:ascii="Palatino Linotype" w:hAnsi="Palatino Linotype"/>
          <w:sz w:val="22"/>
          <w:szCs w:val="22"/>
        </w:rPr>
        <w:instrText xml:space="preserve"> STYLEREF 1 \s </w:instrText>
      </w:r>
      <w:r w:rsidRPr="00162E7E">
        <w:rPr>
          <w:rFonts w:ascii="Palatino Linotype" w:hAnsi="Palatino Linotype"/>
          <w:sz w:val="22"/>
          <w:szCs w:val="22"/>
        </w:rPr>
        <w:fldChar w:fldCharType="separate"/>
      </w:r>
      <w:r w:rsidR="00C52506">
        <w:rPr>
          <w:rFonts w:ascii="Palatino Linotype" w:hAnsi="Palatino Linotype"/>
          <w:noProof/>
          <w:sz w:val="22"/>
          <w:szCs w:val="22"/>
        </w:rPr>
        <w:t>3</w:t>
      </w:r>
      <w:r w:rsidRPr="00162E7E">
        <w:rPr>
          <w:rFonts w:ascii="Palatino Linotype" w:hAnsi="Palatino Linotype"/>
          <w:noProof/>
          <w:sz w:val="22"/>
          <w:szCs w:val="22"/>
        </w:rPr>
        <w:fldChar w:fldCharType="end"/>
      </w:r>
      <w:r w:rsidRPr="00162E7E">
        <w:rPr>
          <w:rFonts w:ascii="Palatino Linotype" w:hAnsi="Palatino Linotype"/>
          <w:sz w:val="22"/>
          <w:szCs w:val="22"/>
        </w:rPr>
        <w:t>.</w:t>
      </w:r>
      <w:r w:rsidRPr="00162E7E">
        <w:rPr>
          <w:rFonts w:ascii="Palatino Linotype" w:hAnsi="Palatino Linotype"/>
          <w:sz w:val="22"/>
          <w:szCs w:val="22"/>
        </w:rPr>
        <w:fldChar w:fldCharType="begin"/>
      </w:r>
      <w:r w:rsidRPr="00162E7E">
        <w:rPr>
          <w:rFonts w:ascii="Palatino Linotype" w:hAnsi="Palatino Linotype"/>
          <w:sz w:val="22"/>
          <w:szCs w:val="22"/>
        </w:rPr>
        <w:instrText xml:space="preserve"> SEQ Table \* ARABIC \s 1 </w:instrText>
      </w:r>
      <w:r w:rsidRPr="00162E7E">
        <w:rPr>
          <w:rFonts w:ascii="Palatino Linotype" w:hAnsi="Palatino Linotype"/>
          <w:sz w:val="22"/>
          <w:szCs w:val="22"/>
        </w:rPr>
        <w:fldChar w:fldCharType="separate"/>
      </w:r>
      <w:r w:rsidR="00C52506">
        <w:rPr>
          <w:rFonts w:ascii="Palatino Linotype" w:hAnsi="Palatino Linotype"/>
          <w:noProof/>
          <w:sz w:val="22"/>
          <w:szCs w:val="22"/>
        </w:rPr>
        <w:t>1</w:t>
      </w:r>
      <w:r w:rsidRPr="00162E7E">
        <w:rPr>
          <w:rFonts w:ascii="Palatino Linotype" w:hAnsi="Palatino Linotype"/>
          <w:noProof/>
          <w:sz w:val="22"/>
          <w:szCs w:val="22"/>
        </w:rPr>
        <w:fldChar w:fldCharType="end"/>
      </w:r>
      <w:r w:rsidRPr="00162E7E">
        <w:rPr>
          <w:rFonts w:ascii="Palatino Linotype" w:hAnsi="Palatino Linotype"/>
          <w:sz w:val="22"/>
          <w:szCs w:val="22"/>
        </w:rPr>
        <w:t>.   Generation Capacity limits, Emission, Lines and Load Data</w:t>
      </w:r>
      <w:bookmarkEnd w:id="75"/>
    </w:p>
    <w:tbl>
      <w:tblPr>
        <w:tblStyle w:val="TableGrid"/>
        <w:tblW w:w="0" w:type="auto"/>
        <w:jc w:val="center"/>
        <w:tblLayout w:type="fixed"/>
        <w:tblCellMar>
          <w:left w:w="28" w:type="dxa"/>
          <w:right w:w="28" w:type="dxa"/>
        </w:tblCellMar>
        <w:tblLook w:val="04A0" w:firstRow="1" w:lastRow="0" w:firstColumn="1" w:lastColumn="0" w:noHBand="0" w:noVBand="1"/>
      </w:tblPr>
      <w:tblGrid>
        <w:gridCol w:w="774"/>
        <w:gridCol w:w="586"/>
        <w:gridCol w:w="1170"/>
        <w:gridCol w:w="1261"/>
        <w:gridCol w:w="300"/>
        <w:gridCol w:w="2399"/>
      </w:tblGrid>
      <w:tr w:rsidR="00F27D08" w:rsidRPr="004C0CFA" w14:paraId="3CB87EC2" w14:textId="77777777" w:rsidTr="00AB788E">
        <w:trPr>
          <w:trHeight w:val="499"/>
          <w:jc w:val="center"/>
        </w:trPr>
        <w:tc>
          <w:tcPr>
            <w:tcW w:w="1360" w:type="dxa"/>
            <w:gridSpan w:val="2"/>
            <w:tcBorders>
              <w:top w:val="double" w:sz="4" w:space="0" w:color="auto"/>
              <w:left w:val="single" w:sz="4" w:space="0" w:color="auto"/>
            </w:tcBorders>
          </w:tcPr>
          <w:p w14:paraId="0F22A1F0"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Gen</w:t>
            </w:r>
          </w:p>
          <w:p w14:paraId="3EAB3E97"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(Fuel type)</w:t>
            </w:r>
          </w:p>
        </w:tc>
        <w:tc>
          <w:tcPr>
            <w:tcW w:w="2431" w:type="dxa"/>
            <w:gridSpan w:val="2"/>
            <w:tcBorders>
              <w:top w:val="double" w:sz="4" w:space="0" w:color="auto"/>
              <w:right w:val="nil"/>
            </w:tcBorders>
          </w:tcPr>
          <w:p w14:paraId="4A8D0EDB"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Capacity</w:t>
            </w:r>
          </w:p>
          <w:p w14:paraId="207FC5E5"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w:t>
            </w:r>
            <w:r w:rsidRPr="004C0CFA">
              <w:rPr>
                <w:rFonts w:ascii="Palatino Linotype" w:eastAsia="MS Mincho" w:hAnsi="Palatino Linotype"/>
                <w:i/>
                <w:color w:val="000000" w:themeColor="text1"/>
                <w:sz w:val="20"/>
              </w:rPr>
              <w:t>P</w:t>
            </w:r>
            <w:r w:rsidRPr="004C0CFA">
              <w:rPr>
                <w:rFonts w:ascii="Palatino Linotype" w:eastAsia="MS Mincho" w:hAnsi="Palatino Linotype"/>
                <w:i/>
                <w:color w:val="000000" w:themeColor="text1"/>
                <w:sz w:val="20"/>
                <w:vertAlign w:val="subscript"/>
              </w:rPr>
              <w:t>n</w:t>
            </w:r>
            <w:r w:rsidRPr="004C0CFA">
              <w:rPr>
                <w:rFonts w:ascii="Palatino Linotype" w:eastAsia="MS Mincho" w:hAnsi="Palatino Linotype"/>
                <w:color w:val="000000" w:themeColor="text1"/>
                <w:sz w:val="20"/>
                <w:vertAlign w:val="superscript"/>
              </w:rPr>
              <w:t>min</w:t>
            </w:r>
            <w:r w:rsidRPr="004C0CFA">
              <w:rPr>
                <w:rFonts w:ascii="Palatino Linotype" w:eastAsia="MS Mincho" w:hAnsi="Palatino Linotype"/>
                <w:i/>
                <w:color w:val="000000" w:themeColor="text1"/>
                <w:sz w:val="20"/>
              </w:rPr>
              <w:t xml:space="preserve"> P</w:t>
            </w:r>
            <w:r w:rsidRPr="004C0CFA">
              <w:rPr>
                <w:rFonts w:ascii="Palatino Linotype" w:eastAsia="MS Mincho" w:hAnsi="Palatino Linotype"/>
                <w:i/>
                <w:color w:val="000000" w:themeColor="text1"/>
                <w:sz w:val="20"/>
                <w:vertAlign w:val="subscript"/>
              </w:rPr>
              <w:t>n</w:t>
            </w:r>
            <w:r w:rsidRPr="004C0CFA">
              <w:rPr>
                <w:rFonts w:ascii="Palatino Linotype" w:eastAsia="MS Mincho" w:hAnsi="Palatino Linotype"/>
                <w:color w:val="000000" w:themeColor="text1"/>
                <w:sz w:val="20"/>
                <w:vertAlign w:val="superscript"/>
              </w:rPr>
              <w:t>max</w:t>
            </w:r>
            <w:r w:rsidRPr="004C0CFA">
              <w:rPr>
                <w:rFonts w:ascii="Palatino Linotype" w:eastAsia="MS Mincho" w:hAnsi="Palatino Linotype"/>
                <w:color w:val="000000" w:themeColor="text1"/>
                <w:sz w:val="20"/>
                <w:vertAlign w:val="subscript"/>
              </w:rPr>
              <w:t xml:space="preserve"> </w:t>
            </w:r>
            <w:r w:rsidRPr="004C0CFA">
              <w:rPr>
                <w:rFonts w:ascii="Palatino Linotype" w:eastAsia="MS Mincho" w:hAnsi="Palatino Linotype"/>
                <w:color w:val="000000" w:themeColor="text1"/>
                <w:sz w:val="20"/>
              </w:rPr>
              <w:t>] (p.u.)</w:t>
            </w:r>
          </w:p>
        </w:tc>
        <w:tc>
          <w:tcPr>
            <w:tcW w:w="2699" w:type="dxa"/>
            <w:gridSpan w:val="2"/>
            <w:tcBorders>
              <w:top w:val="double" w:sz="4" w:space="0" w:color="auto"/>
              <w:left w:val="nil"/>
              <w:right w:val="single" w:sz="4" w:space="0" w:color="auto"/>
            </w:tcBorders>
          </w:tcPr>
          <w:p w14:paraId="60D7AFF7"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Carbon Emissions</w:t>
            </w:r>
          </w:p>
          <w:p w14:paraId="4D868566"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(kgCO</w:t>
            </w:r>
            <w:r w:rsidRPr="004C0CFA">
              <w:rPr>
                <w:rFonts w:ascii="Palatino Linotype" w:eastAsia="MS Mincho" w:hAnsi="Palatino Linotype"/>
                <w:color w:val="000000" w:themeColor="text1"/>
                <w:sz w:val="20"/>
                <w:vertAlign w:val="subscript"/>
              </w:rPr>
              <w:t>2</w:t>
            </w:r>
            <w:r w:rsidRPr="004C0CFA">
              <w:rPr>
                <w:rFonts w:ascii="Palatino Linotype" w:eastAsia="MS Mincho" w:hAnsi="Palatino Linotype"/>
                <w:color w:val="000000" w:themeColor="text1"/>
                <w:sz w:val="20"/>
              </w:rPr>
              <w:t>/kWh)</w:t>
            </w:r>
          </w:p>
        </w:tc>
      </w:tr>
      <w:tr w:rsidR="00F27D08" w:rsidRPr="004C0CFA" w14:paraId="11C60C2A" w14:textId="77777777" w:rsidTr="00AB788E">
        <w:trPr>
          <w:trHeight w:hRule="exact" w:val="266"/>
          <w:jc w:val="center"/>
        </w:trPr>
        <w:tc>
          <w:tcPr>
            <w:tcW w:w="1360" w:type="dxa"/>
            <w:gridSpan w:val="2"/>
            <w:tcBorders>
              <w:left w:val="single" w:sz="4" w:space="0" w:color="auto"/>
            </w:tcBorders>
          </w:tcPr>
          <w:p w14:paraId="0CE3B71D"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G1 (Coal)</w:t>
            </w:r>
          </w:p>
        </w:tc>
        <w:tc>
          <w:tcPr>
            <w:tcW w:w="2431" w:type="dxa"/>
            <w:gridSpan w:val="2"/>
            <w:tcBorders>
              <w:right w:val="nil"/>
            </w:tcBorders>
          </w:tcPr>
          <w:p w14:paraId="16F496D3"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[3.00 16.50]</w:t>
            </w:r>
          </w:p>
        </w:tc>
        <w:tc>
          <w:tcPr>
            <w:tcW w:w="2699" w:type="dxa"/>
            <w:gridSpan w:val="2"/>
            <w:tcBorders>
              <w:left w:val="nil"/>
              <w:right w:val="single" w:sz="4" w:space="0" w:color="auto"/>
            </w:tcBorders>
          </w:tcPr>
          <w:p w14:paraId="404AD479"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0.940</w:t>
            </w:r>
          </w:p>
        </w:tc>
      </w:tr>
      <w:tr w:rsidR="00F27D08" w:rsidRPr="004C0CFA" w14:paraId="1215C7E0" w14:textId="77777777" w:rsidTr="00AB788E">
        <w:trPr>
          <w:trHeight w:hRule="exact" w:val="266"/>
          <w:jc w:val="center"/>
        </w:trPr>
        <w:tc>
          <w:tcPr>
            <w:tcW w:w="1360" w:type="dxa"/>
            <w:gridSpan w:val="2"/>
            <w:tcBorders>
              <w:left w:val="single" w:sz="4" w:space="0" w:color="auto"/>
              <w:bottom w:val="single" w:sz="4" w:space="0" w:color="auto"/>
            </w:tcBorders>
          </w:tcPr>
          <w:p w14:paraId="75CD5171"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G2 (Gas)</w:t>
            </w:r>
          </w:p>
        </w:tc>
        <w:tc>
          <w:tcPr>
            <w:tcW w:w="2431" w:type="dxa"/>
            <w:gridSpan w:val="2"/>
            <w:tcBorders>
              <w:bottom w:val="single" w:sz="4" w:space="0" w:color="auto"/>
              <w:right w:val="nil"/>
            </w:tcBorders>
          </w:tcPr>
          <w:p w14:paraId="60BA4001"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[1.50 9.50]</w:t>
            </w:r>
          </w:p>
        </w:tc>
        <w:tc>
          <w:tcPr>
            <w:tcW w:w="2699" w:type="dxa"/>
            <w:gridSpan w:val="2"/>
            <w:tcBorders>
              <w:left w:val="nil"/>
              <w:bottom w:val="single" w:sz="4" w:space="0" w:color="auto"/>
              <w:right w:val="single" w:sz="4" w:space="0" w:color="auto"/>
            </w:tcBorders>
          </w:tcPr>
          <w:p w14:paraId="64364C30"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0.581</w:t>
            </w:r>
          </w:p>
        </w:tc>
      </w:tr>
      <w:tr w:rsidR="00F27D08" w:rsidRPr="004C0CFA" w14:paraId="11FD662E" w14:textId="77777777" w:rsidTr="00AB788E">
        <w:trPr>
          <w:trHeight w:hRule="exact" w:val="266"/>
          <w:jc w:val="center"/>
        </w:trPr>
        <w:tc>
          <w:tcPr>
            <w:tcW w:w="1360" w:type="dxa"/>
            <w:gridSpan w:val="2"/>
            <w:tcBorders>
              <w:left w:val="single" w:sz="4" w:space="0" w:color="auto"/>
              <w:bottom w:val="single" w:sz="4" w:space="0" w:color="auto"/>
            </w:tcBorders>
          </w:tcPr>
          <w:p w14:paraId="68A18835"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WEF (Wind)</w:t>
            </w:r>
          </w:p>
        </w:tc>
        <w:tc>
          <w:tcPr>
            <w:tcW w:w="2431" w:type="dxa"/>
            <w:gridSpan w:val="2"/>
            <w:tcBorders>
              <w:bottom w:val="single" w:sz="4" w:space="0" w:color="auto"/>
              <w:right w:val="nil"/>
            </w:tcBorders>
          </w:tcPr>
          <w:p w14:paraId="17F33D10"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[0.00 4.75]</w:t>
            </w:r>
          </w:p>
        </w:tc>
        <w:tc>
          <w:tcPr>
            <w:tcW w:w="2699" w:type="dxa"/>
            <w:gridSpan w:val="2"/>
            <w:tcBorders>
              <w:left w:val="nil"/>
              <w:bottom w:val="single" w:sz="4" w:space="0" w:color="auto"/>
              <w:right w:val="single" w:sz="4" w:space="0" w:color="auto"/>
            </w:tcBorders>
          </w:tcPr>
          <w:p w14:paraId="697A4030"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0.009</w:t>
            </w:r>
          </w:p>
        </w:tc>
      </w:tr>
      <w:tr w:rsidR="00F27D08" w:rsidRPr="004C0CFA" w14:paraId="1278A4C8" w14:textId="77777777" w:rsidTr="00AB788E">
        <w:trPr>
          <w:trHeight w:val="522"/>
          <w:jc w:val="center"/>
        </w:trPr>
        <w:tc>
          <w:tcPr>
            <w:tcW w:w="6490" w:type="dxa"/>
            <w:gridSpan w:val="6"/>
            <w:tcBorders>
              <w:left w:val="single" w:sz="4" w:space="0" w:color="auto"/>
              <w:right w:val="single" w:sz="4" w:space="0" w:color="auto"/>
            </w:tcBorders>
          </w:tcPr>
          <w:p w14:paraId="4145A609"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p>
          <w:p w14:paraId="27FF915F"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b/>
                <w:bCs/>
                <w:color w:val="000000" w:themeColor="text1"/>
                <w:sz w:val="20"/>
              </w:rPr>
              <w:t>Transmission Lines and Load Data</w:t>
            </w:r>
          </w:p>
        </w:tc>
      </w:tr>
      <w:tr w:rsidR="00F27D08" w:rsidRPr="004C0CFA" w14:paraId="6B33FE64" w14:textId="77777777" w:rsidTr="00AB788E">
        <w:trPr>
          <w:trHeight w:val="168"/>
          <w:jc w:val="center"/>
        </w:trPr>
        <w:tc>
          <w:tcPr>
            <w:tcW w:w="774" w:type="dxa"/>
            <w:tcBorders>
              <w:top w:val="double" w:sz="4" w:space="0" w:color="auto"/>
              <w:left w:val="single" w:sz="4" w:space="0" w:color="auto"/>
              <w:right w:val="single" w:sz="4" w:space="0" w:color="auto"/>
            </w:tcBorders>
            <w:vAlign w:val="center"/>
          </w:tcPr>
          <w:p w14:paraId="39565A22" w14:textId="77777777" w:rsidR="00F27D08" w:rsidRPr="004C0CFA" w:rsidRDefault="00F27D08" w:rsidP="00AB788E">
            <w:pPr>
              <w:autoSpaceDE w:val="0"/>
              <w:autoSpaceDN w:val="0"/>
              <w:adjustRightInd w:val="0"/>
              <w:contextualSpacing/>
              <w:jc w:val="center"/>
              <w:rPr>
                <w:rFonts w:ascii="Palatino Linotype" w:hAnsi="Palatino Linotype"/>
                <w:sz w:val="20"/>
              </w:rPr>
            </w:pPr>
            <w:r w:rsidRPr="004C0CFA">
              <w:rPr>
                <w:rFonts w:ascii="Palatino Linotype" w:hAnsi="Palatino Linotype"/>
                <w:sz w:val="20"/>
              </w:rPr>
              <w:t xml:space="preserve">From Bus </w:t>
            </w:r>
            <w:r w:rsidRPr="004C0CFA">
              <w:rPr>
                <w:rFonts w:ascii="Palatino Linotype" w:hAnsi="Palatino Linotype"/>
                <w:i/>
                <w:sz w:val="20"/>
              </w:rPr>
              <w:t>i</w:t>
            </w:r>
          </w:p>
        </w:tc>
        <w:tc>
          <w:tcPr>
            <w:tcW w:w="586" w:type="dxa"/>
            <w:tcBorders>
              <w:top w:val="double" w:sz="4" w:space="0" w:color="auto"/>
              <w:left w:val="single" w:sz="4" w:space="0" w:color="auto"/>
              <w:right w:val="single" w:sz="4" w:space="0" w:color="auto"/>
            </w:tcBorders>
            <w:vAlign w:val="center"/>
          </w:tcPr>
          <w:p w14:paraId="40CC9D26" w14:textId="77777777" w:rsidR="00F27D08" w:rsidRPr="004C0CFA" w:rsidRDefault="00F27D08" w:rsidP="00AB788E">
            <w:pPr>
              <w:autoSpaceDE w:val="0"/>
              <w:autoSpaceDN w:val="0"/>
              <w:adjustRightInd w:val="0"/>
              <w:contextualSpacing/>
              <w:jc w:val="center"/>
              <w:rPr>
                <w:rFonts w:ascii="Palatino Linotype" w:hAnsi="Palatino Linotype"/>
                <w:sz w:val="20"/>
              </w:rPr>
            </w:pPr>
            <w:r w:rsidRPr="004C0CFA">
              <w:rPr>
                <w:rFonts w:ascii="Palatino Linotype" w:hAnsi="Palatino Linotype"/>
                <w:sz w:val="20"/>
              </w:rPr>
              <w:t>To</w:t>
            </w:r>
          </w:p>
          <w:p w14:paraId="04B589A2"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 xml:space="preserve">Bus </w:t>
            </w:r>
            <w:r w:rsidRPr="004C0CFA">
              <w:rPr>
                <w:rFonts w:ascii="Palatino Linotype" w:hAnsi="Palatino Linotype"/>
                <w:i/>
                <w:sz w:val="20"/>
              </w:rPr>
              <w:t>j</w:t>
            </w:r>
          </w:p>
        </w:tc>
        <w:tc>
          <w:tcPr>
            <w:tcW w:w="1170" w:type="dxa"/>
            <w:tcBorders>
              <w:top w:val="double" w:sz="4" w:space="0" w:color="auto"/>
              <w:left w:val="single" w:sz="4" w:space="0" w:color="auto"/>
              <w:right w:val="single" w:sz="4" w:space="0" w:color="auto"/>
            </w:tcBorders>
            <w:vAlign w:val="center"/>
          </w:tcPr>
          <w:p w14:paraId="436DC2A0" w14:textId="77777777" w:rsidR="00F27D08" w:rsidRPr="004C0CFA" w:rsidRDefault="00F27D08" w:rsidP="00AB788E">
            <w:pPr>
              <w:autoSpaceDE w:val="0"/>
              <w:autoSpaceDN w:val="0"/>
              <w:adjustRightInd w:val="0"/>
              <w:contextualSpacing/>
              <w:jc w:val="center"/>
              <w:rPr>
                <w:rFonts w:ascii="Palatino Linotype" w:hAnsi="Palatino Linotype"/>
                <w:sz w:val="20"/>
              </w:rPr>
            </w:pPr>
            <w:r w:rsidRPr="004C0CFA">
              <w:rPr>
                <w:rFonts w:ascii="Palatino Linotype" w:hAnsi="Palatino Linotype"/>
                <w:sz w:val="20"/>
              </w:rPr>
              <w:t>Reactance</w:t>
            </w:r>
          </w:p>
          <w:p w14:paraId="64D0457F"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w:t>
            </w:r>
            <w:r w:rsidRPr="004C0CFA">
              <w:rPr>
                <w:rFonts w:ascii="Palatino Linotype" w:hAnsi="Palatino Linotype"/>
                <w:i/>
                <w:sz w:val="20"/>
              </w:rPr>
              <w:t>x</w:t>
            </w:r>
            <w:r w:rsidRPr="004C0CFA">
              <w:rPr>
                <w:rFonts w:ascii="Palatino Linotype" w:hAnsi="Palatino Linotype"/>
                <w:i/>
                <w:sz w:val="20"/>
                <w:vertAlign w:val="subscript"/>
              </w:rPr>
              <w:t>ij</w:t>
            </w:r>
            <w:r w:rsidRPr="004C0CFA">
              <w:rPr>
                <w:rFonts w:ascii="Palatino Linotype" w:hAnsi="Palatino Linotype"/>
                <w:sz w:val="20"/>
              </w:rPr>
              <w:t>)</w:t>
            </w:r>
          </w:p>
        </w:tc>
        <w:tc>
          <w:tcPr>
            <w:tcW w:w="1561" w:type="dxa"/>
            <w:gridSpan w:val="2"/>
            <w:tcBorders>
              <w:top w:val="double" w:sz="4" w:space="0" w:color="auto"/>
              <w:left w:val="single" w:sz="4" w:space="0" w:color="auto"/>
              <w:right w:val="single" w:sz="4" w:space="0" w:color="auto"/>
            </w:tcBorders>
          </w:tcPr>
          <w:p w14:paraId="2506FD05"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Capacity</w:t>
            </w:r>
          </w:p>
          <w:p w14:paraId="1825612A"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eastAsia="MS Mincho" w:hAnsi="Palatino Linotype"/>
                <w:color w:val="000000" w:themeColor="text1"/>
                <w:sz w:val="20"/>
              </w:rPr>
              <w:t>[</w:t>
            </w:r>
            <w:r w:rsidRPr="004C0CFA">
              <w:rPr>
                <w:rFonts w:ascii="Palatino Linotype" w:eastAsia="MS Mincho" w:hAnsi="Palatino Linotype"/>
                <w:i/>
                <w:color w:val="000000" w:themeColor="text1"/>
                <w:sz w:val="20"/>
              </w:rPr>
              <w:t>F</w:t>
            </w:r>
            <w:r w:rsidRPr="004C0CFA">
              <w:rPr>
                <w:rFonts w:ascii="Palatino Linotype" w:eastAsia="MS Mincho" w:hAnsi="Palatino Linotype"/>
                <w:i/>
                <w:color w:val="000000" w:themeColor="text1"/>
                <w:sz w:val="20"/>
                <w:vertAlign w:val="subscript"/>
              </w:rPr>
              <w:t>ij</w:t>
            </w:r>
            <w:r w:rsidRPr="004C0CFA">
              <w:rPr>
                <w:rFonts w:ascii="Palatino Linotype" w:eastAsia="MS Mincho" w:hAnsi="Palatino Linotype"/>
                <w:color w:val="000000" w:themeColor="text1"/>
                <w:sz w:val="20"/>
                <w:vertAlign w:val="superscript"/>
              </w:rPr>
              <w:t>min</w:t>
            </w:r>
            <w:r w:rsidRPr="004C0CFA">
              <w:rPr>
                <w:rFonts w:ascii="Palatino Linotype" w:eastAsia="MS Mincho" w:hAnsi="Palatino Linotype"/>
                <w:i/>
                <w:color w:val="000000" w:themeColor="text1"/>
                <w:sz w:val="20"/>
              </w:rPr>
              <w:t xml:space="preserve"> F</w:t>
            </w:r>
            <w:r w:rsidRPr="004C0CFA">
              <w:rPr>
                <w:rFonts w:ascii="Palatino Linotype" w:eastAsia="MS Mincho" w:hAnsi="Palatino Linotype"/>
                <w:i/>
                <w:color w:val="000000" w:themeColor="text1"/>
                <w:sz w:val="20"/>
                <w:vertAlign w:val="subscript"/>
              </w:rPr>
              <w:t>ij</w:t>
            </w:r>
            <w:r w:rsidRPr="004C0CFA">
              <w:rPr>
                <w:rFonts w:ascii="Palatino Linotype" w:eastAsia="MS Mincho" w:hAnsi="Palatino Linotype"/>
                <w:color w:val="000000" w:themeColor="text1"/>
                <w:sz w:val="20"/>
                <w:vertAlign w:val="superscript"/>
              </w:rPr>
              <w:t>max</w:t>
            </w:r>
            <w:r w:rsidRPr="004C0CFA">
              <w:rPr>
                <w:rFonts w:ascii="Palatino Linotype" w:eastAsia="MS Mincho" w:hAnsi="Palatino Linotype"/>
                <w:color w:val="000000" w:themeColor="text1"/>
                <w:sz w:val="20"/>
              </w:rPr>
              <w:t>]</w:t>
            </w:r>
          </w:p>
        </w:tc>
        <w:tc>
          <w:tcPr>
            <w:tcW w:w="2399" w:type="dxa"/>
            <w:tcBorders>
              <w:top w:val="double" w:sz="4" w:space="0" w:color="auto"/>
              <w:left w:val="single" w:sz="4" w:space="0" w:color="auto"/>
              <w:right w:val="single" w:sz="4" w:space="0" w:color="auto"/>
            </w:tcBorders>
          </w:tcPr>
          <w:p w14:paraId="6D0D5282" w14:textId="77777777" w:rsidR="00F27D08" w:rsidRPr="004C0CFA" w:rsidRDefault="00F27D08" w:rsidP="00AB788E">
            <w:pPr>
              <w:autoSpaceDE w:val="0"/>
              <w:autoSpaceDN w:val="0"/>
              <w:adjustRightInd w:val="0"/>
              <w:ind w:left="-57" w:right="-57"/>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Load and its</w:t>
            </w:r>
          </w:p>
          <w:p w14:paraId="332345A8" w14:textId="77777777" w:rsidR="00F27D08" w:rsidRPr="004C0CFA" w:rsidRDefault="00F27D08" w:rsidP="00AB788E">
            <w:pPr>
              <w:autoSpaceDE w:val="0"/>
              <w:autoSpaceDN w:val="0"/>
              <w:adjustRightInd w:val="0"/>
              <w:ind w:left="-57" w:right="-57"/>
              <w:contextualSpacing/>
              <w:jc w:val="center"/>
              <w:rPr>
                <w:rFonts w:ascii="Palatino Linotype" w:hAnsi="Palatino Linotype"/>
                <w:color w:val="000000" w:themeColor="text1"/>
                <w:sz w:val="20"/>
              </w:rPr>
            </w:pPr>
            <w:r w:rsidRPr="004C0CFA">
              <w:rPr>
                <w:rFonts w:ascii="Palatino Linotype" w:eastAsia="MS Mincho" w:hAnsi="Palatino Linotype"/>
                <w:color w:val="000000" w:themeColor="text1"/>
                <w:sz w:val="20"/>
              </w:rPr>
              <w:t>uncertainty (p.u.)</w:t>
            </w:r>
          </w:p>
        </w:tc>
      </w:tr>
      <w:tr w:rsidR="00F27D08" w:rsidRPr="004C0CFA" w14:paraId="27DC073F" w14:textId="77777777" w:rsidTr="00AB788E">
        <w:trPr>
          <w:trHeight w:hRule="exact" w:val="259"/>
          <w:jc w:val="center"/>
        </w:trPr>
        <w:tc>
          <w:tcPr>
            <w:tcW w:w="774" w:type="dxa"/>
            <w:tcBorders>
              <w:left w:val="single" w:sz="4" w:space="0" w:color="auto"/>
              <w:right w:val="single" w:sz="4" w:space="0" w:color="auto"/>
            </w:tcBorders>
            <w:vAlign w:val="center"/>
          </w:tcPr>
          <w:p w14:paraId="44B343A8"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1</w:t>
            </w:r>
          </w:p>
        </w:tc>
        <w:tc>
          <w:tcPr>
            <w:tcW w:w="586" w:type="dxa"/>
            <w:tcBorders>
              <w:left w:val="single" w:sz="4" w:space="0" w:color="auto"/>
              <w:right w:val="single" w:sz="4" w:space="0" w:color="auto"/>
            </w:tcBorders>
            <w:vAlign w:val="center"/>
          </w:tcPr>
          <w:p w14:paraId="2C374B4A"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4</w:t>
            </w:r>
          </w:p>
        </w:tc>
        <w:tc>
          <w:tcPr>
            <w:tcW w:w="1170" w:type="dxa"/>
            <w:tcBorders>
              <w:left w:val="single" w:sz="4" w:space="0" w:color="auto"/>
              <w:right w:val="single" w:sz="4" w:space="0" w:color="auto"/>
            </w:tcBorders>
            <w:vAlign w:val="bottom"/>
          </w:tcPr>
          <w:p w14:paraId="605025C1"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color w:val="000000"/>
                <w:sz w:val="20"/>
              </w:rPr>
              <w:t>0.146</w:t>
            </w:r>
          </w:p>
        </w:tc>
        <w:tc>
          <w:tcPr>
            <w:tcW w:w="1561" w:type="dxa"/>
            <w:gridSpan w:val="2"/>
            <w:tcBorders>
              <w:left w:val="single" w:sz="4" w:space="0" w:color="auto"/>
              <w:right w:val="single" w:sz="4" w:space="0" w:color="auto"/>
            </w:tcBorders>
          </w:tcPr>
          <w:p w14:paraId="7DC54F13"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eastAsia="MS Mincho" w:hAnsi="Palatino Linotype"/>
                <w:color w:val="000000" w:themeColor="text1"/>
                <w:sz w:val="20"/>
              </w:rPr>
              <w:t>[-2.25 3.50]</w:t>
            </w:r>
          </w:p>
        </w:tc>
        <w:tc>
          <w:tcPr>
            <w:tcW w:w="2399" w:type="dxa"/>
            <w:tcBorders>
              <w:left w:val="single" w:sz="4" w:space="0" w:color="auto"/>
              <w:right w:val="single" w:sz="4" w:space="0" w:color="auto"/>
            </w:tcBorders>
          </w:tcPr>
          <w:p w14:paraId="157796AC" w14:textId="77777777" w:rsidR="00F27D08" w:rsidRPr="004C0CFA" w:rsidRDefault="00F27D08" w:rsidP="00AB788E">
            <w:pPr>
              <w:autoSpaceDE w:val="0"/>
              <w:autoSpaceDN w:val="0"/>
              <w:adjustRightInd w:val="0"/>
              <w:ind w:left="-57" w:right="-57"/>
              <w:contextualSpacing/>
              <w:jc w:val="center"/>
              <w:rPr>
                <w:rFonts w:ascii="Palatino Linotype" w:hAnsi="Palatino Linotype"/>
                <w:color w:val="000000" w:themeColor="text1"/>
                <w:sz w:val="20"/>
              </w:rPr>
            </w:pPr>
            <w:r w:rsidRPr="004C0CFA">
              <w:rPr>
                <w:rFonts w:ascii="Palatino Linotype" w:hAnsi="Palatino Linotype"/>
                <w:i/>
                <w:color w:val="000000" w:themeColor="text1"/>
                <w:sz w:val="20"/>
              </w:rPr>
              <w:t>Bus#2</w:t>
            </w:r>
            <w:r w:rsidRPr="004C0CFA">
              <w:rPr>
                <w:rFonts w:ascii="Palatino Linotype" w:hAnsi="Palatino Linotype"/>
                <w:color w:val="000000" w:themeColor="text1"/>
                <w:sz w:val="20"/>
              </w:rPr>
              <w:t>=2.00</w:t>
            </w:r>
          </w:p>
        </w:tc>
      </w:tr>
      <w:tr w:rsidR="00F27D08" w:rsidRPr="004C0CFA" w14:paraId="39201EB9" w14:textId="77777777" w:rsidTr="00AB788E">
        <w:trPr>
          <w:trHeight w:hRule="exact" w:val="259"/>
          <w:jc w:val="center"/>
        </w:trPr>
        <w:tc>
          <w:tcPr>
            <w:tcW w:w="774" w:type="dxa"/>
            <w:tcBorders>
              <w:left w:val="single" w:sz="4" w:space="0" w:color="auto"/>
              <w:right w:val="single" w:sz="4" w:space="0" w:color="auto"/>
            </w:tcBorders>
            <w:vAlign w:val="center"/>
          </w:tcPr>
          <w:p w14:paraId="3F0ECFA8"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1</w:t>
            </w:r>
          </w:p>
        </w:tc>
        <w:tc>
          <w:tcPr>
            <w:tcW w:w="586" w:type="dxa"/>
            <w:tcBorders>
              <w:left w:val="single" w:sz="4" w:space="0" w:color="auto"/>
              <w:right w:val="single" w:sz="4" w:space="0" w:color="auto"/>
            </w:tcBorders>
            <w:vAlign w:val="center"/>
          </w:tcPr>
          <w:p w14:paraId="36413CB8"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2</w:t>
            </w:r>
          </w:p>
        </w:tc>
        <w:tc>
          <w:tcPr>
            <w:tcW w:w="1170" w:type="dxa"/>
            <w:tcBorders>
              <w:left w:val="single" w:sz="4" w:space="0" w:color="auto"/>
              <w:right w:val="single" w:sz="4" w:space="0" w:color="auto"/>
            </w:tcBorders>
          </w:tcPr>
          <w:p w14:paraId="7FC32CC4"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color w:val="000000"/>
                <w:sz w:val="20"/>
              </w:rPr>
              <w:t>0.120</w:t>
            </w:r>
          </w:p>
        </w:tc>
        <w:tc>
          <w:tcPr>
            <w:tcW w:w="1561" w:type="dxa"/>
            <w:gridSpan w:val="2"/>
            <w:tcBorders>
              <w:left w:val="single" w:sz="4" w:space="0" w:color="auto"/>
              <w:right w:val="single" w:sz="4" w:space="0" w:color="auto"/>
            </w:tcBorders>
          </w:tcPr>
          <w:p w14:paraId="7D9957CE"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eastAsia="MS Mincho" w:hAnsi="Palatino Linotype"/>
                <w:color w:val="000000" w:themeColor="text1"/>
                <w:sz w:val="20"/>
              </w:rPr>
              <w:t>[-3.50 5.75]</w:t>
            </w:r>
          </w:p>
        </w:tc>
        <w:tc>
          <w:tcPr>
            <w:tcW w:w="2399" w:type="dxa"/>
            <w:tcBorders>
              <w:left w:val="single" w:sz="4" w:space="0" w:color="auto"/>
              <w:right w:val="single" w:sz="4" w:space="0" w:color="auto"/>
            </w:tcBorders>
          </w:tcPr>
          <w:p w14:paraId="7ECA7CBB" w14:textId="77777777" w:rsidR="00F27D08" w:rsidRPr="004C0CFA" w:rsidRDefault="00F27D08" w:rsidP="00AB788E">
            <w:pPr>
              <w:autoSpaceDE w:val="0"/>
              <w:autoSpaceDN w:val="0"/>
              <w:adjustRightInd w:val="0"/>
              <w:ind w:left="-57" w:right="-57"/>
              <w:contextualSpacing/>
              <w:jc w:val="center"/>
              <w:rPr>
                <w:rFonts w:ascii="Palatino Linotype" w:hAnsi="Palatino Linotype"/>
                <w:color w:val="000000" w:themeColor="text1"/>
                <w:sz w:val="20"/>
              </w:rPr>
            </w:pPr>
            <w:r w:rsidRPr="004C0CFA">
              <w:rPr>
                <w:rFonts w:ascii="Palatino Linotype" w:hAnsi="Palatino Linotype"/>
                <w:i/>
                <w:color w:val="000000" w:themeColor="text1"/>
                <w:sz w:val="20"/>
              </w:rPr>
              <w:t>Bus#3</w:t>
            </w:r>
            <w:r w:rsidRPr="004C0CFA">
              <w:rPr>
                <w:rFonts w:ascii="Palatino Linotype" w:hAnsi="Palatino Linotype"/>
                <w:color w:val="000000" w:themeColor="text1"/>
                <w:sz w:val="20"/>
              </w:rPr>
              <w:t>=3.00</w:t>
            </w:r>
          </w:p>
        </w:tc>
      </w:tr>
      <w:tr w:rsidR="00F27D08" w:rsidRPr="004C0CFA" w14:paraId="1B2B0469" w14:textId="77777777" w:rsidTr="00AB788E">
        <w:trPr>
          <w:trHeight w:hRule="exact" w:val="259"/>
          <w:jc w:val="center"/>
        </w:trPr>
        <w:tc>
          <w:tcPr>
            <w:tcW w:w="774" w:type="dxa"/>
            <w:tcBorders>
              <w:left w:val="single" w:sz="4" w:space="0" w:color="auto"/>
              <w:right w:val="single" w:sz="4" w:space="0" w:color="auto"/>
            </w:tcBorders>
            <w:vAlign w:val="center"/>
          </w:tcPr>
          <w:p w14:paraId="204784BD"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2</w:t>
            </w:r>
          </w:p>
        </w:tc>
        <w:tc>
          <w:tcPr>
            <w:tcW w:w="586" w:type="dxa"/>
            <w:tcBorders>
              <w:left w:val="single" w:sz="4" w:space="0" w:color="auto"/>
              <w:right w:val="single" w:sz="4" w:space="0" w:color="auto"/>
            </w:tcBorders>
            <w:vAlign w:val="center"/>
          </w:tcPr>
          <w:p w14:paraId="72BBFEDB"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3</w:t>
            </w:r>
          </w:p>
        </w:tc>
        <w:tc>
          <w:tcPr>
            <w:tcW w:w="1170" w:type="dxa"/>
            <w:tcBorders>
              <w:left w:val="single" w:sz="4" w:space="0" w:color="auto"/>
              <w:right w:val="single" w:sz="4" w:space="0" w:color="auto"/>
            </w:tcBorders>
          </w:tcPr>
          <w:p w14:paraId="312CFA3E"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color w:val="000000"/>
                <w:sz w:val="20"/>
              </w:rPr>
              <w:t>0.120</w:t>
            </w:r>
          </w:p>
        </w:tc>
        <w:tc>
          <w:tcPr>
            <w:tcW w:w="1561" w:type="dxa"/>
            <w:gridSpan w:val="2"/>
            <w:tcBorders>
              <w:left w:val="single" w:sz="4" w:space="0" w:color="auto"/>
              <w:right w:val="single" w:sz="4" w:space="0" w:color="auto"/>
            </w:tcBorders>
          </w:tcPr>
          <w:p w14:paraId="2588D88B"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eastAsia="MS Mincho" w:hAnsi="Palatino Linotype"/>
                <w:color w:val="000000" w:themeColor="text1"/>
                <w:sz w:val="20"/>
              </w:rPr>
              <w:t>[-3.50 5.75]</w:t>
            </w:r>
          </w:p>
        </w:tc>
        <w:tc>
          <w:tcPr>
            <w:tcW w:w="2399" w:type="dxa"/>
            <w:tcBorders>
              <w:left w:val="single" w:sz="4" w:space="0" w:color="auto"/>
              <w:right w:val="single" w:sz="4" w:space="0" w:color="auto"/>
            </w:tcBorders>
          </w:tcPr>
          <w:p w14:paraId="0DE812EF" w14:textId="77777777" w:rsidR="00F27D08" w:rsidRPr="004C0CFA" w:rsidRDefault="00F27D08" w:rsidP="00AB788E">
            <w:pPr>
              <w:autoSpaceDE w:val="0"/>
              <w:autoSpaceDN w:val="0"/>
              <w:adjustRightInd w:val="0"/>
              <w:spacing w:line="204" w:lineRule="auto"/>
              <w:ind w:left="-57" w:right="-57"/>
              <w:contextualSpacing/>
              <w:jc w:val="center"/>
              <w:rPr>
                <w:rFonts w:ascii="Palatino Linotype" w:hAnsi="Palatino Linotype"/>
                <w:color w:val="000000" w:themeColor="text1"/>
                <w:sz w:val="20"/>
              </w:rPr>
            </w:pPr>
            <w:r w:rsidRPr="004C0CFA">
              <w:rPr>
                <w:rFonts w:ascii="Palatino Linotype" w:eastAsia="MS Mincho" w:hAnsi="Palatino Linotype"/>
                <w:sz w:val="20"/>
              </w:rPr>
              <w:t xml:space="preserve">Base, </w:t>
            </w:r>
            <w:r w:rsidRPr="004C0CFA">
              <w:rPr>
                <w:rFonts w:ascii="Palatino Linotype" w:hAnsi="Palatino Linotype"/>
                <w:iCs/>
                <w:sz w:val="20"/>
              </w:rPr>
              <w:t></w:t>
            </w:r>
            <w:r w:rsidRPr="004C0CFA">
              <w:rPr>
                <w:rFonts w:ascii="Palatino Linotype" w:eastAsia="MS Mincho" w:hAnsi="Palatino Linotype"/>
                <w:sz w:val="20"/>
              </w:rPr>
              <w:t>(1.75,0.12)</w:t>
            </w:r>
          </w:p>
        </w:tc>
      </w:tr>
      <w:tr w:rsidR="00F27D08" w:rsidRPr="004C0CFA" w14:paraId="254CF2E0" w14:textId="77777777" w:rsidTr="00AB788E">
        <w:trPr>
          <w:trHeight w:hRule="exact" w:val="259"/>
          <w:jc w:val="center"/>
        </w:trPr>
        <w:tc>
          <w:tcPr>
            <w:tcW w:w="774" w:type="dxa"/>
            <w:tcBorders>
              <w:left w:val="single" w:sz="4" w:space="0" w:color="auto"/>
              <w:right w:val="single" w:sz="4" w:space="0" w:color="auto"/>
            </w:tcBorders>
            <w:vAlign w:val="center"/>
          </w:tcPr>
          <w:p w14:paraId="5C5502B7"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4</w:t>
            </w:r>
          </w:p>
        </w:tc>
        <w:tc>
          <w:tcPr>
            <w:tcW w:w="586" w:type="dxa"/>
            <w:tcBorders>
              <w:left w:val="single" w:sz="4" w:space="0" w:color="auto"/>
              <w:right w:val="single" w:sz="4" w:space="0" w:color="auto"/>
            </w:tcBorders>
            <w:vAlign w:val="center"/>
          </w:tcPr>
          <w:p w14:paraId="445606C3"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sz w:val="20"/>
              </w:rPr>
              <w:t>3</w:t>
            </w:r>
          </w:p>
        </w:tc>
        <w:tc>
          <w:tcPr>
            <w:tcW w:w="1170" w:type="dxa"/>
            <w:tcBorders>
              <w:left w:val="single" w:sz="4" w:space="0" w:color="auto"/>
              <w:right w:val="single" w:sz="4" w:space="0" w:color="auto"/>
            </w:tcBorders>
          </w:tcPr>
          <w:p w14:paraId="334E5057"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hAnsi="Palatino Linotype"/>
                <w:color w:val="000000"/>
                <w:sz w:val="20"/>
              </w:rPr>
              <w:t>0.100</w:t>
            </w:r>
          </w:p>
        </w:tc>
        <w:tc>
          <w:tcPr>
            <w:tcW w:w="1561" w:type="dxa"/>
            <w:gridSpan w:val="2"/>
            <w:tcBorders>
              <w:left w:val="single" w:sz="4" w:space="0" w:color="auto"/>
              <w:right w:val="single" w:sz="4" w:space="0" w:color="auto"/>
            </w:tcBorders>
          </w:tcPr>
          <w:p w14:paraId="5E6CE9DA" w14:textId="77777777" w:rsidR="00F27D08" w:rsidRPr="004C0CFA" w:rsidRDefault="00F27D08" w:rsidP="00AB788E">
            <w:pPr>
              <w:autoSpaceDE w:val="0"/>
              <w:autoSpaceDN w:val="0"/>
              <w:adjustRightInd w:val="0"/>
              <w:contextualSpacing/>
              <w:jc w:val="center"/>
              <w:rPr>
                <w:rFonts w:ascii="Palatino Linotype" w:hAnsi="Palatino Linotype"/>
                <w:color w:val="000000" w:themeColor="text1"/>
                <w:sz w:val="20"/>
              </w:rPr>
            </w:pPr>
            <w:r w:rsidRPr="004C0CFA">
              <w:rPr>
                <w:rFonts w:ascii="Palatino Linotype" w:eastAsia="MS Mincho" w:hAnsi="Palatino Linotype"/>
                <w:color w:val="000000" w:themeColor="text1"/>
                <w:sz w:val="20"/>
              </w:rPr>
              <w:t>[-4.00 6.50]</w:t>
            </w:r>
          </w:p>
        </w:tc>
        <w:tc>
          <w:tcPr>
            <w:tcW w:w="2399" w:type="dxa"/>
            <w:tcBorders>
              <w:left w:val="single" w:sz="4" w:space="0" w:color="auto"/>
              <w:right w:val="single" w:sz="4" w:space="0" w:color="auto"/>
            </w:tcBorders>
          </w:tcPr>
          <w:p w14:paraId="13543EA5" w14:textId="77777777" w:rsidR="00F27D08" w:rsidRPr="004C0CFA" w:rsidRDefault="00F27D08" w:rsidP="00AB788E">
            <w:pPr>
              <w:autoSpaceDE w:val="0"/>
              <w:autoSpaceDN w:val="0"/>
              <w:adjustRightInd w:val="0"/>
              <w:spacing w:line="204" w:lineRule="auto"/>
              <w:ind w:left="-57" w:right="-57"/>
              <w:contextualSpacing/>
              <w:jc w:val="center"/>
              <w:rPr>
                <w:rFonts w:ascii="Palatino Linotype" w:hAnsi="Palatino Linotype"/>
                <w:sz w:val="20"/>
              </w:rPr>
            </w:pPr>
            <w:r w:rsidRPr="004C0CFA">
              <w:rPr>
                <w:rFonts w:ascii="Palatino Linotype" w:eastAsia="MS Mincho" w:hAnsi="Palatino Linotype"/>
                <w:sz w:val="20"/>
              </w:rPr>
              <w:t>Shoulder,</w:t>
            </w:r>
            <w:r w:rsidRPr="004C0CFA">
              <w:rPr>
                <w:rFonts w:ascii="Palatino Linotype" w:eastAsia="MS Mincho" w:hAnsi="Palatino Linotype"/>
                <w:i/>
                <w:iCs/>
                <w:sz w:val="20"/>
              </w:rPr>
              <w:t xml:space="preserve"> </w:t>
            </w:r>
            <w:r w:rsidRPr="004C0CFA">
              <w:rPr>
                <w:rFonts w:ascii="Palatino Linotype" w:hAnsi="Palatino Linotype"/>
                <w:iCs/>
                <w:sz w:val="20"/>
              </w:rPr>
              <w:t></w:t>
            </w:r>
            <w:r w:rsidRPr="004C0CFA">
              <w:rPr>
                <w:rFonts w:ascii="Palatino Linotype" w:eastAsia="MS Mincho" w:hAnsi="Palatino Linotype"/>
                <w:sz w:val="20"/>
              </w:rPr>
              <w:t>(3.25,</w:t>
            </w:r>
            <w:r w:rsidRPr="004C0CFA">
              <w:rPr>
                <w:rFonts w:ascii="Palatino Linotype" w:hAnsi="Palatino Linotype"/>
                <w:color w:val="000000"/>
                <w:sz w:val="20"/>
              </w:rPr>
              <w:t xml:space="preserve"> 0.25)</w:t>
            </w:r>
          </w:p>
          <w:p w14:paraId="21F3E961" w14:textId="77777777" w:rsidR="00F27D08" w:rsidRPr="004C0CFA" w:rsidRDefault="00F27D08" w:rsidP="00AB788E">
            <w:pPr>
              <w:autoSpaceDE w:val="0"/>
              <w:autoSpaceDN w:val="0"/>
              <w:adjustRightInd w:val="0"/>
              <w:ind w:left="-57" w:right="-57"/>
              <w:contextualSpacing/>
              <w:jc w:val="center"/>
              <w:rPr>
                <w:rFonts w:ascii="Palatino Linotype" w:hAnsi="Palatino Linotype"/>
                <w:color w:val="000000" w:themeColor="text1"/>
                <w:sz w:val="20"/>
              </w:rPr>
            </w:pPr>
            <w:r w:rsidRPr="004C0CFA">
              <w:rPr>
                <w:rFonts w:ascii="Palatino Linotype" w:eastAsia="MS Mincho" w:hAnsi="Palatino Linotype"/>
                <w:sz w:val="20"/>
              </w:rPr>
              <w:t>)</w:t>
            </w:r>
          </w:p>
        </w:tc>
      </w:tr>
      <w:tr w:rsidR="00F27D08" w:rsidRPr="004C0CFA" w14:paraId="7B15E2A2" w14:textId="77777777" w:rsidTr="00AB788E">
        <w:trPr>
          <w:trHeight w:hRule="exact" w:val="259"/>
          <w:jc w:val="center"/>
        </w:trPr>
        <w:tc>
          <w:tcPr>
            <w:tcW w:w="774" w:type="dxa"/>
            <w:tcBorders>
              <w:left w:val="single" w:sz="4" w:space="0" w:color="auto"/>
              <w:bottom w:val="single" w:sz="4" w:space="0" w:color="auto"/>
              <w:right w:val="single" w:sz="4" w:space="0" w:color="auto"/>
            </w:tcBorders>
            <w:vAlign w:val="center"/>
          </w:tcPr>
          <w:p w14:paraId="140E3D8A" w14:textId="77777777" w:rsidR="00F27D08" w:rsidRPr="004C0CFA" w:rsidRDefault="00F27D08" w:rsidP="00AB788E">
            <w:pPr>
              <w:autoSpaceDE w:val="0"/>
              <w:autoSpaceDN w:val="0"/>
              <w:adjustRightInd w:val="0"/>
              <w:contextualSpacing/>
              <w:jc w:val="center"/>
              <w:rPr>
                <w:rFonts w:ascii="Palatino Linotype" w:hAnsi="Palatino Linotype"/>
                <w:sz w:val="20"/>
              </w:rPr>
            </w:pPr>
            <w:r w:rsidRPr="004C0CFA">
              <w:rPr>
                <w:rFonts w:ascii="Palatino Linotype" w:hAnsi="Palatino Linotype"/>
                <w:sz w:val="20"/>
              </w:rPr>
              <w:t>1</w:t>
            </w:r>
          </w:p>
        </w:tc>
        <w:tc>
          <w:tcPr>
            <w:tcW w:w="586" w:type="dxa"/>
            <w:tcBorders>
              <w:left w:val="single" w:sz="4" w:space="0" w:color="auto"/>
              <w:bottom w:val="single" w:sz="4" w:space="0" w:color="auto"/>
              <w:right w:val="single" w:sz="4" w:space="0" w:color="auto"/>
            </w:tcBorders>
            <w:vAlign w:val="center"/>
          </w:tcPr>
          <w:p w14:paraId="015B9986" w14:textId="77777777" w:rsidR="00F27D08" w:rsidRPr="004C0CFA" w:rsidRDefault="00F27D08" w:rsidP="00AB788E">
            <w:pPr>
              <w:autoSpaceDE w:val="0"/>
              <w:autoSpaceDN w:val="0"/>
              <w:adjustRightInd w:val="0"/>
              <w:contextualSpacing/>
              <w:jc w:val="center"/>
              <w:rPr>
                <w:rFonts w:ascii="Palatino Linotype" w:hAnsi="Palatino Linotype"/>
                <w:sz w:val="20"/>
              </w:rPr>
            </w:pPr>
            <w:r w:rsidRPr="004C0CFA">
              <w:rPr>
                <w:rFonts w:ascii="Palatino Linotype" w:hAnsi="Palatino Linotype"/>
                <w:sz w:val="20"/>
              </w:rPr>
              <w:t>3</w:t>
            </w:r>
          </w:p>
        </w:tc>
        <w:tc>
          <w:tcPr>
            <w:tcW w:w="1170" w:type="dxa"/>
            <w:tcBorders>
              <w:left w:val="single" w:sz="4" w:space="0" w:color="auto"/>
              <w:bottom w:val="single" w:sz="4" w:space="0" w:color="auto"/>
              <w:right w:val="single" w:sz="4" w:space="0" w:color="auto"/>
            </w:tcBorders>
          </w:tcPr>
          <w:p w14:paraId="321D5A9C" w14:textId="77777777" w:rsidR="00F27D08" w:rsidRPr="004C0CFA" w:rsidRDefault="00F27D08" w:rsidP="00AB788E">
            <w:pPr>
              <w:autoSpaceDE w:val="0"/>
              <w:autoSpaceDN w:val="0"/>
              <w:adjustRightInd w:val="0"/>
              <w:contextualSpacing/>
              <w:jc w:val="center"/>
              <w:rPr>
                <w:rFonts w:ascii="Palatino Linotype" w:hAnsi="Palatino Linotype"/>
                <w:color w:val="000000"/>
                <w:sz w:val="20"/>
              </w:rPr>
            </w:pPr>
            <w:r w:rsidRPr="004C0CFA">
              <w:rPr>
                <w:rFonts w:ascii="Palatino Linotype" w:hAnsi="Palatino Linotype"/>
                <w:color w:val="000000"/>
                <w:sz w:val="20"/>
              </w:rPr>
              <w:t>0.126</w:t>
            </w:r>
          </w:p>
        </w:tc>
        <w:tc>
          <w:tcPr>
            <w:tcW w:w="1561" w:type="dxa"/>
            <w:gridSpan w:val="2"/>
            <w:tcBorders>
              <w:left w:val="single" w:sz="4" w:space="0" w:color="auto"/>
              <w:bottom w:val="single" w:sz="4" w:space="0" w:color="auto"/>
              <w:right w:val="single" w:sz="4" w:space="0" w:color="auto"/>
            </w:tcBorders>
          </w:tcPr>
          <w:p w14:paraId="2B29DD9A" w14:textId="77777777" w:rsidR="00F27D08" w:rsidRPr="004C0CFA" w:rsidRDefault="00F27D08" w:rsidP="00AB788E">
            <w:pPr>
              <w:autoSpaceDE w:val="0"/>
              <w:autoSpaceDN w:val="0"/>
              <w:adjustRightInd w:val="0"/>
              <w:contextualSpacing/>
              <w:jc w:val="center"/>
              <w:rPr>
                <w:rFonts w:ascii="Palatino Linotype" w:eastAsia="MS Mincho" w:hAnsi="Palatino Linotype"/>
                <w:color w:val="000000" w:themeColor="text1"/>
                <w:sz w:val="20"/>
              </w:rPr>
            </w:pPr>
            <w:r w:rsidRPr="004C0CFA">
              <w:rPr>
                <w:rFonts w:ascii="Palatino Linotype" w:eastAsia="MS Mincho" w:hAnsi="Palatino Linotype"/>
                <w:color w:val="000000" w:themeColor="text1"/>
                <w:sz w:val="20"/>
              </w:rPr>
              <w:t>[-3.70 5.85]</w:t>
            </w:r>
          </w:p>
        </w:tc>
        <w:tc>
          <w:tcPr>
            <w:tcW w:w="2399" w:type="dxa"/>
            <w:tcBorders>
              <w:left w:val="single" w:sz="4" w:space="0" w:color="auto"/>
              <w:bottom w:val="single" w:sz="4" w:space="0" w:color="auto"/>
              <w:right w:val="single" w:sz="4" w:space="0" w:color="auto"/>
            </w:tcBorders>
          </w:tcPr>
          <w:p w14:paraId="00273481" w14:textId="77777777" w:rsidR="00F27D08" w:rsidRPr="004C0CFA" w:rsidRDefault="00F27D08" w:rsidP="00AB788E">
            <w:pPr>
              <w:autoSpaceDE w:val="0"/>
              <w:autoSpaceDN w:val="0"/>
              <w:adjustRightInd w:val="0"/>
              <w:spacing w:line="204" w:lineRule="auto"/>
              <w:ind w:left="-57" w:right="-57"/>
              <w:contextualSpacing/>
              <w:jc w:val="center"/>
              <w:rPr>
                <w:rFonts w:ascii="Palatino Linotype" w:hAnsi="Palatino Linotype"/>
                <w:color w:val="000000" w:themeColor="text1"/>
                <w:sz w:val="20"/>
              </w:rPr>
            </w:pPr>
            <w:r w:rsidRPr="004C0CFA">
              <w:rPr>
                <w:rFonts w:ascii="Palatino Linotype" w:eastAsia="MS Mincho" w:hAnsi="Palatino Linotype"/>
                <w:sz w:val="20"/>
              </w:rPr>
              <w:t xml:space="preserve">Peak, </w:t>
            </w:r>
            <w:r w:rsidRPr="004C0CFA">
              <w:rPr>
                <w:rFonts w:ascii="Palatino Linotype" w:hAnsi="Palatino Linotype"/>
                <w:iCs/>
                <w:sz w:val="20"/>
              </w:rPr>
              <w:t></w:t>
            </w:r>
            <w:r w:rsidRPr="004C0CFA">
              <w:rPr>
                <w:rFonts w:ascii="Palatino Linotype" w:eastAsia="MS Mincho" w:hAnsi="Palatino Linotype"/>
                <w:sz w:val="20"/>
              </w:rPr>
              <w:t>(6.25,0.65)</w:t>
            </w:r>
          </w:p>
        </w:tc>
      </w:tr>
    </w:tbl>
    <w:p w14:paraId="2A41E758" w14:textId="77777777" w:rsidR="00F27D08" w:rsidRPr="004C0CFA" w:rsidRDefault="00F27D08" w:rsidP="00AA1A02">
      <w:pPr>
        <w:pStyle w:val="PhDNormal"/>
        <w:rPr>
          <w:rFonts w:ascii="Palatino Linotype" w:hAnsi="Palatino Linotype"/>
        </w:rPr>
      </w:pPr>
    </w:p>
    <w:p w14:paraId="70791EF9" w14:textId="56604052" w:rsidR="00AA1A02" w:rsidRPr="004C0CFA" w:rsidRDefault="00AA1A02" w:rsidP="00500708">
      <w:pPr>
        <w:pStyle w:val="Heading2"/>
        <w:rPr>
          <w:rFonts w:ascii="Palatino Linotype" w:hAnsi="Palatino Linotype"/>
        </w:rPr>
      </w:pPr>
      <w:bookmarkStart w:id="76" w:name="_Ref159401695"/>
      <w:bookmarkStart w:id="77" w:name="_Toc400459760"/>
      <w:bookmarkStart w:id="78" w:name="_Toc82256268"/>
      <w:r w:rsidRPr="004C0CFA">
        <w:rPr>
          <w:rFonts w:ascii="Palatino Linotype" w:hAnsi="Palatino Linotype"/>
        </w:rPr>
        <w:t>Procedure and Timeline</w:t>
      </w:r>
      <w:bookmarkEnd w:id="76"/>
      <w:bookmarkEnd w:id="77"/>
      <w:bookmarkEnd w:id="78"/>
    </w:p>
    <w:p w14:paraId="31A041A8" w14:textId="25727DC9" w:rsidR="00162E7E" w:rsidRPr="00162E7E" w:rsidRDefault="00C549B8" w:rsidP="00571BF7">
      <w:pPr>
        <w:pStyle w:val="PhDNormal"/>
        <w:rPr>
          <w:rFonts w:ascii="Palatino Linotype" w:hAnsi="Palatino Linotype"/>
        </w:rPr>
      </w:pPr>
      <w:r w:rsidRPr="004C0CFA">
        <w:rPr>
          <w:rFonts w:ascii="Palatino Linotype" w:hAnsi="Palatino Linotype"/>
        </w:rPr>
        <w:t>Outline the procedure</w:t>
      </w:r>
      <w:r w:rsidR="00154AA5" w:rsidRPr="004C0CFA">
        <w:rPr>
          <w:rFonts w:ascii="Palatino Linotype" w:hAnsi="Palatino Linotype"/>
        </w:rPr>
        <w:t xml:space="preserve"> across and within the</w:t>
      </w:r>
      <w:r w:rsidR="004069E5" w:rsidRPr="004C0CFA">
        <w:rPr>
          <w:rFonts w:ascii="Palatino Linotype" w:hAnsi="Palatino Linotype"/>
        </w:rPr>
        <w:t xml:space="preserve"> techniques</w:t>
      </w:r>
      <w:r w:rsidRPr="004C0CFA">
        <w:rPr>
          <w:rFonts w:ascii="Palatino Linotype" w:hAnsi="Palatino Linotype"/>
        </w:rPr>
        <w:t xml:space="preserve"> </w:t>
      </w:r>
      <w:r w:rsidR="00495D30" w:rsidRPr="004C0CFA">
        <w:rPr>
          <w:rFonts w:ascii="Palatino Linotype" w:hAnsi="Palatino Linotype"/>
        </w:rPr>
        <w:t>[</w:t>
      </w:r>
      <w:r w:rsidRPr="004C0CFA">
        <w:rPr>
          <w:rFonts w:ascii="Palatino Linotype" w:hAnsi="Palatino Linotype"/>
        </w:rPr>
        <w:t>to be</w:t>
      </w:r>
      <w:r w:rsidR="00495D30" w:rsidRPr="004C0CFA">
        <w:rPr>
          <w:rFonts w:ascii="Palatino Linotype" w:hAnsi="Palatino Linotype"/>
        </w:rPr>
        <w:t>]</w:t>
      </w:r>
      <w:r w:rsidRPr="004C0CFA">
        <w:rPr>
          <w:rFonts w:ascii="Palatino Linotype" w:hAnsi="Palatino Linotype"/>
        </w:rPr>
        <w:t xml:space="preserve"> used in your study</w:t>
      </w:r>
      <w:r w:rsidR="004069E5" w:rsidRPr="004C0CFA">
        <w:rPr>
          <w:rFonts w:ascii="Palatino Linotype" w:hAnsi="Palatino Linotype"/>
        </w:rPr>
        <w:t xml:space="preserve"> for collecting and recording data</w:t>
      </w:r>
      <w:r w:rsidR="001F2EE5" w:rsidRPr="004C0CFA">
        <w:rPr>
          <w:rFonts w:ascii="Palatino Linotype" w:hAnsi="Palatino Linotype"/>
        </w:rPr>
        <w:t>.</w:t>
      </w:r>
      <w:r w:rsidR="004069E5" w:rsidRPr="004C0CFA">
        <w:rPr>
          <w:rFonts w:ascii="Palatino Linotype" w:hAnsi="Palatino Linotype"/>
        </w:rPr>
        <w:t xml:space="preserve"> This could include how, when</w:t>
      </w:r>
      <w:r w:rsidR="00154AA5" w:rsidRPr="004C0CFA">
        <w:rPr>
          <w:rFonts w:ascii="Palatino Linotype" w:hAnsi="Palatino Linotype"/>
        </w:rPr>
        <w:t xml:space="preserve"> (in what order)</w:t>
      </w:r>
      <w:r w:rsidR="004069E5" w:rsidRPr="004C0CFA">
        <w:rPr>
          <w:rFonts w:ascii="Palatino Linotype" w:hAnsi="Palatino Linotype"/>
        </w:rPr>
        <w:t xml:space="preserve"> and where the instruments were [will be] administered</w:t>
      </w:r>
      <w:r w:rsidR="001F2EE5" w:rsidRPr="004C0CFA">
        <w:rPr>
          <w:rFonts w:ascii="Palatino Linotype" w:hAnsi="Palatino Linotype"/>
        </w:rPr>
        <w:t xml:space="preserve"> </w:t>
      </w:r>
      <w:r w:rsidR="004069E5" w:rsidRPr="004C0CFA">
        <w:rPr>
          <w:rFonts w:ascii="Palatino Linotype" w:hAnsi="Palatino Linotype"/>
        </w:rPr>
        <w:t>(</w:t>
      </w:r>
      <w:r w:rsidR="001F2EE5" w:rsidRPr="004C0CFA">
        <w:rPr>
          <w:rFonts w:ascii="Palatino Linotype" w:hAnsi="Palatino Linotype"/>
        </w:rPr>
        <w:t>for example, field, classroom or laboratory procedures, instructions to participants or distribution of materials</w:t>
      </w:r>
      <w:r w:rsidR="004069E5" w:rsidRPr="004C0CFA">
        <w:rPr>
          <w:rFonts w:ascii="Palatino Linotype" w:hAnsi="Palatino Linotype"/>
        </w:rPr>
        <w:t>) and how the data was [will be] recorded</w:t>
      </w:r>
      <w:r w:rsidR="001F2EE5" w:rsidRPr="004C0CFA">
        <w:rPr>
          <w:rFonts w:ascii="Palatino Linotype" w:hAnsi="Palatino Linotype"/>
        </w:rPr>
        <w:t xml:space="preserve">. </w:t>
      </w:r>
      <w:r w:rsidR="004069E5" w:rsidRPr="004C0CFA">
        <w:rPr>
          <w:rFonts w:ascii="Palatino Linotype" w:hAnsi="Palatino Linotype"/>
        </w:rPr>
        <w:t>Include</w:t>
      </w:r>
      <w:r w:rsidR="004316B3" w:rsidRPr="004C0CFA">
        <w:rPr>
          <w:rFonts w:ascii="Palatino Linotype" w:hAnsi="Palatino Linotype"/>
        </w:rPr>
        <w:t xml:space="preserve"> </w:t>
      </w:r>
      <w:r w:rsidR="004316B3" w:rsidRPr="004C0CFA">
        <w:rPr>
          <w:rFonts w:ascii="Palatino Linotype" w:hAnsi="Palatino Linotype"/>
        </w:rPr>
        <w:lastRenderedPageBreak/>
        <w:t>the rationale for th</w:t>
      </w:r>
      <w:r w:rsidR="001F2EE5" w:rsidRPr="004C0CFA">
        <w:rPr>
          <w:rFonts w:ascii="Palatino Linotype" w:hAnsi="Palatino Linotype"/>
        </w:rPr>
        <w:t>e</w:t>
      </w:r>
      <w:r w:rsidR="004316B3" w:rsidRPr="004C0CFA">
        <w:rPr>
          <w:rFonts w:ascii="Palatino Linotype" w:hAnsi="Palatino Linotype"/>
        </w:rPr>
        <w:t xml:space="preserve"> procedure</w:t>
      </w:r>
      <w:r w:rsidR="001F2EE5" w:rsidRPr="004C0CFA">
        <w:rPr>
          <w:rFonts w:ascii="Palatino Linotype" w:hAnsi="Palatino Linotype"/>
        </w:rPr>
        <w:t>s used</w:t>
      </w:r>
      <w:r w:rsidRPr="004C0CFA">
        <w:rPr>
          <w:rFonts w:ascii="Palatino Linotype" w:hAnsi="Palatino Linotype"/>
        </w:rPr>
        <w:t>. If th</w:t>
      </w:r>
      <w:r w:rsidR="004069E5" w:rsidRPr="004C0CFA">
        <w:rPr>
          <w:rFonts w:ascii="Palatino Linotype" w:hAnsi="Palatino Linotype"/>
        </w:rPr>
        <w:t>e study</w:t>
      </w:r>
      <w:r w:rsidRPr="004C0CFA">
        <w:rPr>
          <w:rFonts w:ascii="Palatino Linotype" w:hAnsi="Palatino Linotype"/>
        </w:rPr>
        <w:t xml:space="preserve"> </w:t>
      </w:r>
      <w:r w:rsidR="00495D30" w:rsidRPr="004C0CFA">
        <w:rPr>
          <w:rFonts w:ascii="Palatino Linotype" w:hAnsi="Palatino Linotype"/>
        </w:rPr>
        <w:t>was [</w:t>
      </w:r>
      <w:r w:rsidRPr="004C0CFA">
        <w:rPr>
          <w:rFonts w:ascii="Palatino Linotype" w:hAnsi="Palatino Linotype"/>
        </w:rPr>
        <w:t>is</w:t>
      </w:r>
      <w:r w:rsidR="00495D30" w:rsidRPr="004C0CFA">
        <w:rPr>
          <w:rFonts w:ascii="Palatino Linotype" w:hAnsi="Palatino Linotype"/>
        </w:rPr>
        <w:t xml:space="preserve"> to be]</w:t>
      </w:r>
      <w:r w:rsidRPr="004C0CFA">
        <w:rPr>
          <w:rFonts w:ascii="Palatino Linotype" w:hAnsi="Palatino Linotype"/>
        </w:rPr>
        <w:t xml:space="preserve"> done in stages, give a timeline for the completion of each stage.</w:t>
      </w:r>
      <w:r w:rsidR="00876D84" w:rsidRPr="004C0CFA">
        <w:rPr>
          <w:rFonts w:ascii="Palatino Linotype" w:hAnsi="Palatino Linotype"/>
        </w:rPr>
        <w:t xml:space="preserve"> A typical is given belo</w:t>
      </w:r>
      <w:r w:rsidR="00162E7E">
        <w:rPr>
          <w:rFonts w:ascii="Palatino Linotype" w:hAnsi="Palatino Linotype"/>
        </w:rPr>
        <w:t>w</w:t>
      </w:r>
    </w:p>
    <w:p w14:paraId="10CB004D" w14:textId="43580AC0" w:rsidR="00AA1A02" w:rsidRPr="004C0CFA" w:rsidRDefault="00C549B8" w:rsidP="00500708">
      <w:pPr>
        <w:pStyle w:val="Heading2"/>
        <w:rPr>
          <w:rFonts w:ascii="Palatino Linotype" w:hAnsi="Palatino Linotype"/>
        </w:rPr>
      </w:pPr>
      <w:bookmarkStart w:id="79" w:name="_Ref159401729"/>
      <w:bookmarkStart w:id="80" w:name="_Toc400459761"/>
      <w:bookmarkStart w:id="81" w:name="_Toc82256269"/>
      <w:r w:rsidRPr="004C0CFA">
        <w:rPr>
          <w:rFonts w:ascii="Palatino Linotype" w:hAnsi="Palatino Linotype"/>
        </w:rPr>
        <w:t>Analysis</w:t>
      </w:r>
      <w:bookmarkEnd w:id="79"/>
      <w:bookmarkEnd w:id="80"/>
      <w:bookmarkEnd w:id="81"/>
    </w:p>
    <w:p w14:paraId="56D7361B" w14:textId="3F88C859" w:rsidR="00C549B8" w:rsidRPr="004C0CFA" w:rsidRDefault="00D7456F" w:rsidP="00C549B8">
      <w:pPr>
        <w:pStyle w:val="PhDNormal"/>
        <w:rPr>
          <w:rFonts w:ascii="Palatino Linotype" w:hAnsi="Palatino Linotype"/>
        </w:rPr>
      </w:pPr>
      <w:r w:rsidRPr="004C0CFA">
        <w:rPr>
          <w:rFonts w:ascii="Palatino Linotype" w:hAnsi="Palatino Linotype"/>
        </w:rPr>
        <w:t xml:space="preserve">Discuss how the data </w:t>
      </w:r>
      <w:r w:rsidR="001F012C" w:rsidRPr="004C0CFA">
        <w:rPr>
          <w:rFonts w:ascii="Palatino Linotype" w:hAnsi="Palatino Linotype"/>
        </w:rPr>
        <w:t>was [</w:t>
      </w:r>
      <w:r w:rsidRPr="004C0CFA">
        <w:rPr>
          <w:rFonts w:ascii="Palatino Linotype" w:hAnsi="Palatino Linotype"/>
        </w:rPr>
        <w:t>will be</w:t>
      </w:r>
      <w:r w:rsidR="001F012C" w:rsidRPr="004C0CFA">
        <w:rPr>
          <w:rFonts w:ascii="Palatino Linotype" w:hAnsi="Palatino Linotype"/>
        </w:rPr>
        <w:t>]</w:t>
      </w:r>
      <w:r w:rsidRPr="004C0CFA">
        <w:rPr>
          <w:rFonts w:ascii="Palatino Linotype" w:hAnsi="Palatino Linotype"/>
        </w:rPr>
        <w:t xml:space="preserve"> </w:t>
      </w:r>
      <w:r w:rsidR="004069E5" w:rsidRPr="004C0CFA">
        <w:rPr>
          <w:rFonts w:ascii="Palatino Linotype" w:hAnsi="Palatino Linotype"/>
        </w:rPr>
        <w:t xml:space="preserve">processed and </w:t>
      </w:r>
      <w:r w:rsidRPr="004C0CFA">
        <w:rPr>
          <w:rFonts w:ascii="Palatino Linotype" w:hAnsi="Palatino Linotype"/>
        </w:rPr>
        <w:t>analy</w:t>
      </w:r>
      <w:r w:rsidR="00C42866">
        <w:rPr>
          <w:rFonts w:ascii="Palatino Linotype" w:hAnsi="Palatino Linotype"/>
        </w:rPr>
        <w:t>z</w:t>
      </w:r>
      <w:r w:rsidRPr="004C0CFA">
        <w:rPr>
          <w:rFonts w:ascii="Palatino Linotype" w:hAnsi="Palatino Linotype"/>
        </w:rPr>
        <w:t>ed</w:t>
      </w:r>
      <w:r w:rsidR="004069E5" w:rsidRPr="004C0CFA">
        <w:rPr>
          <w:rFonts w:ascii="Palatino Linotype" w:hAnsi="Palatino Linotype"/>
        </w:rPr>
        <w:t xml:space="preserve"> (e.g., statistical analysis, discourse analysis)</w:t>
      </w:r>
      <w:r w:rsidRPr="004C0CFA">
        <w:rPr>
          <w:rFonts w:ascii="Palatino Linotype" w:hAnsi="Palatino Linotype"/>
        </w:rPr>
        <w:t>.</w:t>
      </w:r>
      <w:r w:rsidR="004316B3" w:rsidRPr="004C0CFA">
        <w:rPr>
          <w:rFonts w:ascii="Palatino Linotype" w:hAnsi="Palatino Linotype"/>
        </w:rPr>
        <w:t xml:space="preserve"> This section needs to link the analysis of the research to the methods and </w:t>
      </w:r>
      <w:r w:rsidR="00402C79" w:rsidRPr="004C0CFA">
        <w:rPr>
          <w:rFonts w:ascii="Palatino Linotype" w:hAnsi="Palatino Linotype"/>
        </w:rPr>
        <w:t>demonstrate why this is the best approach to analysis</w:t>
      </w:r>
      <w:r w:rsidR="004316B3" w:rsidRPr="004C0CFA">
        <w:rPr>
          <w:rFonts w:ascii="Palatino Linotype" w:hAnsi="Palatino Linotype"/>
        </w:rPr>
        <w:t>. For qualitative research, justification needs to be provided for methods such as coding and dealing with divergent data. For quantitative research, justification of the choice of statistics and the expected results that they will provide</w:t>
      </w:r>
      <w:r w:rsidR="001F012C" w:rsidRPr="004C0CFA">
        <w:rPr>
          <w:rFonts w:ascii="Palatino Linotype" w:hAnsi="Palatino Linotype"/>
        </w:rPr>
        <w:t xml:space="preserve"> [confirmation document]</w:t>
      </w:r>
      <w:r w:rsidR="004316B3" w:rsidRPr="004C0CFA">
        <w:rPr>
          <w:rFonts w:ascii="Palatino Linotype" w:hAnsi="Palatino Linotype"/>
        </w:rPr>
        <w:t xml:space="preserve"> should be described.</w:t>
      </w:r>
      <w:r w:rsidR="00402C79" w:rsidRPr="004C0CFA">
        <w:rPr>
          <w:rFonts w:ascii="Palatino Linotype" w:hAnsi="Palatino Linotype"/>
        </w:rPr>
        <w:t xml:space="preserve"> There should be enough detail for the reader to replicate the analysis. For example, “NVivo or SPSS w</w:t>
      </w:r>
      <w:r w:rsidR="001F012C" w:rsidRPr="004C0CFA">
        <w:rPr>
          <w:rFonts w:ascii="Palatino Linotype" w:hAnsi="Palatino Linotype"/>
        </w:rPr>
        <w:t>ill</w:t>
      </w:r>
      <w:r w:rsidR="00402C79" w:rsidRPr="004C0CFA">
        <w:rPr>
          <w:rFonts w:ascii="Palatino Linotype" w:hAnsi="Palatino Linotype"/>
        </w:rPr>
        <w:t xml:space="preserve"> be used” is not adequate. Rather, the approach to coding, including how categories </w:t>
      </w:r>
      <w:r w:rsidR="001F012C" w:rsidRPr="004C0CFA">
        <w:rPr>
          <w:rFonts w:ascii="Palatino Linotype" w:hAnsi="Palatino Linotype"/>
        </w:rPr>
        <w:t>were [will be]</w:t>
      </w:r>
      <w:r w:rsidR="00402C79" w:rsidRPr="004C0CFA">
        <w:rPr>
          <w:rFonts w:ascii="Palatino Linotype" w:hAnsi="Palatino Linotype"/>
        </w:rPr>
        <w:t xml:space="preserve"> derived and validated, how the data </w:t>
      </w:r>
      <w:r w:rsidR="001F012C" w:rsidRPr="004C0CFA">
        <w:rPr>
          <w:rFonts w:ascii="Palatino Linotype" w:hAnsi="Palatino Linotype"/>
        </w:rPr>
        <w:t>was [will be]</w:t>
      </w:r>
      <w:r w:rsidR="00402C79" w:rsidRPr="004C0CFA">
        <w:rPr>
          <w:rFonts w:ascii="Palatino Linotype" w:hAnsi="Palatino Linotype"/>
        </w:rPr>
        <w:t xml:space="preserve"> structured, and specific analytical techniques applied, should be included.</w:t>
      </w:r>
    </w:p>
    <w:p w14:paraId="19438320" w14:textId="1CB8D054" w:rsidR="00D7456F" w:rsidRPr="004C0CFA" w:rsidRDefault="00D7456F" w:rsidP="00500708">
      <w:pPr>
        <w:pStyle w:val="Heading2"/>
        <w:rPr>
          <w:rFonts w:ascii="Palatino Linotype" w:hAnsi="Palatino Linotype"/>
        </w:rPr>
      </w:pPr>
      <w:bookmarkStart w:id="82" w:name="_Ref159401765"/>
      <w:bookmarkStart w:id="83" w:name="_Toc400459762"/>
      <w:bookmarkStart w:id="84" w:name="_Toc82256270"/>
      <w:r w:rsidRPr="004C0CFA">
        <w:rPr>
          <w:rFonts w:ascii="Palatino Linotype" w:hAnsi="Palatino Linotype"/>
        </w:rPr>
        <w:t>Ethics and Limitations</w:t>
      </w:r>
      <w:bookmarkEnd w:id="82"/>
      <w:bookmarkEnd w:id="83"/>
      <w:bookmarkEnd w:id="84"/>
    </w:p>
    <w:p w14:paraId="4E0A29E2" w14:textId="77777777" w:rsidR="00D7456F" w:rsidRPr="004C0CFA" w:rsidRDefault="00D7456F" w:rsidP="00D7456F">
      <w:pPr>
        <w:pStyle w:val="PhDNormal"/>
        <w:rPr>
          <w:rFonts w:ascii="Palatino Linotype" w:hAnsi="Palatino Linotype"/>
        </w:rPr>
      </w:pPr>
      <w:r w:rsidRPr="004C0CFA">
        <w:rPr>
          <w:rFonts w:ascii="Palatino Linotype" w:hAnsi="Palatino Linotype"/>
        </w:rPr>
        <w:t xml:space="preserve">Outline the ethical considerations of the research and any </w:t>
      </w:r>
      <w:r w:rsidR="00CE50A4" w:rsidRPr="004C0CFA">
        <w:rPr>
          <w:rFonts w:ascii="Palatino Linotype" w:hAnsi="Palatino Linotype"/>
        </w:rPr>
        <w:t>[</w:t>
      </w:r>
      <w:r w:rsidR="00500708" w:rsidRPr="004C0CFA">
        <w:rPr>
          <w:rFonts w:ascii="Palatino Linotype" w:hAnsi="Palatino Linotype"/>
        </w:rPr>
        <w:t>potential</w:t>
      </w:r>
      <w:r w:rsidR="00CE50A4" w:rsidRPr="004C0CFA">
        <w:rPr>
          <w:rFonts w:ascii="Palatino Linotype" w:hAnsi="Palatino Linotype"/>
        </w:rPr>
        <w:t>]</w:t>
      </w:r>
      <w:r w:rsidR="00500708" w:rsidRPr="004C0CFA">
        <w:rPr>
          <w:rFonts w:ascii="Palatino Linotype" w:hAnsi="Palatino Linotype"/>
        </w:rPr>
        <w:t xml:space="preserve"> </w:t>
      </w:r>
      <w:r w:rsidR="00402C79" w:rsidRPr="004C0CFA">
        <w:rPr>
          <w:rFonts w:ascii="Palatino Linotype" w:hAnsi="Palatino Linotype"/>
        </w:rPr>
        <w:t>problems and limitations</w:t>
      </w:r>
      <w:r w:rsidR="003572E5" w:rsidRPr="004C0CFA">
        <w:rPr>
          <w:rFonts w:ascii="Palatino Linotype" w:hAnsi="Palatino Linotype"/>
        </w:rPr>
        <w:t xml:space="preserve"> (weaknesses)</w:t>
      </w:r>
      <w:r w:rsidR="00402C79" w:rsidRPr="004C0CFA">
        <w:rPr>
          <w:rFonts w:ascii="Palatino Linotype" w:hAnsi="Palatino Linotype"/>
        </w:rPr>
        <w:t xml:space="preserve">, as well as any </w:t>
      </w:r>
      <w:r w:rsidR="001F012C" w:rsidRPr="004C0CFA">
        <w:rPr>
          <w:rFonts w:ascii="Palatino Linotype" w:hAnsi="Palatino Linotype"/>
        </w:rPr>
        <w:t>[</w:t>
      </w:r>
      <w:r w:rsidR="00402C79" w:rsidRPr="004C0CFA">
        <w:rPr>
          <w:rFonts w:ascii="Palatino Linotype" w:hAnsi="Palatino Linotype"/>
        </w:rPr>
        <w:t>anticipated</w:t>
      </w:r>
      <w:r w:rsidR="001F012C" w:rsidRPr="004C0CFA">
        <w:rPr>
          <w:rFonts w:ascii="Palatino Linotype" w:hAnsi="Palatino Linotype"/>
        </w:rPr>
        <w:t xml:space="preserve"> or actual]</w:t>
      </w:r>
      <w:r w:rsidR="00402C79" w:rsidRPr="004C0CFA">
        <w:rPr>
          <w:rFonts w:ascii="Palatino Linotype" w:hAnsi="Palatino Linotype"/>
        </w:rPr>
        <w:t xml:space="preserve"> threats to the validity of the results.</w:t>
      </w:r>
    </w:p>
    <w:p w14:paraId="76F592F9" w14:textId="77777777" w:rsidR="00F756A5" w:rsidRPr="004C0CFA" w:rsidRDefault="00F756A5" w:rsidP="00D7456F">
      <w:pPr>
        <w:pStyle w:val="PhDNormal"/>
        <w:rPr>
          <w:rFonts w:ascii="Palatino Linotype" w:hAnsi="Palatino Linotype"/>
        </w:rPr>
      </w:pPr>
    </w:p>
    <w:p w14:paraId="46144C6C" w14:textId="77777777" w:rsidR="00DF3BCC" w:rsidRPr="004C0CFA" w:rsidRDefault="00DF3BCC" w:rsidP="00D7456F">
      <w:pPr>
        <w:pStyle w:val="PhDNormal"/>
        <w:rPr>
          <w:rFonts w:ascii="Palatino Linotype" w:hAnsi="Palatino Linotype"/>
        </w:rPr>
      </w:pPr>
    </w:p>
    <w:p w14:paraId="13C4AFB7" w14:textId="77777777" w:rsidR="001D1804" w:rsidRPr="004C0CFA" w:rsidRDefault="001D1804" w:rsidP="00462F80">
      <w:pPr>
        <w:pStyle w:val="Heading1"/>
        <w:rPr>
          <w:rFonts w:ascii="Palatino Linotype" w:hAnsi="Palatino Linotype"/>
        </w:rPr>
        <w:sectPr w:rsidR="001D1804" w:rsidRPr="004C0CFA" w:rsidSect="00896BD7">
          <w:headerReference w:type="default" r:id="rId31"/>
          <w:footerReference w:type="first" r:id="rId32"/>
          <w:type w:val="oddPage"/>
          <w:pgSz w:w="11907" w:h="16840" w:code="9"/>
          <w:pgMar w:top="1411" w:right="1411" w:bottom="1411" w:left="1987" w:header="720" w:footer="720" w:gutter="0"/>
          <w:cols w:space="720"/>
          <w:docGrid w:linePitch="326"/>
        </w:sectPr>
      </w:pPr>
      <w:bookmarkStart w:id="85" w:name="_Toc159383943"/>
    </w:p>
    <w:p w14:paraId="7B95C935" w14:textId="0D211353" w:rsidR="00462F80" w:rsidRPr="00A70D72" w:rsidRDefault="00B65F4C" w:rsidP="00A70D72">
      <w:pPr>
        <w:pStyle w:val="Heading1"/>
        <w:numPr>
          <w:ilvl w:val="0"/>
          <w:numId w:val="16"/>
        </w:numPr>
        <w:spacing w:after="1200"/>
        <w:ind w:left="2131" w:hanging="2131"/>
        <w:rPr>
          <w:rFonts w:ascii="Palatino Linotype" w:hAnsi="Palatino Linotype"/>
          <w:sz w:val="36"/>
          <w:szCs w:val="36"/>
        </w:rPr>
      </w:pPr>
      <w:bookmarkStart w:id="86" w:name="_Toc400459763"/>
      <w:bookmarkStart w:id="87" w:name="_Toc82256271"/>
      <w:r w:rsidRPr="00A70D72">
        <w:rPr>
          <w:rFonts w:ascii="Palatino Linotype" w:hAnsi="Palatino Linotype"/>
          <w:sz w:val="36"/>
          <w:szCs w:val="36"/>
        </w:rPr>
        <w:lastRenderedPageBreak/>
        <w:t>RESULTS</w:t>
      </w:r>
      <w:bookmarkEnd w:id="85"/>
      <w:bookmarkEnd w:id="86"/>
      <w:r>
        <w:rPr>
          <w:rFonts w:ascii="Palatino Linotype" w:hAnsi="Palatino Linotype"/>
          <w:sz w:val="36"/>
          <w:szCs w:val="36"/>
        </w:rPr>
        <w:t xml:space="preserve"> </w:t>
      </w:r>
      <w:r w:rsidR="003A70EF">
        <w:rPr>
          <w:rFonts w:ascii="Palatino Linotype" w:hAnsi="Palatino Linotype"/>
          <w:sz w:val="36"/>
          <w:szCs w:val="36"/>
        </w:rPr>
        <w:t>[</w:t>
      </w:r>
      <w:r w:rsidR="003A70EF" w:rsidRPr="003A70EF">
        <w:rPr>
          <w:rFonts w:ascii="Palatino Linotype" w:hAnsi="Palatino Linotype"/>
          <w:b w:val="0"/>
          <w:bCs/>
          <w:sz w:val="36"/>
          <w:szCs w:val="36"/>
        </w:rPr>
        <w:t>feel free to modify as…</w:t>
      </w:r>
      <w:r w:rsidR="003A70EF">
        <w:rPr>
          <w:rFonts w:ascii="Palatino Linotype" w:hAnsi="Palatino Linotype"/>
          <w:sz w:val="36"/>
          <w:szCs w:val="36"/>
        </w:rPr>
        <w:t>]</w:t>
      </w:r>
      <w:bookmarkEnd w:id="87"/>
    </w:p>
    <w:p w14:paraId="5A9D9778" w14:textId="77777777" w:rsidR="009E78CF" w:rsidRPr="009E78CF" w:rsidRDefault="009E78CF" w:rsidP="0059619A">
      <w:pPr>
        <w:pStyle w:val="PhDNormal"/>
        <w:rPr>
          <w:rFonts w:ascii="Palatino Linotype" w:hAnsi="Palatino Linotype"/>
          <w:i/>
          <w:iCs/>
        </w:rPr>
      </w:pPr>
      <w:r w:rsidRPr="009E78CF">
        <w:rPr>
          <w:rFonts w:ascii="Palatino Linotype" w:hAnsi="Palatino Linotype"/>
          <w:i/>
          <w:iCs/>
        </w:rPr>
        <w:t xml:space="preserve">Include a paragraph at the beginning of the Results chapter outlining the structure of the chapter. The results should be reported with respect to furnishing evidence for your research question(s) as outlined in Chapter 1. Thus, you might choose to use headings that correspond to each main question of your hypothesis/objectives from Chapter 1 and/or your theoretical framework from Chapter 2. </w:t>
      </w:r>
    </w:p>
    <w:p w14:paraId="25F4BA77" w14:textId="3E5F2B7C" w:rsidR="00610034" w:rsidRDefault="003A70EF" w:rsidP="00610034">
      <w:pPr>
        <w:pStyle w:val="PhDNormal"/>
        <w:rPr>
          <w:rFonts w:ascii="Palatino Linotype" w:hAnsi="Palatino Linotype"/>
        </w:rPr>
      </w:pPr>
      <w:r>
        <w:rPr>
          <w:rFonts w:ascii="Palatino Linotype" w:hAnsi="Palatino Linotype"/>
        </w:rPr>
        <w:t>[</w:t>
      </w:r>
      <w:r w:rsidR="00462F80" w:rsidRPr="004C0CFA">
        <w:rPr>
          <w:rFonts w:ascii="Palatino Linotype" w:hAnsi="Palatino Linotype"/>
        </w:rPr>
        <w:t>Chapter 4 details all the results of your study. You can put some analysis of the results here, but generally just the results are presented</w:t>
      </w:r>
      <w:r w:rsidR="003572E5" w:rsidRPr="004C0CFA">
        <w:rPr>
          <w:rFonts w:ascii="Palatino Linotype" w:hAnsi="Palatino Linotype"/>
        </w:rPr>
        <w:t xml:space="preserve">, without interpretation, inference, </w:t>
      </w:r>
      <w:r w:rsidR="003E5225" w:rsidRPr="004C0CFA">
        <w:rPr>
          <w:rFonts w:ascii="Palatino Linotype" w:hAnsi="Palatino Linotype"/>
        </w:rPr>
        <w:t>or</w:t>
      </w:r>
      <w:r w:rsidR="003572E5" w:rsidRPr="004C0CFA">
        <w:rPr>
          <w:rFonts w:ascii="Palatino Linotype" w:hAnsi="Palatino Linotype"/>
        </w:rPr>
        <w:t xml:space="preserve"> evaluation (which will be in Chapter 5)</w:t>
      </w:r>
      <w:r w:rsidR="00462F80" w:rsidRPr="004C0CFA">
        <w:rPr>
          <w:rFonts w:ascii="Palatino Linotype" w:hAnsi="Palatino Linotype"/>
        </w:rPr>
        <w:t>. The results should be linked inextricably to the design – describe what happened factually and unemotively.</w:t>
      </w:r>
      <w:r w:rsidR="003E5225" w:rsidRPr="004C0CFA">
        <w:rPr>
          <w:rFonts w:ascii="Palatino Linotype" w:hAnsi="Palatino Linotype"/>
        </w:rPr>
        <w:t xml:space="preserve"> However, in certain historical, case-study and anthropological investigations, factual and interpretive material may be interwoven rather than being presented as “findings”.</w:t>
      </w:r>
      <w:r w:rsidR="00610034">
        <w:rPr>
          <w:rFonts w:ascii="Palatino Linotype" w:hAnsi="Palatino Linotype"/>
        </w:rPr>
        <w:t xml:space="preserve"> </w:t>
      </w:r>
      <w:r w:rsidR="00740426" w:rsidRPr="004C0CFA">
        <w:rPr>
          <w:rFonts w:ascii="Palatino Linotype" w:hAnsi="Palatino Linotype"/>
        </w:rPr>
        <w:t>Figure</w:t>
      </w:r>
      <w:r w:rsidR="007C5737" w:rsidRPr="004C0CFA">
        <w:rPr>
          <w:rFonts w:ascii="Palatino Linotype" w:hAnsi="Palatino Linotype"/>
        </w:rPr>
        <w:t xml:space="preserve"> </w:t>
      </w:r>
      <w:r w:rsidR="00740426" w:rsidRPr="004C0CFA">
        <w:rPr>
          <w:rFonts w:ascii="Palatino Linotype" w:hAnsi="Palatino Linotype"/>
        </w:rPr>
        <w:t>4.1</w:t>
      </w:r>
      <w:r w:rsidR="007C5737" w:rsidRPr="004C0CFA">
        <w:rPr>
          <w:rFonts w:ascii="Palatino Linotype" w:hAnsi="Palatino Linotype"/>
        </w:rPr>
        <w:t xml:space="preserve"> presents typical data</w:t>
      </w:r>
      <w:r w:rsidR="00D80FD3">
        <w:rPr>
          <w:rFonts w:ascii="Palatino Linotype" w:hAnsi="Palatino Linotype"/>
        </w:rPr>
        <w:t>.</w:t>
      </w:r>
      <w:r w:rsidR="001C3E08">
        <w:rPr>
          <w:rFonts w:ascii="Palatino Linotype" w:hAnsi="Palatino Linotype"/>
        </w:rPr>
        <w:t xml:space="preserve"> Classify the results for better understand</w:t>
      </w:r>
      <w:r w:rsidR="00610034">
        <w:rPr>
          <w:rFonts w:ascii="Palatino Linotype" w:hAnsi="Palatino Linotype"/>
        </w:rPr>
        <w:t>ing.</w:t>
      </w:r>
    </w:p>
    <w:p w14:paraId="72A71F77" w14:textId="77777777" w:rsidR="00F27D08" w:rsidRPr="0059619A" w:rsidRDefault="00F27D08" w:rsidP="00F27D08">
      <w:pPr>
        <w:pStyle w:val="PhDNormal"/>
        <w:rPr>
          <w:rFonts w:ascii="Palatino Linotype" w:hAnsi="Palatino Linotype"/>
          <w:iCs/>
          <w:sz w:val="22"/>
          <w:lang w:val="en-US"/>
        </w:rPr>
      </w:pPr>
      <w:r w:rsidRPr="0059619A">
        <w:rPr>
          <w:rFonts w:ascii="Palatino Linotype" w:hAnsi="Palatino Linotype"/>
          <w:iCs/>
          <w:noProof/>
          <w:sz w:val="22"/>
          <w:lang w:val="en-US"/>
        </w:rPr>
        <w:drawing>
          <wp:inline distT="0" distB="0" distL="0" distR="0" wp14:anchorId="10683351" wp14:editId="0D62CCC6">
            <wp:extent cx="4114800" cy="2784144"/>
            <wp:effectExtent l="0" t="0" r="0" b="0"/>
            <wp:docPr id="517" name="Chart 517">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25BFC84" w14:textId="3C241B7F" w:rsidR="00F27D08" w:rsidRDefault="00F27D08" w:rsidP="00610034">
      <w:pPr>
        <w:pStyle w:val="PhDNormal"/>
        <w:ind w:firstLine="0"/>
        <w:jc w:val="center"/>
        <w:rPr>
          <w:rFonts w:ascii="Palatino Linotype" w:hAnsi="Palatino Linotype"/>
          <w:iCs/>
          <w:sz w:val="22"/>
          <w:lang w:val="en-US"/>
        </w:rPr>
      </w:pPr>
      <w:bookmarkStart w:id="88" w:name="_Toc82256320"/>
      <w:r w:rsidRPr="0059619A">
        <w:rPr>
          <w:rFonts w:ascii="Palatino Linotype" w:hAnsi="Palatino Linotype"/>
          <w:iCs/>
          <w:sz w:val="22"/>
          <w:lang w:val="en-US"/>
        </w:rPr>
        <w:t xml:space="preserve">Fig. </w:t>
      </w:r>
      <w:r w:rsidRPr="0059619A">
        <w:rPr>
          <w:rFonts w:ascii="Palatino Linotype" w:hAnsi="Palatino Linotype"/>
          <w:iCs/>
          <w:sz w:val="22"/>
          <w:lang w:val="en-US"/>
        </w:rPr>
        <w:fldChar w:fldCharType="begin"/>
      </w:r>
      <w:r w:rsidRPr="0059619A">
        <w:rPr>
          <w:rFonts w:ascii="Palatino Linotype" w:hAnsi="Palatino Linotype"/>
          <w:iCs/>
          <w:sz w:val="22"/>
          <w:lang w:val="en-US"/>
        </w:rPr>
        <w:instrText xml:space="preserve"> STYLEREF 1 \s </w:instrText>
      </w:r>
      <w:r w:rsidRPr="0059619A">
        <w:rPr>
          <w:rFonts w:ascii="Palatino Linotype" w:hAnsi="Palatino Linotype"/>
          <w:iCs/>
          <w:sz w:val="22"/>
          <w:lang w:val="en-US"/>
        </w:rPr>
        <w:fldChar w:fldCharType="separate"/>
      </w:r>
      <w:r w:rsidR="00C52506">
        <w:rPr>
          <w:rFonts w:ascii="Palatino Linotype" w:hAnsi="Palatino Linotype"/>
          <w:iCs/>
          <w:noProof/>
          <w:sz w:val="22"/>
          <w:lang w:val="en-US"/>
        </w:rPr>
        <w:t>4</w:t>
      </w:r>
      <w:r w:rsidRPr="0059619A">
        <w:rPr>
          <w:rFonts w:ascii="Palatino Linotype" w:hAnsi="Palatino Linotype"/>
          <w:iCs/>
          <w:sz w:val="22"/>
          <w:lang w:val="en-US"/>
        </w:rPr>
        <w:fldChar w:fldCharType="end"/>
      </w:r>
      <w:r w:rsidRPr="0059619A">
        <w:rPr>
          <w:rFonts w:ascii="Palatino Linotype" w:hAnsi="Palatino Linotype"/>
          <w:iCs/>
          <w:sz w:val="22"/>
          <w:lang w:val="en-US"/>
        </w:rPr>
        <w:t>.</w:t>
      </w:r>
      <w:r w:rsidRPr="0059619A">
        <w:rPr>
          <w:rFonts w:ascii="Palatino Linotype" w:hAnsi="Palatino Linotype"/>
          <w:iCs/>
          <w:sz w:val="22"/>
          <w:lang w:val="en-US"/>
        </w:rPr>
        <w:fldChar w:fldCharType="begin"/>
      </w:r>
      <w:r w:rsidRPr="0059619A">
        <w:rPr>
          <w:rFonts w:ascii="Palatino Linotype" w:hAnsi="Palatino Linotype"/>
          <w:iCs/>
          <w:sz w:val="22"/>
          <w:lang w:val="en-US"/>
        </w:rPr>
        <w:instrText xml:space="preserve"> SEQ Figure \* ARABIC \s 1 </w:instrText>
      </w:r>
      <w:r w:rsidRPr="0059619A">
        <w:rPr>
          <w:rFonts w:ascii="Palatino Linotype" w:hAnsi="Palatino Linotype"/>
          <w:iCs/>
          <w:sz w:val="22"/>
          <w:lang w:val="en-US"/>
        </w:rPr>
        <w:fldChar w:fldCharType="separate"/>
      </w:r>
      <w:r w:rsidR="00C52506">
        <w:rPr>
          <w:rFonts w:ascii="Palatino Linotype" w:hAnsi="Palatino Linotype"/>
          <w:iCs/>
          <w:noProof/>
          <w:sz w:val="22"/>
          <w:lang w:val="en-US"/>
        </w:rPr>
        <w:t>1</w:t>
      </w:r>
      <w:r w:rsidRPr="0059619A">
        <w:rPr>
          <w:rFonts w:ascii="Palatino Linotype" w:hAnsi="Palatino Linotype"/>
          <w:iCs/>
          <w:sz w:val="22"/>
          <w:lang w:val="en-US"/>
        </w:rPr>
        <w:fldChar w:fldCharType="end"/>
      </w:r>
      <w:r w:rsidRPr="0059619A">
        <w:rPr>
          <w:rFonts w:ascii="Palatino Linotype" w:hAnsi="Palatino Linotype"/>
          <w:iCs/>
          <w:sz w:val="22"/>
          <w:lang w:val="en-US"/>
        </w:rPr>
        <w:tab/>
        <w:t>Strength variation with curing temperature</w:t>
      </w:r>
      <w:bookmarkEnd w:id="88"/>
    </w:p>
    <w:p w14:paraId="503FB911" w14:textId="257CB1C2" w:rsidR="003A70EF" w:rsidRPr="003A70EF" w:rsidRDefault="003A70EF" w:rsidP="003A70EF">
      <w:pPr>
        <w:pStyle w:val="PhDNormal"/>
        <w:rPr>
          <w:rFonts w:ascii="Palatino Linotype" w:hAnsi="Palatino Linotype"/>
        </w:rPr>
      </w:pPr>
      <w:r>
        <w:rPr>
          <w:rFonts w:ascii="Palatino Linotype" w:hAnsi="Palatino Linotype"/>
        </w:rPr>
        <w:lastRenderedPageBreak/>
        <w:t>Y</w:t>
      </w:r>
      <w:r w:rsidRPr="004C0CFA">
        <w:rPr>
          <w:rFonts w:ascii="Palatino Linotype" w:hAnsi="Palatino Linotype"/>
        </w:rPr>
        <w:t>ou might organi</w:t>
      </w:r>
      <w:r>
        <w:rPr>
          <w:rFonts w:ascii="Palatino Linotype" w:hAnsi="Palatino Linotype"/>
        </w:rPr>
        <w:t>z</w:t>
      </w:r>
      <w:r w:rsidRPr="004C0CFA">
        <w:rPr>
          <w:rFonts w:ascii="Palatino Linotype" w:hAnsi="Palatino Linotype"/>
        </w:rPr>
        <w:t>e your results in terms of the stages of the study (if applicable).</w:t>
      </w:r>
      <w:r>
        <w:rPr>
          <w:rFonts w:ascii="Palatino Linotype" w:hAnsi="Palatino Linotype"/>
        </w:rPr>
        <w:t xml:space="preserve"> </w:t>
      </w:r>
      <w:r w:rsidRPr="004C0CFA">
        <w:rPr>
          <w:rFonts w:ascii="Palatino Linotype" w:hAnsi="Palatino Linotype"/>
        </w:rPr>
        <w:t xml:space="preserve">Present the findings/results in tables or charts when appropriate, making sure to use correct formatting for any tables used. </w:t>
      </w:r>
      <w:r w:rsidRPr="00115799">
        <w:rPr>
          <w:rFonts w:ascii="Palatino Linotype" w:hAnsi="Palatino Linotype"/>
        </w:rPr>
        <w:t>Your results must be clear, concise, focused, structured and backed up by evidence from the experiment. Present your findings in the table and a chart/figure. Describe in detail by explaining the findings. Explore the significance of the results.</w:t>
      </w:r>
      <w:r>
        <w:rPr>
          <w:rFonts w:ascii="Palatino Linotype" w:hAnsi="Palatino Linotype"/>
        </w:rPr>
        <w:t>]</w:t>
      </w:r>
    </w:p>
    <w:p w14:paraId="7F693E41" w14:textId="77777777" w:rsidR="003A70EF" w:rsidRPr="003A70EF" w:rsidRDefault="003A70EF" w:rsidP="003A70EF">
      <w:pPr>
        <w:pStyle w:val="ListParagraph"/>
        <w:keepNext/>
        <w:numPr>
          <w:ilvl w:val="0"/>
          <w:numId w:val="25"/>
        </w:numPr>
        <w:pBdr>
          <w:bottom w:val="single" w:sz="8" w:space="6" w:color="auto"/>
        </w:pBdr>
        <w:tabs>
          <w:tab w:val="left" w:pos="567"/>
        </w:tabs>
        <w:spacing w:before="240" w:after="720"/>
        <w:contextualSpacing w:val="0"/>
        <w:outlineLvl w:val="0"/>
        <w:rPr>
          <w:b/>
          <w:vanish/>
          <w:spacing w:val="-4"/>
          <w:sz w:val="44"/>
        </w:rPr>
      </w:pPr>
      <w:bookmarkStart w:id="89" w:name="_Toc82253583"/>
      <w:bookmarkStart w:id="90" w:name="_Toc82253809"/>
      <w:bookmarkStart w:id="91" w:name="_Toc82256183"/>
      <w:bookmarkStart w:id="92" w:name="_Toc82256272"/>
      <w:bookmarkEnd w:id="89"/>
      <w:bookmarkEnd w:id="90"/>
      <w:bookmarkEnd w:id="91"/>
      <w:bookmarkEnd w:id="92"/>
    </w:p>
    <w:p w14:paraId="51B55A02" w14:textId="663AE76B" w:rsidR="001C3E08" w:rsidRDefault="001C3E08" w:rsidP="003A70EF">
      <w:pPr>
        <w:pStyle w:val="Heading2"/>
      </w:pPr>
      <w:bookmarkStart w:id="93" w:name="_Toc82256273"/>
      <w:r>
        <w:t>Topic 1</w:t>
      </w:r>
      <w:bookmarkEnd w:id="93"/>
    </w:p>
    <w:p w14:paraId="035819D5" w14:textId="40798879" w:rsidR="001C3E08" w:rsidRDefault="001C3E08" w:rsidP="001C3E08">
      <w:pPr>
        <w:pStyle w:val="Heading3"/>
      </w:pPr>
      <w:bookmarkStart w:id="94" w:name="_Toc82256274"/>
      <w:r>
        <w:t>Case 1</w:t>
      </w:r>
      <w:bookmarkEnd w:id="94"/>
    </w:p>
    <w:p w14:paraId="60B8CC80" w14:textId="3349015D" w:rsidR="003A70EF" w:rsidRPr="003A70EF" w:rsidRDefault="003A70EF" w:rsidP="003A70EF">
      <w:pPr>
        <w:pStyle w:val="PhDNormal"/>
      </w:pPr>
      <w:r>
        <w:t>Describe your data…..</w:t>
      </w:r>
    </w:p>
    <w:p w14:paraId="1CD3CE3B" w14:textId="5417085F" w:rsidR="001C3E08" w:rsidRDefault="001C3E08" w:rsidP="003A70EF">
      <w:pPr>
        <w:pStyle w:val="Heading4"/>
        <w:numPr>
          <w:ilvl w:val="0"/>
          <w:numId w:val="0"/>
        </w:numPr>
        <w:ind w:left="567"/>
      </w:pPr>
      <w:r>
        <w:t>Scenario 1</w:t>
      </w:r>
    </w:p>
    <w:p w14:paraId="1DEC670B" w14:textId="1FAEDF8E" w:rsidR="003A70EF" w:rsidRPr="003A70EF" w:rsidRDefault="003A70EF" w:rsidP="003A70EF">
      <w:pPr>
        <w:pStyle w:val="PhDNormal"/>
      </w:pPr>
      <w:r>
        <w:t>Describe your data…..[Variable X Effect; Variable Y Effect;</w:t>
      </w:r>
      <w:r>
        <w:tab/>
        <w:t>Variable Z Effect]</w:t>
      </w:r>
    </w:p>
    <w:p w14:paraId="6E7247DD" w14:textId="0320519F" w:rsidR="001C3E08" w:rsidRDefault="001C3E08" w:rsidP="003A70EF">
      <w:pPr>
        <w:pStyle w:val="Heading4"/>
        <w:numPr>
          <w:ilvl w:val="0"/>
          <w:numId w:val="0"/>
        </w:numPr>
        <w:ind w:left="567"/>
      </w:pPr>
      <w:r>
        <w:t>Scenario 2</w:t>
      </w:r>
    </w:p>
    <w:p w14:paraId="7049FCB9" w14:textId="77777777" w:rsidR="003A70EF" w:rsidRPr="003A70EF" w:rsidRDefault="003A70EF" w:rsidP="003A70EF">
      <w:pPr>
        <w:pStyle w:val="PhDNormal"/>
      </w:pPr>
      <w:r>
        <w:t>Describe your data…..[Variable X Effect; Variable Y Effect;</w:t>
      </w:r>
      <w:r>
        <w:tab/>
        <w:t>Variable Z Effect]</w:t>
      </w:r>
    </w:p>
    <w:p w14:paraId="3D9DF946" w14:textId="20FFDAA3" w:rsidR="001C3E08" w:rsidRDefault="001C3E08" w:rsidP="001C3E08">
      <w:pPr>
        <w:pStyle w:val="Heading3"/>
      </w:pPr>
      <w:bookmarkStart w:id="95" w:name="_Toc82256275"/>
      <w:r>
        <w:t>Case 2</w:t>
      </w:r>
      <w:bookmarkEnd w:id="95"/>
    </w:p>
    <w:p w14:paraId="65E06280" w14:textId="3D443F0D" w:rsidR="003A70EF" w:rsidRDefault="003A70EF" w:rsidP="003A70EF">
      <w:pPr>
        <w:pStyle w:val="Heading4"/>
        <w:numPr>
          <w:ilvl w:val="0"/>
          <w:numId w:val="0"/>
        </w:numPr>
        <w:ind w:left="567"/>
      </w:pPr>
      <w:r>
        <w:t>Scenario 1</w:t>
      </w:r>
    </w:p>
    <w:p w14:paraId="6C2FACFA" w14:textId="77777777" w:rsidR="003A70EF" w:rsidRPr="003A70EF" w:rsidRDefault="003A70EF" w:rsidP="003A70EF">
      <w:pPr>
        <w:pStyle w:val="PhDNormal"/>
      </w:pPr>
      <w:r>
        <w:t>Describe your data…..[Variable X Effect; Variable Y Effect;</w:t>
      </w:r>
      <w:r>
        <w:tab/>
        <w:t>Variable Z Effect]</w:t>
      </w:r>
    </w:p>
    <w:p w14:paraId="7C0BE2E9" w14:textId="511ED8B6" w:rsidR="003A70EF" w:rsidRDefault="003A70EF" w:rsidP="003A70EF">
      <w:pPr>
        <w:pStyle w:val="Heading4"/>
        <w:numPr>
          <w:ilvl w:val="0"/>
          <w:numId w:val="0"/>
        </w:numPr>
        <w:ind w:left="567"/>
      </w:pPr>
      <w:r>
        <w:t>Scenario 2</w:t>
      </w:r>
    </w:p>
    <w:p w14:paraId="6F0CFAA7" w14:textId="77777777" w:rsidR="003A70EF" w:rsidRPr="003A70EF" w:rsidRDefault="003A70EF" w:rsidP="003A70EF">
      <w:pPr>
        <w:pStyle w:val="PhDNormal"/>
      </w:pPr>
      <w:r>
        <w:t>Describe your data…..[Variable X Effect; Variable Y Effect;</w:t>
      </w:r>
      <w:r>
        <w:tab/>
        <w:t>Variable Z Effect]</w:t>
      </w:r>
    </w:p>
    <w:p w14:paraId="2C591814" w14:textId="6EDD8A85" w:rsidR="00486260" w:rsidRDefault="00486260" w:rsidP="00486260">
      <w:pPr>
        <w:pStyle w:val="Heading2"/>
      </w:pPr>
      <w:bookmarkStart w:id="96" w:name="_Toc82256276"/>
      <w:r>
        <w:t>Topic 2</w:t>
      </w:r>
      <w:bookmarkEnd w:id="96"/>
    </w:p>
    <w:p w14:paraId="040B7322" w14:textId="41DC81D2" w:rsidR="003A70EF" w:rsidRDefault="003A70EF" w:rsidP="003A70EF">
      <w:pPr>
        <w:pStyle w:val="Heading3"/>
      </w:pPr>
      <w:bookmarkStart w:id="97" w:name="_Toc82256277"/>
      <w:r>
        <w:t>Case 1</w:t>
      </w:r>
      <w:bookmarkEnd w:id="97"/>
    </w:p>
    <w:p w14:paraId="464C8C9C" w14:textId="77777777" w:rsidR="003A70EF" w:rsidRPr="003A70EF" w:rsidRDefault="003A70EF" w:rsidP="003A70EF">
      <w:pPr>
        <w:pStyle w:val="PhDNormal"/>
      </w:pPr>
      <w:r>
        <w:t>Describe your data…..</w:t>
      </w:r>
    </w:p>
    <w:p w14:paraId="01BB0B6D" w14:textId="2E6C88CB" w:rsidR="003A70EF" w:rsidRDefault="003A70EF" w:rsidP="003A70EF">
      <w:pPr>
        <w:pStyle w:val="Heading4"/>
        <w:numPr>
          <w:ilvl w:val="0"/>
          <w:numId w:val="0"/>
        </w:numPr>
        <w:ind w:left="567"/>
      </w:pPr>
      <w:r>
        <w:t>Scenario 1</w:t>
      </w:r>
    </w:p>
    <w:p w14:paraId="7FB20466" w14:textId="77777777" w:rsidR="003A70EF" w:rsidRPr="003A70EF" w:rsidRDefault="003A70EF" w:rsidP="003A70EF">
      <w:pPr>
        <w:pStyle w:val="PhDNormal"/>
      </w:pPr>
      <w:r>
        <w:t>Describe your data…..[Variable X Effect; Variable Y Effect;</w:t>
      </w:r>
      <w:r>
        <w:tab/>
        <w:t>Variable Z Effect]</w:t>
      </w:r>
    </w:p>
    <w:p w14:paraId="6B5FB8E9" w14:textId="41BB9483" w:rsidR="003A70EF" w:rsidRDefault="003A70EF" w:rsidP="003A70EF">
      <w:pPr>
        <w:pStyle w:val="Heading4"/>
        <w:numPr>
          <w:ilvl w:val="0"/>
          <w:numId w:val="0"/>
        </w:numPr>
        <w:ind w:left="567"/>
      </w:pPr>
      <w:r>
        <w:t>Scenario 2</w:t>
      </w:r>
    </w:p>
    <w:p w14:paraId="5245BD27" w14:textId="77777777" w:rsidR="003A70EF" w:rsidRPr="003A70EF" w:rsidRDefault="003A70EF" w:rsidP="003A70EF">
      <w:pPr>
        <w:pStyle w:val="PhDNormal"/>
      </w:pPr>
      <w:r>
        <w:t>Describe your data…..[Variable X Effect; Variable Y Effect;</w:t>
      </w:r>
      <w:r>
        <w:tab/>
        <w:t>Variable Z Effect]</w:t>
      </w:r>
    </w:p>
    <w:p w14:paraId="58765A68" w14:textId="143A8165" w:rsidR="003A70EF" w:rsidRDefault="003A70EF" w:rsidP="003A70EF">
      <w:pPr>
        <w:pStyle w:val="Heading3"/>
      </w:pPr>
      <w:bookmarkStart w:id="98" w:name="_Toc82256278"/>
      <w:r>
        <w:t>Case 2</w:t>
      </w:r>
      <w:bookmarkEnd w:id="98"/>
    </w:p>
    <w:p w14:paraId="4F772E6F" w14:textId="5ACD9ACC" w:rsidR="003A70EF" w:rsidRDefault="003A70EF" w:rsidP="003A70EF">
      <w:pPr>
        <w:pStyle w:val="Heading4"/>
        <w:numPr>
          <w:ilvl w:val="0"/>
          <w:numId w:val="0"/>
        </w:numPr>
        <w:ind w:left="567"/>
      </w:pPr>
      <w:r>
        <w:t>Scenario 1</w:t>
      </w:r>
    </w:p>
    <w:p w14:paraId="2A3D2C52" w14:textId="77777777" w:rsidR="003A70EF" w:rsidRPr="003A70EF" w:rsidRDefault="003A70EF" w:rsidP="003A70EF">
      <w:pPr>
        <w:pStyle w:val="PhDNormal"/>
      </w:pPr>
      <w:r>
        <w:t>Describe your data…..[Variable X Effect; Variable Y Effect;</w:t>
      </w:r>
      <w:r>
        <w:tab/>
        <w:t>Variable Z Effect]</w:t>
      </w:r>
    </w:p>
    <w:p w14:paraId="07DA1105" w14:textId="2DABACAC" w:rsidR="003A70EF" w:rsidRDefault="003A70EF" w:rsidP="003A70EF">
      <w:pPr>
        <w:pStyle w:val="Heading4"/>
        <w:numPr>
          <w:ilvl w:val="0"/>
          <w:numId w:val="0"/>
        </w:numPr>
        <w:ind w:left="567"/>
      </w:pPr>
      <w:r>
        <w:lastRenderedPageBreak/>
        <w:t>Scenario 2</w:t>
      </w:r>
    </w:p>
    <w:p w14:paraId="53CBAE61" w14:textId="77777777" w:rsidR="003A70EF" w:rsidRPr="003A70EF" w:rsidRDefault="003A70EF" w:rsidP="003A70EF">
      <w:pPr>
        <w:pStyle w:val="PhDNormal"/>
      </w:pPr>
      <w:r>
        <w:t>Describe your data…..[Variable X Effect; Variable Y Effect;</w:t>
      </w:r>
      <w:r>
        <w:tab/>
        <w:t>Variable Z Effect]</w:t>
      </w:r>
    </w:p>
    <w:p w14:paraId="72C0DEBC" w14:textId="77777777" w:rsidR="00D80FD3" w:rsidRPr="004C0CFA" w:rsidRDefault="00D80FD3" w:rsidP="001207B7">
      <w:pPr>
        <w:pStyle w:val="PhDNormal"/>
        <w:rPr>
          <w:rFonts w:ascii="Palatino Linotype" w:hAnsi="Palatino Linotype"/>
        </w:rPr>
      </w:pPr>
    </w:p>
    <w:p w14:paraId="65D5576A" w14:textId="77777777" w:rsidR="00FF4E0C" w:rsidRPr="004C0CFA" w:rsidRDefault="00FF4E0C" w:rsidP="00462F80">
      <w:pPr>
        <w:pStyle w:val="PhDNormal"/>
        <w:rPr>
          <w:rFonts w:ascii="Palatino Linotype" w:hAnsi="Palatino Linotype"/>
        </w:rPr>
      </w:pPr>
    </w:p>
    <w:p w14:paraId="44875792" w14:textId="77777777" w:rsidR="001D1804" w:rsidRPr="004C0CFA" w:rsidRDefault="001D1804" w:rsidP="00462F80">
      <w:pPr>
        <w:pStyle w:val="Heading1"/>
        <w:rPr>
          <w:rFonts w:ascii="Palatino Linotype" w:hAnsi="Palatino Linotype"/>
        </w:rPr>
        <w:sectPr w:rsidR="001D1804" w:rsidRPr="004C0CFA" w:rsidSect="00896BD7">
          <w:headerReference w:type="default" r:id="rId34"/>
          <w:footerReference w:type="first" r:id="rId35"/>
          <w:type w:val="oddPage"/>
          <w:pgSz w:w="11907" w:h="16840" w:code="9"/>
          <w:pgMar w:top="1411" w:right="1411" w:bottom="1411" w:left="1987" w:header="720" w:footer="720" w:gutter="0"/>
          <w:cols w:space="720"/>
          <w:docGrid w:linePitch="326"/>
        </w:sectPr>
      </w:pPr>
      <w:bookmarkStart w:id="99" w:name="_Toc159383944"/>
    </w:p>
    <w:p w14:paraId="1737629E" w14:textId="6A50382D" w:rsidR="00462F80" w:rsidRPr="00A70D72" w:rsidRDefault="00B65F4C" w:rsidP="00A70D72">
      <w:pPr>
        <w:pStyle w:val="Heading1"/>
        <w:numPr>
          <w:ilvl w:val="0"/>
          <w:numId w:val="16"/>
        </w:numPr>
        <w:spacing w:after="1200"/>
        <w:ind w:left="2131" w:hanging="2131"/>
        <w:rPr>
          <w:rFonts w:ascii="Palatino Linotype" w:hAnsi="Palatino Linotype"/>
          <w:sz w:val="36"/>
          <w:szCs w:val="36"/>
        </w:rPr>
      </w:pPr>
      <w:bookmarkStart w:id="100" w:name="_Toc400459764"/>
      <w:bookmarkStart w:id="101" w:name="_Toc82256279"/>
      <w:r w:rsidRPr="00A70D72">
        <w:rPr>
          <w:rFonts w:ascii="Palatino Linotype" w:hAnsi="Palatino Linotype"/>
          <w:sz w:val="36"/>
          <w:szCs w:val="36"/>
        </w:rPr>
        <w:lastRenderedPageBreak/>
        <w:t>ANALYSIS</w:t>
      </w:r>
      <w:bookmarkEnd w:id="99"/>
      <w:bookmarkEnd w:id="100"/>
      <w:r>
        <w:rPr>
          <w:rFonts w:ascii="Palatino Linotype" w:hAnsi="Palatino Linotype"/>
          <w:sz w:val="36"/>
          <w:szCs w:val="36"/>
        </w:rPr>
        <w:t>/DISCUSSION</w:t>
      </w:r>
      <w:bookmarkEnd w:id="101"/>
    </w:p>
    <w:p w14:paraId="0585D6B7" w14:textId="70EFC602" w:rsidR="00453BA2" w:rsidRPr="00453BA2" w:rsidRDefault="00453BA2" w:rsidP="00453BA2">
      <w:pPr>
        <w:pStyle w:val="PhDNormal"/>
        <w:rPr>
          <w:rFonts w:ascii="Palatino Linotype" w:hAnsi="Palatino Linotype"/>
          <w:i/>
          <w:iCs/>
        </w:rPr>
      </w:pPr>
      <w:r w:rsidRPr="00453BA2">
        <w:rPr>
          <w:rFonts w:ascii="Palatino Linotype" w:hAnsi="Palatino Linotype"/>
          <w:i/>
          <w:iCs/>
        </w:rPr>
        <w:t>As with the previous chapters, include a paragraph at the beginning summarising the structure of the chapter. Organi</w:t>
      </w:r>
      <w:r w:rsidR="00C42866">
        <w:rPr>
          <w:rFonts w:ascii="Palatino Linotype" w:hAnsi="Palatino Linotype"/>
          <w:i/>
          <w:iCs/>
        </w:rPr>
        <w:t>z</w:t>
      </w:r>
      <w:r w:rsidRPr="00453BA2">
        <w:rPr>
          <w:rFonts w:ascii="Palatino Linotype" w:hAnsi="Palatino Linotype"/>
          <w:i/>
          <w:iCs/>
        </w:rPr>
        <w:t>e the chapter in terms of the objectives of the study and/or the theoretical framework. For each objective, discuss the results with reference to the literature, for example, the similarities/differences to the findings in the literature review. Develop theory or models from this comparison and evaluation.</w:t>
      </w:r>
    </w:p>
    <w:p w14:paraId="45EA95D3" w14:textId="77777777" w:rsidR="0074140F" w:rsidRPr="0074140F" w:rsidRDefault="0074140F" w:rsidP="0074140F">
      <w:pPr>
        <w:pStyle w:val="ListParagraph"/>
        <w:keepNext/>
        <w:numPr>
          <w:ilvl w:val="0"/>
          <w:numId w:val="25"/>
        </w:numPr>
        <w:pBdr>
          <w:bottom w:val="single" w:sz="8" w:space="6" w:color="auto"/>
        </w:pBdr>
        <w:tabs>
          <w:tab w:val="left" w:pos="567"/>
        </w:tabs>
        <w:spacing w:before="240" w:after="720"/>
        <w:contextualSpacing w:val="0"/>
        <w:outlineLvl w:val="0"/>
        <w:rPr>
          <w:b/>
          <w:vanish/>
          <w:spacing w:val="-4"/>
          <w:sz w:val="44"/>
        </w:rPr>
      </w:pPr>
      <w:bookmarkStart w:id="102" w:name="_Toc82256280"/>
      <w:bookmarkEnd w:id="102"/>
    </w:p>
    <w:p w14:paraId="0BA39C37" w14:textId="06D574B2" w:rsidR="0074140F" w:rsidRPr="0074140F" w:rsidRDefault="0074140F" w:rsidP="0074140F">
      <w:pPr>
        <w:pStyle w:val="Heading2"/>
      </w:pPr>
      <w:bookmarkStart w:id="103" w:name="_Toc82256281"/>
      <w:r>
        <w:t>General</w:t>
      </w:r>
      <w:bookmarkEnd w:id="103"/>
    </w:p>
    <w:p w14:paraId="0C3C488A" w14:textId="580721B8" w:rsidR="0020720F" w:rsidRPr="004C0CFA" w:rsidRDefault="003A70EF" w:rsidP="0020720F">
      <w:pPr>
        <w:pStyle w:val="PhDNormal"/>
        <w:rPr>
          <w:rFonts w:ascii="Palatino Linotype" w:hAnsi="Palatino Linotype"/>
        </w:rPr>
      </w:pPr>
      <w:r>
        <w:rPr>
          <w:rFonts w:ascii="Palatino Linotype" w:hAnsi="Palatino Linotype"/>
        </w:rPr>
        <w:t>[</w:t>
      </w:r>
      <w:r w:rsidR="00462F80" w:rsidRPr="004C0CFA">
        <w:rPr>
          <w:rFonts w:ascii="Palatino Linotype" w:hAnsi="Palatino Linotype"/>
        </w:rPr>
        <w:t>Chapter 5 contains a full discussion</w:t>
      </w:r>
      <w:r w:rsidR="003E5225" w:rsidRPr="004C0CFA">
        <w:rPr>
          <w:rFonts w:ascii="Palatino Linotype" w:hAnsi="Palatino Linotype"/>
        </w:rPr>
        <w:t xml:space="preserve">, </w:t>
      </w:r>
      <w:r w:rsidR="0074140F" w:rsidRPr="004C0CFA">
        <w:rPr>
          <w:rFonts w:ascii="Palatino Linotype" w:hAnsi="Palatino Linotype"/>
        </w:rPr>
        <w:t>interpretation,</w:t>
      </w:r>
      <w:r w:rsidR="003E5225" w:rsidRPr="004C0CFA">
        <w:rPr>
          <w:rFonts w:ascii="Palatino Linotype" w:hAnsi="Palatino Linotype"/>
        </w:rPr>
        <w:t xml:space="preserve"> and evaluation</w:t>
      </w:r>
      <w:r w:rsidR="00462F80" w:rsidRPr="004C0CFA">
        <w:rPr>
          <w:rFonts w:ascii="Palatino Linotype" w:hAnsi="Palatino Linotype"/>
        </w:rPr>
        <w:t xml:space="preserve"> of the results with reference to the literature</w:t>
      </w:r>
      <w:r w:rsidR="003E5225" w:rsidRPr="004C0CFA">
        <w:rPr>
          <w:rFonts w:ascii="Palatino Linotype" w:hAnsi="Palatino Linotype"/>
        </w:rPr>
        <w:t xml:space="preserve">. </w:t>
      </w:r>
      <w:r w:rsidR="00462F80" w:rsidRPr="004C0CFA">
        <w:rPr>
          <w:rFonts w:ascii="Palatino Linotype" w:hAnsi="Palatino Linotype"/>
        </w:rPr>
        <w:t>This chapter can also include theory building.</w:t>
      </w:r>
      <w:r w:rsidR="00D80FD3">
        <w:rPr>
          <w:rFonts w:ascii="Palatino Linotype" w:hAnsi="Palatino Linotype"/>
        </w:rPr>
        <w:t xml:space="preserve"> </w:t>
      </w:r>
      <w:r w:rsidR="00D80FD3" w:rsidRPr="00D80FD3">
        <w:rPr>
          <w:rFonts w:ascii="Palatino Linotype" w:hAnsi="Palatino Linotype"/>
        </w:rPr>
        <w:t xml:space="preserve">However, some </w:t>
      </w:r>
      <w:r w:rsidR="00D80FD3">
        <w:rPr>
          <w:rFonts w:ascii="Palatino Linotype" w:hAnsi="Palatino Linotype"/>
        </w:rPr>
        <w:t>supervisor may</w:t>
      </w:r>
      <w:r w:rsidR="00D80FD3" w:rsidRPr="00D80FD3">
        <w:rPr>
          <w:rFonts w:ascii="Palatino Linotype" w:hAnsi="Palatino Linotype"/>
        </w:rPr>
        <w:t xml:space="preserve"> want you to combine chapters 4 and 5, so that you both present and interpret the meaning of the data at the same time. Check with your </w:t>
      </w:r>
      <w:r w:rsidR="00610034">
        <w:rPr>
          <w:rFonts w:ascii="Palatino Linotype" w:hAnsi="Palatino Linotype"/>
        </w:rPr>
        <w:t>S</w:t>
      </w:r>
      <w:r w:rsidR="00D80FD3">
        <w:rPr>
          <w:rFonts w:ascii="Palatino Linotype" w:hAnsi="Palatino Linotype"/>
        </w:rPr>
        <w:t>upervisor</w:t>
      </w:r>
      <w:r w:rsidR="00D80FD3" w:rsidRPr="00D80FD3">
        <w:rPr>
          <w:rFonts w:ascii="Palatino Linotype" w:hAnsi="Palatino Linotype"/>
        </w:rPr>
        <w:t xml:space="preserve"> what their preference</w:t>
      </w:r>
      <w:r w:rsidR="00D80FD3">
        <w:rPr>
          <w:rFonts w:ascii="Palatino Linotype" w:hAnsi="Palatino Linotype"/>
        </w:rPr>
        <w:t>.</w:t>
      </w:r>
      <w:r w:rsidR="008207C9">
        <w:rPr>
          <w:rFonts w:ascii="Palatino Linotype" w:hAnsi="Palatino Linotype"/>
        </w:rPr>
        <w:t xml:space="preserve"> Details can be checked from </w:t>
      </w:r>
    </w:p>
    <w:p w14:paraId="0A79F378" w14:textId="77777777" w:rsidR="00F62916" w:rsidRPr="004C0CFA" w:rsidRDefault="00F62916" w:rsidP="00462F80">
      <w:pPr>
        <w:pStyle w:val="PhDNormal"/>
        <w:rPr>
          <w:rFonts w:ascii="Palatino Linotype" w:hAnsi="Palatino Linotype"/>
        </w:rPr>
      </w:pPr>
      <w:r w:rsidRPr="004C0CFA">
        <w:rPr>
          <w:rFonts w:ascii="Palatino Linotype" w:hAnsi="Palatino Linotype"/>
        </w:rPr>
        <w:t>It can be useful to check your literature and try to find a place for as much of the literature as you can. If you find that a section of your literature can not be used in this chapter, it may be useful to consider the pertinence of this literature and reduce the space in the literature chapter given to it.</w:t>
      </w:r>
    </w:p>
    <w:p w14:paraId="037DF71F" w14:textId="19927C40" w:rsidR="003E5225" w:rsidRDefault="00453BA2" w:rsidP="00462F80">
      <w:pPr>
        <w:pStyle w:val="PhDNormal"/>
        <w:rPr>
          <w:rFonts w:ascii="Palatino Linotype" w:hAnsi="Palatino Linotype"/>
        </w:rPr>
      </w:pPr>
      <w:r w:rsidRPr="004C0CFA">
        <w:rPr>
          <w:rFonts w:ascii="Palatino Linotype" w:hAnsi="Palatino Linotype"/>
        </w:rPr>
        <w:t>Thus,</w:t>
      </w:r>
      <w:r w:rsidR="005127C9" w:rsidRPr="004C0CFA">
        <w:rPr>
          <w:rFonts w:ascii="Palatino Linotype" w:hAnsi="Palatino Linotype"/>
        </w:rPr>
        <w:t xml:space="preserve"> your research outcomes are tied together in relation to the theory, review of the literature</w:t>
      </w:r>
      <w:r w:rsidR="00F62916" w:rsidRPr="004C0CFA">
        <w:rPr>
          <w:rFonts w:ascii="Palatino Linotype" w:hAnsi="Palatino Linotype"/>
        </w:rPr>
        <w:t>,</w:t>
      </w:r>
      <w:r w:rsidR="005127C9" w:rsidRPr="004C0CFA">
        <w:rPr>
          <w:rFonts w:ascii="Palatino Linotype" w:hAnsi="Palatino Linotype"/>
        </w:rPr>
        <w:t xml:space="preserve"> and rationale.</w:t>
      </w:r>
      <w:r w:rsidR="00876D84" w:rsidRPr="004C0CFA">
        <w:rPr>
          <w:rFonts w:ascii="Palatino Linotype" w:hAnsi="Palatino Linotype"/>
        </w:rPr>
        <w:t xml:space="preserve"> Table can be cited as follow</w:t>
      </w:r>
      <w:r w:rsidR="003A70EF">
        <w:rPr>
          <w:rFonts w:ascii="Palatino Linotype" w:hAnsi="Palatino Linotype"/>
        </w:rPr>
        <w:t>]</w:t>
      </w:r>
    </w:p>
    <w:p w14:paraId="7731E02D" w14:textId="77777777" w:rsidR="00453BA2" w:rsidRPr="004C0CFA" w:rsidRDefault="00453BA2" w:rsidP="00462F80">
      <w:pPr>
        <w:pStyle w:val="PhDNormal"/>
        <w:rPr>
          <w:rFonts w:ascii="Palatino Linotype" w:hAnsi="Palatino Linotype"/>
        </w:rPr>
      </w:pPr>
    </w:p>
    <w:p w14:paraId="29014E69" w14:textId="40445117" w:rsidR="00453BA2" w:rsidRPr="0059619A" w:rsidRDefault="00453BA2" w:rsidP="00453BA2">
      <w:pPr>
        <w:pStyle w:val="PhDFigureCaption"/>
        <w:rPr>
          <w:rFonts w:ascii="Palatino Linotype" w:hAnsi="Palatino Linotype"/>
          <w:sz w:val="22"/>
        </w:rPr>
      </w:pPr>
      <w:bookmarkStart w:id="104" w:name="_Toc504036875"/>
      <w:bookmarkStart w:id="105" w:name="_Toc82256388"/>
      <w:r w:rsidRPr="0059619A">
        <w:rPr>
          <w:rFonts w:ascii="Palatino Linotype" w:hAnsi="Palatino Linotype"/>
          <w:sz w:val="22"/>
        </w:rPr>
        <w:t xml:space="preserve">Table </w:t>
      </w:r>
      <w:r w:rsidRPr="0059619A">
        <w:rPr>
          <w:rFonts w:ascii="Palatino Linotype" w:hAnsi="Palatino Linotype"/>
          <w:sz w:val="22"/>
        </w:rPr>
        <w:fldChar w:fldCharType="begin"/>
      </w:r>
      <w:r w:rsidRPr="0059619A">
        <w:rPr>
          <w:rFonts w:ascii="Palatino Linotype" w:hAnsi="Palatino Linotype"/>
          <w:sz w:val="22"/>
        </w:rPr>
        <w:instrText xml:space="preserve"> STYLEREF 1 \s </w:instrText>
      </w:r>
      <w:r w:rsidRPr="0059619A">
        <w:rPr>
          <w:rFonts w:ascii="Palatino Linotype" w:hAnsi="Palatino Linotype"/>
          <w:sz w:val="22"/>
        </w:rPr>
        <w:fldChar w:fldCharType="separate"/>
      </w:r>
      <w:r w:rsidR="00C52506">
        <w:rPr>
          <w:rFonts w:ascii="Palatino Linotype" w:hAnsi="Palatino Linotype"/>
          <w:noProof/>
          <w:sz w:val="22"/>
        </w:rPr>
        <w:t>5</w:t>
      </w:r>
      <w:r w:rsidRPr="0059619A">
        <w:rPr>
          <w:rFonts w:ascii="Palatino Linotype" w:hAnsi="Palatino Linotype"/>
          <w:sz w:val="22"/>
        </w:rPr>
        <w:fldChar w:fldCharType="end"/>
      </w:r>
      <w:r w:rsidRPr="0059619A">
        <w:rPr>
          <w:rFonts w:ascii="Palatino Linotype" w:hAnsi="Palatino Linotype"/>
          <w:sz w:val="22"/>
        </w:rPr>
        <w:t>.</w:t>
      </w:r>
      <w:r w:rsidRPr="0059619A">
        <w:rPr>
          <w:rFonts w:ascii="Palatino Linotype" w:hAnsi="Palatino Linotype"/>
          <w:sz w:val="22"/>
        </w:rPr>
        <w:fldChar w:fldCharType="begin"/>
      </w:r>
      <w:r w:rsidRPr="0059619A">
        <w:rPr>
          <w:rFonts w:ascii="Palatino Linotype" w:hAnsi="Palatino Linotype"/>
          <w:sz w:val="22"/>
        </w:rPr>
        <w:instrText xml:space="preserve"> SEQ Table \* ARABIC \s 1 </w:instrText>
      </w:r>
      <w:r w:rsidRPr="0059619A">
        <w:rPr>
          <w:rFonts w:ascii="Palatino Linotype" w:hAnsi="Palatino Linotype"/>
          <w:sz w:val="22"/>
        </w:rPr>
        <w:fldChar w:fldCharType="separate"/>
      </w:r>
      <w:r w:rsidR="00C52506">
        <w:rPr>
          <w:rFonts w:ascii="Palatino Linotype" w:hAnsi="Palatino Linotype"/>
          <w:noProof/>
          <w:sz w:val="22"/>
        </w:rPr>
        <w:t>1</w:t>
      </w:r>
      <w:r w:rsidRPr="0059619A">
        <w:rPr>
          <w:rFonts w:ascii="Palatino Linotype" w:hAnsi="Palatino Linotype"/>
          <w:sz w:val="22"/>
        </w:rPr>
        <w:fldChar w:fldCharType="end"/>
      </w:r>
      <w:r w:rsidRPr="0059619A">
        <w:rPr>
          <w:rFonts w:ascii="Palatino Linotype" w:hAnsi="Palatino Linotype"/>
          <w:sz w:val="22"/>
        </w:rPr>
        <w:t>.   WEF profiles and DR services in 4-Bus network.</w:t>
      </w:r>
      <w:bookmarkEnd w:id="104"/>
      <w:bookmarkEnd w:id="105"/>
    </w:p>
    <w:tbl>
      <w:tblPr>
        <w:tblW w:w="0" w:type="auto"/>
        <w:jc w:val="center"/>
        <w:tblBorders>
          <w:top w:val="single" w:sz="12" w:space="0" w:color="auto"/>
          <w:bottom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95"/>
        <w:gridCol w:w="856"/>
        <w:gridCol w:w="982"/>
        <w:gridCol w:w="921"/>
        <w:gridCol w:w="1057"/>
        <w:gridCol w:w="1266"/>
      </w:tblGrid>
      <w:tr w:rsidR="00453BA2" w:rsidRPr="0059619A" w14:paraId="5A8D18A0" w14:textId="77777777" w:rsidTr="00351DD5">
        <w:trPr>
          <w:trHeight w:val="227"/>
          <w:jc w:val="center"/>
        </w:trPr>
        <w:tc>
          <w:tcPr>
            <w:tcW w:w="995" w:type="dxa"/>
            <w:tcBorders>
              <w:top w:val="double" w:sz="4" w:space="0" w:color="auto"/>
            </w:tcBorders>
            <w:shd w:val="clear" w:color="auto" w:fill="auto"/>
            <w:vAlign w:val="center"/>
          </w:tcPr>
          <w:p w14:paraId="3229C8EB" w14:textId="77777777" w:rsidR="00453BA2" w:rsidRPr="0059619A" w:rsidRDefault="00453BA2" w:rsidP="006F477F">
            <w:pPr>
              <w:spacing w:line="228" w:lineRule="auto"/>
              <w:ind w:left="-57" w:right="-57"/>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Cases</w:t>
            </w:r>
          </w:p>
        </w:tc>
        <w:tc>
          <w:tcPr>
            <w:tcW w:w="1838" w:type="dxa"/>
            <w:gridSpan w:val="2"/>
            <w:tcBorders>
              <w:top w:val="double" w:sz="4" w:space="0" w:color="auto"/>
            </w:tcBorders>
            <w:shd w:val="clear" w:color="auto" w:fill="auto"/>
            <w:vAlign w:val="center"/>
          </w:tcPr>
          <w:p w14:paraId="080DB0BF" w14:textId="77777777" w:rsidR="00453BA2" w:rsidRPr="0059619A" w:rsidRDefault="00453BA2" w:rsidP="006F477F">
            <w:pPr>
              <w:spacing w:line="228" w:lineRule="auto"/>
              <w:ind w:left="-57" w:right="-57"/>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DR Profile</w:t>
            </w:r>
          </w:p>
        </w:tc>
        <w:tc>
          <w:tcPr>
            <w:tcW w:w="3244" w:type="dxa"/>
            <w:gridSpan w:val="3"/>
            <w:tcBorders>
              <w:top w:val="double" w:sz="4" w:space="0" w:color="auto"/>
            </w:tcBorders>
            <w:shd w:val="clear" w:color="auto" w:fill="auto"/>
          </w:tcPr>
          <w:p w14:paraId="10424CE8" w14:textId="77777777" w:rsidR="00453BA2" w:rsidRPr="0059619A" w:rsidRDefault="00453BA2" w:rsidP="006F477F">
            <w:pPr>
              <w:spacing w:line="228" w:lineRule="auto"/>
              <w:ind w:left="-57" w:right="-57"/>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WEF Profile</w:t>
            </w:r>
          </w:p>
        </w:tc>
      </w:tr>
      <w:tr w:rsidR="00453BA2" w:rsidRPr="0059619A" w14:paraId="0AF9A59D" w14:textId="77777777" w:rsidTr="00351DD5">
        <w:trPr>
          <w:trHeight w:val="227"/>
          <w:jc w:val="center"/>
        </w:trPr>
        <w:tc>
          <w:tcPr>
            <w:tcW w:w="995" w:type="dxa"/>
            <w:shd w:val="clear" w:color="auto" w:fill="auto"/>
            <w:vAlign w:val="center"/>
          </w:tcPr>
          <w:p w14:paraId="71F6A2BD"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c>
          <w:tcPr>
            <w:tcW w:w="856" w:type="dxa"/>
            <w:shd w:val="clear" w:color="auto" w:fill="auto"/>
            <w:vAlign w:val="center"/>
          </w:tcPr>
          <w:p w14:paraId="1DCE2D17"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hAnsi="Palatino Linotype"/>
                <w:color w:val="000000"/>
                <w:sz w:val="22"/>
                <w:szCs w:val="22"/>
                <w:lang w:val="en-GB"/>
              </w:rPr>
              <w:t>DR</w:t>
            </w:r>
          </w:p>
          <w:p w14:paraId="09A48BB9"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w:t>
            </w:r>
            <w:r w:rsidRPr="0059619A">
              <w:rPr>
                <w:rFonts w:ascii="Palatino Linotype" w:hAnsi="Palatino Linotype"/>
                <w:color w:val="000000"/>
                <w:sz w:val="22"/>
                <w:szCs w:val="22"/>
                <w:lang w:val="en-GB"/>
              </w:rPr>
              <w:t>%</w:t>
            </w:r>
            <w:r w:rsidRPr="0059619A">
              <w:rPr>
                <w:rFonts w:ascii="Palatino Linotype" w:eastAsia="Calibri" w:hAnsi="Palatino Linotype"/>
                <w:color w:val="000000"/>
                <w:sz w:val="22"/>
                <w:szCs w:val="22"/>
                <w:lang w:val="en-GB"/>
              </w:rPr>
              <w:t>]</w:t>
            </w:r>
          </w:p>
        </w:tc>
        <w:tc>
          <w:tcPr>
            <w:tcW w:w="981" w:type="dxa"/>
            <w:shd w:val="clear" w:color="auto" w:fill="auto"/>
            <w:vAlign w:val="center"/>
          </w:tcPr>
          <w:p w14:paraId="0890ECCF"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eastAsia="Calibri" w:hAnsi="Palatino Linotype"/>
                <w:color w:val="000000"/>
                <w:sz w:val="22"/>
                <w:szCs w:val="22"/>
                <w:lang w:val="en-GB"/>
              </w:rPr>
              <w:t>Profit</w:t>
            </w:r>
          </w:p>
          <w:p w14:paraId="3AD9884F"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[$K]</w:t>
            </w:r>
          </w:p>
        </w:tc>
        <w:tc>
          <w:tcPr>
            <w:tcW w:w="921" w:type="dxa"/>
            <w:shd w:val="clear" w:color="auto" w:fill="auto"/>
            <w:vAlign w:val="center"/>
          </w:tcPr>
          <w:p w14:paraId="464F00A3"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hAnsi="Palatino Linotype"/>
                <w:color w:val="000000"/>
                <w:sz w:val="22"/>
                <w:szCs w:val="22"/>
                <w:lang w:val="en-GB"/>
              </w:rPr>
              <w:t>Energy</w:t>
            </w:r>
          </w:p>
          <w:p w14:paraId="5FD8410F"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w:t>
            </w:r>
          </w:p>
        </w:tc>
        <w:tc>
          <w:tcPr>
            <w:tcW w:w="1057" w:type="dxa"/>
            <w:shd w:val="clear" w:color="auto" w:fill="auto"/>
            <w:vAlign w:val="center"/>
          </w:tcPr>
          <w:p w14:paraId="0644C01C"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eastAsia="Calibri" w:hAnsi="Palatino Linotype"/>
                <w:color w:val="000000"/>
                <w:sz w:val="22"/>
                <w:szCs w:val="22"/>
                <w:lang w:val="en-GB"/>
              </w:rPr>
              <w:t>Profit</w:t>
            </w:r>
          </w:p>
          <w:p w14:paraId="168A959E"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[$M]</w:t>
            </w:r>
          </w:p>
        </w:tc>
        <w:tc>
          <w:tcPr>
            <w:tcW w:w="1265" w:type="dxa"/>
            <w:shd w:val="clear" w:color="auto" w:fill="auto"/>
            <w:vAlign w:val="center"/>
          </w:tcPr>
          <w:p w14:paraId="5D9A7EA7"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Emissions [tonCO</w:t>
            </w:r>
            <w:r w:rsidRPr="0059619A">
              <w:rPr>
                <w:rFonts w:ascii="Palatino Linotype" w:eastAsia="Calibri" w:hAnsi="Palatino Linotype"/>
                <w:color w:val="000000"/>
                <w:sz w:val="22"/>
                <w:szCs w:val="22"/>
                <w:vertAlign w:val="subscript"/>
                <w:lang w:val="en-GB"/>
              </w:rPr>
              <w:t>2</w:t>
            </w:r>
            <w:r w:rsidRPr="0059619A">
              <w:rPr>
                <w:rFonts w:ascii="Palatino Linotype" w:eastAsia="Calibri" w:hAnsi="Palatino Linotype"/>
                <w:color w:val="000000"/>
                <w:sz w:val="22"/>
                <w:szCs w:val="22"/>
                <w:lang w:val="en-GB"/>
              </w:rPr>
              <w:t>]</w:t>
            </w:r>
          </w:p>
        </w:tc>
      </w:tr>
      <w:tr w:rsidR="00453BA2" w:rsidRPr="0059619A" w14:paraId="591698BC" w14:textId="77777777" w:rsidTr="00351DD5">
        <w:trPr>
          <w:trHeight w:val="227"/>
          <w:jc w:val="center"/>
        </w:trPr>
        <w:tc>
          <w:tcPr>
            <w:tcW w:w="995" w:type="dxa"/>
            <w:shd w:val="clear" w:color="auto" w:fill="auto"/>
            <w:vAlign w:val="center"/>
          </w:tcPr>
          <w:p w14:paraId="26531C74"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Case#1</w:t>
            </w:r>
          </w:p>
        </w:tc>
        <w:tc>
          <w:tcPr>
            <w:tcW w:w="856" w:type="dxa"/>
            <w:shd w:val="clear" w:color="auto" w:fill="auto"/>
            <w:vAlign w:val="center"/>
          </w:tcPr>
          <w:p w14:paraId="5D774C41"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29.17</w:t>
            </w:r>
          </w:p>
        </w:tc>
        <w:tc>
          <w:tcPr>
            <w:tcW w:w="981" w:type="dxa"/>
            <w:shd w:val="clear" w:color="auto" w:fill="auto"/>
            <w:vAlign w:val="center"/>
          </w:tcPr>
          <w:p w14:paraId="44B549B5"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color w:val="000000"/>
                <w:sz w:val="22"/>
                <w:szCs w:val="22"/>
                <w:lang w:val="en-GB"/>
              </w:rPr>
              <w:t>35.89</w:t>
            </w:r>
          </w:p>
        </w:tc>
        <w:tc>
          <w:tcPr>
            <w:tcW w:w="921" w:type="dxa"/>
            <w:shd w:val="clear" w:color="auto" w:fill="auto"/>
            <w:vAlign w:val="center"/>
          </w:tcPr>
          <w:p w14:paraId="79D97466"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4.150</w:t>
            </w:r>
          </w:p>
        </w:tc>
        <w:tc>
          <w:tcPr>
            <w:tcW w:w="1057" w:type="dxa"/>
            <w:shd w:val="clear" w:color="auto" w:fill="auto"/>
            <w:vAlign w:val="center"/>
          </w:tcPr>
          <w:p w14:paraId="2653707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3.459</w:t>
            </w:r>
          </w:p>
        </w:tc>
        <w:tc>
          <w:tcPr>
            <w:tcW w:w="1265" w:type="dxa"/>
            <w:shd w:val="clear" w:color="auto" w:fill="auto"/>
            <w:vAlign w:val="center"/>
          </w:tcPr>
          <w:p w14:paraId="6A0EE93C"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28555</w:t>
            </w:r>
          </w:p>
        </w:tc>
      </w:tr>
      <w:tr w:rsidR="00453BA2" w:rsidRPr="0059619A" w14:paraId="79B501F1" w14:textId="77777777" w:rsidTr="00351DD5">
        <w:trPr>
          <w:trHeight w:val="227"/>
          <w:jc w:val="center"/>
        </w:trPr>
        <w:tc>
          <w:tcPr>
            <w:tcW w:w="995" w:type="dxa"/>
            <w:shd w:val="clear" w:color="auto" w:fill="auto"/>
            <w:vAlign w:val="bottom"/>
          </w:tcPr>
          <w:p w14:paraId="52EE3A63"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Case#2</w:t>
            </w:r>
          </w:p>
        </w:tc>
        <w:tc>
          <w:tcPr>
            <w:tcW w:w="856" w:type="dxa"/>
            <w:shd w:val="clear" w:color="auto" w:fill="auto"/>
            <w:vAlign w:val="bottom"/>
          </w:tcPr>
          <w:p w14:paraId="1842DCD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21.87</w:t>
            </w:r>
          </w:p>
        </w:tc>
        <w:tc>
          <w:tcPr>
            <w:tcW w:w="981" w:type="dxa"/>
            <w:shd w:val="clear" w:color="auto" w:fill="auto"/>
            <w:vAlign w:val="bottom"/>
          </w:tcPr>
          <w:p w14:paraId="581F7ED2"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26.82</w:t>
            </w:r>
          </w:p>
        </w:tc>
        <w:tc>
          <w:tcPr>
            <w:tcW w:w="921" w:type="dxa"/>
            <w:shd w:val="clear" w:color="auto" w:fill="auto"/>
            <w:vAlign w:val="bottom"/>
          </w:tcPr>
          <w:p w14:paraId="4B512025"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30.11</w:t>
            </w:r>
          </w:p>
        </w:tc>
        <w:tc>
          <w:tcPr>
            <w:tcW w:w="1057" w:type="dxa"/>
            <w:shd w:val="clear" w:color="auto" w:fill="auto"/>
            <w:vAlign w:val="bottom"/>
          </w:tcPr>
          <w:p w14:paraId="024B0DD4"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27.48</w:t>
            </w:r>
          </w:p>
        </w:tc>
        <w:tc>
          <w:tcPr>
            <w:tcW w:w="1265" w:type="dxa"/>
            <w:shd w:val="clear" w:color="auto" w:fill="auto"/>
            <w:vAlign w:val="bottom"/>
          </w:tcPr>
          <w:p w14:paraId="145E1E17"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22762</w:t>
            </w:r>
          </w:p>
        </w:tc>
      </w:tr>
      <w:tr w:rsidR="00453BA2" w:rsidRPr="0059619A" w14:paraId="586AD33E" w14:textId="77777777" w:rsidTr="00351DD5">
        <w:trPr>
          <w:trHeight w:val="227"/>
          <w:jc w:val="center"/>
        </w:trPr>
        <w:tc>
          <w:tcPr>
            <w:tcW w:w="995" w:type="dxa"/>
            <w:shd w:val="clear" w:color="auto" w:fill="auto"/>
            <w:vAlign w:val="bottom"/>
          </w:tcPr>
          <w:p w14:paraId="30186420"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lastRenderedPageBreak/>
              <w:t>Case#3</w:t>
            </w:r>
          </w:p>
        </w:tc>
        <w:tc>
          <w:tcPr>
            <w:tcW w:w="856" w:type="dxa"/>
            <w:shd w:val="clear" w:color="auto" w:fill="auto"/>
            <w:vAlign w:val="bottom"/>
          </w:tcPr>
          <w:p w14:paraId="32C5F6E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18.94</w:t>
            </w:r>
          </w:p>
        </w:tc>
        <w:tc>
          <w:tcPr>
            <w:tcW w:w="981" w:type="dxa"/>
            <w:shd w:val="clear" w:color="auto" w:fill="auto"/>
            <w:vAlign w:val="bottom"/>
          </w:tcPr>
          <w:p w14:paraId="6F9E604C"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16.38</w:t>
            </w:r>
          </w:p>
        </w:tc>
        <w:tc>
          <w:tcPr>
            <w:tcW w:w="921" w:type="dxa"/>
            <w:shd w:val="clear" w:color="auto" w:fill="auto"/>
            <w:vAlign w:val="bottom"/>
          </w:tcPr>
          <w:p w14:paraId="29E13607"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48.80</w:t>
            </w:r>
          </w:p>
        </w:tc>
        <w:tc>
          <w:tcPr>
            <w:tcW w:w="1057" w:type="dxa"/>
            <w:shd w:val="clear" w:color="auto" w:fill="auto"/>
            <w:vAlign w:val="bottom"/>
          </w:tcPr>
          <w:p w14:paraId="3FE26C1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43.20</w:t>
            </w:r>
          </w:p>
        </w:tc>
        <w:tc>
          <w:tcPr>
            <w:tcW w:w="1265" w:type="dxa"/>
            <w:shd w:val="clear" w:color="auto" w:fill="auto"/>
            <w:vAlign w:val="bottom"/>
          </w:tcPr>
          <w:p w14:paraId="6C5A1F2C"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17763</w:t>
            </w:r>
          </w:p>
        </w:tc>
      </w:tr>
    </w:tbl>
    <w:p w14:paraId="1536DFE5" w14:textId="77777777" w:rsidR="00453BA2" w:rsidRPr="0059619A" w:rsidRDefault="00453BA2" w:rsidP="00453BA2">
      <w:pPr>
        <w:pStyle w:val="TableTitle"/>
        <w:spacing w:line="228" w:lineRule="auto"/>
        <w:rPr>
          <w:rFonts w:ascii="Palatino Linotype" w:eastAsia="MS Mincho" w:hAnsi="Palatino Linotype"/>
          <w:smallCaps w:val="0"/>
          <w:noProof/>
          <w:sz w:val="22"/>
          <w:szCs w:val="22"/>
        </w:rPr>
      </w:pPr>
    </w:p>
    <w:p w14:paraId="75381D05" w14:textId="3DC31455" w:rsidR="00453BA2" w:rsidRPr="0059619A" w:rsidRDefault="00453BA2" w:rsidP="00453BA2">
      <w:pPr>
        <w:pStyle w:val="PhDFigureCaption"/>
        <w:rPr>
          <w:rFonts w:ascii="Palatino Linotype" w:hAnsi="Palatino Linotype"/>
          <w:sz w:val="22"/>
        </w:rPr>
      </w:pPr>
      <w:bookmarkStart w:id="106" w:name="_Toc504036876"/>
      <w:bookmarkStart w:id="107" w:name="_Toc82256389"/>
      <w:r w:rsidRPr="0059619A">
        <w:rPr>
          <w:rFonts w:ascii="Palatino Linotype" w:hAnsi="Palatino Linotype"/>
          <w:sz w:val="22"/>
        </w:rPr>
        <w:t xml:space="preserve">Table </w:t>
      </w:r>
      <w:r w:rsidRPr="0059619A">
        <w:rPr>
          <w:rFonts w:ascii="Palatino Linotype" w:hAnsi="Palatino Linotype"/>
          <w:sz w:val="22"/>
        </w:rPr>
        <w:fldChar w:fldCharType="begin"/>
      </w:r>
      <w:r w:rsidRPr="0059619A">
        <w:rPr>
          <w:rFonts w:ascii="Palatino Linotype" w:hAnsi="Palatino Linotype"/>
          <w:sz w:val="22"/>
        </w:rPr>
        <w:instrText xml:space="preserve"> STYLEREF 1 \s </w:instrText>
      </w:r>
      <w:r w:rsidRPr="0059619A">
        <w:rPr>
          <w:rFonts w:ascii="Palatino Linotype" w:hAnsi="Palatino Linotype"/>
          <w:sz w:val="22"/>
        </w:rPr>
        <w:fldChar w:fldCharType="separate"/>
      </w:r>
      <w:r w:rsidR="00C52506">
        <w:rPr>
          <w:rFonts w:ascii="Palatino Linotype" w:hAnsi="Palatino Linotype"/>
          <w:noProof/>
          <w:sz w:val="22"/>
        </w:rPr>
        <w:t>5</w:t>
      </w:r>
      <w:r w:rsidRPr="0059619A">
        <w:rPr>
          <w:rFonts w:ascii="Palatino Linotype" w:hAnsi="Palatino Linotype"/>
          <w:sz w:val="22"/>
        </w:rPr>
        <w:fldChar w:fldCharType="end"/>
      </w:r>
      <w:r w:rsidRPr="0059619A">
        <w:rPr>
          <w:rFonts w:ascii="Palatino Linotype" w:hAnsi="Palatino Linotype"/>
          <w:sz w:val="22"/>
        </w:rPr>
        <w:t>.</w:t>
      </w:r>
      <w:r w:rsidRPr="0059619A">
        <w:rPr>
          <w:rFonts w:ascii="Palatino Linotype" w:hAnsi="Palatino Linotype"/>
          <w:sz w:val="22"/>
        </w:rPr>
        <w:fldChar w:fldCharType="begin"/>
      </w:r>
      <w:r w:rsidRPr="0059619A">
        <w:rPr>
          <w:rFonts w:ascii="Palatino Linotype" w:hAnsi="Palatino Linotype"/>
          <w:sz w:val="22"/>
        </w:rPr>
        <w:instrText xml:space="preserve"> SEQ Table \* ARABIC \s 1 </w:instrText>
      </w:r>
      <w:r w:rsidRPr="0059619A">
        <w:rPr>
          <w:rFonts w:ascii="Palatino Linotype" w:hAnsi="Palatino Linotype"/>
          <w:sz w:val="22"/>
        </w:rPr>
        <w:fldChar w:fldCharType="separate"/>
      </w:r>
      <w:r w:rsidR="00C52506">
        <w:rPr>
          <w:rFonts w:ascii="Palatino Linotype" w:hAnsi="Palatino Linotype"/>
          <w:noProof/>
          <w:sz w:val="22"/>
        </w:rPr>
        <w:t>2</w:t>
      </w:r>
      <w:r w:rsidRPr="0059619A">
        <w:rPr>
          <w:rFonts w:ascii="Palatino Linotype" w:hAnsi="Palatino Linotype"/>
          <w:sz w:val="22"/>
        </w:rPr>
        <w:fldChar w:fldCharType="end"/>
      </w:r>
      <w:r w:rsidRPr="0059619A">
        <w:rPr>
          <w:rFonts w:ascii="Palatino Linotype" w:hAnsi="Palatino Linotype"/>
          <w:sz w:val="22"/>
        </w:rPr>
        <w:t>.  Wef profiles and DR services in IEEE 24-Bus System.</w:t>
      </w:r>
      <w:bookmarkEnd w:id="106"/>
      <w:bookmarkEnd w:id="107"/>
    </w:p>
    <w:tbl>
      <w:tblPr>
        <w:tblW w:w="6243" w:type="dxa"/>
        <w:jc w:val="center"/>
        <w:tblBorders>
          <w:top w:val="single" w:sz="12"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902"/>
        <w:gridCol w:w="921"/>
        <w:gridCol w:w="966"/>
        <w:gridCol w:w="1067"/>
        <w:gridCol w:w="1367"/>
      </w:tblGrid>
      <w:tr w:rsidR="00453BA2" w:rsidRPr="0059619A" w14:paraId="005E8C5D" w14:textId="77777777" w:rsidTr="006F477F">
        <w:trPr>
          <w:trHeight w:val="248"/>
          <w:jc w:val="center"/>
        </w:trPr>
        <w:tc>
          <w:tcPr>
            <w:tcW w:w="1020" w:type="dxa"/>
            <w:tcBorders>
              <w:top w:val="double" w:sz="4" w:space="0" w:color="auto"/>
            </w:tcBorders>
            <w:shd w:val="clear" w:color="auto" w:fill="auto"/>
            <w:vAlign w:val="center"/>
          </w:tcPr>
          <w:p w14:paraId="04BE37F0" w14:textId="77777777" w:rsidR="00453BA2" w:rsidRPr="0059619A" w:rsidRDefault="00453BA2" w:rsidP="006F477F">
            <w:pPr>
              <w:spacing w:line="228" w:lineRule="auto"/>
              <w:ind w:left="-57" w:right="-57"/>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Cases</w:t>
            </w:r>
          </w:p>
        </w:tc>
        <w:tc>
          <w:tcPr>
            <w:tcW w:w="1823" w:type="dxa"/>
            <w:gridSpan w:val="2"/>
            <w:tcBorders>
              <w:top w:val="double" w:sz="4" w:space="0" w:color="auto"/>
            </w:tcBorders>
            <w:shd w:val="clear" w:color="auto" w:fill="auto"/>
            <w:vAlign w:val="center"/>
          </w:tcPr>
          <w:p w14:paraId="1074B40D" w14:textId="77777777" w:rsidR="00453BA2" w:rsidRPr="0059619A" w:rsidRDefault="00453BA2" w:rsidP="006F477F">
            <w:pPr>
              <w:spacing w:line="228" w:lineRule="auto"/>
              <w:ind w:left="-57" w:right="-57"/>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DR Profile</w:t>
            </w:r>
          </w:p>
        </w:tc>
        <w:tc>
          <w:tcPr>
            <w:tcW w:w="3400" w:type="dxa"/>
            <w:gridSpan w:val="3"/>
            <w:tcBorders>
              <w:top w:val="double" w:sz="4" w:space="0" w:color="auto"/>
            </w:tcBorders>
            <w:shd w:val="clear" w:color="auto" w:fill="auto"/>
          </w:tcPr>
          <w:p w14:paraId="682C2399" w14:textId="77777777" w:rsidR="00453BA2" w:rsidRPr="0059619A" w:rsidRDefault="00453BA2" w:rsidP="006F477F">
            <w:pPr>
              <w:spacing w:line="228" w:lineRule="auto"/>
              <w:ind w:left="-57" w:right="-57"/>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WEF Profile</w:t>
            </w:r>
          </w:p>
        </w:tc>
      </w:tr>
      <w:tr w:rsidR="00453BA2" w:rsidRPr="0059619A" w14:paraId="6C8364BE" w14:textId="77777777" w:rsidTr="006F477F">
        <w:trPr>
          <w:trHeight w:val="298"/>
          <w:jc w:val="center"/>
        </w:trPr>
        <w:tc>
          <w:tcPr>
            <w:tcW w:w="1020" w:type="dxa"/>
            <w:shd w:val="clear" w:color="auto" w:fill="auto"/>
            <w:vAlign w:val="center"/>
          </w:tcPr>
          <w:p w14:paraId="463B6EDA"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c>
          <w:tcPr>
            <w:tcW w:w="902" w:type="dxa"/>
            <w:shd w:val="clear" w:color="auto" w:fill="auto"/>
            <w:vAlign w:val="center"/>
          </w:tcPr>
          <w:p w14:paraId="71187B55"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hAnsi="Palatino Linotype"/>
                <w:color w:val="000000"/>
                <w:sz w:val="22"/>
                <w:szCs w:val="22"/>
                <w:lang w:val="en-GB"/>
              </w:rPr>
              <w:t>DR</w:t>
            </w:r>
          </w:p>
          <w:p w14:paraId="534067CF"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w:t>
            </w:r>
            <w:r w:rsidRPr="0059619A">
              <w:rPr>
                <w:rFonts w:ascii="Palatino Linotype" w:hAnsi="Palatino Linotype"/>
                <w:color w:val="000000"/>
                <w:sz w:val="22"/>
                <w:szCs w:val="22"/>
                <w:lang w:val="en-GB"/>
              </w:rPr>
              <w:t>%</w:t>
            </w:r>
            <w:r w:rsidRPr="0059619A">
              <w:rPr>
                <w:rFonts w:ascii="Palatino Linotype" w:eastAsia="Calibri" w:hAnsi="Palatino Linotype"/>
                <w:color w:val="000000"/>
                <w:sz w:val="22"/>
                <w:szCs w:val="22"/>
                <w:lang w:val="en-GB"/>
              </w:rPr>
              <w:t>]</w:t>
            </w:r>
          </w:p>
        </w:tc>
        <w:tc>
          <w:tcPr>
            <w:tcW w:w="920" w:type="dxa"/>
            <w:shd w:val="clear" w:color="auto" w:fill="auto"/>
            <w:vAlign w:val="center"/>
          </w:tcPr>
          <w:p w14:paraId="68DB5AD2"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eastAsia="Calibri" w:hAnsi="Palatino Linotype"/>
                <w:color w:val="000000"/>
                <w:sz w:val="22"/>
                <w:szCs w:val="22"/>
                <w:lang w:val="en-GB"/>
              </w:rPr>
              <w:t>Profit,</w:t>
            </w:r>
          </w:p>
          <w:p w14:paraId="42381656"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[$M]</w:t>
            </w:r>
          </w:p>
        </w:tc>
        <w:tc>
          <w:tcPr>
            <w:tcW w:w="966" w:type="dxa"/>
            <w:shd w:val="clear" w:color="auto" w:fill="auto"/>
            <w:vAlign w:val="center"/>
          </w:tcPr>
          <w:p w14:paraId="7CBDB83B"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hAnsi="Palatino Linotype"/>
                <w:color w:val="000000"/>
                <w:sz w:val="22"/>
                <w:szCs w:val="22"/>
                <w:lang w:val="en-GB"/>
              </w:rPr>
              <w:t>Energy</w:t>
            </w:r>
          </w:p>
          <w:p w14:paraId="1551AB38"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w:t>
            </w:r>
          </w:p>
        </w:tc>
        <w:tc>
          <w:tcPr>
            <w:tcW w:w="1067" w:type="dxa"/>
            <w:shd w:val="clear" w:color="auto" w:fill="auto"/>
            <w:vAlign w:val="center"/>
          </w:tcPr>
          <w:p w14:paraId="79223984"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eastAsia="Calibri" w:hAnsi="Palatino Linotype"/>
                <w:color w:val="000000"/>
                <w:sz w:val="22"/>
                <w:szCs w:val="22"/>
                <w:lang w:val="en-GB"/>
              </w:rPr>
              <w:t>Profit</w:t>
            </w:r>
          </w:p>
          <w:p w14:paraId="3105634E" w14:textId="77777777" w:rsidR="00453BA2" w:rsidRPr="0059619A" w:rsidRDefault="00453BA2" w:rsidP="006F477F">
            <w:pPr>
              <w:spacing w:line="228" w:lineRule="auto"/>
              <w:contextualSpacing/>
              <w:jc w:val="center"/>
              <w:rPr>
                <w:rFonts w:ascii="Palatino Linotype" w:hAnsi="Palatino Linotype"/>
                <w:color w:val="000000"/>
                <w:sz w:val="22"/>
                <w:szCs w:val="22"/>
                <w:lang w:val="en-GB"/>
              </w:rPr>
            </w:pPr>
            <w:r w:rsidRPr="0059619A">
              <w:rPr>
                <w:rFonts w:ascii="Palatino Linotype" w:eastAsia="Calibri" w:hAnsi="Palatino Linotype"/>
                <w:color w:val="000000"/>
                <w:sz w:val="22"/>
                <w:szCs w:val="22"/>
                <w:lang w:val="en-GB"/>
              </w:rPr>
              <w:t>[$M]</w:t>
            </w:r>
          </w:p>
        </w:tc>
        <w:tc>
          <w:tcPr>
            <w:tcW w:w="1366" w:type="dxa"/>
            <w:shd w:val="clear" w:color="auto" w:fill="auto"/>
            <w:vAlign w:val="center"/>
          </w:tcPr>
          <w:p w14:paraId="36BF85F9" w14:textId="77777777" w:rsidR="00453BA2" w:rsidRPr="0059619A" w:rsidRDefault="00453BA2" w:rsidP="006F477F">
            <w:pPr>
              <w:spacing w:line="228" w:lineRule="auto"/>
              <w:contextualSpacing/>
              <w:jc w:val="center"/>
              <w:rPr>
                <w:rFonts w:ascii="Palatino Linotype" w:eastAsia="Calibri" w:hAnsi="Palatino Linotype"/>
                <w:color w:val="000000"/>
                <w:sz w:val="22"/>
                <w:szCs w:val="22"/>
                <w:lang w:val="en-GB"/>
              </w:rPr>
            </w:pPr>
            <w:r w:rsidRPr="0059619A">
              <w:rPr>
                <w:rFonts w:ascii="Palatino Linotype" w:eastAsia="Calibri" w:hAnsi="Palatino Linotype"/>
                <w:color w:val="000000"/>
                <w:sz w:val="22"/>
                <w:szCs w:val="22"/>
                <w:lang w:val="en-GB"/>
              </w:rPr>
              <w:t>Emissions [M tonCO</w:t>
            </w:r>
            <w:r w:rsidRPr="0059619A">
              <w:rPr>
                <w:rFonts w:ascii="Palatino Linotype" w:eastAsia="Calibri" w:hAnsi="Palatino Linotype"/>
                <w:color w:val="000000"/>
                <w:sz w:val="22"/>
                <w:szCs w:val="22"/>
                <w:vertAlign w:val="subscript"/>
                <w:lang w:val="en-GB"/>
              </w:rPr>
              <w:t>2</w:t>
            </w:r>
            <w:r w:rsidRPr="0059619A">
              <w:rPr>
                <w:rFonts w:ascii="Palatino Linotype" w:eastAsia="Calibri" w:hAnsi="Palatino Linotype"/>
                <w:color w:val="000000"/>
                <w:sz w:val="22"/>
                <w:szCs w:val="22"/>
                <w:lang w:val="en-GB"/>
              </w:rPr>
              <w:t>]</w:t>
            </w:r>
          </w:p>
        </w:tc>
      </w:tr>
      <w:tr w:rsidR="00453BA2" w:rsidRPr="0059619A" w14:paraId="1858122F" w14:textId="77777777" w:rsidTr="006F477F">
        <w:trPr>
          <w:trHeight w:hRule="exact" w:val="258"/>
          <w:jc w:val="center"/>
        </w:trPr>
        <w:tc>
          <w:tcPr>
            <w:tcW w:w="1020" w:type="dxa"/>
            <w:shd w:val="clear" w:color="auto" w:fill="auto"/>
            <w:vAlign w:val="center"/>
          </w:tcPr>
          <w:p w14:paraId="07BCAB36" w14:textId="77777777" w:rsidR="00453BA2" w:rsidRPr="0059619A" w:rsidRDefault="00453BA2" w:rsidP="006F477F">
            <w:pPr>
              <w:pStyle w:val="BodyText"/>
              <w:spacing w:after="0" w:line="228" w:lineRule="auto"/>
              <w:contextualSpacing/>
              <w:jc w:val="center"/>
              <w:rPr>
                <w:rFonts w:ascii="Palatino Linotype" w:eastAsia="Calibri" w:hAnsi="Palatino Linotype"/>
                <w:i/>
                <w:sz w:val="22"/>
                <w:szCs w:val="22"/>
                <w:lang w:val="en-GB"/>
              </w:rPr>
            </w:pPr>
            <w:r w:rsidRPr="0059619A">
              <w:rPr>
                <w:rFonts w:ascii="Palatino Linotype" w:eastAsia="Calibri" w:hAnsi="Palatino Linotype"/>
                <w:i/>
                <w:sz w:val="22"/>
                <w:szCs w:val="22"/>
                <w:lang w:val="en-GB"/>
              </w:rPr>
              <w:t>Case#1</w:t>
            </w:r>
          </w:p>
        </w:tc>
        <w:tc>
          <w:tcPr>
            <w:tcW w:w="902" w:type="dxa"/>
            <w:shd w:val="clear" w:color="auto" w:fill="auto"/>
            <w:vAlign w:val="center"/>
          </w:tcPr>
          <w:p w14:paraId="6C00F687"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16.98</w:t>
            </w:r>
          </w:p>
        </w:tc>
        <w:tc>
          <w:tcPr>
            <w:tcW w:w="920" w:type="dxa"/>
            <w:shd w:val="clear" w:color="auto" w:fill="auto"/>
            <w:vAlign w:val="center"/>
          </w:tcPr>
          <w:p w14:paraId="7BFE96E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color w:val="000000"/>
                <w:sz w:val="22"/>
                <w:szCs w:val="22"/>
                <w:lang w:val="en-GB"/>
              </w:rPr>
              <w:t>0.569</w:t>
            </w:r>
          </w:p>
        </w:tc>
        <w:tc>
          <w:tcPr>
            <w:tcW w:w="966" w:type="dxa"/>
            <w:shd w:val="clear" w:color="auto" w:fill="auto"/>
            <w:vAlign w:val="center"/>
          </w:tcPr>
          <w:p w14:paraId="70F0BB91"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9.850</w:t>
            </w:r>
          </w:p>
          <w:p w14:paraId="5E588FCD"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c>
          <w:tcPr>
            <w:tcW w:w="1067" w:type="dxa"/>
            <w:shd w:val="clear" w:color="auto" w:fill="auto"/>
            <w:vAlign w:val="center"/>
          </w:tcPr>
          <w:p w14:paraId="06919B7F"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66.73</w:t>
            </w:r>
          </w:p>
        </w:tc>
        <w:tc>
          <w:tcPr>
            <w:tcW w:w="1366" w:type="dxa"/>
            <w:shd w:val="clear" w:color="auto" w:fill="auto"/>
            <w:vAlign w:val="center"/>
          </w:tcPr>
          <w:p w14:paraId="1B06F975"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0.</w:t>
            </w:r>
            <w:r w:rsidRPr="0059619A">
              <w:rPr>
                <w:rFonts w:ascii="Palatino Linotype" w:hAnsi="Palatino Linotype"/>
                <w:sz w:val="22"/>
                <w:szCs w:val="22"/>
              </w:rPr>
              <w:t xml:space="preserve"> </w:t>
            </w:r>
            <w:r w:rsidRPr="0059619A">
              <w:rPr>
                <w:rFonts w:ascii="Palatino Linotype" w:eastAsia="Calibri" w:hAnsi="Palatino Linotype"/>
                <w:sz w:val="22"/>
                <w:szCs w:val="22"/>
                <w:lang w:val="en-GB"/>
              </w:rPr>
              <w:t>2889</w:t>
            </w:r>
          </w:p>
          <w:p w14:paraId="759CB852"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r>
      <w:tr w:rsidR="00453BA2" w:rsidRPr="0059619A" w14:paraId="637DD38D" w14:textId="77777777" w:rsidTr="006F477F">
        <w:trPr>
          <w:trHeight w:hRule="exact" w:val="258"/>
          <w:jc w:val="center"/>
        </w:trPr>
        <w:tc>
          <w:tcPr>
            <w:tcW w:w="1020" w:type="dxa"/>
            <w:shd w:val="clear" w:color="auto" w:fill="auto"/>
            <w:vAlign w:val="bottom"/>
          </w:tcPr>
          <w:p w14:paraId="05BE5A3D" w14:textId="77777777" w:rsidR="00453BA2" w:rsidRPr="0059619A" w:rsidRDefault="00453BA2" w:rsidP="006F477F">
            <w:pPr>
              <w:pStyle w:val="BodyText"/>
              <w:spacing w:after="0" w:line="228" w:lineRule="auto"/>
              <w:contextualSpacing/>
              <w:jc w:val="center"/>
              <w:rPr>
                <w:rFonts w:ascii="Palatino Linotype" w:eastAsia="Calibri" w:hAnsi="Palatino Linotype"/>
                <w:i/>
                <w:sz w:val="22"/>
                <w:szCs w:val="22"/>
                <w:lang w:val="en-GB"/>
              </w:rPr>
            </w:pPr>
            <w:r w:rsidRPr="0059619A">
              <w:rPr>
                <w:rFonts w:ascii="Palatino Linotype" w:eastAsia="Calibri" w:hAnsi="Palatino Linotype"/>
                <w:i/>
                <w:sz w:val="22"/>
                <w:szCs w:val="22"/>
                <w:lang w:val="en-GB"/>
              </w:rPr>
              <w:t>Case#2</w:t>
            </w:r>
          </w:p>
        </w:tc>
        <w:tc>
          <w:tcPr>
            <w:tcW w:w="902" w:type="dxa"/>
            <w:shd w:val="clear" w:color="auto" w:fill="auto"/>
            <w:vAlign w:val="bottom"/>
          </w:tcPr>
          <w:p w14:paraId="72987C5F"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11.35</w:t>
            </w:r>
          </w:p>
        </w:tc>
        <w:tc>
          <w:tcPr>
            <w:tcW w:w="920" w:type="dxa"/>
            <w:shd w:val="clear" w:color="auto" w:fill="auto"/>
            <w:vAlign w:val="bottom"/>
          </w:tcPr>
          <w:p w14:paraId="5EE83AC7"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0.680</w:t>
            </w:r>
          </w:p>
          <w:p w14:paraId="0E23BE49"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p w14:paraId="0C47AFC5"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p w14:paraId="352EC35A"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c>
          <w:tcPr>
            <w:tcW w:w="966" w:type="dxa"/>
            <w:shd w:val="clear" w:color="auto" w:fill="auto"/>
            <w:vAlign w:val="bottom"/>
          </w:tcPr>
          <w:p w14:paraId="5E0922A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11.77</w:t>
            </w:r>
          </w:p>
          <w:p w14:paraId="1F83E532"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c>
          <w:tcPr>
            <w:tcW w:w="1067" w:type="dxa"/>
            <w:shd w:val="clear" w:color="auto" w:fill="auto"/>
            <w:vAlign w:val="bottom"/>
          </w:tcPr>
          <w:p w14:paraId="21FC784C"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92.43</w:t>
            </w:r>
          </w:p>
        </w:tc>
        <w:tc>
          <w:tcPr>
            <w:tcW w:w="1366" w:type="dxa"/>
            <w:shd w:val="clear" w:color="auto" w:fill="auto"/>
            <w:vAlign w:val="bottom"/>
          </w:tcPr>
          <w:p w14:paraId="6D9FB9DF"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0. 2994</w:t>
            </w:r>
          </w:p>
          <w:p w14:paraId="23AA9E0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r>
      <w:tr w:rsidR="00453BA2" w:rsidRPr="0059619A" w14:paraId="065D94C0" w14:textId="77777777" w:rsidTr="006F477F">
        <w:trPr>
          <w:trHeight w:hRule="exact" w:val="258"/>
          <w:jc w:val="center"/>
        </w:trPr>
        <w:tc>
          <w:tcPr>
            <w:tcW w:w="1020" w:type="dxa"/>
            <w:shd w:val="clear" w:color="auto" w:fill="auto"/>
            <w:vAlign w:val="bottom"/>
          </w:tcPr>
          <w:p w14:paraId="6D29B3F8" w14:textId="77777777" w:rsidR="00453BA2" w:rsidRPr="0059619A" w:rsidRDefault="00453BA2" w:rsidP="006F477F">
            <w:pPr>
              <w:pStyle w:val="BodyText"/>
              <w:spacing w:after="0" w:line="228" w:lineRule="auto"/>
              <w:contextualSpacing/>
              <w:jc w:val="center"/>
              <w:rPr>
                <w:rFonts w:ascii="Palatino Linotype" w:eastAsia="Calibri" w:hAnsi="Palatino Linotype"/>
                <w:i/>
                <w:sz w:val="22"/>
                <w:szCs w:val="22"/>
                <w:lang w:val="en-GB"/>
              </w:rPr>
            </w:pPr>
            <w:r w:rsidRPr="0059619A">
              <w:rPr>
                <w:rFonts w:ascii="Palatino Linotype" w:eastAsia="Calibri" w:hAnsi="Palatino Linotype"/>
                <w:i/>
                <w:sz w:val="22"/>
                <w:szCs w:val="22"/>
                <w:lang w:val="en-GB"/>
              </w:rPr>
              <w:t>Case#3</w:t>
            </w:r>
          </w:p>
        </w:tc>
        <w:tc>
          <w:tcPr>
            <w:tcW w:w="902" w:type="dxa"/>
            <w:shd w:val="clear" w:color="auto" w:fill="auto"/>
            <w:vAlign w:val="bottom"/>
          </w:tcPr>
          <w:p w14:paraId="73EA1293"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7.77</w:t>
            </w:r>
          </w:p>
        </w:tc>
        <w:tc>
          <w:tcPr>
            <w:tcW w:w="920" w:type="dxa"/>
            <w:shd w:val="clear" w:color="auto" w:fill="auto"/>
            <w:vAlign w:val="bottom"/>
          </w:tcPr>
          <w:p w14:paraId="75D77760"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0.739</w:t>
            </w:r>
          </w:p>
        </w:tc>
        <w:tc>
          <w:tcPr>
            <w:tcW w:w="966" w:type="dxa"/>
            <w:shd w:val="clear" w:color="auto" w:fill="auto"/>
            <w:vAlign w:val="bottom"/>
          </w:tcPr>
          <w:p w14:paraId="660BA651"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13.54</w:t>
            </w:r>
          </w:p>
          <w:p w14:paraId="67F868C9"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c>
          <w:tcPr>
            <w:tcW w:w="1067" w:type="dxa"/>
            <w:shd w:val="clear" w:color="auto" w:fill="auto"/>
            <w:vAlign w:val="bottom"/>
          </w:tcPr>
          <w:p w14:paraId="3FD8CE6C"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100.84</w:t>
            </w:r>
          </w:p>
        </w:tc>
        <w:tc>
          <w:tcPr>
            <w:tcW w:w="1366" w:type="dxa"/>
            <w:shd w:val="clear" w:color="auto" w:fill="auto"/>
            <w:vAlign w:val="bottom"/>
          </w:tcPr>
          <w:p w14:paraId="7B73D22F"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0.</w:t>
            </w:r>
            <w:r w:rsidRPr="0059619A">
              <w:rPr>
                <w:rFonts w:ascii="Palatino Linotype" w:hAnsi="Palatino Linotype"/>
                <w:sz w:val="22"/>
                <w:szCs w:val="22"/>
              </w:rPr>
              <w:t xml:space="preserve"> </w:t>
            </w:r>
            <w:r w:rsidRPr="0059619A">
              <w:rPr>
                <w:rFonts w:ascii="Palatino Linotype" w:eastAsia="Calibri" w:hAnsi="Palatino Linotype"/>
                <w:sz w:val="22"/>
                <w:szCs w:val="22"/>
                <w:lang w:val="en-GB"/>
              </w:rPr>
              <w:t>3011</w:t>
            </w:r>
          </w:p>
          <w:p w14:paraId="255343D2"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p>
        </w:tc>
      </w:tr>
    </w:tbl>
    <w:p w14:paraId="4F204BD6" w14:textId="77777777" w:rsidR="00453BA2" w:rsidRPr="0059619A" w:rsidRDefault="00453BA2" w:rsidP="00453BA2">
      <w:pPr>
        <w:pStyle w:val="tablehead"/>
        <w:numPr>
          <w:ilvl w:val="0"/>
          <w:numId w:val="0"/>
        </w:numPr>
        <w:spacing w:before="0" w:after="0" w:line="228" w:lineRule="auto"/>
        <w:contextualSpacing/>
        <w:rPr>
          <w:rFonts w:ascii="Palatino Linotype" w:hAnsi="Palatino Linotype"/>
          <w:sz w:val="22"/>
          <w:szCs w:val="22"/>
        </w:rPr>
      </w:pPr>
    </w:p>
    <w:p w14:paraId="250A3287" w14:textId="75A5A5A5" w:rsidR="00453BA2" w:rsidRPr="0059619A" w:rsidRDefault="00453BA2" w:rsidP="00453BA2">
      <w:pPr>
        <w:pStyle w:val="PhDFigureCaption"/>
        <w:rPr>
          <w:rFonts w:ascii="Palatino Linotype" w:hAnsi="Palatino Linotype"/>
          <w:sz w:val="22"/>
        </w:rPr>
      </w:pPr>
      <w:bookmarkStart w:id="108" w:name="_Toc504036877"/>
      <w:bookmarkStart w:id="109" w:name="_Toc82256390"/>
      <w:r w:rsidRPr="0059619A">
        <w:rPr>
          <w:rFonts w:ascii="Palatino Linotype" w:hAnsi="Palatino Linotype"/>
          <w:sz w:val="22"/>
        </w:rPr>
        <w:t xml:space="preserve">Table </w:t>
      </w:r>
      <w:r w:rsidRPr="0059619A">
        <w:rPr>
          <w:rFonts w:ascii="Palatino Linotype" w:hAnsi="Palatino Linotype"/>
          <w:sz w:val="22"/>
        </w:rPr>
        <w:fldChar w:fldCharType="begin"/>
      </w:r>
      <w:r w:rsidRPr="0059619A">
        <w:rPr>
          <w:rFonts w:ascii="Palatino Linotype" w:hAnsi="Palatino Linotype"/>
          <w:sz w:val="22"/>
        </w:rPr>
        <w:instrText xml:space="preserve"> STYLEREF 1 \s </w:instrText>
      </w:r>
      <w:r w:rsidRPr="0059619A">
        <w:rPr>
          <w:rFonts w:ascii="Palatino Linotype" w:hAnsi="Palatino Linotype"/>
          <w:sz w:val="22"/>
        </w:rPr>
        <w:fldChar w:fldCharType="separate"/>
      </w:r>
      <w:r w:rsidR="00C52506">
        <w:rPr>
          <w:rFonts w:ascii="Palatino Linotype" w:hAnsi="Palatino Linotype"/>
          <w:noProof/>
          <w:sz w:val="22"/>
        </w:rPr>
        <w:t>5</w:t>
      </w:r>
      <w:r w:rsidRPr="0059619A">
        <w:rPr>
          <w:rFonts w:ascii="Palatino Linotype" w:hAnsi="Palatino Linotype"/>
          <w:sz w:val="22"/>
        </w:rPr>
        <w:fldChar w:fldCharType="end"/>
      </w:r>
      <w:r w:rsidRPr="0059619A">
        <w:rPr>
          <w:rFonts w:ascii="Palatino Linotype" w:hAnsi="Palatino Linotype"/>
          <w:sz w:val="22"/>
        </w:rPr>
        <w:t>.</w:t>
      </w:r>
      <w:r w:rsidRPr="0059619A">
        <w:rPr>
          <w:rFonts w:ascii="Palatino Linotype" w:hAnsi="Palatino Linotype"/>
          <w:sz w:val="22"/>
        </w:rPr>
        <w:fldChar w:fldCharType="begin"/>
      </w:r>
      <w:r w:rsidRPr="0059619A">
        <w:rPr>
          <w:rFonts w:ascii="Palatino Linotype" w:hAnsi="Palatino Linotype"/>
          <w:sz w:val="22"/>
        </w:rPr>
        <w:instrText xml:space="preserve"> SEQ Table \* ARABIC \s 1 </w:instrText>
      </w:r>
      <w:r w:rsidRPr="0059619A">
        <w:rPr>
          <w:rFonts w:ascii="Palatino Linotype" w:hAnsi="Palatino Linotype"/>
          <w:sz w:val="22"/>
        </w:rPr>
        <w:fldChar w:fldCharType="separate"/>
      </w:r>
      <w:r w:rsidR="00C52506">
        <w:rPr>
          <w:rFonts w:ascii="Palatino Linotype" w:hAnsi="Palatino Linotype"/>
          <w:noProof/>
          <w:sz w:val="22"/>
        </w:rPr>
        <w:t>3</w:t>
      </w:r>
      <w:r w:rsidRPr="0059619A">
        <w:rPr>
          <w:rFonts w:ascii="Palatino Linotype" w:hAnsi="Palatino Linotype"/>
          <w:sz w:val="22"/>
        </w:rPr>
        <w:fldChar w:fldCharType="end"/>
      </w:r>
      <w:r w:rsidRPr="0059619A">
        <w:rPr>
          <w:rFonts w:ascii="Palatino Linotype" w:hAnsi="Palatino Linotype"/>
          <w:sz w:val="22"/>
        </w:rPr>
        <w:t>.  Net benefits for Different Cases and DR amounts in Groups for Each of the Cases.</w:t>
      </w:r>
      <w:bookmarkEnd w:id="108"/>
      <w:bookmarkEnd w:id="109"/>
    </w:p>
    <w:tbl>
      <w:tblPr>
        <w:tblW w:w="0" w:type="auto"/>
        <w:jc w:val="center"/>
        <w:tblBorders>
          <w:top w:val="single" w:sz="12" w:space="0" w:color="auto"/>
          <w:bottom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473"/>
        <w:gridCol w:w="1171"/>
        <w:gridCol w:w="1171"/>
        <w:gridCol w:w="1171"/>
      </w:tblGrid>
      <w:tr w:rsidR="00453BA2" w:rsidRPr="0059619A" w14:paraId="5FA8811A" w14:textId="77777777" w:rsidTr="006F477F">
        <w:trPr>
          <w:trHeight w:val="324"/>
          <w:jc w:val="center"/>
        </w:trPr>
        <w:tc>
          <w:tcPr>
            <w:tcW w:w="1473" w:type="dxa"/>
            <w:tcBorders>
              <w:top w:val="double" w:sz="4" w:space="0" w:color="auto"/>
            </w:tcBorders>
            <w:shd w:val="clear" w:color="auto" w:fill="auto"/>
            <w:vAlign w:val="center"/>
          </w:tcPr>
          <w:p w14:paraId="13411A18" w14:textId="77777777" w:rsidR="00453BA2" w:rsidRPr="0059619A" w:rsidRDefault="00453BA2" w:rsidP="006F477F">
            <w:pPr>
              <w:spacing w:line="228" w:lineRule="auto"/>
              <w:ind w:left="-57" w:right="-57"/>
              <w:contextualSpacing/>
              <w:jc w:val="center"/>
              <w:rPr>
                <w:rFonts w:ascii="Palatino Linotype" w:hAnsi="Palatino Linotype"/>
                <w:sz w:val="22"/>
                <w:szCs w:val="22"/>
              </w:rPr>
            </w:pPr>
            <w:r w:rsidRPr="0059619A">
              <w:rPr>
                <w:rFonts w:ascii="Palatino Linotype" w:eastAsia="Calibri" w:hAnsi="Palatino Linotype"/>
                <w:color w:val="000000"/>
                <w:sz w:val="22"/>
                <w:szCs w:val="22"/>
                <w:lang w:val="en-GB"/>
              </w:rPr>
              <w:t>Cases</w:t>
            </w:r>
          </w:p>
        </w:tc>
        <w:tc>
          <w:tcPr>
            <w:tcW w:w="1171" w:type="dxa"/>
            <w:tcBorders>
              <w:top w:val="double" w:sz="4" w:space="0" w:color="auto"/>
            </w:tcBorders>
            <w:shd w:val="clear" w:color="auto" w:fill="auto"/>
            <w:vAlign w:val="center"/>
          </w:tcPr>
          <w:p w14:paraId="4392D546" w14:textId="77777777" w:rsidR="00453BA2" w:rsidRPr="0059619A" w:rsidRDefault="00453BA2" w:rsidP="006F477F">
            <w:pPr>
              <w:spacing w:line="228" w:lineRule="auto"/>
              <w:contextualSpacing/>
              <w:jc w:val="center"/>
              <w:rPr>
                <w:rFonts w:ascii="Palatino Linotype" w:eastAsia="Calibri" w:hAnsi="Palatino Linotype"/>
                <w:i/>
                <w:color w:val="000000"/>
                <w:sz w:val="22"/>
                <w:szCs w:val="22"/>
                <w:lang w:val="en-GB"/>
              </w:rPr>
            </w:pPr>
            <w:r w:rsidRPr="0059619A">
              <w:rPr>
                <w:rFonts w:ascii="Palatino Linotype" w:eastAsia="Calibri" w:hAnsi="Palatino Linotype"/>
                <w:i/>
                <w:color w:val="000000"/>
                <w:sz w:val="22"/>
                <w:szCs w:val="22"/>
                <w:lang w:val="en-GB"/>
              </w:rPr>
              <w:t>Case#1</w:t>
            </w:r>
          </w:p>
        </w:tc>
        <w:tc>
          <w:tcPr>
            <w:tcW w:w="1171" w:type="dxa"/>
            <w:tcBorders>
              <w:top w:val="double" w:sz="4" w:space="0" w:color="auto"/>
            </w:tcBorders>
            <w:shd w:val="clear" w:color="auto" w:fill="auto"/>
            <w:vAlign w:val="center"/>
          </w:tcPr>
          <w:p w14:paraId="730CAE00" w14:textId="77777777" w:rsidR="00453BA2" w:rsidRPr="0059619A" w:rsidRDefault="00453BA2" w:rsidP="006F477F">
            <w:pPr>
              <w:spacing w:line="228" w:lineRule="auto"/>
              <w:ind w:left="-57" w:right="-57"/>
              <w:contextualSpacing/>
              <w:jc w:val="center"/>
              <w:rPr>
                <w:rFonts w:ascii="Palatino Linotype" w:hAnsi="Palatino Linotype"/>
                <w:i/>
                <w:sz w:val="22"/>
                <w:szCs w:val="22"/>
              </w:rPr>
            </w:pPr>
            <w:r w:rsidRPr="0059619A">
              <w:rPr>
                <w:rFonts w:ascii="Palatino Linotype" w:hAnsi="Palatino Linotype"/>
                <w:i/>
                <w:sz w:val="22"/>
                <w:szCs w:val="22"/>
              </w:rPr>
              <w:t>Case#2</w:t>
            </w:r>
          </w:p>
        </w:tc>
        <w:tc>
          <w:tcPr>
            <w:tcW w:w="1171" w:type="dxa"/>
            <w:tcBorders>
              <w:top w:val="double" w:sz="4" w:space="0" w:color="auto"/>
            </w:tcBorders>
            <w:vAlign w:val="center"/>
          </w:tcPr>
          <w:p w14:paraId="487C3275" w14:textId="77777777" w:rsidR="00453BA2" w:rsidRPr="0059619A" w:rsidRDefault="00453BA2" w:rsidP="006F477F">
            <w:pPr>
              <w:spacing w:line="228" w:lineRule="auto"/>
              <w:ind w:left="-57" w:right="-57"/>
              <w:contextualSpacing/>
              <w:jc w:val="center"/>
              <w:rPr>
                <w:rFonts w:ascii="Palatino Linotype" w:hAnsi="Palatino Linotype"/>
                <w:i/>
                <w:sz w:val="22"/>
                <w:szCs w:val="22"/>
              </w:rPr>
            </w:pPr>
            <w:r w:rsidRPr="0059619A">
              <w:rPr>
                <w:rFonts w:ascii="Palatino Linotype" w:hAnsi="Palatino Linotype"/>
                <w:i/>
                <w:sz w:val="22"/>
                <w:szCs w:val="22"/>
              </w:rPr>
              <w:t>Case#3</w:t>
            </w:r>
          </w:p>
        </w:tc>
      </w:tr>
      <w:tr w:rsidR="00453BA2" w:rsidRPr="0059619A" w14:paraId="035B4E83" w14:textId="77777777" w:rsidTr="006F477F">
        <w:trPr>
          <w:trHeight w:hRule="exact" w:val="316"/>
          <w:jc w:val="center"/>
        </w:trPr>
        <w:tc>
          <w:tcPr>
            <w:tcW w:w="1473" w:type="dxa"/>
            <w:shd w:val="clear" w:color="auto" w:fill="auto"/>
            <w:vAlign w:val="center"/>
          </w:tcPr>
          <w:p w14:paraId="5E6DB10A"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Benefit [$]</w:t>
            </w:r>
          </w:p>
        </w:tc>
        <w:tc>
          <w:tcPr>
            <w:tcW w:w="1171" w:type="dxa"/>
            <w:shd w:val="clear" w:color="auto" w:fill="auto"/>
            <w:vAlign w:val="center"/>
          </w:tcPr>
          <w:p w14:paraId="312DAA5F"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9875.72</w:t>
            </w:r>
          </w:p>
        </w:tc>
        <w:tc>
          <w:tcPr>
            <w:tcW w:w="1171" w:type="dxa"/>
            <w:shd w:val="clear" w:color="auto" w:fill="auto"/>
            <w:vAlign w:val="center"/>
          </w:tcPr>
          <w:p w14:paraId="3FEDBAE7"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6644.29</w:t>
            </w:r>
          </w:p>
        </w:tc>
        <w:tc>
          <w:tcPr>
            <w:tcW w:w="1171" w:type="dxa"/>
          </w:tcPr>
          <w:p w14:paraId="1E281932"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5506.66</w:t>
            </w:r>
          </w:p>
        </w:tc>
      </w:tr>
      <w:tr w:rsidR="00453BA2" w:rsidRPr="0059619A" w14:paraId="5A291BF4" w14:textId="77777777" w:rsidTr="006F477F">
        <w:trPr>
          <w:trHeight w:hRule="exact" w:val="316"/>
          <w:jc w:val="center"/>
        </w:trPr>
        <w:tc>
          <w:tcPr>
            <w:tcW w:w="1473" w:type="dxa"/>
            <w:shd w:val="clear" w:color="auto" w:fill="auto"/>
            <w:vAlign w:val="center"/>
          </w:tcPr>
          <w:p w14:paraId="60DFA5AB"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 xml:space="preserve">DR [pu] </w:t>
            </w:r>
            <w:r w:rsidRPr="0059619A">
              <w:rPr>
                <w:rFonts w:ascii="Palatino Linotype" w:hAnsi="Palatino Linotype"/>
                <w:sz w:val="22"/>
                <w:szCs w:val="22"/>
              </w:rPr>
              <w:t>Δ</w:t>
            </w:r>
            <w:r w:rsidRPr="0059619A">
              <w:rPr>
                <w:rFonts w:ascii="Palatino Linotype" w:hAnsi="Palatino Linotype"/>
                <w:i/>
                <w:sz w:val="22"/>
                <w:szCs w:val="22"/>
              </w:rPr>
              <w:t>d</w:t>
            </w:r>
            <w:r w:rsidRPr="0059619A">
              <w:rPr>
                <w:rFonts w:ascii="Palatino Linotype" w:hAnsi="Palatino Linotype"/>
                <w:i/>
                <w:sz w:val="22"/>
                <w:szCs w:val="22"/>
                <w:vertAlign w:val="superscript"/>
              </w:rPr>
              <w:t>*</w:t>
            </w:r>
            <w:r w:rsidRPr="0059619A">
              <w:rPr>
                <w:rFonts w:ascii="Palatino Linotype" w:hAnsi="Palatino Linotype"/>
                <w:i/>
                <w:sz w:val="22"/>
                <w:szCs w:val="22"/>
                <w:vertAlign w:val="subscript"/>
              </w:rPr>
              <w:t>m</w:t>
            </w:r>
          </w:p>
        </w:tc>
        <w:tc>
          <w:tcPr>
            <w:tcW w:w="1171" w:type="dxa"/>
            <w:shd w:val="clear" w:color="auto" w:fill="auto"/>
            <w:vAlign w:val="center"/>
          </w:tcPr>
          <w:p w14:paraId="7EE38628"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65, 52, 23</w:t>
            </w:r>
          </w:p>
        </w:tc>
        <w:tc>
          <w:tcPr>
            <w:tcW w:w="1171" w:type="dxa"/>
            <w:shd w:val="clear" w:color="auto" w:fill="auto"/>
            <w:vAlign w:val="center"/>
          </w:tcPr>
          <w:p w14:paraId="799EA217"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62, 33, 10</w:t>
            </w:r>
          </w:p>
        </w:tc>
        <w:tc>
          <w:tcPr>
            <w:tcW w:w="1171" w:type="dxa"/>
          </w:tcPr>
          <w:p w14:paraId="55BD4C68" w14:textId="77777777" w:rsidR="00453BA2" w:rsidRPr="0059619A" w:rsidRDefault="00453BA2" w:rsidP="006F477F">
            <w:pPr>
              <w:pStyle w:val="BodyText"/>
              <w:spacing w:after="0" w:line="228" w:lineRule="auto"/>
              <w:contextualSpacing/>
              <w:jc w:val="center"/>
              <w:rPr>
                <w:rFonts w:ascii="Palatino Linotype" w:eastAsia="Calibri" w:hAnsi="Palatino Linotype"/>
                <w:sz w:val="22"/>
                <w:szCs w:val="22"/>
                <w:lang w:val="en-GB"/>
              </w:rPr>
            </w:pPr>
            <w:r w:rsidRPr="0059619A">
              <w:rPr>
                <w:rFonts w:ascii="Palatino Linotype" w:eastAsia="Calibri" w:hAnsi="Palatino Linotype"/>
                <w:sz w:val="22"/>
                <w:szCs w:val="22"/>
                <w:lang w:val="en-GB"/>
              </w:rPr>
              <w:t>58, 26, 7</w:t>
            </w:r>
          </w:p>
        </w:tc>
      </w:tr>
    </w:tbl>
    <w:p w14:paraId="0BADD57B" w14:textId="6FDB0E8B" w:rsidR="00FF4E0C" w:rsidRDefault="00FF4E0C" w:rsidP="00462F80">
      <w:pPr>
        <w:pStyle w:val="PhDNormal"/>
        <w:rPr>
          <w:rFonts w:ascii="Palatino Linotype" w:hAnsi="Palatino Linotype"/>
        </w:rPr>
      </w:pPr>
    </w:p>
    <w:p w14:paraId="41C9CD07" w14:textId="77777777" w:rsidR="003A70EF" w:rsidRPr="004C0CFA" w:rsidRDefault="003A70EF" w:rsidP="00462F80">
      <w:pPr>
        <w:pStyle w:val="PhDNormal"/>
        <w:rPr>
          <w:rFonts w:ascii="Palatino Linotype" w:hAnsi="Palatino Linotype"/>
        </w:rPr>
      </w:pPr>
    </w:p>
    <w:p w14:paraId="26E37CCB" w14:textId="77777777" w:rsidR="001D1804" w:rsidRPr="004C0CFA" w:rsidRDefault="001D1804" w:rsidP="00462F80">
      <w:pPr>
        <w:pStyle w:val="Heading1"/>
        <w:rPr>
          <w:rFonts w:ascii="Palatino Linotype" w:hAnsi="Palatino Linotype"/>
        </w:rPr>
        <w:sectPr w:rsidR="001D1804" w:rsidRPr="004C0CFA" w:rsidSect="00896BD7">
          <w:footerReference w:type="first" r:id="rId36"/>
          <w:type w:val="oddPage"/>
          <w:pgSz w:w="11907" w:h="16840" w:code="9"/>
          <w:pgMar w:top="1411" w:right="1411" w:bottom="1411" w:left="1987" w:header="720" w:footer="720" w:gutter="0"/>
          <w:cols w:space="720"/>
          <w:docGrid w:linePitch="326"/>
        </w:sectPr>
      </w:pPr>
      <w:bookmarkStart w:id="110" w:name="_Toc159383945"/>
    </w:p>
    <w:p w14:paraId="00373890" w14:textId="4CF85739" w:rsidR="00462F80" w:rsidRPr="00A70D72" w:rsidRDefault="00B65F4C" w:rsidP="00A70D72">
      <w:pPr>
        <w:pStyle w:val="Heading1"/>
        <w:numPr>
          <w:ilvl w:val="0"/>
          <w:numId w:val="16"/>
        </w:numPr>
        <w:spacing w:after="1200"/>
        <w:ind w:left="2131" w:hanging="2131"/>
        <w:rPr>
          <w:rFonts w:ascii="Palatino Linotype" w:hAnsi="Palatino Linotype"/>
          <w:sz w:val="36"/>
          <w:szCs w:val="36"/>
        </w:rPr>
      </w:pPr>
      <w:bookmarkStart w:id="111" w:name="_Toc400459765"/>
      <w:bookmarkStart w:id="112" w:name="_Toc82256282"/>
      <w:r w:rsidRPr="00A70D72">
        <w:rPr>
          <w:rFonts w:ascii="Palatino Linotype" w:hAnsi="Palatino Linotype"/>
          <w:sz w:val="36"/>
          <w:szCs w:val="36"/>
        </w:rPr>
        <w:lastRenderedPageBreak/>
        <w:t>CONCLUSIONS</w:t>
      </w:r>
      <w:bookmarkEnd w:id="110"/>
      <w:bookmarkEnd w:id="111"/>
      <w:bookmarkEnd w:id="112"/>
    </w:p>
    <w:p w14:paraId="559926BD" w14:textId="62DA71F1" w:rsidR="005C20F5" w:rsidRPr="005C20F5" w:rsidRDefault="003A70EF" w:rsidP="005C20F5">
      <w:pPr>
        <w:pStyle w:val="PhDNormal"/>
        <w:rPr>
          <w:rFonts w:ascii="Palatino Linotype" w:hAnsi="Palatino Linotype"/>
          <w:i/>
          <w:iCs/>
        </w:rPr>
      </w:pPr>
      <w:r>
        <w:rPr>
          <w:rFonts w:ascii="Palatino Linotype" w:hAnsi="Palatino Linotype"/>
          <w:i/>
          <w:iCs/>
        </w:rPr>
        <w:t>[</w:t>
      </w:r>
      <w:r w:rsidR="00462F80" w:rsidRPr="005C20F5">
        <w:rPr>
          <w:rFonts w:ascii="Palatino Linotype" w:hAnsi="Palatino Linotype"/>
          <w:i/>
          <w:iCs/>
        </w:rPr>
        <w:t xml:space="preserve">This chapter </w:t>
      </w:r>
      <w:r w:rsidR="004922F8">
        <w:rPr>
          <w:rFonts w:ascii="Palatino Linotype" w:hAnsi="Palatino Linotype"/>
          <w:i/>
          <w:iCs/>
        </w:rPr>
        <w:t>s</w:t>
      </w:r>
      <w:r w:rsidR="004922F8" w:rsidRPr="004922F8">
        <w:rPr>
          <w:rFonts w:ascii="Palatino Linotype" w:hAnsi="Palatino Linotype"/>
          <w:i/>
          <w:iCs/>
        </w:rPr>
        <w:t>ummarize</w:t>
      </w:r>
      <w:r w:rsidR="00B65F4C">
        <w:rPr>
          <w:rFonts w:ascii="Palatino Linotype" w:hAnsi="Palatino Linotype"/>
          <w:i/>
          <w:iCs/>
        </w:rPr>
        <w:t>s</w:t>
      </w:r>
      <w:r w:rsidR="004922F8" w:rsidRPr="004922F8">
        <w:rPr>
          <w:rFonts w:ascii="Palatino Linotype" w:hAnsi="Palatino Linotype"/>
          <w:i/>
          <w:iCs/>
        </w:rPr>
        <w:t xml:space="preserve"> </w:t>
      </w:r>
      <w:r w:rsidR="00B65F4C">
        <w:rPr>
          <w:rFonts w:ascii="Palatino Linotype" w:hAnsi="Palatino Linotype"/>
          <w:i/>
          <w:iCs/>
        </w:rPr>
        <w:t>the contents</w:t>
      </w:r>
      <w:r w:rsidR="004922F8" w:rsidRPr="004922F8">
        <w:rPr>
          <w:rFonts w:ascii="Palatino Linotype" w:hAnsi="Palatino Linotype"/>
          <w:i/>
          <w:iCs/>
        </w:rPr>
        <w:t xml:space="preserve"> discussed in the introduction, methodology, results, and discussion section without repetition</w:t>
      </w:r>
      <w:r w:rsidR="004922F8">
        <w:rPr>
          <w:rFonts w:ascii="Palatino Linotype" w:hAnsi="Palatino Linotype"/>
          <w:i/>
          <w:iCs/>
        </w:rPr>
        <w:t>. It</w:t>
      </w:r>
      <w:r w:rsidR="004922F8" w:rsidRPr="004922F8">
        <w:rPr>
          <w:rFonts w:ascii="Palatino Linotype" w:hAnsi="Palatino Linotype"/>
          <w:i/>
          <w:iCs/>
        </w:rPr>
        <w:t xml:space="preserve"> </w:t>
      </w:r>
      <w:r w:rsidR="00462F80" w:rsidRPr="005C20F5">
        <w:rPr>
          <w:rFonts w:ascii="Palatino Linotype" w:hAnsi="Palatino Linotype"/>
          <w:i/>
          <w:iCs/>
        </w:rPr>
        <w:t xml:space="preserve">contains </w:t>
      </w:r>
      <w:r w:rsidR="004922F8">
        <w:rPr>
          <w:rFonts w:ascii="Palatino Linotype" w:hAnsi="Palatino Linotype"/>
          <w:i/>
          <w:iCs/>
        </w:rPr>
        <w:t xml:space="preserve">general, key findings, </w:t>
      </w:r>
      <w:r w:rsidR="00462F80" w:rsidRPr="005C20F5">
        <w:rPr>
          <w:rFonts w:ascii="Palatino Linotype" w:hAnsi="Palatino Linotype"/>
          <w:i/>
          <w:iCs/>
        </w:rPr>
        <w:t xml:space="preserve">conclusions, limitations, </w:t>
      </w:r>
      <w:r w:rsidR="004922F8">
        <w:rPr>
          <w:rFonts w:ascii="Palatino Linotype" w:hAnsi="Palatino Linotype"/>
          <w:i/>
          <w:iCs/>
        </w:rPr>
        <w:t xml:space="preserve">implication issues </w:t>
      </w:r>
      <w:r w:rsidR="00462F80" w:rsidRPr="005C20F5">
        <w:rPr>
          <w:rFonts w:ascii="Palatino Linotype" w:hAnsi="Palatino Linotype"/>
          <w:i/>
          <w:iCs/>
        </w:rPr>
        <w:t>and</w:t>
      </w:r>
      <w:r w:rsidR="004922F8">
        <w:rPr>
          <w:rFonts w:ascii="Palatino Linotype" w:hAnsi="Palatino Linotype"/>
          <w:i/>
          <w:iCs/>
        </w:rPr>
        <w:t xml:space="preserve"> </w:t>
      </w:r>
      <w:r w:rsidR="00B65F4C">
        <w:rPr>
          <w:rFonts w:ascii="Palatino Linotype" w:hAnsi="Palatino Linotype"/>
          <w:i/>
          <w:iCs/>
        </w:rPr>
        <w:t xml:space="preserve">future </w:t>
      </w:r>
      <w:r w:rsidR="00B65F4C" w:rsidRPr="005C20F5">
        <w:rPr>
          <w:rFonts w:ascii="Palatino Linotype" w:hAnsi="Palatino Linotype"/>
          <w:i/>
          <w:iCs/>
        </w:rPr>
        <w:t>recommendations</w:t>
      </w:r>
      <w:r w:rsidR="00462F80" w:rsidRPr="005C20F5">
        <w:rPr>
          <w:rFonts w:ascii="Palatino Linotype" w:hAnsi="Palatino Linotype"/>
          <w:i/>
          <w:iCs/>
        </w:rPr>
        <w:t xml:space="preserve"> – so what is the theory? Where to from here? </w:t>
      </w:r>
      <w:r w:rsidR="005A4061" w:rsidRPr="005C20F5">
        <w:rPr>
          <w:rFonts w:ascii="Palatino Linotype" w:hAnsi="Palatino Linotype"/>
          <w:i/>
          <w:iCs/>
        </w:rPr>
        <w:t xml:space="preserve">What are the practical implications? </w:t>
      </w:r>
      <w:r w:rsidR="00462F80" w:rsidRPr="005C20F5">
        <w:rPr>
          <w:rFonts w:ascii="Palatino Linotype" w:hAnsi="Palatino Linotype"/>
          <w:i/>
          <w:iCs/>
        </w:rPr>
        <w:t>Discussion of where the study may be extended.</w:t>
      </w:r>
      <w:r w:rsidR="005C20F5" w:rsidRPr="005C20F5">
        <w:rPr>
          <w:rFonts w:ascii="Palatino Linotype" w:hAnsi="Palatino Linotype"/>
          <w:i/>
          <w:iCs/>
        </w:rPr>
        <w:t xml:space="preserve"> The purpose of this chapter is not just to reiterate what you found but rather to discuss what your findings mean in relation to the theoretical body of knowledge on the topic and your profession. Typically, students skimp on this chapter even though it may be the most important one because it answers the "So what?" question. Begin by discussing your findings in relation to the theoretical framework introduced in the literature review.</w:t>
      </w:r>
      <w:r>
        <w:rPr>
          <w:rFonts w:ascii="Palatino Linotype" w:hAnsi="Palatino Linotype"/>
          <w:i/>
          <w:iCs/>
        </w:rPr>
        <w:t>]</w:t>
      </w:r>
    </w:p>
    <w:p w14:paraId="2721E6EF" w14:textId="77777777" w:rsidR="003A70EF" w:rsidRPr="003A70EF" w:rsidRDefault="003A70EF" w:rsidP="003A70EF">
      <w:pPr>
        <w:pStyle w:val="ListParagraph"/>
        <w:keepNext/>
        <w:numPr>
          <w:ilvl w:val="0"/>
          <w:numId w:val="25"/>
        </w:numPr>
        <w:pBdr>
          <w:bottom w:val="single" w:sz="8" w:space="6" w:color="auto"/>
        </w:pBdr>
        <w:tabs>
          <w:tab w:val="left" w:pos="567"/>
        </w:tabs>
        <w:spacing w:before="240" w:after="720"/>
        <w:contextualSpacing w:val="0"/>
        <w:outlineLvl w:val="0"/>
        <w:rPr>
          <w:b/>
          <w:vanish/>
          <w:spacing w:val="-4"/>
          <w:sz w:val="44"/>
        </w:rPr>
      </w:pPr>
      <w:bookmarkStart w:id="113" w:name="_Toc82253600"/>
      <w:bookmarkStart w:id="114" w:name="_Toc82253818"/>
      <w:bookmarkStart w:id="115" w:name="_Toc82256192"/>
      <w:bookmarkStart w:id="116" w:name="_Toc82256283"/>
      <w:bookmarkEnd w:id="113"/>
      <w:bookmarkEnd w:id="114"/>
      <w:bookmarkEnd w:id="115"/>
      <w:bookmarkEnd w:id="116"/>
    </w:p>
    <w:p w14:paraId="0D1D1EB9" w14:textId="77777777" w:rsidR="003A70EF" w:rsidRPr="003A70EF" w:rsidRDefault="003A70EF" w:rsidP="003A70EF">
      <w:pPr>
        <w:pStyle w:val="ListParagraph"/>
        <w:keepNext/>
        <w:numPr>
          <w:ilvl w:val="0"/>
          <w:numId w:val="25"/>
        </w:numPr>
        <w:pBdr>
          <w:bottom w:val="single" w:sz="8" w:space="6" w:color="auto"/>
        </w:pBdr>
        <w:tabs>
          <w:tab w:val="left" w:pos="567"/>
        </w:tabs>
        <w:spacing w:before="240" w:after="720"/>
        <w:contextualSpacing w:val="0"/>
        <w:outlineLvl w:val="0"/>
        <w:rPr>
          <w:b/>
          <w:vanish/>
          <w:spacing w:val="-4"/>
          <w:sz w:val="44"/>
        </w:rPr>
      </w:pPr>
      <w:bookmarkStart w:id="117" w:name="_Toc82253601"/>
      <w:bookmarkStart w:id="118" w:name="_Toc82253819"/>
      <w:bookmarkStart w:id="119" w:name="_Toc82256193"/>
      <w:bookmarkStart w:id="120" w:name="_Toc82256284"/>
      <w:bookmarkEnd w:id="117"/>
      <w:bookmarkEnd w:id="118"/>
      <w:bookmarkEnd w:id="119"/>
      <w:bookmarkEnd w:id="120"/>
    </w:p>
    <w:p w14:paraId="5D750509" w14:textId="64A7D007" w:rsidR="005C20F5" w:rsidRDefault="005C20F5" w:rsidP="003A70EF">
      <w:pPr>
        <w:pStyle w:val="Heading2"/>
      </w:pPr>
      <w:bookmarkStart w:id="121" w:name="_Toc82256285"/>
      <w:r>
        <w:t>General</w:t>
      </w:r>
      <w:bookmarkEnd w:id="121"/>
    </w:p>
    <w:p w14:paraId="458B322B" w14:textId="162E0523" w:rsidR="00E07392" w:rsidRPr="004C0CFA" w:rsidRDefault="00EB0DDB" w:rsidP="00EB0DDB">
      <w:pPr>
        <w:pStyle w:val="PhDNormal"/>
        <w:rPr>
          <w:rFonts w:ascii="Palatino Linotype" w:hAnsi="Palatino Linotype"/>
        </w:rPr>
      </w:pPr>
      <w:r w:rsidRPr="00EB0DDB">
        <w:rPr>
          <w:rFonts w:ascii="Palatino Linotype" w:hAnsi="Palatino Linotype"/>
        </w:rPr>
        <w:t>The conclusion is an opportunity to remind the reader why you took the approach you did, what you expected to find, and how well the results matched your expectations.</w:t>
      </w:r>
      <w:r>
        <w:rPr>
          <w:rFonts w:ascii="Palatino Linotype" w:hAnsi="Palatino Linotype"/>
        </w:rPr>
        <w:t xml:space="preserve"> </w:t>
      </w:r>
      <w:r w:rsidRPr="00EB0DDB">
        <w:rPr>
          <w:rFonts w:ascii="Palatino Linotype" w:hAnsi="Palatino Linotype"/>
        </w:rPr>
        <w:t>To avoid repetition, instead of just writing a summary of each chapter, you can write more reflectively here. You might consider how effective your methodology was in answering your research questions, and whether any new questions or unexpected insights arose in the process.</w:t>
      </w:r>
      <w:r w:rsidR="00E07392" w:rsidRPr="004C0CFA">
        <w:rPr>
          <w:rFonts w:ascii="Palatino Linotype" w:hAnsi="Palatino Linotype"/>
        </w:rPr>
        <w:t xml:space="preserve">The </w:t>
      </w:r>
      <w:r w:rsidR="00CE50A4" w:rsidRPr="004C0CFA">
        <w:rPr>
          <w:rFonts w:ascii="Palatino Linotype" w:hAnsi="Palatino Linotype"/>
        </w:rPr>
        <w:t xml:space="preserve">opening section(s) of the </w:t>
      </w:r>
      <w:r w:rsidR="00E07392" w:rsidRPr="004C0CFA">
        <w:rPr>
          <w:rFonts w:ascii="Palatino Linotype" w:hAnsi="Palatino Linotype"/>
        </w:rPr>
        <w:t>chapter should be a brief summary of everything covered so far</w:t>
      </w:r>
      <w:r w:rsidR="00CE50A4" w:rsidRPr="004C0CFA">
        <w:rPr>
          <w:rFonts w:ascii="Palatino Linotype" w:hAnsi="Palatino Linotype"/>
        </w:rPr>
        <w:t>.</w:t>
      </w:r>
      <w:r w:rsidR="00E07392" w:rsidRPr="004C0CFA">
        <w:rPr>
          <w:rFonts w:ascii="Palatino Linotype" w:hAnsi="Palatino Linotype"/>
        </w:rPr>
        <w:t xml:space="preserve"> </w:t>
      </w:r>
      <w:r w:rsidR="00CE50A4" w:rsidRPr="004C0CFA">
        <w:rPr>
          <w:rFonts w:ascii="Palatino Linotype" w:hAnsi="Palatino Linotype"/>
        </w:rPr>
        <w:t>F</w:t>
      </w:r>
      <w:r w:rsidR="00E07392" w:rsidRPr="004C0CFA">
        <w:rPr>
          <w:rFonts w:ascii="Palatino Linotype" w:hAnsi="Palatino Linotype"/>
        </w:rPr>
        <w:t>ollow</w:t>
      </w:r>
      <w:r w:rsidR="00CE50A4" w:rsidRPr="004C0CFA">
        <w:rPr>
          <w:rFonts w:ascii="Palatino Linotype" w:hAnsi="Palatino Linotype"/>
        </w:rPr>
        <w:t xml:space="preserve"> this with</w:t>
      </w:r>
      <w:r w:rsidR="00E07392" w:rsidRPr="004C0CFA">
        <w:rPr>
          <w:rFonts w:ascii="Palatino Linotype" w:hAnsi="Palatino Linotype"/>
        </w:rPr>
        <w:t xml:space="preserve"> your conclusions. This is the “so what” of the findings – often the hypothesis/research question(s) restated as inferences with some degree of definitive commitment and generalisability, and the raising of new and pertinent questions for future research. You could include a final model of the theory.</w:t>
      </w:r>
    </w:p>
    <w:p w14:paraId="08106E32" w14:textId="4253B169" w:rsidR="00E07392" w:rsidRDefault="00F62916" w:rsidP="00462F80">
      <w:pPr>
        <w:pStyle w:val="PhDNormal"/>
        <w:rPr>
          <w:rFonts w:ascii="Palatino Linotype" w:hAnsi="Palatino Linotype"/>
        </w:rPr>
      </w:pPr>
      <w:r w:rsidRPr="004C0CFA">
        <w:rPr>
          <w:rFonts w:ascii="Palatino Linotype" w:hAnsi="Palatino Linotype"/>
        </w:rPr>
        <w:lastRenderedPageBreak/>
        <w:t>It can be useful to use the purposes from Chapter 1 as an organi</w:t>
      </w:r>
      <w:r w:rsidR="00C42866">
        <w:rPr>
          <w:rFonts w:ascii="Palatino Linotype" w:hAnsi="Palatino Linotype"/>
        </w:rPr>
        <w:t>z</w:t>
      </w:r>
      <w:r w:rsidRPr="004C0CFA">
        <w:rPr>
          <w:rFonts w:ascii="Palatino Linotype" w:hAnsi="Palatino Linotype"/>
        </w:rPr>
        <w:t xml:space="preserve">ing structure for this chapter. </w:t>
      </w:r>
      <w:r w:rsidR="00E07392" w:rsidRPr="004C0CFA">
        <w:rPr>
          <w:rFonts w:ascii="Palatino Linotype" w:hAnsi="Palatino Linotype"/>
        </w:rPr>
        <w:t xml:space="preserve">The chapter should also include a discussion of any limitations of the </w:t>
      </w:r>
      <w:r w:rsidR="00EB0DDB" w:rsidRPr="004C0CFA">
        <w:rPr>
          <w:rFonts w:ascii="Palatino Linotype" w:hAnsi="Palatino Linotype"/>
        </w:rPr>
        <w:t>research and</w:t>
      </w:r>
      <w:r w:rsidR="00E07392" w:rsidRPr="004C0CFA">
        <w:rPr>
          <w:rFonts w:ascii="Palatino Linotype" w:hAnsi="Palatino Linotype"/>
        </w:rPr>
        <w:t xml:space="preserve"> should end with your final recommendations – practical suggestions for implementation of the findings/outcomes or for additional research.</w:t>
      </w:r>
    </w:p>
    <w:p w14:paraId="28F74745" w14:textId="230AE64E" w:rsidR="003F50CD" w:rsidRDefault="004A620A" w:rsidP="003F50CD">
      <w:pPr>
        <w:pStyle w:val="Heading2"/>
      </w:pPr>
      <w:bookmarkStart w:id="122" w:name="_Toc82256286"/>
      <w:r>
        <w:t>Key Findings</w:t>
      </w:r>
      <w:bookmarkEnd w:id="122"/>
    </w:p>
    <w:p w14:paraId="403F1F85" w14:textId="1191F025" w:rsidR="003F50CD" w:rsidRDefault="003A70EF" w:rsidP="003A70EF">
      <w:pPr>
        <w:pStyle w:val="PhDNormal"/>
      </w:pPr>
      <w:r>
        <w:t>Add sub-</w:t>
      </w:r>
      <w:r w:rsidRPr="003A70EF">
        <w:rPr>
          <w:rFonts w:ascii="Palatino Linotype" w:hAnsi="Palatino Linotype"/>
        </w:rPr>
        <w:t>section</w:t>
      </w:r>
      <w:r>
        <w:t>(s), if necessary</w:t>
      </w:r>
    </w:p>
    <w:p w14:paraId="0F54B5CF" w14:textId="6FE76DD9" w:rsidR="003F50CD" w:rsidRDefault="00F27D08" w:rsidP="003F50CD">
      <w:pPr>
        <w:pStyle w:val="Heading2"/>
      </w:pPr>
      <w:bookmarkStart w:id="123" w:name="_Toc82256287"/>
      <w:r>
        <w:t>L</w:t>
      </w:r>
      <w:r w:rsidR="003F50CD">
        <w:t xml:space="preserve">imitation of the </w:t>
      </w:r>
      <w:r w:rsidR="0074140F">
        <w:t>S</w:t>
      </w:r>
      <w:r w:rsidR="003F50CD">
        <w:t>tudy</w:t>
      </w:r>
      <w:bookmarkEnd w:id="123"/>
    </w:p>
    <w:p w14:paraId="3D39AAF3" w14:textId="2F039A33" w:rsidR="004A620A" w:rsidRPr="00A4184C" w:rsidRDefault="004A620A" w:rsidP="00A4184C">
      <w:pPr>
        <w:pStyle w:val="PhDNormal"/>
        <w:rPr>
          <w:rFonts w:ascii="Palatino Linotype" w:hAnsi="Palatino Linotype"/>
        </w:rPr>
      </w:pPr>
      <w:r w:rsidRPr="004A620A">
        <w:rPr>
          <w:rFonts w:ascii="Palatino Linotype" w:hAnsi="Palatino Linotype"/>
        </w:rPr>
        <w:t xml:space="preserve">This </w:t>
      </w:r>
      <w:r w:rsidR="003A70EF">
        <w:rPr>
          <w:rFonts w:ascii="Palatino Linotype" w:hAnsi="Palatino Linotype"/>
        </w:rPr>
        <w:t>section</w:t>
      </w:r>
      <w:r w:rsidRPr="004A620A">
        <w:rPr>
          <w:rFonts w:ascii="Palatino Linotype" w:hAnsi="Palatino Linotype"/>
        </w:rPr>
        <w:t xml:space="preserve"> outlines the limitations of the study. </w:t>
      </w:r>
    </w:p>
    <w:p w14:paraId="6068D392" w14:textId="76278105" w:rsidR="003F50CD" w:rsidRDefault="003A70EF" w:rsidP="005C20F5">
      <w:pPr>
        <w:pStyle w:val="Heading2"/>
      </w:pPr>
      <w:bookmarkStart w:id="124" w:name="_Toc82256288"/>
      <w:r>
        <w:t xml:space="preserve">PRACTICAL </w:t>
      </w:r>
      <w:r w:rsidR="005C20F5">
        <w:t>Implication</w:t>
      </w:r>
      <w:r>
        <w:t xml:space="preserve"> [</w:t>
      </w:r>
      <w:r w:rsidRPr="003A70EF">
        <w:rPr>
          <w:b w:val="0"/>
          <w:bCs/>
        </w:rPr>
        <w:t>Feel free to modify</w:t>
      </w:r>
      <w:r>
        <w:t>]</w:t>
      </w:r>
      <w:bookmarkEnd w:id="124"/>
    </w:p>
    <w:p w14:paraId="217E49B7" w14:textId="633075DD" w:rsidR="003A70EF" w:rsidRPr="003A70EF" w:rsidRDefault="003A70EF" w:rsidP="003A70EF">
      <w:pPr>
        <w:pStyle w:val="PhDNormal"/>
      </w:pPr>
      <w:r>
        <w:t>Provide the suggested implementation of your research. This may include institutional support, marketing policy etc.</w:t>
      </w:r>
    </w:p>
    <w:p w14:paraId="6A50D844" w14:textId="7CCA9C95" w:rsidR="003F50CD" w:rsidRDefault="00F27D08" w:rsidP="004A620A">
      <w:pPr>
        <w:pStyle w:val="Heading2"/>
      </w:pPr>
      <w:bookmarkStart w:id="125" w:name="_Toc82256289"/>
      <w:r>
        <w:t>R</w:t>
      </w:r>
      <w:r w:rsidR="003F50CD">
        <w:t xml:space="preserve">ecommendation for </w:t>
      </w:r>
      <w:r w:rsidR="00E66A2D">
        <w:t>F</w:t>
      </w:r>
      <w:r w:rsidR="003F50CD">
        <w:t xml:space="preserve">urther </w:t>
      </w:r>
      <w:r w:rsidR="00E66A2D">
        <w:t>S</w:t>
      </w:r>
      <w:r w:rsidR="003F50CD">
        <w:t>tudy</w:t>
      </w:r>
      <w:bookmarkEnd w:id="125"/>
    </w:p>
    <w:p w14:paraId="3586FC81" w14:textId="17188EC1" w:rsidR="003F50CD" w:rsidRPr="004C0CFA" w:rsidRDefault="004A620A" w:rsidP="004A620A">
      <w:pPr>
        <w:pStyle w:val="PhDNormal"/>
        <w:jc w:val="left"/>
        <w:rPr>
          <w:rFonts w:ascii="Palatino Linotype" w:hAnsi="Palatino Linotype"/>
        </w:rPr>
      </w:pPr>
      <w:r w:rsidRPr="004A620A">
        <w:rPr>
          <w:rFonts w:ascii="Palatino Linotype" w:hAnsi="Palatino Linotype"/>
        </w:rPr>
        <w:t xml:space="preserve">Obviously, the </w:t>
      </w:r>
      <w:r w:rsidR="00C42866">
        <w:rPr>
          <w:rFonts w:ascii="Palatino Linotype" w:hAnsi="Palatino Linotype"/>
        </w:rPr>
        <w:t>T</w:t>
      </w:r>
      <w:r w:rsidRPr="004A620A">
        <w:rPr>
          <w:rFonts w:ascii="Palatino Linotype" w:hAnsi="Palatino Linotype"/>
        </w:rPr>
        <w:t>hesis or dissertation ends with a brief conclusion that provides closure. A strong final sentence should be written.</w:t>
      </w:r>
    </w:p>
    <w:p w14:paraId="79D4C520" w14:textId="77777777" w:rsidR="00462F80" w:rsidRPr="004C0CFA" w:rsidRDefault="00462F80" w:rsidP="00462F80">
      <w:pPr>
        <w:pStyle w:val="PhDNormal"/>
        <w:rPr>
          <w:rFonts w:ascii="Palatino Linotype" w:hAnsi="Palatino Linotype"/>
        </w:rPr>
      </w:pPr>
    </w:p>
    <w:p w14:paraId="729B533C" w14:textId="77777777" w:rsidR="00431AC9" w:rsidRPr="004C0CFA" w:rsidRDefault="00431AC9" w:rsidP="0074720A">
      <w:pPr>
        <w:pStyle w:val="PhDAppendicesBibliography"/>
        <w:rPr>
          <w:rFonts w:ascii="Palatino Linotype" w:hAnsi="Palatino Linotype"/>
        </w:rPr>
        <w:sectPr w:rsidR="00431AC9" w:rsidRPr="004C0CFA" w:rsidSect="00896BD7">
          <w:footerReference w:type="first" r:id="rId37"/>
          <w:type w:val="oddPage"/>
          <w:pgSz w:w="11907" w:h="16840" w:code="9"/>
          <w:pgMar w:top="1411" w:right="1411" w:bottom="1411" w:left="1987" w:header="720" w:footer="720" w:gutter="0"/>
          <w:cols w:space="720"/>
          <w:docGrid w:linePitch="326"/>
        </w:sectPr>
      </w:pPr>
    </w:p>
    <w:p w14:paraId="4BD51351" w14:textId="1EBA0A97" w:rsidR="00051524" w:rsidRPr="00A70D72" w:rsidRDefault="004655D8" w:rsidP="00F27D08">
      <w:pPr>
        <w:pStyle w:val="PhDAppendicesBibliography"/>
        <w:spacing w:after="960"/>
        <w:rPr>
          <w:rFonts w:ascii="Palatino Linotype" w:hAnsi="Palatino Linotype"/>
          <w:sz w:val="36"/>
          <w:szCs w:val="36"/>
        </w:rPr>
      </w:pPr>
      <w:bookmarkStart w:id="126" w:name="_Toc400459766"/>
      <w:bookmarkStart w:id="127" w:name="_Toc82256290"/>
      <w:r w:rsidRPr="00A70D72">
        <w:rPr>
          <w:rFonts w:ascii="Palatino Linotype" w:hAnsi="Palatino Linotype"/>
          <w:sz w:val="36"/>
          <w:szCs w:val="36"/>
        </w:rPr>
        <w:lastRenderedPageBreak/>
        <w:t>Bibliography</w:t>
      </w:r>
      <w:bookmarkEnd w:id="126"/>
      <w:r w:rsidR="003A70EF">
        <w:rPr>
          <w:rFonts w:ascii="Palatino Linotype" w:hAnsi="Palatino Linotype"/>
          <w:sz w:val="36"/>
          <w:szCs w:val="36"/>
        </w:rPr>
        <w:t xml:space="preserve"> [</w:t>
      </w:r>
      <w:r w:rsidR="003A70EF" w:rsidRPr="003A70EF">
        <w:rPr>
          <w:rFonts w:ascii="Palatino Linotype" w:hAnsi="Palatino Linotype"/>
          <w:b w:val="0"/>
          <w:bCs/>
          <w:sz w:val="36"/>
          <w:szCs w:val="36"/>
        </w:rPr>
        <w:t>Must use Mendeley/Endnote software</w:t>
      </w:r>
      <w:r w:rsidR="003A70EF">
        <w:rPr>
          <w:rFonts w:ascii="Palatino Linotype" w:hAnsi="Palatino Linotype"/>
          <w:sz w:val="36"/>
          <w:szCs w:val="36"/>
        </w:rPr>
        <w:t>]</w:t>
      </w:r>
      <w:bookmarkEnd w:id="127"/>
    </w:p>
    <w:p w14:paraId="72C2F3A7" w14:textId="25DD3531" w:rsidR="00351DD5" w:rsidRPr="00351DD5" w:rsidRDefault="00F655E1" w:rsidP="00351DD5">
      <w:pPr>
        <w:widowControl w:val="0"/>
        <w:autoSpaceDE w:val="0"/>
        <w:autoSpaceDN w:val="0"/>
        <w:adjustRightInd w:val="0"/>
        <w:spacing w:after="180"/>
        <w:ind w:left="640" w:hanging="640"/>
        <w:rPr>
          <w:rFonts w:ascii="Palatino Linotype" w:hAnsi="Palatino Linotype" w:cs="Vrinda"/>
          <w:noProof/>
          <w:sz w:val="22"/>
          <w:szCs w:val="24"/>
        </w:rPr>
      </w:pPr>
      <w:r w:rsidRPr="00F27D08">
        <w:rPr>
          <w:rFonts w:ascii="Palatino Linotype" w:hAnsi="Palatino Linotype"/>
          <w:sz w:val="22"/>
          <w:szCs w:val="22"/>
        </w:rPr>
        <w:fldChar w:fldCharType="begin" w:fldLock="1"/>
      </w:r>
      <w:r w:rsidRPr="00F27D08">
        <w:rPr>
          <w:rFonts w:ascii="Palatino Linotype" w:hAnsi="Palatino Linotype"/>
          <w:sz w:val="22"/>
          <w:szCs w:val="22"/>
        </w:rPr>
        <w:instrText xml:space="preserve">ADDIN Mendeley Bibliography CSL_BIBLIOGRAPHY </w:instrText>
      </w:r>
      <w:r w:rsidRPr="00F27D08">
        <w:rPr>
          <w:rFonts w:ascii="Palatino Linotype" w:hAnsi="Palatino Linotype"/>
          <w:sz w:val="22"/>
          <w:szCs w:val="22"/>
        </w:rPr>
        <w:fldChar w:fldCharType="separate"/>
      </w:r>
      <w:r w:rsidR="00351DD5" w:rsidRPr="00351DD5">
        <w:rPr>
          <w:rFonts w:ascii="Palatino Linotype" w:hAnsi="Palatino Linotype" w:cs="Vrinda"/>
          <w:noProof/>
          <w:sz w:val="22"/>
          <w:szCs w:val="24"/>
        </w:rPr>
        <w:t>[1]</w:t>
      </w:r>
      <w:r w:rsidR="00351DD5" w:rsidRPr="00351DD5">
        <w:rPr>
          <w:rFonts w:ascii="Palatino Linotype" w:hAnsi="Palatino Linotype" w:cs="Vrinda"/>
          <w:noProof/>
          <w:sz w:val="22"/>
          <w:szCs w:val="24"/>
        </w:rPr>
        <w:tab/>
        <w:t xml:space="preserve">D. Jansen and D. Phair, “Dissertation Structure &amp; Layout 101: How to structure your dissertation, thesis or research project,” </w:t>
      </w:r>
      <w:r w:rsidR="00351DD5" w:rsidRPr="00351DD5">
        <w:rPr>
          <w:rFonts w:ascii="Palatino Linotype" w:hAnsi="Palatino Linotype" w:cs="Vrinda"/>
          <w:i/>
          <w:iCs/>
          <w:noProof/>
          <w:sz w:val="22"/>
          <w:szCs w:val="24"/>
        </w:rPr>
        <w:t>Graduate Coaching</w:t>
      </w:r>
      <w:r w:rsidR="00351DD5" w:rsidRPr="00351DD5">
        <w:rPr>
          <w:rFonts w:ascii="Palatino Linotype" w:hAnsi="Palatino Linotype" w:cs="Vrinda"/>
          <w:noProof/>
          <w:sz w:val="22"/>
          <w:szCs w:val="24"/>
        </w:rPr>
        <w:t>. .</w:t>
      </w:r>
    </w:p>
    <w:p w14:paraId="3C0A4F85"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[2]</w:t>
      </w:r>
      <w:r w:rsidRPr="00351DD5">
        <w:rPr>
          <w:rFonts w:ascii="Palatino Linotype" w:hAnsi="Palatino Linotype" w:cs="Vrinda"/>
          <w:noProof/>
          <w:sz w:val="22"/>
          <w:szCs w:val="24"/>
        </w:rPr>
        <w:tab/>
        <w:t xml:space="preserve">Q. Centre, Research Student, “Writing Your Thesis in Word,” </w:t>
      </w:r>
      <w:r w:rsidRPr="00351DD5">
        <w:rPr>
          <w:rFonts w:ascii="Palatino Linotype" w:hAnsi="Palatino Linotype" w:cs="Vrinda"/>
          <w:i/>
          <w:iCs/>
          <w:noProof/>
          <w:sz w:val="22"/>
          <w:szCs w:val="24"/>
        </w:rPr>
        <w:t>Library &amp; Information Technology Services</w:t>
      </w:r>
      <w:r w:rsidRPr="00351DD5">
        <w:rPr>
          <w:rFonts w:ascii="Palatino Linotype" w:hAnsi="Palatino Linotype" w:cs="Vrinda"/>
          <w:noProof/>
          <w:sz w:val="22"/>
          <w:szCs w:val="24"/>
        </w:rPr>
        <w:t>, 2016. .</w:t>
      </w:r>
    </w:p>
    <w:p w14:paraId="729972E9"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[3]</w:t>
      </w:r>
      <w:r w:rsidRPr="00351DD5">
        <w:rPr>
          <w:rFonts w:ascii="Palatino Linotype" w:hAnsi="Palatino Linotype" w:cs="Vrinda"/>
          <w:noProof/>
          <w:sz w:val="22"/>
          <w:szCs w:val="24"/>
        </w:rPr>
        <w:tab/>
        <w:t xml:space="preserve">Bate College, “How to Cite Other Sources in Your Paper,” </w:t>
      </w:r>
      <w:r w:rsidRPr="00351DD5">
        <w:rPr>
          <w:rFonts w:ascii="Palatino Linotype" w:hAnsi="Palatino Linotype" w:cs="Vrinda"/>
          <w:i/>
          <w:iCs/>
          <w:noProof/>
          <w:sz w:val="22"/>
          <w:szCs w:val="24"/>
        </w:rPr>
        <w:t>On-Line Resources Home</w:t>
      </w:r>
      <w:r w:rsidRPr="00351DD5">
        <w:rPr>
          <w:rFonts w:ascii="Palatino Linotype" w:hAnsi="Palatino Linotype" w:cs="Vrinda"/>
          <w:noProof/>
          <w:sz w:val="22"/>
          <w:szCs w:val="24"/>
        </w:rPr>
        <w:t>, 2008. .</w:t>
      </w:r>
    </w:p>
    <w:p w14:paraId="03DA4D6F"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[4]</w:t>
      </w:r>
      <w:r w:rsidRPr="00351DD5">
        <w:rPr>
          <w:rFonts w:ascii="Palatino Linotype" w:hAnsi="Palatino Linotype" w:cs="Vrinda"/>
          <w:noProof/>
          <w:sz w:val="22"/>
          <w:szCs w:val="24"/>
        </w:rPr>
        <w:tab/>
        <w:t xml:space="preserve">Monash University, “Citing and referencing,” </w:t>
      </w:r>
      <w:r w:rsidRPr="00351DD5">
        <w:rPr>
          <w:rFonts w:ascii="Palatino Linotype" w:hAnsi="Palatino Linotype" w:cs="Vrinda"/>
          <w:i/>
          <w:iCs/>
          <w:noProof/>
          <w:sz w:val="22"/>
          <w:szCs w:val="24"/>
        </w:rPr>
        <w:t>Graduate Research and Writing</w:t>
      </w:r>
      <w:r w:rsidRPr="00351DD5">
        <w:rPr>
          <w:rFonts w:ascii="Palatino Linotype" w:hAnsi="Palatino Linotype" w:cs="Vrinda"/>
          <w:noProof/>
          <w:sz w:val="22"/>
          <w:szCs w:val="24"/>
        </w:rPr>
        <w:t>. .</w:t>
      </w:r>
    </w:p>
    <w:p w14:paraId="68D9474E"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[5]</w:t>
      </w:r>
      <w:r w:rsidRPr="00351DD5">
        <w:rPr>
          <w:rFonts w:ascii="Palatino Linotype" w:hAnsi="Palatino Linotype" w:cs="Vrinda"/>
          <w:noProof/>
          <w:sz w:val="22"/>
          <w:szCs w:val="24"/>
        </w:rPr>
        <w:tab/>
        <w:t xml:space="preserve">D. Bertsekas, </w:t>
      </w:r>
      <w:r w:rsidRPr="00351DD5">
        <w:rPr>
          <w:rFonts w:ascii="Palatino Linotype" w:hAnsi="Palatino Linotype" w:cs="Vrinda"/>
          <w:i/>
          <w:iCs/>
          <w:noProof/>
          <w:sz w:val="22"/>
          <w:szCs w:val="24"/>
        </w:rPr>
        <w:t>Network Optimization: Continuous and Discrete Models</w:t>
      </w:r>
      <w:r w:rsidRPr="00351DD5">
        <w:rPr>
          <w:rFonts w:ascii="Palatino Linotype" w:hAnsi="Palatino Linotype" w:cs="Vrinda"/>
          <w:noProof/>
          <w:sz w:val="22"/>
          <w:szCs w:val="24"/>
        </w:rPr>
        <w:t>. Massachusetts: Athena Scientific, Belmont, 1998.</w:t>
      </w:r>
    </w:p>
    <w:p w14:paraId="72916D13"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[6]</w:t>
      </w:r>
      <w:r w:rsidRPr="00351DD5">
        <w:rPr>
          <w:rFonts w:ascii="Palatino Linotype" w:hAnsi="Palatino Linotype" w:cs="Vrinda"/>
          <w:noProof/>
          <w:sz w:val="22"/>
          <w:szCs w:val="24"/>
        </w:rPr>
        <w:tab/>
        <w:t xml:space="preserve">A. J. Conejo, E. Castillo, R. Minguez, and R. Garcia-Bertrand, </w:t>
      </w:r>
      <w:r w:rsidRPr="00351DD5">
        <w:rPr>
          <w:rFonts w:ascii="Palatino Linotype" w:hAnsi="Palatino Linotype" w:cs="Vrinda"/>
          <w:i/>
          <w:iCs/>
          <w:noProof/>
          <w:sz w:val="22"/>
          <w:szCs w:val="24"/>
        </w:rPr>
        <w:t>Decomposition Techniques in Mathematical Programming</w:t>
      </w:r>
      <w:r w:rsidRPr="00351DD5">
        <w:rPr>
          <w:rFonts w:ascii="Palatino Linotype" w:hAnsi="Palatino Linotype" w:cs="Vrinda"/>
          <w:noProof/>
          <w:sz w:val="22"/>
          <w:szCs w:val="24"/>
        </w:rPr>
        <w:t>, Engineerin. Netherlands, 2008.</w:t>
      </w:r>
    </w:p>
    <w:p w14:paraId="501267C4"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[7]</w:t>
      </w:r>
      <w:r w:rsidRPr="00351DD5">
        <w:rPr>
          <w:rFonts w:ascii="Palatino Linotype" w:hAnsi="Palatino Linotype" w:cs="Vrinda"/>
          <w:noProof/>
          <w:sz w:val="22"/>
          <w:szCs w:val="24"/>
        </w:rPr>
        <w:tab/>
        <w:t xml:space="preserve">S. Boyd and L. Vandenberghe, </w:t>
      </w:r>
      <w:r w:rsidRPr="00351DD5">
        <w:rPr>
          <w:rFonts w:ascii="Palatino Linotype" w:hAnsi="Palatino Linotype" w:cs="Vrinda"/>
          <w:i/>
          <w:iCs/>
          <w:noProof/>
          <w:sz w:val="22"/>
          <w:szCs w:val="24"/>
        </w:rPr>
        <w:t>Convex Optimization</w:t>
      </w:r>
      <w:r w:rsidRPr="00351DD5">
        <w:rPr>
          <w:rFonts w:ascii="Palatino Linotype" w:hAnsi="Palatino Linotype" w:cs="Vrinda"/>
          <w:noProof/>
          <w:sz w:val="22"/>
          <w:szCs w:val="24"/>
        </w:rPr>
        <w:t>, vol. 25, no. 3. 2010.</w:t>
      </w:r>
    </w:p>
    <w:p w14:paraId="6D239966"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[8]</w:t>
      </w:r>
      <w:r w:rsidRPr="00351DD5">
        <w:rPr>
          <w:rFonts w:ascii="Palatino Linotype" w:hAnsi="Palatino Linotype" w:cs="Vrinda"/>
          <w:noProof/>
          <w:sz w:val="22"/>
          <w:szCs w:val="24"/>
        </w:rPr>
        <w:tab/>
        <w:t xml:space="preserve">G. Scutari, D. Palomar, F. Facchinei, and J.-S. Pang, “Convex optimization, game theory, and variational inequality theory: Basic theoretical foundations and main techniques in multiuser communication systems,” </w:t>
      </w:r>
      <w:r w:rsidRPr="00351DD5">
        <w:rPr>
          <w:rFonts w:ascii="Palatino Linotype" w:hAnsi="Palatino Linotype" w:cs="Vrinda"/>
          <w:i/>
          <w:iCs/>
          <w:noProof/>
          <w:sz w:val="22"/>
          <w:szCs w:val="24"/>
        </w:rPr>
        <w:t>IEEE Signal Process. Mag.</w:t>
      </w:r>
      <w:r w:rsidRPr="00351DD5">
        <w:rPr>
          <w:rFonts w:ascii="Palatino Linotype" w:hAnsi="Palatino Linotype" w:cs="Vrinda"/>
          <w:noProof/>
          <w:sz w:val="22"/>
          <w:szCs w:val="24"/>
        </w:rPr>
        <w:t>, no. May, pp. 35–49, 2010.</w:t>
      </w:r>
    </w:p>
    <w:p w14:paraId="09C0DE09"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[9]</w:t>
      </w:r>
      <w:r w:rsidRPr="00351DD5">
        <w:rPr>
          <w:rFonts w:ascii="Palatino Linotype" w:hAnsi="Palatino Linotype" w:cs="Vrinda"/>
          <w:noProof/>
          <w:sz w:val="22"/>
          <w:szCs w:val="24"/>
        </w:rPr>
        <w:tab/>
        <w:t xml:space="preserve">H. Wu and M. Shahidehpour, “A Game Theoretic Approach to Risk-Based Optimal Bidding Strategies for Electric Vehicle Aggregators in Electricity Markets With Variable Wind Energy Resources,” </w:t>
      </w:r>
      <w:r w:rsidRPr="00351DD5">
        <w:rPr>
          <w:rFonts w:ascii="Palatino Linotype" w:hAnsi="Palatino Linotype" w:cs="Vrinda"/>
          <w:i/>
          <w:iCs/>
          <w:noProof/>
          <w:sz w:val="22"/>
          <w:szCs w:val="24"/>
        </w:rPr>
        <w:t>IEEE Trans. Sustain. Energy</w:t>
      </w:r>
      <w:r w:rsidRPr="00351DD5">
        <w:rPr>
          <w:rFonts w:ascii="Palatino Linotype" w:hAnsi="Palatino Linotype" w:cs="Vrinda"/>
          <w:noProof/>
          <w:sz w:val="22"/>
          <w:szCs w:val="24"/>
        </w:rPr>
        <w:t>, vol. 7, no. 1, pp. 374–385, 2016.</w:t>
      </w:r>
    </w:p>
    <w:p w14:paraId="4712BC09"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[10]</w:t>
      </w:r>
      <w:r w:rsidRPr="00351DD5">
        <w:rPr>
          <w:rFonts w:ascii="Palatino Linotype" w:hAnsi="Palatino Linotype" w:cs="Vrinda"/>
          <w:noProof/>
          <w:sz w:val="22"/>
          <w:szCs w:val="24"/>
        </w:rPr>
        <w:tab/>
        <w:t xml:space="preserve">M. Alizadeh, T. H. Chang, and A. Scaglione, “Grid integration of distributed renewables through coordinated demand response,” </w:t>
      </w:r>
      <w:r w:rsidRPr="00351DD5">
        <w:rPr>
          <w:rFonts w:ascii="Palatino Linotype" w:hAnsi="Palatino Linotype" w:cs="Vrinda"/>
          <w:i/>
          <w:iCs/>
          <w:noProof/>
          <w:sz w:val="22"/>
          <w:szCs w:val="24"/>
        </w:rPr>
        <w:t>Proc. IEEE Conf. Decis. Control</w:t>
      </w:r>
      <w:r w:rsidRPr="00351DD5">
        <w:rPr>
          <w:rFonts w:ascii="Palatino Linotype" w:hAnsi="Palatino Linotype" w:cs="Vrinda"/>
          <w:noProof/>
          <w:sz w:val="22"/>
          <w:szCs w:val="24"/>
        </w:rPr>
        <w:t>, pp. 3666–3671, 2012.</w:t>
      </w:r>
    </w:p>
    <w:p w14:paraId="34C48B06"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[11]</w:t>
      </w:r>
      <w:r w:rsidRPr="00351DD5">
        <w:rPr>
          <w:rFonts w:ascii="Palatino Linotype" w:hAnsi="Palatino Linotype" w:cs="Vrinda"/>
          <w:noProof/>
          <w:sz w:val="22"/>
          <w:szCs w:val="24"/>
        </w:rPr>
        <w:tab/>
        <w:t xml:space="preserve">R.-C. Mihailescu, M. Vasirani, and S. Ossowski, “The Gamification of Agent-Based Smart Grids,” </w:t>
      </w:r>
      <w:r w:rsidRPr="00351DD5">
        <w:rPr>
          <w:rFonts w:ascii="Palatino Linotype" w:hAnsi="Palatino Linotype" w:cs="Vrinda"/>
          <w:i/>
          <w:iCs/>
          <w:noProof/>
          <w:sz w:val="22"/>
          <w:szCs w:val="24"/>
        </w:rPr>
        <w:t>Ercim News</w:t>
      </w:r>
      <w:r w:rsidRPr="00351DD5">
        <w:rPr>
          <w:rFonts w:ascii="Palatino Linotype" w:hAnsi="Palatino Linotype" w:cs="Vrinda"/>
          <w:noProof/>
          <w:sz w:val="22"/>
          <w:szCs w:val="24"/>
        </w:rPr>
        <w:t>, no. 92, p. 31, 2013.</w:t>
      </w:r>
    </w:p>
    <w:p w14:paraId="73163247"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[12]</w:t>
      </w:r>
      <w:r w:rsidRPr="00351DD5">
        <w:rPr>
          <w:rFonts w:ascii="Palatino Linotype" w:hAnsi="Palatino Linotype" w:cs="Vrinda"/>
          <w:noProof/>
          <w:sz w:val="22"/>
          <w:szCs w:val="24"/>
        </w:rPr>
        <w:tab/>
        <w:t xml:space="preserve">P. Cortes, J. Guadix, and J. Munuzuri, “A State of the Art on the Most Relevant Patents in Vertical Transportation in Buildings,” </w:t>
      </w:r>
      <w:r w:rsidRPr="00351DD5">
        <w:rPr>
          <w:rFonts w:ascii="Palatino Linotype" w:hAnsi="Palatino Linotype" w:cs="Vrinda"/>
          <w:i/>
          <w:iCs/>
          <w:noProof/>
          <w:sz w:val="22"/>
          <w:szCs w:val="24"/>
        </w:rPr>
        <w:t>Recent Patents Comput. Sci.</w:t>
      </w:r>
      <w:r w:rsidRPr="00351DD5">
        <w:rPr>
          <w:rFonts w:ascii="Palatino Linotype" w:hAnsi="Palatino Linotype" w:cs="Vrinda"/>
          <w:noProof/>
          <w:sz w:val="22"/>
          <w:szCs w:val="24"/>
        </w:rPr>
        <w:t>, vol. 2, no. 2, pp. 96–110, 2009.</w:t>
      </w:r>
    </w:p>
    <w:p w14:paraId="3593CA79"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[13]</w:t>
      </w:r>
      <w:r w:rsidRPr="00351DD5">
        <w:rPr>
          <w:rFonts w:ascii="Palatino Linotype" w:hAnsi="Palatino Linotype" w:cs="Vrinda"/>
          <w:noProof/>
          <w:sz w:val="22"/>
          <w:szCs w:val="24"/>
        </w:rPr>
        <w:tab/>
        <w:t>M. L. Siikonen and T. Korhonen, “Defining the traffic mode of an elevator, based on traffic statistical data and traffic type definitions,” U.S. Patent No. 5,229,559, 1993.</w:t>
      </w:r>
    </w:p>
    <w:p w14:paraId="01CB6764"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[14]</w:t>
      </w:r>
      <w:r w:rsidRPr="00351DD5">
        <w:rPr>
          <w:rFonts w:ascii="Palatino Linotype" w:hAnsi="Palatino Linotype" w:cs="Vrinda"/>
          <w:noProof/>
          <w:sz w:val="22"/>
          <w:szCs w:val="24"/>
        </w:rPr>
        <w:tab/>
        <w:t xml:space="preserve">K. P. Murphy, “Dynamic Bayesian networks: representation, inference and learning,” </w:t>
      </w:r>
      <w:r w:rsidRPr="00351DD5">
        <w:rPr>
          <w:rFonts w:ascii="Palatino Linotype" w:hAnsi="Palatino Linotype" w:cs="Vrinda"/>
          <w:i/>
          <w:iCs/>
          <w:noProof/>
          <w:sz w:val="22"/>
          <w:szCs w:val="24"/>
        </w:rPr>
        <w:t>PhD Thesis</w:t>
      </w:r>
      <w:r w:rsidRPr="00351DD5">
        <w:rPr>
          <w:rFonts w:ascii="Palatino Linotype" w:hAnsi="Palatino Linotype" w:cs="Vrinda"/>
          <w:noProof/>
          <w:sz w:val="22"/>
          <w:szCs w:val="24"/>
        </w:rPr>
        <w:t>, pp. 1–281, 2002.</w:t>
      </w:r>
    </w:p>
    <w:p w14:paraId="734A1C3A"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lastRenderedPageBreak/>
        <w:t>[15]</w:t>
      </w:r>
      <w:r w:rsidRPr="00351DD5">
        <w:rPr>
          <w:rFonts w:ascii="Palatino Linotype" w:hAnsi="Palatino Linotype" w:cs="Vrinda"/>
          <w:noProof/>
          <w:sz w:val="22"/>
          <w:szCs w:val="24"/>
        </w:rPr>
        <w:tab/>
        <w:t xml:space="preserve">F. Ben, J. G. D. K. David Burns, M. P. L. Samin, and S. Peirovi, “Demand Response and Advanced Metering,” </w:t>
      </w:r>
      <w:r w:rsidRPr="00351DD5">
        <w:rPr>
          <w:rFonts w:ascii="Palatino Linotype" w:hAnsi="Palatino Linotype" w:cs="Vrinda"/>
          <w:i/>
          <w:iCs/>
          <w:noProof/>
          <w:sz w:val="22"/>
          <w:szCs w:val="24"/>
        </w:rPr>
        <w:t>Federal Energy Regulatory Commission, USA</w:t>
      </w:r>
      <w:r w:rsidRPr="00351DD5">
        <w:rPr>
          <w:rFonts w:ascii="Palatino Linotype" w:hAnsi="Palatino Linotype" w:cs="Vrinda"/>
          <w:noProof/>
          <w:sz w:val="22"/>
          <w:szCs w:val="24"/>
        </w:rPr>
        <w:t>, 2017. .</w:t>
      </w:r>
    </w:p>
    <w:p w14:paraId="7D29C00D"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[16]</w:t>
      </w:r>
      <w:r w:rsidRPr="00351DD5">
        <w:rPr>
          <w:rFonts w:ascii="Palatino Linotype" w:hAnsi="Palatino Linotype" w:cs="Vrinda"/>
          <w:noProof/>
          <w:sz w:val="22"/>
          <w:szCs w:val="24"/>
        </w:rPr>
        <w:tab/>
        <w:t xml:space="preserve">Blog Author–Date Citation, “Author–Date Citation System,” </w:t>
      </w:r>
      <w:r w:rsidRPr="00351DD5">
        <w:rPr>
          <w:rFonts w:ascii="Palatino Linotype" w:hAnsi="Palatino Linotype" w:cs="Vrinda"/>
          <w:i/>
          <w:iCs/>
          <w:noProof/>
          <w:sz w:val="22"/>
          <w:szCs w:val="24"/>
        </w:rPr>
        <w:t>Publication Manual of the American Psychological Association, Seventh Edition (2020)</w:t>
      </w:r>
      <w:r w:rsidRPr="00351DD5">
        <w:rPr>
          <w:rFonts w:ascii="Palatino Linotype" w:hAnsi="Palatino Linotype" w:cs="Vrinda"/>
          <w:noProof/>
          <w:sz w:val="22"/>
          <w:szCs w:val="24"/>
        </w:rPr>
        <w:t>, 2019. .</w:t>
      </w:r>
    </w:p>
    <w:p w14:paraId="45B9A18B"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[17]</w:t>
      </w:r>
      <w:r w:rsidRPr="00351DD5">
        <w:rPr>
          <w:rFonts w:ascii="Palatino Linotype" w:hAnsi="Palatino Linotype" w:cs="Vrinda"/>
          <w:noProof/>
          <w:sz w:val="22"/>
          <w:szCs w:val="24"/>
        </w:rPr>
        <w:tab/>
        <w:t xml:space="preserve">Z. Luo, S.-H. Hong, and J.-B. Kim, “A Price-Based Demand Response Scheme for Discrete Manufacturing in Smart Grids,” </w:t>
      </w:r>
      <w:r w:rsidRPr="00351DD5">
        <w:rPr>
          <w:rFonts w:ascii="Palatino Linotype" w:hAnsi="Palatino Linotype" w:cs="Vrinda"/>
          <w:i/>
          <w:iCs/>
          <w:noProof/>
          <w:sz w:val="22"/>
          <w:szCs w:val="24"/>
        </w:rPr>
        <w:t>Energies</w:t>
      </w:r>
      <w:r w:rsidRPr="00351DD5">
        <w:rPr>
          <w:rFonts w:ascii="Palatino Linotype" w:hAnsi="Palatino Linotype" w:cs="Vrinda"/>
          <w:noProof/>
          <w:sz w:val="22"/>
          <w:szCs w:val="24"/>
        </w:rPr>
        <w:t>, vol. 9, no. 8, p. 650, 2016.</w:t>
      </w:r>
    </w:p>
    <w:p w14:paraId="7D771DD8"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[18]</w:t>
      </w:r>
      <w:r w:rsidRPr="00351DD5">
        <w:rPr>
          <w:rFonts w:ascii="Palatino Linotype" w:hAnsi="Palatino Linotype" w:cs="Vrinda"/>
          <w:noProof/>
          <w:sz w:val="22"/>
          <w:szCs w:val="24"/>
        </w:rPr>
        <w:tab/>
        <w:t>R. B. Melton, “Gridwise Transactive Energy Framework,” 2015.</w:t>
      </w:r>
    </w:p>
    <w:p w14:paraId="5DC0EB31"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[19]</w:t>
      </w:r>
      <w:r w:rsidRPr="00351DD5">
        <w:rPr>
          <w:rFonts w:ascii="Palatino Linotype" w:hAnsi="Palatino Linotype" w:cs="Vrinda"/>
          <w:noProof/>
          <w:sz w:val="22"/>
          <w:szCs w:val="24"/>
        </w:rPr>
        <w:tab/>
        <w:t xml:space="preserve">C. Vivekananthan, Y. Mishra, G. Ledwich, and F. Li, “Demand response for residential appliances via customer reward scheme,” </w:t>
      </w:r>
      <w:r w:rsidRPr="00351DD5">
        <w:rPr>
          <w:rFonts w:ascii="Palatino Linotype" w:hAnsi="Palatino Linotype" w:cs="Vrinda"/>
          <w:i/>
          <w:iCs/>
          <w:noProof/>
          <w:sz w:val="22"/>
          <w:szCs w:val="24"/>
        </w:rPr>
        <w:t>IEEE Trans. Smart Grid</w:t>
      </w:r>
      <w:r w:rsidRPr="00351DD5">
        <w:rPr>
          <w:rFonts w:ascii="Palatino Linotype" w:hAnsi="Palatino Linotype" w:cs="Vrinda"/>
          <w:noProof/>
          <w:sz w:val="22"/>
          <w:szCs w:val="24"/>
        </w:rPr>
        <w:t>, vol. 5, no. 2, pp. 809–820, 2014.</w:t>
      </w:r>
    </w:p>
    <w:p w14:paraId="4D0B9D3A"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[20]</w:t>
      </w:r>
      <w:r w:rsidRPr="00351DD5">
        <w:rPr>
          <w:rFonts w:ascii="Palatino Linotype" w:hAnsi="Palatino Linotype" w:cs="Vrinda"/>
          <w:noProof/>
          <w:sz w:val="22"/>
          <w:szCs w:val="24"/>
        </w:rPr>
        <w:tab/>
        <w:t xml:space="preserve">Z. Chen, L. Wu, and Y. Fu, “Real-time price-based demand response management for residential appliances via stochastic optimization and robust optimization,” </w:t>
      </w:r>
      <w:r w:rsidRPr="00351DD5">
        <w:rPr>
          <w:rFonts w:ascii="Palatino Linotype" w:hAnsi="Palatino Linotype" w:cs="Vrinda"/>
          <w:i/>
          <w:iCs/>
          <w:noProof/>
          <w:sz w:val="22"/>
          <w:szCs w:val="24"/>
        </w:rPr>
        <w:t>IEEE Trans. Smart Grid</w:t>
      </w:r>
      <w:r w:rsidRPr="00351DD5">
        <w:rPr>
          <w:rFonts w:ascii="Palatino Linotype" w:hAnsi="Palatino Linotype" w:cs="Vrinda"/>
          <w:noProof/>
          <w:sz w:val="22"/>
          <w:szCs w:val="24"/>
        </w:rPr>
        <w:t>, vol. 3, no. 4, pp. 1822–1831, 2012.</w:t>
      </w:r>
    </w:p>
    <w:p w14:paraId="519B9F86"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[21]</w:t>
      </w:r>
      <w:r w:rsidRPr="00351DD5">
        <w:rPr>
          <w:rFonts w:ascii="Palatino Linotype" w:hAnsi="Palatino Linotype" w:cs="Vrinda"/>
          <w:noProof/>
          <w:sz w:val="22"/>
          <w:szCs w:val="24"/>
        </w:rPr>
        <w:tab/>
        <w:t xml:space="preserve">H. Wu, M. Shahidehpour, and A. Alabdulwahab, “Demand Response Exchange in the Stochastic Day-Ahead Scheduling With Variable Renewable Generation,” </w:t>
      </w:r>
      <w:r w:rsidRPr="00351DD5">
        <w:rPr>
          <w:rFonts w:ascii="Palatino Linotype" w:hAnsi="Palatino Linotype" w:cs="Vrinda"/>
          <w:i/>
          <w:iCs/>
          <w:noProof/>
          <w:sz w:val="22"/>
          <w:szCs w:val="24"/>
        </w:rPr>
        <w:t>IEEE Trans. Sustain. Energy</w:t>
      </w:r>
      <w:r w:rsidRPr="00351DD5">
        <w:rPr>
          <w:rFonts w:ascii="Palatino Linotype" w:hAnsi="Palatino Linotype" w:cs="Vrinda"/>
          <w:noProof/>
          <w:sz w:val="22"/>
          <w:szCs w:val="24"/>
        </w:rPr>
        <w:t>, vol. 6, no. 2, pp. 516–525, 2015.</w:t>
      </w:r>
    </w:p>
    <w:p w14:paraId="5A43AF45"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cs="Vrinda"/>
          <w:noProof/>
          <w:sz w:val="22"/>
          <w:szCs w:val="24"/>
        </w:rPr>
      </w:pPr>
      <w:r w:rsidRPr="00351DD5">
        <w:rPr>
          <w:rFonts w:ascii="Palatino Linotype" w:hAnsi="Palatino Linotype" w:cs="Vrinda"/>
          <w:noProof/>
          <w:sz w:val="22"/>
          <w:szCs w:val="24"/>
        </w:rPr>
        <w:t>[22]</w:t>
      </w:r>
      <w:r w:rsidRPr="00351DD5">
        <w:rPr>
          <w:rFonts w:ascii="Palatino Linotype" w:hAnsi="Palatino Linotype" w:cs="Vrinda"/>
          <w:noProof/>
          <w:sz w:val="22"/>
          <w:szCs w:val="24"/>
        </w:rPr>
        <w:tab/>
        <w:t xml:space="preserve">J. Torriti, M. G. Hassan, and M. Leach, “Demand response experience in Europe: Policies, programmes and implementation,” </w:t>
      </w:r>
      <w:r w:rsidRPr="00351DD5">
        <w:rPr>
          <w:rFonts w:ascii="Palatino Linotype" w:hAnsi="Palatino Linotype" w:cs="Vrinda"/>
          <w:i/>
          <w:iCs/>
          <w:noProof/>
          <w:sz w:val="22"/>
          <w:szCs w:val="24"/>
        </w:rPr>
        <w:t>Energy</w:t>
      </w:r>
      <w:r w:rsidRPr="00351DD5">
        <w:rPr>
          <w:rFonts w:ascii="Palatino Linotype" w:hAnsi="Palatino Linotype" w:cs="Vrinda"/>
          <w:noProof/>
          <w:sz w:val="22"/>
          <w:szCs w:val="24"/>
        </w:rPr>
        <w:t>, vol. 35, no. 4, pp. 1575–1583, 2010.</w:t>
      </w:r>
    </w:p>
    <w:p w14:paraId="71A7D0DE" w14:textId="77777777" w:rsidR="00351DD5" w:rsidRPr="00351DD5" w:rsidRDefault="00351DD5" w:rsidP="00351DD5">
      <w:pPr>
        <w:widowControl w:val="0"/>
        <w:autoSpaceDE w:val="0"/>
        <w:autoSpaceDN w:val="0"/>
        <w:adjustRightInd w:val="0"/>
        <w:spacing w:after="180"/>
        <w:ind w:left="640" w:hanging="640"/>
        <w:rPr>
          <w:rFonts w:ascii="Palatino Linotype" w:hAnsi="Palatino Linotype"/>
          <w:noProof/>
          <w:sz w:val="22"/>
        </w:rPr>
      </w:pPr>
      <w:r w:rsidRPr="00351DD5">
        <w:rPr>
          <w:rFonts w:ascii="Palatino Linotype" w:hAnsi="Palatino Linotype" w:cs="Vrinda"/>
          <w:noProof/>
          <w:sz w:val="22"/>
          <w:szCs w:val="24"/>
        </w:rPr>
        <w:t>[23]</w:t>
      </w:r>
      <w:r w:rsidRPr="00351DD5">
        <w:rPr>
          <w:rFonts w:ascii="Palatino Linotype" w:hAnsi="Palatino Linotype" w:cs="Vrinda"/>
          <w:noProof/>
          <w:sz w:val="22"/>
          <w:szCs w:val="24"/>
        </w:rPr>
        <w:tab/>
        <w:t xml:space="preserve">J. S. Vardakas, N. Zorba, and C. V. Verikoukis, “A Survey on Demand Response Programs in Smart Grids: Pricing Methods and Optimization Algorithms,” </w:t>
      </w:r>
      <w:r w:rsidRPr="00351DD5">
        <w:rPr>
          <w:rFonts w:ascii="Palatino Linotype" w:hAnsi="Palatino Linotype" w:cs="Vrinda"/>
          <w:i/>
          <w:iCs/>
          <w:noProof/>
          <w:sz w:val="22"/>
          <w:szCs w:val="24"/>
        </w:rPr>
        <w:t>IEEE Commun. Surv. Tutorials</w:t>
      </w:r>
      <w:r w:rsidRPr="00351DD5">
        <w:rPr>
          <w:rFonts w:ascii="Palatino Linotype" w:hAnsi="Palatino Linotype" w:cs="Vrinda"/>
          <w:noProof/>
          <w:sz w:val="22"/>
          <w:szCs w:val="24"/>
        </w:rPr>
        <w:t>, vol. 17, no. c, pp. 1–1, 2014.</w:t>
      </w:r>
    </w:p>
    <w:p w14:paraId="524048D1" w14:textId="7B578070" w:rsidR="00462F80" w:rsidRPr="004C0CFA" w:rsidRDefault="00F655E1" w:rsidP="00234A47">
      <w:pPr>
        <w:pStyle w:val="PhDReference"/>
        <w:ind w:left="0" w:firstLine="0"/>
        <w:rPr>
          <w:rFonts w:ascii="Palatino Linotype" w:hAnsi="Palatino Linotype"/>
        </w:rPr>
      </w:pPr>
      <w:r w:rsidRPr="00F27D08">
        <w:rPr>
          <w:rFonts w:ascii="Palatino Linotype" w:hAnsi="Palatino Linotype"/>
          <w:sz w:val="22"/>
        </w:rPr>
        <w:fldChar w:fldCharType="end"/>
      </w:r>
    </w:p>
    <w:p w14:paraId="21788CB6" w14:textId="77777777" w:rsidR="00E843AE" w:rsidRPr="004C0CFA" w:rsidRDefault="00E843AE" w:rsidP="00902C9C">
      <w:pPr>
        <w:pStyle w:val="PhDReference"/>
        <w:rPr>
          <w:rFonts w:ascii="Palatino Linotype" w:hAnsi="Palatino Linotype"/>
        </w:rPr>
      </w:pPr>
    </w:p>
    <w:p w14:paraId="28BADE10" w14:textId="77777777" w:rsidR="00431AC9" w:rsidRPr="004C0CFA" w:rsidRDefault="00431AC9" w:rsidP="0074720A">
      <w:pPr>
        <w:pStyle w:val="PhDAppendicesBibliography"/>
        <w:rPr>
          <w:rFonts w:ascii="Palatino Linotype" w:hAnsi="Palatino Linotype"/>
        </w:rPr>
        <w:sectPr w:rsidR="00431AC9" w:rsidRPr="004C0CFA" w:rsidSect="00896BD7">
          <w:footerReference w:type="even" r:id="rId38"/>
          <w:footerReference w:type="default" r:id="rId39"/>
          <w:footerReference w:type="first" r:id="rId40"/>
          <w:type w:val="oddPage"/>
          <w:pgSz w:w="11907" w:h="16840" w:code="9"/>
          <w:pgMar w:top="1411" w:right="1411" w:bottom="1411" w:left="1987" w:header="720" w:footer="720" w:gutter="0"/>
          <w:cols w:space="720"/>
          <w:docGrid w:linePitch="326"/>
        </w:sectPr>
      </w:pPr>
    </w:p>
    <w:p w14:paraId="23E5CB47" w14:textId="77777777" w:rsidR="00051524" w:rsidRPr="00A70D72" w:rsidRDefault="004655D8" w:rsidP="00081FAF">
      <w:pPr>
        <w:pStyle w:val="PhDAppendicesBibliography"/>
        <w:rPr>
          <w:rFonts w:ascii="Palatino Linotype" w:hAnsi="Palatino Linotype"/>
          <w:sz w:val="36"/>
          <w:szCs w:val="36"/>
        </w:rPr>
      </w:pPr>
      <w:bookmarkStart w:id="128" w:name="_Toc400459767"/>
      <w:bookmarkStart w:id="129" w:name="_Toc82256291"/>
      <w:r w:rsidRPr="00A70D72">
        <w:rPr>
          <w:rFonts w:ascii="Palatino Linotype" w:hAnsi="Palatino Linotype"/>
          <w:sz w:val="36"/>
          <w:szCs w:val="36"/>
        </w:rPr>
        <w:lastRenderedPageBreak/>
        <w:t>Appendices</w:t>
      </w:r>
      <w:bookmarkEnd w:id="128"/>
      <w:bookmarkEnd w:id="129"/>
      <w:r w:rsidR="00437D76" w:rsidRPr="00A70D72">
        <w:rPr>
          <w:rFonts w:ascii="Palatino Linotype" w:hAnsi="Palatino Linotype"/>
          <w:sz w:val="36"/>
          <w:szCs w:val="36"/>
        </w:rPr>
        <w:tab/>
      </w:r>
    </w:p>
    <w:p w14:paraId="16069A8E" w14:textId="5E40DB69" w:rsidR="006557DD" w:rsidRPr="006557DD" w:rsidRDefault="006557DD" w:rsidP="006557DD">
      <w:pPr>
        <w:pStyle w:val="PhDAppendixSub-heading"/>
        <w:rPr>
          <w:rFonts w:ascii="Palatino Linotype" w:hAnsi="Palatino Linotype"/>
        </w:rPr>
      </w:pPr>
      <w:r>
        <w:rPr>
          <w:rFonts w:ascii="Palatino Linotype" w:hAnsi="Palatino Linotype"/>
        </w:rPr>
        <w:t xml:space="preserve">: </w:t>
      </w:r>
      <w:r w:rsidR="006D71DB">
        <w:rPr>
          <w:rFonts w:ascii="Palatino Linotype" w:hAnsi="Palatino Linotype"/>
        </w:rPr>
        <w:t>[</w:t>
      </w:r>
      <w:r w:rsidRPr="006557DD">
        <w:rPr>
          <w:rFonts w:ascii="Palatino Linotype" w:hAnsi="Palatino Linotype"/>
        </w:rPr>
        <w:t>Title of First Appendix</w:t>
      </w:r>
      <w:r w:rsidR="006D71DB">
        <w:rPr>
          <w:rFonts w:ascii="Palatino Linotype" w:hAnsi="Palatino Linotype"/>
        </w:rPr>
        <w:t>]</w:t>
      </w:r>
    </w:p>
    <w:p w14:paraId="39A98E7B" w14:textId="56E96E2C" w:rsidR="001606C4" w:rsidRDefault="001606C4" w:rsidP="001606C4">
      <w:pPr>
        <w:pStyle w:val="PhDNormal2"/>
        <w:rPr>
          <w:rFonts w:ascii="Palatino Linotype" w:hAnsi="Palatino Linotype"/>
        </w:rPr>
      </w:pPr>
      <w:r w:rsidRPr="004C0CFA">
        <w:rPr>
          <w:rFonts w:ascii="Palatino Linotype" w:hAnsi="Palatino Linotype"/>
        </w:rPr>
        <w:t xml:space="preserve">Start each appendix on a new page. Place appendices in the same order as they are referred to in the body of the </w:t>
      </w:r>
      <w:r w:rsidR="00C42866">
        <w:rPr>
          <w:rFonts w:ascii="Palatino Linotype" w:hAnsi="Palatino Linotype"/>
        </w:rPr>
        <w:t>T</w:t>
      </w:r>
      <w:r w:rsidRPr="004C0CFA">
        <w:rPr>
          <w:rFonts w:ascii="Palatino Linotype" w:hAnsi="Palatino Linotype"/>
        </w:rPr>
        <w:t>hesis. That is, the first appendix referred to should be Appendix A, the second appendix referred to should be Appendix B, and so on. Appendix formatting can be different to the main document.</w:t>
      </w:r>
      <w:r w:rsidR="00972FC3" w:rsidRPr="004C0CFA">
        <w:rPr>
          <w:rFonts w:ascii="Palatino Linotype" w:hAnsi="Palatino Linotype"/>
        </w:rPr>
        <w:t xml:space="preserve"> Refer to </w:t>
      </w:r>
      <w:r w:rsidR="00972FC3" w:rsidRPr="004C0CFA">
        <w:rPr>
          <w:rFonts w:ascii="Palatino Linotype" w:hAnsi="Palatino Linotype"/>
          <w:i/>
        </w:rPr>
        <w:t>Thesis PAM</w:t>
      </w:r>
      <w:r w:rsidR="00972FC3" w:rsidRPr="004C0CFA">
        <w:rPr>
          <w:rFonts w:ascii="Palatino Linotype" w:hAnsi="Palatino Linotype"/>
        </w:rPr>
        <w:t xml:space="preserve"> for information about appendix figures and tables.</w:t>
      </w:r>
    </w:p>
    <w:p w14:paraId="21DBBE13" w14:textId="77777777" w:rsidR="006557DD" w:rsidRPr="004C0CFA" w:rsidRDefault="006557DD" w:rsidP="001606C4">
      <w:pPr>
        <w:pStyle w:val="PhDNormal2"/>
        <w:rPr>
          <w:rFonts w:ascii="Palatino Linotype" w:hAnsi="Palatino Linotype"/>
        </w:rPr>
      </w:pPr>
    </w:p>
    <w:p w14:paraId="4B5B1F7D" w14:textId="35ABE658" w:rsidR="006557DD" w:rsidRPr="006557DD" w:rsidRDefault="006557DD" w:rsidP="006557DD">
      <w:pPr>
        <w:pStyle w:val="PhDAppendixSub-heading"/>
        <w:rPr>
          <w:rFonts w:ascii="Palatino Linotype" w:hAnsi="Palatino Linotype"/>
        </w:rPr>
      </w:pPr>
      <w:r>
        <w:rPr>
          <w:rFonts w:ascii="Palatino Linotype" w:hAnsi="Palatino Linotype"/>
        </w:rPr>
        <w:t xml:space="preserve">: </w:t>
      </w:r>
      <w:r w:rsidR="006D71DB">
        <w:rPr>
          <w:rFonts w:ascii="Palatino Linotype" w:hAnsi="Palatino Linotype"/>
        </w:rPr>
        <w:t>[</w:t>
      </w:r>
      <w:r w:rsidRPr="006557DD">
        <w:rPr>
          <w:rFonts w:ascii="Palatino Linotype" w:hAnsi="Palatino Linotype"/>
        </w:rPr>
        <w:t>Title of First Appendix</w:t>
      </w:r>
      <w:r w:rsidR="006D71DB">
        <w:rPr>
          <w:rFonts w:ascii="Palatino Linotype" w:hAnsi="Palatino Linotype"/>
        </w:rPr>
        <w:t>]</w:t>
      </w:r>
    </w:p>
    <w:p w14:paraId="0909C731" w14:textId="488F6FF0" w:rsidR="006557DD" w:rsidRPr="006557DD" w:rsidRDefault="006557DD" w:rsidP="006557DD">
      <w:pPr>
        <w:pStyle w:val="PhDAppendixSub-heading"/>
        <w:rPr>
          <w:rFonts w:ascii="Palatino Linotype" w:hAnsi="Palatino Linotype"/>
        </w:rPr>
      </w:pPr>
      <w:r>
        <w:rPr>
          <w:rFonts w:ascii="Palatino Linotype" w:hAnsi="Palatino Linotype"/>
        </w:rPr>
        <w:t xml:space="preserve">: </w:t>
      </w:r>
      <w:r w:rsidR="006D71DB">
        <w:rPr>
          <w:rFonts w:ascii="Palatino Linotype" w:hAnsi="Palatino Linotype"/>
        </w:rPr>
        <w:t>[</w:t>
      </w:r>
      <w:r w:rsidRPr="006557DD">
        <w:rPr>
          <w:rFonts w:ascii="Palatino Linotype" w:hAnsi="Palatino Linotype"/>
        </w:rPr>
        <w:t>Title of First Appendix</w:t>
      </w:r>
      <w:r w:rsidR="006D71DB">
        <w:rPr>
          <w:rFonts w:ascii="Palatino Linotype" w:hAnsi="Palatino Linotype"/>
        </w:rPr>
        <w:t>]</w:t>
      </w:r>
    </w:p>
    <w:p w14:paraId="38CBE87D" w14:textId="77777777" w:rsidR="00485B8D" w:rsidRPr="004C0CFA" w:rsidRDefault="00485B8D" w:rsidP="00610B92">
      <w:pPr>
        <w:pStyle w:val="PhDNormal2"/>
        <w:rPr>
          <w:rFonts w:ascii="Palatino Linotype" w:hAnsi="Palatino Linotype"/>
        </w:rPr>
      </w:pPr>
    </w:p>
    <w:sectPr w:rsidR="00485B8D" w:rsidRPr="004C0CFA" w:rsidSect="00896BD7">
      <w:type w:val="oddPage"/>
      <w:pgSz w:w="11907" w:h="16840" w:code="9"/>
      <w:pgMar w:top="1411" w:right="1411" w:bottom="1411" w:left="198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32AB6" w14:textId="77777777" w:rsidR="00CB1479" w:rsidRDefault="00CB1479">
      <w:r>
        <w:separator/>
      </w:r>
    </w:p>
    <w:p w14:paraId="158A7537" w14:textId="77777777" w:rsidR="00CB1479" w:rsidRDefault="00CB1479"/>
  </w:endnote>
  <w:endnote w:type="continuationSeparator" w:id="0">
    <w:p w14:paraId="7D48A522" w14:textId="77777777" w:rsidR="00CB1479" w:rsidRDefault="00CB1479">
      <w:r>
        <w:continuationSeparator/>
      </w:r>
    </w:p>
    <w:p w14:paraId="66F411A5" w14:textId="77777777" w:rsidR="00CB1479" w:rsidRDefault="00CB1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honar Bangla">
    <w:panose1 w:val="02020603050405020304"/>
    <w:charset w:val="00"/>
    <w:family w:val="roman"/>
    <w:pitch w:val="variable"/>
    <w:sig w:usb0="0001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lantagenet Cherokee">
    <w:altName w:val="Plantagenet Cherokee"/>
    <w:charset w:val="00"/>
    <w:family w:val="roman"/>
    <w:pitch w:val="variable"/>
    <w:sig w:usb0="00000003" w:usb1="00000000" w:usb2="00001000" w:usb3="00000000" w:csb0="00000001"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37469" w14:textId="28A3705A" w:rsidR="00183522" w:rsidRPr="0032322B" w:rsidRDefault="0032322B" w:rsidP="00A46C01">
    <w:pPr>
      <w:pStyle w:val="PhDFooter"/>
      <w:jc w:val="center"/>
    </w:pPr>
    <w:r>
      <w:fldChar w:fldCharType="begin"/>
    </w:r>
    <w:r>
      <w:instrText xml:space="preserve"> PAGE   \* MERGEFORMAT </w:instrText>
    </w:r>
    <w:r>
      <w:fldChar w:fldCharType="separate"/>
    </w:r>
    <w:r w:rsidR="008613E7">
      <w:rPr>
        <w:noProof/>
      </w:rPr>
      <w:t>x</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6DAB8" w14:textId="41D67A98" w:rsidR="00183522" w:rsidRPr="0032322B" w:rsidRDefault="0032322B" w:rsidP="00A46C01">
    <w:pPr>
      <w:pStyle w:val="PhDFooter"/>
      <w:jc w:val="center"/>
      <w:rPr>
        <w:vanish/>
        <w:sz w:val="20"/>
      </w:rPr>
    </w:pPr>
    <w:r>
      <w:fldChar w:fldCharType="begin"/>
    </w:r>
    <w:r>
      <w:instrText xml:space="preserve"> PAGE   \* MERGEFORMAT </w:instrText>
    </w:r>
    <w:r>
      <w:fldChar w:fldCharType="separate"/>
    </w:r>
    <w:r w:rsidR="008613E7">
      <w:rPr>
        <w:noProof/>
      </w:rPr>
      <w:t>xi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6E4EA" w14:textId="15CF9F74" w:rsidR="00183522" w:rsidRPr="00750BC9" w:rsidRDefault="0032322B" w:rsidP="0032322B">
    <w:pPr>
      <w:pStyle w:val="PhDFooter"/>
    </w:pPr>
    <w:r>
      <w:fldChar w:fldCharType="begin"/>
    </w:r>
    <w:r>
      <w:instrText xml:space="preserve"> PAGE   \* MERGEFORMAT </w:instrText>
    </w:r>
    <w:r>
      <w:fldChar w:fldCharType="separate"/>
    </w:r>
    <w:r w:rsidR="008613E7">
      <w:rPr>
        <w:noProof/>
      </w:rPr>
      <w:t>20</w:t>
    </w:r>
    <w:r>
      <w:rPr>
        <w:noProof/>
      </w:rPr>
      <w:fldChar w:fldCharType="end"/>
    </w:r>
    <w:r>
      <w:tab/>
    </w:r>
    <w:fldSimple w:instr=" STYLEREF  &quot;Heading 1,PhD Heading 1&quot; \n  \* MERGEFORMAT ">
      <w:r w:rsidR="008613E7">
        <w:rPr>
          <w:noProof/>
        </w:rPr>
        <w:t>Chapter 6:</w:t>
      </w:r>
    </w:fldSimple>
    <w:r>
      <w:t xml:space="preserve"> </w:t>
    </w:r>
    <w:fldSimple w:instr=" STYLEREF  &quot;Heading 1,PhD Heading 1&quot;  \* MERGEFORMAT ">
      <w:r w:rsidR="008613E7">
        <w:rPr>
          <w:noProof/>
        </w:rPr>
        <w:t>CONCLUSIONS</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33E71" w14:textId="4F362D03" w:rsidR="00183522" w:rsidRPr="00750BC9" w:rsidRDefault="004A54D1" w:rsidP="0032322B">
    <w:pPr>
      <w:pStyle w:val="PhDFooter"/>
    </w:pPr>
    <w:fldSimple w:instr=" STYLEREF  &quot;Heading 1,PhD Heading 1&quot; \n  \* MERGEFORMAT ">
      <w:r w:rsidR="00877005">
        <w:rPr>
          <w:noProof/>
        </w:rPr>
        <w:t>Chapter 3:</w:t>
      </w:r>
    </w:fldSimple>
    <w:r w:rsidR="0032322B">
      <w:t xml:space="preserve"> </w:t>
    </w:r>
    <w:fldSimple w:instr=" STYLEREF  &quot;Heading 1,PhD Heading 1&quot;  \* MERGEFORMAT ">
      <w:r w:rsidR="00877005">
        <w:rPr>
          <w:noProof/>
        </w:rPr>
        <w:t>MATERIALS AND METHODOLOGY</w:t>
      </w:r>
    </w:fldSimple>
    <w:r w:rsidR="0032322B" w:rsidRPr="0015472F">
      <w:tab/>
    </w:r>
    <w:r w:rsidR="0032322B">
      <w:fldChar w:fldCharType="begin"/>
    </w:r>
    <w:r w:rsidR="0032322B">
      <w:instrText xml:space="preserve"> PAGE   \* MERGEFORMAT </w:instrText>
    </w:r>
    <w:r w:rsidR="0032322B">
      <w:fldChar w:fldCharType="separate"/>
    </w:r>
    <w:r w:rsidR="008613E7">
      <w:rPr>
        <w:noProof/>
      </w:rPr>
      <w:t>15</w:t>
    </w:r>
    <w:r w:rsidR="0032322B">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C144E" w14:textId="77777777" w:rsidR="00183522" w:rsidRPr="00750BC9" w:rsidRDefault="00183522" w:rsidP="00750B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66181" w14:textId="77777777" w:rsidR="00183522" w:rsidRPr="00750BC9" w:rsidRDefault="00183522" w:rsidP="00750B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B2AB5" w14:textId="77777777" w:rsidR="00183522" w:rsidRPr="00750BC9" w:rsidRDefault="00183522" w:rsidP="00750BC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7A4B3" w14:textId="77777777" w:rsidR="00183522" w:rsidRPr="00750BC9" w:rsidRDefault="00183522" w:rsidP="00750BC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BC446" w14:textId="77777777" w:rsidR="00183522" w:rsidRPr="00750BC9" w:rsidRDefault="00183522" w:rsidP="00750B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12E69" w14:textId="77777777" w:rsidR="00183522" w:rsidRPr="00750BC9" w:rsidRDefault="00183522" w:rsidP="00750BC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70F31" w14:textId="62E05F4F" w:rsidR="00183522" w:rsidRPr="00750BC9" w:rsidRDefault="0032322B" w:rsidP="0032322B">
    <w:pPr>
      <w:pStyle w:val="PhDFooter"/>
    </w:pPr>
    <w:r>
      <w:fldChar w:fldCharType="begin"/>
    </w:r>
    <w:r>
      <w:instrText xml:space="preserve"> PAGE   \* MERGEFORMAT </w:instrText>
    </w:r>
    <w:r>
      <w:fldChar w:fldCharType="separate"/>
    </w:r>
    <w:r w:rsidR="008613E7">
      <w:rPr>
        <w:noProof/>
      </w:rPr>
      <w:t>22</w:t>
    </w:r>
    <w:r>
      <w:rPr>
        <w:noProof/>
      </w:rPr>
      <w:fldChar w:fldCharType="end"/>
    </w:r>
    <w:r>
      <w:tab/>
    </w:r>
    <w:fldSimple w:instr=" STYLEREF  &quot;PhD Appendices &amp; Bibliography&quot;  \* MERGEFORMAT ">
      <w:r w:rsidR="008613E7">
        <w:rPr>
          <w:noProof/>
        </w:rPr>
        <w:t>Bibliography [Must use Mendeley/Endnote software]</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BB11" w14:textId="201E09B0" w:rsidR="00183522" w:rsidRPr="00750BC9" w:rsidRDefault="004A54D1" w:rsidP="0032322B">
    <w:pPr>
      <w:pStyle w:val="PhDFooter"/>
    </w:pPr>
    <w:fldSimple w:instr=" STYLEREF  &quot;PhD Appendices &amp; Bibliography&quot;  \* MERGEFORMAT ">
      <w:r w:rsidR="00877005">
        <w:rPr>
          <w:noProof/>
        </w:rPr>
        <w:t>Appendices</w:t>
      </w:r>
    </w:fldSimple>
    <w:r w:rsidR="0032322B" w:rsidRPr="0015472F">
      <w:tab/>
    </w:r>
    <w:r w:rsidR="0032322B">
      <w:fldChar w:fldCharType="begin"/>
    </w:r>
    <w:r w:rsidR="0032322B">
      <w:instrText xml:space="preserve"> PAGE   \* MERGEFORMAT </w:instrText>
    </w:r>
    <w:r w:rsidR="0032322B">
      <w:fldChar w:fldCharType="separate"/>
    </w:r>
    <w:r w:rsidR="008613E7">
      <w:rPr>
        <w:noProof/>
      </w:rPr>
      <w:t>23</w:t>
    </w:r>
    <w:r w:rsidR="0032322B">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62FF7" w14:textId="77777777" w:rsidR="00183522" w:rsidRPr="00750BC9" w:rsidRDefault="00183522"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702DA" w14:textId="77777777" w:rsidR="00CB1479" w:rsidRDefault="00CB1479">
      <w:r>
        <w:separator/>
      </w:r>
    </w:p>
    <w:p w14:paraId="41A51AB2" w14:textId="77777777" w:rsidR="00CB1479" w:rsidRDefault="00CB1479"/>
  </w:footnote>
  <w:footnote w:type="continuationSeparator" w:id="0">
    <w:p w14:paraId="296D12F8" w14:textId="77777777" w:rsidR="00CB1479" w:rsidRDefault="00CB1479">
      <w:r>
        <w:continuationSeparator/>
      </w:r>
    </w:p>
    <w:p w14:paraId="587D8C6F" w14:textId="77777777" w:rsidR="00CB1479" w:rsidRDefault="00CB1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B0D6" w14:textId="77777777" w:rsidR="00183522" w:rsidRPr="001606C4" w:rsidRDefault="00183522"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2A25" w14:textId="77777777" w:rsidR="00183522" w:rsidRPr="001606C4" w:rsidRDefault="00183522"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1417C" w14:textId="5DD0201E" w:rsidR="00183522" w:rsidRPr="001606C4" w:rsidRDefault="00183522"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A3164" w14:textId="7FD36E60" w:rsidR="00183522" w:rsidRPr="001606C4" w:rsidRDefault="00183522"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4CACC" w14:textId="77777777" w:rsidR="00183522" w:rsidRPr="00A4092B" w:rsidRDefault="00183522" w:rsidP="00A4092B">
    <w:pPr>
      <w:pStyle w:val="PhD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AA5C" w14:textId="77777777" w:rsidR="00183522" w:rsidRPr="00A4092B" w:rsidRDefault="00183522" w:rsidP="00A4092B">
    <w:pPr>
      <w:pStyle w:val="PhD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16FF5" w14:textId="77777777" w:rsidR="00183522" w:rsidRPr="009E2A10" w:rsidRDefault="00183522" w:rsidP="009E2A10">
    <w:pPr>
      <w:pStyle w:val="PhD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04710" w14:textId="77777777" w:rsidR="00183522" w:rsidRPr="00A4092B" w:rsidRDefault="00183522" w:rsidP="000A5D97">
    <w:pPr>
      <w:pStyle w:val="PhDHeader"/>
    </w:pPr>
    <w:r w:rsidRPr="00A4092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8FF"/>
    <w:multiLevelType w:val="hybridMultilevel"/>
    <w:tmpl w:val="79088546"/>
    <w:lvl w:ilvl="0" w:tplc="0C090001">
      <w:start w:val="1"/>
      <w:numFmt w:val="bullet"/>
      <w:lvlText w:val=""/>
      <w:lvlJc w:val="left"/>
      <w:pPr>
        <w:tabs>
          <w:tab w:val="num" w:pos="4254"/>
        </w:tabs>
        <w:ind w:left="4254" w:hanging="425"/>
      </w:pPr>
      <w:rPr>
        <w:rFonts w:ascii="Symbol" w:hAnsi="Symbol" w:hint="default"/>
        <w:sz w:val="20"/>
        <w:szCs w:val="20"/>
      </w:rPr>
    </w:lvl>
    <w:lvl w:ilvl="1" w:tplc="0C090003">
      <w:start w:val="1"/>
      <w:numFmt w:val="bullet"/>
      <w:lvlText w:val="o"/>
      <w:lvlJc w:val="left"/>
      <w:pPr>
        <w:tabs>
          <w:tab w:val="num" w:pos="4560"/>
        </w:tabs>
        <w:ind w:left="4560" w:hanging="360"/>
      </w:pPr>
      <w:rPr>
        <w:rFonts w:ascii="Courier New" w:hAnsi="Courier New" w:cs="Courier New" w:hint="default"/>
      </w:rPr>
    </w:lvl>
    <w:lvl w:ilvl="2" w:tplc="0C090005" w:tentative="1">
      <w:start w:val="1"/>
      <w:numFmt w:val="bullet"/>
      <w:lvlText w:val=""/>
      <w:lvlJc w:val="left"/>
      <w:pPr>
        <w:tabs>
          <w:tab w:val="num" w:pos="5280"/>
        </w:tabs>
        <w:ind w:left="5280" w:hanging="360"/>
      </w:pPr>
      <w:rPr>
        <w:rFonts w:ascii="Wingdings" w:hAnsi="Wingdings" w:hint="default"/>
      </w:rPr>
    </w:lvl>
    <w:lvl w:ilvl="3" w:tplc="0C090001" w:tentative="1">
      <w:start w:val="1"/>
      <w:numFmt w:val="bullet"/>
      <w:lvlText w:val=""/>
      <w:lvlJc w:val="left"/>
      <w:pPr>
        <w:tabs>
          <w:tab w:val="num" w:pos="6000"/>
        </w:tabs>
        <w:ind w:left="6000" w:hanging="360"/>
      </w:pPr>
      <w:rPr>
        <w:rFonts w:ascii="Symbol" w:hAnsi="Symbol" w:hint="default"/>
      </w:rPr>
    </w:lvl>
    <w:lvl w:ilvl="4" w:tplc="0C090003" w:tentative="1">
      <w:start w:val="1"/>
      <w:numFmt w:val="bullet"/>
      <w:lvlText w:val="o"/>
      <w:lvlJc w:val="left"/>
      <w:pPr>
        <w:tabs>
          <w:tab w:val="num" w:pos="6720"/>
        </w:tabs>
        <w:ind w:left="6720" w:hanging="360"/>
      </w:pPr>
      <w:rPr>
        <w:rFonts w:ascii="Courier New" w:hAnsi="Courier New" w:cs="Courier New" w:hint="default"/>
      </w:rPr>
    </w:lvl>
    <w:lvl w:ilvl="5" w:tplc="0C090005" w:tentative="1">
      <w:start w:val="1"/>
      <w:numFmt w:val="bullet"/>
      <w:lvlText w:val=""/>
      <w:lvlJc w:val="left"/>
      <w:pPr>
        <w:tabs>
          <w:tab w:val="num" w:pos="7440"/>
        </w:tabs>
        <w:ind w:left="7440" w:hanging="360"/>
      </w:pPr>
      <w:rPr>
        <w:rFonts w:ascii="Wingdings" w:hAnsi="Wingdings" w:hint="default"/>
      </w:rPr>
    </w:lvl>
    <w:lvl w:ilvl="6" w:tplc="0C090001" w:tentative="1">
      <w:start w:val="1"/>
      <w:numFmt w:val="bullet"/>
      <w:lvlText w:val=""/>
      <w:lvlJc w:val="left"/>
      <w:pPr>
        <w:tabs>
          <w:tab w:val="num" w:pos="8160"/>
        </w:tabs>
        <w:ind w:left="8160" w:hanging="360"/>
      </w:pPr>
      <w:rPr>
        <w:rFonts w:ascii="Symbol" w:hAnsi="Symbol" w:hint="default"/>
      </w:rPr>
    </w:lvl>
    <w:lvl w:ilvl="7" w:tplc="0C090003" w:tentative="1">
      <w:start w:val="1"/>
      <w:numFmt w:val="bullet"/>
      <w:lvlText w:val="o"/>
      <w:lvlJc w:val="left"/>
      <w:pPr>
        <w:tabs>
          <w:tab w:val="num" w:pos="8880"/>
        </w:tabs>
        <w:ind w:left="8880" w:hanging="360"/>
      </w:pPr>
      <w:rPr>
        <w:rFonts w:ascii="Courier New" w:hAnsi="Courier New" w:cs="Courier New" w:hint="default"/>
      </w:rPr>
    </w:lvl>
    <w:lvl w:ilvl="8" w:tplc="0C090005" w:tentative="1">
      <w:start w:val="1"/>
      <w:numFmt w:val="bullet"/>
      <w:lvlText w:val=""/>
      <w:lvlJc w:val="left"/>
      <w:pPr>
        <w:tabs>
          <w:tab w:val="num" w:pos="9600"/>
        </w:tabs>
        <w:ind w:left="9600" w:hanging="360"/>
      </w:pPr>
      <w:rPr>
        <w:rFonts w:ascii="Wingdings" w:hAnsi="Wingdings" w:hint="default"/>
      </w:rPr>
    </w:lvl>
  </w:abstractNum>
  <w:abstractNum w:abstractNumId="1"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AF4AD0"/>
    <w:multiLevelType w:val="multilevel"/>
    <w:tmpl w:val="3E84B318"/>
    <w:lvl w:ilvl="0">
      <w:start w:val="1"/>
      <w:numFmt w:val="decimal"/>
      <w:lvlText w:val="Chapter %1:"/>
      <w:lvlJc w:val="left"/>
      <w:pPr>
        <w:tabs>
          <w:tab w:val="num" w:pos="2126"/>
        </w:tabs>
        <w:ind w:left="2126" w:hanging="2126"/>
      </w:pPr>
      <w:rPr>
        <w:rFonts w:ascii="Times New Roman" w:hAnsi="Times New Roman" w:hint="default"/>
        <w:b/>
        <w:i w:val="0"/>
        <w:color w:val="auto"/>
        <w:sz w:val="36"/>
        <w:szCs w:val="36"/>
      </w:rPr>
    </w:lvl>
    <w:lvl w:ilvl="1">
      <w:start w:val="1"/>
      <w:numFmt w:val="decimal"/>
      <w:lvlText w:val="%1.%2"/>
      <w:lvlJc w:val="left"/>
      <w:pPr>
        <w:tabs>
          <w:tab w:val="num" w:pos="567"/>
        </w:tabs>
        <w:ind w:left="567" w:hanging="567"/>
      </w:pPr>
      <w:rPr>
        <w:rFonts w:ascii="Times New Roman" w:hAnsi="Times New Roman" w:hint="default"/>
        <w:b/>
        <w:i w:val="0"/>
        <w:sz w:val="24"/>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3DF35532"/>
    <w:multiLevelType w:val="hybridMultilevel"/>
    <w:tmpl w:val="E694839A"/>
    <w:lvl w:ilvl="0" w:tplc="E0E06AF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5DA25EF3"/>
    <w:multiLevelType w:val="hybridMultilevel"/>
    <w:tmpl w:val="CE00507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2357"/>
        </w:tabs>
      </w:pPr>
      <w:rPr>
        <w:rFonts w:ascii="Times New Roman" w:hAnsi="Times New Roman" w:cs="Times New Roman" w:hint="default"/>
        <w:b w:val="0"/>
        <w:bCs w:val="0"/>
        <w:i w:val="0"/>
        <w:iCs w:val="0"/>
        <w:sz w:val="16"/>
        <w:szCs w:val="16"/>
      </w:rPr>
    </w:lvl>
  </w:abstractNum>
  <w:abstractNum w:abstractNumId="11" w15:restartNumberingAfterBreak="0">
    <w:nsid w:val="70343C54"/>
    <w:multiLevelType w:val="hybridMultilevel"/>
    <w:tmpl w:val="B87E2DC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42E4A6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1994"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6"/>
  </w:num>
  <w:num w:numId="3">
    <w:abstractNumId w:val="2"/>
  </w:num>
  <w:num w:numId="4">
    <w:abstractNumId w:val="3"/>
  </w:num>
  <w:num w:numId="5">
    <w:abstractNumId w:val="3"/>
  </w:num>
  <w:num w:numId="6">
    <w:abstractNumId w:val="3"/>
  </w:num>
  <w:num w:numId="7">
    <w:abstractNumId w:val="3"/>
  </w:num>
  <w:num w:numId="8">
    <w:abstractNumId w:val="3"/>
  </w:num>
  <w:num w:numId="9">
    <w:abstractNumId w:val="2"/>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3"/>
  </w:num>
  <w:num w:numId="13">
    <w:abstractNumId w:val="5"/>
  </w:num>
  <w:num w:numId="14">
    <w:abstractNumId w:val="9"/>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0"/>
  </w:num>
  <w:num w:numId="23">
    <w:abstractNumId w:val="4"/>
  </w:num>
  <w:num w:numId="24">
    <w:abstractNumId w:val="8"/>
  </w:num>
  <w:num w:numId="25">
    <w:abstractNumId w:val="12"/>
  </w:num>
  <w:num w:numId="26">
    <w:abstractNumId w:val="11"/>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MDA2N7e0NLUwMDRV0lEKTi0uzszPAykwNKsFALPlCyktAAAA"/>
    <w:docVar w:name="CUFooterText" w:val=" "/>
  </w:docVars>
  <w:rsids>
    <w:rsidRoot w:val="00747F40"/>
    <w:rsid w:val="000037A5"/>
    <w:rsid w:val="00004977"/>
    <w:rsid w:val="000049E1"/>
    <w:rsid w:val="0000554B"/>
    <w:rsid w:val="0000592F"/>
    <w:rsid w:val="00007888"/>
    <w:rsid w:val="0001132E"/>
    <w:rsid w:val="0001143A"/>
    <w:rsid w:val="0001187E"/>
    <w:rsid w:val="0001262D"/>
    <w:rsid w:val="00015049"/>
    <w:rsid w:val="0001528F"/>
    <w:rsid w:val="00024535"/>
    <w:rsid w:val="00026D26"/>
    <w:rsid w:val="0003129C"/>
    <w:rsid w:val="000329B8"/>
    <w:rsid w:val="00034310"/>
    <w:rsid w:val="0004439D"/>
    <w:rsid w:val="00044960"/>
    <w:rsid w:val="00044A78"/>
    <w:rsid w:val="00044A80"/>
    <w:rsid w:val="00051524"/>
    <w:rsid w:val="000547F3"/>
    <w:rsid w:val="000578C7"/>
    <w:rsid w:val="00062548"/>
    <w:rsid w:val="00063FA3"/>
    <w:rsid w:val="000673FC"/>
    <w:rsid w:val="00067EA6"/>
    <w:rsid w:val="0007031C"/>
    <w:rsid w:val="00072E5F"/>
    <w:rsid w:val="00075EEA"/>
    <w:rsid w:val="00081FAF"/>
    <w:rsid w:val="00083E8C"/>
    <w:rsid w:val="0008584D"/>
    <w:rsid w:val="00087956"/>
    <w:rsid w:val="000A0B3F"/>
    <w:rsid w:val="000A2045"/>
    <w:rsid w:val="000A5D97"/>
    <w:rsid w:val="000A6FCD"/>
    <w:rsid w:val="000A7A32"/>
    <w:rsid w:val="000A7ADC"/>
    <w:rsid w:val="000B03A2"/>
    <w:rsid w:val="000B419E"/>
    <w:rsid w:val="000C0693"/>
    <w:rsid w:val="000C3375"/>
    <w:rsid w:val="000C36F9"/>
    <w:rsid w:val="000C43F0"/>
    <w:rsid w:val="000D13A3"/>
    <w:rsid w:val="000D61D9"/>
    <w:rsid w:val="000E24C8"/>
    <w:rsid w:val="000E3212"/>
    <w:rsid w:val="000E73C2"/>
    <w:rsid w:val="000F0308"/>
    <w:rsid w:val="000F0D08"/>
    <w:rsid w:val="000F51C1"/>
    <w:rsid w:val="001025AC"/>
    <w:rsid w:val="00102F05"/>
    <w:rsid w:val="00103DA2"/>
    <w:rsid w:val="00111CDC"/>
    <w:rsid w:val="00113F6A"/>
    <w:rsid w:val="00115799"/>
    <w:rsid w:val="001203BE"/>
    <w:rsid w:val="001207B7"/>
    <w:rsid w:val="00121387"/>
    <w:rsid w:val="001238B9"/>
    <w:rsid w:val="00130794"/>
    <w:rsid w:val="00137BF5"/>
    <w:rsid w:val="001401BF"/>
    <w:rsid w:val="00146210"/>
    <w:rsid w:val="00147E97"/>
    <w:rsid w:val="00150268"/>
    <w:rsid w:val="0015472F"/>
    <w:rsid w:val="00154AA5"/>
    <w:rsid w:val="001579BA"/>
    <w:rsid w:val="001606C4"/>
    <w:rsid w:val="00162E7E"/>
    <w:rsid w:val="0016519E"/>
    <w:rsid w:val="00172D57"/>
    <w:rsid w:val="00175EC2"/>
    <w:rsid w:val="00176E04"/>
    <w:rsid w:val="00183522"/>
    <w:rsid w:val="00185B10"/>
    <w:rsid w:val="001869DC"/>
    <w:rsid w:val="00192D95"/>
    <w:rsid w:val="00196BA4"/>
    <w:rsid w:val="0019721B"/>
    <w:rsid w:val="001B5160"/>
    <w:rsid w:val="001B7423"/>
    <w:rsid w:val="001B77B1"/>
    <w:rsid w:val="001C3905"/>
    <w:rsid w:val="001C3E08"/>
    <w:rsid w:val="001C5A9A"/>
    <w:rsid w:val="001C6B49"/>
    <w:rsid w:val="001C6CCA"/>
    <w:rsid w:val="001C7E4F"/>
    <w:rsid w:val="001D00BF"/>
    <w:rsid w:val="001D0487"/>
    <w:rsid w:val="001D1804"/>
    <w:rsid w:val="001D7CCA"/>
    <w:rsid w:val="001D7FBD"/>
    <w:rsid w:val="001E1D4B"/>
    <w:rsid w:val="001E2E9C"/>
    <w:rsid w:val="001E3740"/>
    <w:rsid w:val="001E38E2"/>
    <w:rsid w:val="001F012C"/>
    <w:rsid w:val="001F1FD5"/>
    <w:rsid w:val="001F2EE5"/>
    <w:rsid w:val="001F40CB"/>
    <w:rsid w:val="001F7067"/>
    <w:rsid w:val="00201A2D"/>
    <w:rsid w:val="00202615"/>
    <w:rsid w:val="00205443"/>
    <w:rsid w:val="0020720F"/>
    <w:rsid w:val="00217629"/>
    <w:rsid w:val="00222D6B"/>
    <w:rsid w:val="0022625B"/>
    <w:rsid w:val="00234A47"/>
    <w:rsid w:val="002351BB"/>
    <w:rsid w:val="00241AB3"/>
    <w:rsid w:val="00241F23"/>
    <w:rsid w:val="0024293D"/>
    <w:rsid w:val="002470AA"/>
    <w:rsid w:val="0026316D"/>
    <w:rsid w:val="00264C98"/>
    <w:rsid w:val="0026529D"/>
    <w:rsid w:val="00267E2D"/>
    <w:rsid w:val="00270AD7"/>
    <w:rsid w:val="00270DC1"/>
    <w:rsid w:val="00276BC1"/>
    <w:rsid w:val="002837F9"/>
    <w:rsid w:val="00291130"/>
    <w:rsid w:val="00291D11"/>
    <w:rsid w:val="00292B23"/>
    <w:rsid w:val="00292B5C"/>
    <w:rsid w:val="00293605"/>
    <w:rsid w:val="00294C92"/>
    <w:rsid w:val="0029699A"/>
    <w:rsid w:val="002973DA"/>
    <w:rsid w:val="002A0B67"/>
    <w:rsid w:val="002A12FA"/>
    <w:rsid w:val="002A25E5"/>
    <w:rsid w:val="002A3260"/>
    <w:rsid w:val="002B041B"/>
    <w:rsid w:val="002B06BF"/>
    <w:rsid w:val="002B114E"/>
    <w:rsid w:val="002B25C3"/>
    <w:rsid w:val="002C1ABE"/>
    <w:rsid w:val="002C1CBA"/>
    <w:rsid w:val="002C35BD"/>
    <w:rsid w:val="002C5B7B"/>
    <w:rsid w:val="002C5E5A"/>
    <w:rsid w:val="002D2159"/>
    <w:rsid w:val="002D3CD3"/>
    <w:rsid w:val="002D5AF3"/>
    <w:rsid w:val="002E1E09"/>
    <w:rsid w:val="002E4247"/>
    <w:rsid w:val="002E71A0"/>
    <w:rsid w:val="002E77DF"/>
    <w:rsid w:val="002F0A00"/>
    <w:rsid w:val="002F2D2F"/>
    <w:rsid w:val="002F3340"/>
    <w:rsid w:val="002F47A1"/>
    <w:rsid w:val="00301588"/>
    <w:rsid w:val="00301F88"/>
    <w:rsid w:val="0030271D"/>
    <w:rsid w:val="0031057F"/>
    <w:rsid w:val="00311BBD"/>
    <w:rsid w:val="003133A4"/>
    <w:rsid w:val="00320C4E"/>
    <w:rsid w:val="0032322B"/>
    <w:rsid w:val="00326909"/>
    <w:rsid w:val="00330DEF"/>
    <w:rsid w:val="00336F76"/>
    <w:rsid w:val="003416F9"/>
    <w:rsid w:val="0034689B"/>
    <w:rsid w:val="00351052"/>
    <w:rsid w:val="0035165B"/>
    <w:rsid w:val="00351DD5"/>
    <w:rsid w:val="00355138"/>
    <w:rsid w:val="00356A06"/>
    <w:rsid w:val="003572E5"/>
    <w:rsid w:val="003622BD"/>
    <w:rsid w:val="0036312C"/>
    <w:rsid w:val="003632FF"/>
    <w:rsid w:val="0036750F"/>
    <w:rsid w:val="003716E1"/>
    <w:rsid w:val="003752F3"/>
    <w:rsid w:val="00377C60"/>
    <w:rsid w:val="0038011D"/>
    <w:rsid w:val="00380625"/>
    <w:rsid w:val="00381098"/>
    <w:rsid w:val="0038182E"/>
    <w:rsid w:val="0038312F"/>
    <w:rsid w:val="00387D55"/>
    <w:rsid w:val="00394F9A"/>
    <w:rsid w:val="00396D08"/>
    <w:rsid w:val="003A70EF"/>
    <w:rsid w:val="003B0D5D"/>
    <w:rsid w:val="003B32F5"/>
    <w:rsid w:val="003B380E"/>
    <w:rsid w:val="003B3CEF"/>
    <w:rsid w:val="003C70D2"/>
    <w:rsid w:val="003D4D20"/>
    <w:rsid w:val="003D6413"/>
    <w:rsid w:val="003E0C5B"/>
    <w:rsid w:val="003E0CF4"/>
    <w:rsid w:val="003E126F"/>
    <w:rsid w:val="003E24DC"/>
    <w:rsid w:val="003E2FEC"/>
    <w:rsid w:val="003E460F"/>
    <w:rsid w:val="003E48DB"/>
    <w:rsid w:val="003E5225"/>
    <w:rsid w:val="003F50CD"/>
    <w:rsid w:val="003F5CD4"/>
    <w:rsid w:val="003F639E"/>
    <w:rsid w:val="00402433"/>
    <w:rsid w:val="00402C79"/>
    <w:rsid w:val="00403F77"/>
    <w:rsid w:val="0040416B"/>
    <w:rsid w:val="00404300"/>
    <w:rsid w:val="00406803"/>
    <w:rsid w:val="004069E5"/>
    <w:rsid w:val="00412991"/>
    <w:rsid w:val="00417323"/>
    <w:rsid w:val="00423462"/>
    <w:rsid w:val="00426998"/>
    <w:rsid w:val="004316B3"/>
    <w:rsid w:val="00431AC9"/>
    <w:rsid w:val="00432361"/>
    <w:rsid w:val="00434EAD"/>
    <w:rsid w:val="00437D76"/>
    <w:rsid w:val="00452344"/>
    <w:rsid w:val="0045307F"/>
    <w:rsid w:val="00453BA2"/>
    <w:rsid w:val="00462F80"/>
    <w:rsid w:val="004655D8"/>
    <w:rsid w:val="004828B7"/>
    <w:rsid w:val="00485851"/>
    <w:rsid w:val="00485B8D"/>
    <w:rsid w:val="00486051"/>
    <w:rsid w:val="0048624D"/>
    <w:rsid w:val="00486260"/>
    <w:rsid w:val="00486578"/>
    <w:rsid w:val="00491AB2"/>
    <w:rsid w:val="004922F8"/>
    <w:rsid w:val="00495D30"/>
    <w:rsid w:val="004A1583"/>
    <w:rsid w:val="004A344C"/>
    <w:rsid w:val="004A3EE8"/>
    <w:rsid w:val="004A54D1"/>
    <w:rsid w:val="004A620A"/>
    <w:rsid w:val="004B2BCD"/>
    <w:rsid w:val="004B7C98"/>
    <w:rsid w:val="004C0CFA"/>
    <w:rsid w:val="004D0C66"/>
    <w:rsid w:val="004D26B3"/>
    <w:rsid w:val="004D5BB9"/>
    <w:rsid w:val="004E6B69"/>
    <w:rsid w:val="004F3422"/>
    <w:rsid w:val="004F34AA"/>
    <w:rsid w:val="00500708"/>
    <w:rsid w:val="00501D23"/>
    <w:rsid w:val="0050300A"/>
    <w:rsid w:val="005034FC"/>
    <w:rsid w:val="00503CCB"/>
    <w:rsid w:val="00503D07"/>
    <w:rsid w:val="005118DD"/>
    <w:rsid w:val="005127C9"/>
    <w:rsid w:val="00513BD4"/>
    <w:rsid w:val="005224D1"/>
    <w:rsid w:val="00525C27"/>
    <w:rsid w:val="005266FB"/>
    <w:rsid w:val="005356DD"/>
    <w:rsid w:val="00535E2D"/>
    <w:rsid w:val="0054069D"/>
    <w:rsid w:val="005425FB"/>
    <w:rsid w:val="00542744"/>
    <w:rsid w:val="00543996"/>
    <w:rsid w:val="00543BBB"/>
    <w:rsid w:val="005473B7"/>
    <w:rsid w:val="00547F57"/>
    <w:rsid w:val="00553D7C"/>
    <w:rsid w:val="00554F60"/>
    <w:rsid w:val="00555068"/>
    <w:rsid w:val="00560EAD"/>
    <w:rsid w:val="00562402"/>
    <w:rsid w:val="00566371"/>
    <w:rsid w:val="00570D40"/>
    <w:rsid w:val="00571BF7"/>
    <w:rsid w:val="00572556"/>
    <w:rsid w:val="00584D66"/>
    <w:rsid w:val="005863CC"/>
    <w:rsid w:val="0059619A"/>
    <w:rsid w:val="00596692"/>
    <w:rsid w:val="005A0AE7"/>
    <w:rsid w:val="005A1841"/>
    <w:rsid w:val="005A2DC9"/>
    <w:rsid w:val="005A3CA7"/>
    <w:rsid w:val="005A4061"/>
    <w:rsid w:val="005A407F"/>
    <w:rsid w:val="005A48D0"/>
    <w:rsid w:val="005A4C50"/>
    <w:rsid w:val="005A69EC"/>
    <w:rsid w:val="005A6E98"/>
    <w:rsid w:val="005B033C"/>
    <w:rsid w:val="005B4373"/>
    <w:rsid w:val="005B7101"/>
    <w:rsid w:val="005C1BE1"/>
    <w:rsid w:val="005C20F5"/>
    <w:rsid w:val="005C6341"/>
    <w:rsid w:val="005E091F"/>
    <w:rsid w:val="005E5F02"/>
    <w:rsid w:val="005F0791"/>
    <w:rsid w:val="005F4AE7"/>
    <w:rsid w:val="005F650F"/>
    <w:rsid w:val="005F7CAB"/>
    <w:rsid w:val="006028F5"/>
    <w:rsid w:val="0060534A"/>
    <w:rsid w:val="00606DDB"/>
    <w:rsid w:val="00610034"/>
    <w:rsid w:val="00610B92"/>
    <w:rsid w:val="00613706"/>
    <w:rsid w:val="00613A54"/>
    <w:rsid w:val="00614088"/>
    <w:rsid w:val="006151D9"/>
    <w:rsid w:val="00615EAF"/>
    <w:rsid w:val="0062508E"/>
    <w:rsid w:val="00631B65"/>
    <w:rsid w:val="0063334A"/>
    <w:rsid w:val="00637F6B"/>
    <w:rsid w:val="006417D5"/>
    <w:rsid w:val="006425DA"/>
    <w:rsid w:val="006443F9"/>
    <w:rsid w:val="0064718E"/>
    <w:rsid w:val="00647206"/>
    <w:rsid w:val="00650B29"/>
    <w:rsid w:val="006539D2"/>
    <w:rsid w:val="006557DD"/>
    <w:rsid w:val="00656579"/>
    <w:rsid w:val="00657DB0"/>
    <w:rsid w:val="00663A40"/>
    <w:rsid w:val="006646F6"/>
    <w:rsid w:val="00682315"/>
    <w:rsid w:val="0068334C"/>
    <w:rsid w:val="00683B8F"/>
    <w:rsid w:val="00683C38"/>
    <w:rsid w:val="00684F81"/>
    <w:rsid w:val="006855F6"/>
    <w:rsid w:val="00691416"/>
    <w:rsid w:val="00695E1C"/>
    <w:rsid w:val="00695F1B"/>
    <w:rsid w:val="006A04C7"/>
    <w:rsid w:val="006A1887"/>
    <w:rsid w:val="006A6083"/>
    <w:rsid w:val="006B0B8D"/>
    <w:rsid w:val="006B3B0A"/>
    <w:rsid w:val="006C367C"/>
    <w:rsid w:val="006C7969"/>
    <w:rsid w:val="006D52B7"/>
    <w:rsid w:val="006D71DB"/>
    <w:rsid w:val="006D74AA"/>
    <w:rsid w:val="006E2411"/>
    <w:rsid w:val="006F045B"/>
    <w:rsid w:val="00701535"/>
    <w:rsid w:val="007015CB"/>
    <w:rsid w:val="00703F80"/>
    <w:rsid w:val="00704FA0"/>
    <w:rsid w:val="007061C6"/>
    <w:rsid w:val="00711A9F"/>
    <w:rsid w:val="007166B3"/>
    <w:rsid w:val="007217B9"/>
    <w:rsid w:val="00722ACB"/>
    <w:rsid w:val="0073174C"/>
    <w:rsid w:val="00740426"/>
    <w:rsid w:val="0074140F"/>
    <w:rsid w:val="0074259D"/>
    <w:rsid w:val="00742768"/>
    <w:rsid w:val="007439BD"/>
    <w:rsid w:val="0074720A"/>
    <w:rsid w:val="00747F40"/>
    <w:rsid w:val="00750BC9"/>
    <w:rsid w:val="00754043"/>
    <w:rsid w:val="00754584"/>
    <w:rsid w:val="00762793"/>
    <w:rsid w:val="00762C6C"/>
    <w:rsid w:val="00764D9E"/>
    <w:rsid w:val="00766FFC"/>
    <w:rsid w:val="00773496"/>
    <w:rsid w:val="00776B6D"/>
    <w:rsid w:val="00784B63"/>
    <w:rsid w:val="00790831"/>
    <w:rsid w:val="0079557A"/>
    <w:rsid w:val="007A2409"/>
    <w:rsid w:val="007A338A"/>
    <w:rsid w:val="007A4C09"/>
    <w:rsid w:val="007A5CAA"/>
    <w:rsid w:val="007A6229"/>
    <w:rsid w:val="007A70B9"/>
    <w:rsid w:val="007B38A8"/>
    <w:rsid w:val="007B4CCE"/>
    <w:rsid w:val="007B7821"/>
    <w:rsid w:val="007C12F7"/>
    <w:rsid w:val="007C293E"/>
    <w:rsid w:val="007C31B5"/>
    <w:rsid w:val="007C5737"/>
    <w:rsid w:val="007D1836"/>
    <w:rsid w:val="007D306D"/>
    <w:rsid w:val="007D4D52"/>
    <w:rsid w:val="007E0579"/>
    <w:rsid w:val="007E1870"/>
    <w:rsid w:val="007E7389"/>
    <w:rsid w:val="007F25C8"/>
    <w:rsid w:val="008017EF"/>
    <w:rsid w:val="008027F1"/>
    <w:rsid w:val="00817F9E"/>
    <w:rsid w:val="008207C9"/>
    <w:rsid w:val="00825BC9"/>
    <w:rsid w:val="00837BFA"/>
    <w:rsid w:val="008405B5"/>
    <w:rsid w:val="0084199C"/>
    <w:rsid w:val="00852E18"/>
    <w:rsid w:val="00855F11"/>
    <w:rsid w:val="0085799B"/>
    <w:rsid w:val="008613E7"/>
    <w:rsid w:val="00865073"/>
    <w:rsid w:val="00876475"/>
    <w:rsid w:val="00876D84"/>
    <w:rsid w:val="00877005"/>
    <w:rsid w:val="00883E09"/>
    <w:rsid w:val="00893D28"/>
    <w:rsid w:val="00896BD7"/>
    <w:rsid w:val="008A15CE"/>
    <w:rsid w:val="008A1D8E"/>
    <w:rsid w:val="008A3E76"/>
    <w:rsid w:val="008A5520"/>
    <w:rsid w:val="008A720C"/>
    <w:rsid w:val="008B276E"/>
    <w:rsid w:val="008B3C32"/>
    <w:rsid w:val="008B3E96"/>
    <w:rsid w:val="008B5B46"/>
    <w:rsid w:val="008B5CEB"/>
    <w:rsid w:val="008B794A"/>
    <w:rsid w:val="008C1098"/>
    <w:rsid w:val="008C59C2"/>
    <w:rsid w:val="008C69CF"/>
    <w:rsid w:val="008D1B93"/>
    <w:rsid w:val="008D20A5"/>
    <w:rsid w:val="008D432B"/>
    <w:rsid w:val="008E3365"/>
    <w:rsid w:val="008E3C56"/>
    <w:rsid w:val="008E3F08"/>
    <w:rsid w:val="008E608F"/>
    <w:rsid w:val="008F3F02"/>
    <w:rsid w:val="008F42E4"/>
    <w:rsid w:val="008F66B5"/>
    <w:rsid w:val="008F6BD2"/>
    <w:rsid w:val="008F7CAD"/>
    <w:rsid w:val="009012BE"/>
    <w:rsid w:val="00902C9C"/>
    <w:rsid w:val="00905EB9"/>
    <w:rsid w:val="00921B77"/>
    <w:rsid w:val="00926340"/>
    <w:rsid w:val="009274EF"/>
    <w:rsid w:val="009334C6"/>
    <w:rsid w:val="00936CB8"/>
    <w:rsid w:val="00945381"/>
    <w:rsid w:val="00952572"/>
    <w:rsid w:val="00954832"/>
    <w:rsid w:val="00960346"/>
    <w:rsid w:val="00961EC2"/>
    <w:rsid w:val="00962062"/>
    <w:rsid w:val="0096668E"/>
    <w:rsid w:val="0096745E"/>
    <w:rsid w:val="00967960"/>
    <w:rsid w:val="00972FC3"/>
    <w:rsid w:val="0097619A"/>
    <w:rsid w:val="0098630B"/>
    <w:rsid w:val="00986C05"/>
    <w:rsid w:val="00990DA5"/>
    <w:rsid w:val="0099546E"/>
    <w:rsid w:val="009963E9"/>
    <w:rsid w:val="009A268E"/>
    <w:rsid w:val="009A4614"/>
    <w:rsid w:val="009A70F8"/>
    <w:rsid w:val="009B0752"/>
    <w:rsid w:val="009B36F5"/>
    <w:rsid w:val="009B49CF"/>
    <w:rsid w:val="009B6843"/>
    <w:rsid w:val="009C3394"/>
    <w:rsid w:val="009C5054"/>
    <w:rsid w:val="009D08C6"/>
    <w:rsid w:val="009D16F5"/>
    <w:rsid w:val="009E2A10"/>
    <w:rsid w:val="009E54D8"/>
    <w:rsid w:val="009E78CF"/>
    <w:rsid w:val="009E7D33"/>
    <w:rsid w:val="009F1F98"/>
    <w:rsid w:val="009F2C52"/>
    <w:rsid w:val="00A01E12"/>
    <w:rsid w:val="00A0322B"/>
    <w:rsid w:val="00A05B43"/>
    <w:rsid w:val="00A20831"/>
    <w:rsid w:val="00A23E98"/>
    <w:rsid w:val="00A30BDC"/>
    <w:rsid w:val="00A36B1C"/>
    <w:rsid w:val="00A4092B"/>
    <w:rsid w:val="00A4184C"/>
    <w:rsid w:val="00A45F34"/>
    <w:rsid w:val="00A45F63"/>
    <w:rsid w:val="00A46C01"/>
    <w:rsid w:val="00A474C5"/>
    <w:rsid w:val="00A51258"/>
    <w:rsid w:val="00A571A1"/>
    <w:rsid w:val="00A70502"/>
    <w:rsid w:val="00A70D72"/>
    <w:rsid w:val="00A70FA9"/>
    <w:rsid w:val="00A763D8"/>
    <w:rsid w:val="00A867FD"/>
    <w:rsid w:val="00A87A93"/>
    <w:rsid w:val="00AA1A02"/>
    <w:rsid w:val="00AA257D"/>
    <w:rsid w:val="00AA45A7"/>
    <w:rsid w:val="00AB2315"/>
    <w:rsid w:val="00AB4D01"/>
    <w:rsid w:val="00AB7240"/>
    <w:rsid w:val="00AC3E0C"/>
    <w:rsid w:val="00AC6C0F"/>
    <w:rsid w:val="00AD071D"/>
    <w:rsid w:val="00AD0A75"/>
    <w:rsid w:val="00AD2B9F"/>
    <w:rsid w:val="00AD3B58"/>
    <w:rsid w:val="00AD4536"/>
    <w:rsid w:val="00AE4631"/>
    <w:rsid w:val="00AE78C9"/>
    <w:rsid w:val="00AF1258"/>
    <w:rsid w:val="00B0006C"/>
    <w:rsid w:val="00B01AED"/>
    <w:rsid w:val="00B0354D"/>
    <w:rsid w:val="00B04A57"/>
    <w:rsid w:val="00B061D2"/>
    <w:rsid w:val="00B06B59"/>
    <w:rsid w:val="00B06D6D"/>
    <w:rsid w:val="00B0717F"/>
    <w:rsid w:val="00B0732D"/>
    <w:rsid w:val="00B10FBE"/>
    <w:rsid w:val="00B13C30"/>
    <w:rsid w:val="00B1441D"/>
    <w:rsid w:val="00B1542A"/>
    <w:rsid w:val="00B226D2"/>
    <w:rsid w:val="00B24C9A"/>
    <w:rsid w:val="00B448C7"/>
    <w:rsid w:val="00B51B0C"/>
    <w:rsid w:val="00B53470"/>
    <w:rsid w:val="00B5490C"/>
    <w:rsid w:val="00B54C5C"/>
    <w:rsid w:val="00B5648D"/>
    <w:rsid w:val="00B65F4C"/>
    <w:rsid w:val="00B71275"/>
    <w:rsid w:val="00B7347E"/>
    <w:rsid w:val="00B744BC"/>
    <w:rsid w:val="00B8122E"/>
    <w:rsid w:val="00B82048"/>
    <w:rsid w:val="00B82D8A"/>
    <w:rsid w:val="00B862CE"/>
    <w:rsid w:val="00B875C6"/>
    <w:rsid w:val="00B87D7D"/>
    <w:rsid w:val="00B90295"/>
    <w:rsid w:val="00B90C11"/>
    <w:rsid w:val="00B92E0A"/>
    <w:rsid w:val="00B96019"/>
    <w:rsid w:val="00BA0AC1"/>
    <w:rsid w:val="00BA244A"/>
    <w:rsid w:val="00BA4A04"/>
    <w:rsid w:val="00BA4EB0"/>
    <w:rsid w:val="00BA5979"/>
    <w:rsid w:val="00BA77A8"/>
    <w:rsid w:val="00BB200C"/>
    <w:rsid w:val="00BB34D6"/>
    <w:rsid w:val="00BB6D02"/>
    <w:rsid w:val="00BB7B6A"/>
    <w:rsid w:val="00BC0334"/>
    <w:rsid w:val="00BC2F76"/>
    <w:rsid w:val="00BC3061"/>
    <w:rsid w:val="00BD534C"/>
    <w:rsid w:val="00BD6434"/>
    <w:rsid w:val="00BD7FC5"/>
    <w:rsid w:val="00BE1C4B"/>
    <w:rsid w:val="00BE465F"/>
    <w:rsid w:val="00BF23C9"/>
    <w:rsid w:val="00BF397B"/>
    <w:rsid w:val="00BF4D19"/>
    <w:rsid w:val="00C00C32"/>
    <w:rsid w:val="00C02B85"/>
    <w:rsid w:val="00C0415A"/>
    <w:rsid w:val="00C06FE8"/>
    <w:rsid w:val="00C16D02"/>
    <w:rsid w:val="00C30B85"/>
    <w:rsid w:val="00C31621"/>
    <w:rsid w:val="00C32D5D"/>
    <w:rsid w:val="00C42866"/>
    <w:rsid w:val="00C43BCA"/>
    <w:rsid w:val="00C46D58"/>
    <w:rsid w:val="00C51CB9"/>
    <w:rsid w:val="00C52506"/>
    <w:rsid w:val="00C549B8"/>
    <w:rsid w:val="00C564A8"/>
    <w:rsid w:val="00C5788B"/>
    <w:rsid w:val="00C6284E"/>
    <w:rsid w:val="00C64DAC"/>
    <w:rsid w:val="00C67749"/>
    <w:rsid w:val="00C701B3"/>
    <w:rsid w:val="00C71D03"/>
    <w:rsid w:val="00C7276B"/>
    <w:rsid w:val="00C747EE"/>
    <w:rsid w:val="00C83F74"/>
    <w:rsid w:val="00C91AC7"/>
    <w:rsid w:val="00C95BD1"/>
    <w:rsid w:val="00C97514"/>
    <w:rsid w:val="00CA1D52"/>
    <w:rsid w:val="00CA552B"/>
    <w:rsid w:val="00CA6BD2"/>
    <w:rsid w:val="00CB1479"/>
    <w:rsid w:val="00CB1F53"/>
    <w:rsid w:val="00CB2B0D"/>
    <w:rsid w:val="00CB7D96"/>
    <w:rsid w:val="00CB7E25"/>
    <w:rsid w:val="00CC1380"/>
    <w:rsid w:val="00CC2F9B"/>
    <w:rsid w:val="00CC3246"/>
    <w:rsid w:val="00CD1117"/>
    <w:rsid w:val="00CD3E3A"/>
    <w:rsid w:val="00CE190B"/>
    <w:rsid w:val="00CE382F"/>
    <w:rsid w:val="00CE50A4"/>
    <w:rsid w:val="00CE567E"/>
    <w:rsid w:val="00CE5A1E"/>
    <w:rsid w:val="00CE5E6F"/>
    <w:rsid w:val="00CE6D4D"/>
    <w:rsid w:val="00CE76DB"/>
    <w:rsid w:val="00CF53B6"/>
    <w:rsid w:val="00CF56FC"/>
    <w:rsid w:val="00D02FB2"/>
    <w:rsid w:val="00D03F5E"/>
    <w:rsid w:val="00D125B8"/>
    <w:rsid w:val="00D12B97"/>
    <w:rsid w:val="00D17FEE"/>
    <w:rsid w:val="00D230F9"/>
    <w:rsid w:val="00D262B1"/>
    <w:rsid w:val="00D2720E"/>
    <w:rsid w:val="00D334DB"/>
    <w:rsid w:val="00D33CA7"/>
    <w:rsid w:val="00D343F3"/>
    <w:rsid w:val="00D427EC"/>
    <w:rsid w:val="00D46937"/>
    <w:rsid w:val="00D50155"/>
    <w:rsid w:val="00D61D0E"/>
    <w:rsid w:val="00D641A0"/>
    <w:rsid w:val="00D64AB0"/>
    <w:rsid w:val="00D7456F"/>
    <w:rsid w:val="00D74E0D"/>
    <w:rsid w:val="00D76B3A"/>
    <w:rsid w:val="00D80FD3"/>
    <w:rsid w:val="00D81BDE"/>
    <w:rsid w:val="00D920B7"/>
    <w:rsid w:val="00D93FC9"/>
    <w:rsid w:val="00D97E70"/>
    <w:rsid w:val="00DA4207"/>
    <w:rsid w:val="00DB1BF1"/>
    <w:rsid w:val="00DB3228"/>
    <w:rsid w:val="00DC58AD"/>
    <w:rsid w:val="00DC7961"/>
    <w:rsid w:val="00DD4BA4"/>
    <w:rsid w:val="00DE2AEB"/>
    <w:rsid w:val="00DE2EBC"/>
    <w:rsid w:val="00DE6628"/>
    <w:rsid w:val="00DE77A1"/>
    <w:rsid w:val="00DE7E21"/>
    <w:rsid w:val="00DF1763"/>
    <w:rsid w:val="00DF3BCC"/>
    <w:rsid w:val="00DF77FB"/>
    <w:rsid w:val="00E0149B"/>
    <w:rsid w:val="00E01C30"/>
    <w:rsid w:val="00E034A8"/>
    <w:rsid w:val="00E06729"/>
    <w:rsid w:val="00E07392"/>
    <w:rsid w:val="00E10252"/>
    <w:rsid w:val="00E102B2"/>
    <w:rsid w:val="00E105D3"/>
    <w:rsid w:val="00E124D1"/>
    <w:rsid w:val="00E14D0D"/>
    <w:rsid w:val="00E16528"/>
    <w:rsid w:val="00E17098"/>
    <w:rsid w:val="00E22349"/>
    <w:rsid w:val="00E25460"/>
    <w:rsid w:val="00E3054A"/>
    <w:rsid w:val="00E343F4"/>
    <w:rsid w:val="00E3513B"/>
    <w:rsid w:val="00E35591"/>
    <w:rsid w:val="00E37B0A"/>
    <w:rsid w:val="00E4081C"/>
    <w:rsid w:val="00E446B8"/>
    <w:rsid w:val="00E450B2"/>
    <w:rsid w:val="00E50650"/>
    <w:rsid w:val="00E51896"/>
    <w:rsid w:val="00E52A20"/>
    <w:rsid w:val="00E57550"/>
    <w:rsid w:val="00E66A2D"/>
    <w:rsid w:val="00E704F4"/>
    <w:rsid w:val="00E71EA5"/>
    <w:rsid w:val="00E74067"/>
    <w:rsid w:val="00E769D6"/>
    <w:rsid w:val="00E821C8"/>
    <w:rsid w:val="00E843AE"/>
    <w:rsid w:val="00E85CED"/>
    <w:rsid w:val="00E87E04"/>
    <w:rsid w:val="00E91F22"/>
    <w:rsid w:val="00E93298"/>
    <w:rsid w:val="00E94907"/>
    <w:rsid w:val="00E96CF3"/>
    <w:rsid w:val="00EA5EEF"/>
    <w:rsid w:val="00EA6145"/>
    <w:rsid w:val="00EA6AF9"/>
    <w:rsid w:val="00EA7F39"/>
    <w:rsid w:val="00EB0A81"/>
    <w:rsid w:val="00EB0DDB"/>
    <w:rsid w:val="00EB12EE"/>
    <w:rsid w:val="00EB6796"/>
    <w:rsid w:val="00EC73CA"/>
    <w:rsid w:val="00ED003A"/>
    <w:rsid w:val="00ED30D3"/>
    <w:rsid w:val="00ED39F1"/>
    <w:rsid w:val="00ED586F"/>
    <w:rsid w:val="00ED74FF"/>
    <w:rsid w:val="00EE5133"/>
    <w:rsid w:val="00EF55BD"/>
    <w:rsid w:val="00EF5A99"/>
    <w:rsid w:val="00EF5F87"/>
    <w:rsid w:val="00F00D95"/>
    <w:rsid w:val="00F10377"/>
    <w:rsid w:val="00F11C2C"/>
    <w:rsid w:val="00F21C82"/>
    <w:rsid w:val="00F237EE"/>
    <w:rsid w:val="00F25010"/>
    <w:rsid w:val="00F27D08"/>
    <w:rsid w:val="00F31B63"/>
    <w:rsid w:val="00F32F55"/>
    <w:rsid w:val="00F34154"/>
    <w:rsid w:val="00F51E24"/>
    <w:rsid w:val="00F54E88"/>
    <w:rsid w:val="00F552E9"/>
    <w:rsid w:val="00F62916"/>
    <w:rsid w:val="00F655E1"/>
    <w:rsid w:val="00F6695F"/>
    <w:rsid w:val="00F741FA"/>
    <w:rsid w:val="00F74276"/>
    <w:rsid w:val="00F7533B"/>
    <w:rsid w:val="00F756A5"/>
    <w:rsid w:val="00F80971"/>
    <w:rsid w:val="00F83EBC"/>
    <w:rsid w:val="00F86DE6"/>
    <w:rsid w:val="00F91958"/>
    <w:rsid w:val="00F92DF8"/>
    <w:rsid w:val="00F944C7"/>
    <w:rsid w:val="00F96286"/>
    <w:rsid w:val="00F97ED7"/>
    <w:rsid w:val="00FA21A9"/>
    <w:rsid w:val="00FA5CFD"/>
    <w:rsid w:val="00FA601D"/>
    <w:rsid w:val="00FA7B1F"/>
    <w:rsid w:val="00FB0B5C"/>
    <w:rsid w:val="00FB22DE"/>
    <w:rsid w:val="00FB2E4D"/>
    <w:rsid w:val="00FB3752"/>
    <w:rsid w:val="00FC1366"/>
    <w:rsid w:val="00FC36F3"/>
    <w:rsid w:val="00FC53A1"/>
    <w:rsid w:val="00FD2DD4"/>
    <w:rsid w:val="00FD7281"/>
    <w:rsid w:val="00FE3416"/>
    <w:rsid w:val="00FE5660"/>
    <w:rsid w:val="00FE7134"/>
    <w:rsid w:val="00FE7810"/>
    <w:rsid w:val="00FF4E0C"/>
    <w:rsid w:val="00FF538B"/>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29765"/>
  <w15:docId w15:val="{2D7DFB68-5466-45C4-83ED-F2A65CF3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F60"/>
    <w:rPr>
      <w:sz w:val="24"/>
      <w:lang w:eastAsia="en-US"/>
    </w:rPr>
  </w:style>
  <w:style w:type="paragraph" w:styleId="Heading1">
    <w:name w:val="heading 1"/>
    <w:aliases w:val="PhD Heading 1"/>
    <w:basedOn w:val="Normal"/>
    <w:next w:val="PhDNormal"/>
    <w:link w:val="Heading1Char"/>
    <w:qFormat/>
    <w:rsid w:val="00554F60"/>
    <w:pPr>
      <w:keepNext/>
      <w:numPr>
        <w:numId w:val="25"/>
      </w:numPr>
      <w:pBdr>
        <w:bottom w:val="single" w:sz="8" w:space="6" w:color="auto"/>
      </w:pBdr>
      <w:tabs>
        <w:tab w:val="left" w:pos="567"/>
      </w:tabs>
      <w:spacing w:before="240" w:after="720"/>
      <w:outlineLvl w:val="0"/>
    </w:pPr>
    <w:rPr>
      <w:b/>
      <w:spacing w:val="-4"/>
      <w:sz w:val="44"/>
    </w:rPr>
  </w:style>
  <w:style w:type="paragraph" w:styleId="Heading2">
    <w:name w:val="heading 2"/>
    <w:aliases w:val="PhD Heading 2"/>
    <w:basedOn w:val="Normal"/>
    <w:next w:val="PhDNormal"/>
    <w:link w:val="Heading2Char"/>
    <w:qFormat/>
    <w:rsid w:val="00554F60"/>
    <w:pPr>
      <w:keepNext/>
      <w:numPr>
        <w:ilvl w:val="1"/>
        <w:numId w:val="25"/>
      </w:numPr>
      <w:spacing w:before="240" w:after="240"/>
      <w:ind w:left="576"/>
      <w:outlineLvl w:val="1"/>
    </w:pPr>
    <w:rPr>
      <w:b/>
      <w:caps/>
    </w:rPr>
  </w:style>
  <w:style w:type="paragraph" w:styleId="Heading3">
    <w:name w:val="heading 3"/>
    <w:aliases w:val="PhD Heading 3"/>
    <w:basedOn w:val="PhDNormal"/>
    <w:next w:val="PhDNormal"/>
    <w:link w:val="Heading3Char"/>
    <w:qFormat/>
    <w:rsid w:val="00972FC3"/>
    <w:pPr>
      <w:keepNext/>
      <w:numPr>
        <w:ilvl w:val="2"/>
        <w:numId w:val="25"/>
      </w:numPr>
      <w:spacing w:before="180" w:after="180" w:line="240" w:lineRule="auto"/>
      <w:jc w:val="left"/>
      <w:outlineLvl w:val="2"/>
    </w:pPr>
    <w:rPr>
      <w:b/>
    </w:rPr>
  </w:style>
  <w:style w:type="paragraph" w:styleId="Heading4">
    <w:name w:val="heading 4"/>
    <w:aliases w:val="PhD Heading 4"/>
    <w:basedOn w:val="PhDNormal"/>
    <w:next w:val="PhDNormal"/>
    <w:link w:val="Heading4Char"/>
    <w:qFormat/>
    <w:rsid w:val="00554F60"/>
    <w:pPr>
      <w:keepNext/>
      <w:numPr>
        <w:ilvl w:val="3"/>
        <w:numId w:val="25"/>
      </w:numPr>
      <w:spacing w:before="120" w:after="180" w:line="240" w:lineRule="auto"/>
      <w:jc w:val="left"/>
      <w:outlineLvl w:val="3"/>
    </w:pPr>
    <w:rPr>
      <w:b/>
      <w:i/>
    </w:rPr>
  </w:style>
  <w:style w:type="paragraph" w:styleId="Heading5">
    <w:name w:val="heading 5"/>
    <w:aliases w:val="PhD Heading 5"/>
    <w:basedOn w:val="PhDNormal"/>
    <w:next w:val="PhDNormal"/>
    <w:link w:val="Heading5Char"/>
    <w:qFormat/>
    <w:rsid w:val="00972FC3"/>
    <w:pPr>
      <w:numPr>
        <w:ilvl w:val="4"/>
        <w:numId w:val="25"/>
      </w:numPr>
      <w:spacing w:before="120" w:line="240" w:lineRule="auto"/>
      <w:jc w:val="left"/>
      <w:outlineLvl w:val="4"/>
    </w:pPr>
    <w:rPr>
      <w:i/>
    </w:rPr>
  </w:style>
  <w:style w:type="paragraph" w:styleId="Heading6">
    <w:name w:val="heading 6"/>
    <w:basedOn w:val="Normal"/>
    <w:next w:val="Normal"/>
    <w:rsid w:val="00554F60"/>
    <w:pPr>
      <w:numPr>
        <w:ilvl w:val="5"/>
        <w:numId w:val="25"/>
      </w:numPr>
      <w:spacing w:before="240" w:after="60"/>
      <w:outlineLvl w:val="5"/>
    </w:pPr>
    <w:rPr>
      <w:i/>
    </w:rPr>
  </w:style>
  <w:style w:type="paragraph" w:styleId="Heading7">
    <w:name w:val="heading 7"/>
    <w:basedOn w:val="Normal"/>
    <w:next w:val="Normal"/>
    <w:rsid w:val="00554F60"/>
    <w:pPr>
      <w:numPr>
        <w:ilvl w:val="6"/>
        <w:numId w:val="25"/>
      </w:numPr>
      <w:spacing w:before="180" w:after="60"/>
      <w:outlineLvl w:val="6"/>
    </w:pPr>
    <w:rPr>
      <w:u w:val="single"/>
    </w:rPr>
  </w:style>
  <w:style w:type="paragraph" w:styleId="Heading8">
    <w:name w:val="heading 8"/>
    <w:basedOn w:val="Normal"/>
    <w:next w:val="PhDNormal"/>
    <w:rsid w:val="00554F60"/>
    <w:pPr>
      <w:numPr>
        <w:ilvl w:val="7"/>
        <w:numId w:val="25"/>
      </w:numPr>
      <w:tabs>
        <w:tab w:val="left" w:pos="1843"/>
      </w:tabs>
      <w:spacing w:after="120" w:line="300" w:lineRule="atLeast"/>
      <w:outlineLvl w:val="7"/>
    </w:pPr>
  </w:style>
  <w:style w:type="paragraph" w:styleId="Heading9">
    <w:name w:val="heading 9"/>
    <w:basedOn w:val="Normal"/>
    <w:next w:val="Normal"/>
    <w:rsid w:val="00554F60"/>
    <w:pPr>
      <w:numPr>
        <w:ilvl w:val="8"/>
        <w:numId w:val="25"/>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554F60"/>
    <w:pPr>
      <w:spacing w:after="120" w:line="360" w:lineRule="auto"/>
      <w:ind w:firstLine="567"/>
      <w:jc w:val="both"/>
    </w:pPr>
    <w:rPr>
      <w:sz w:val="24"/>
      <w:szCs w:val="22"/>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uiPriority w:val="39"/>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semiHidden/>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PhDHeader">
    <w:name w:val="PhD Header"/>
    <w:basedOn w:val="PhDFooter"/>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aliases w:val="PhD Title"/>
    <w:basedOn w:val="Normal"/>
    <w:next w:val="PhDNormal"/>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PhDFooter">
    <w:name w:val="PhD Footer"/>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PhDNormalChar">
    <w:name w:val="PhD Normal Char"/>
    <w:basedOn w:val="DefaultParagraphFont"/>
    <w:link w:val="PhDNormal"/>
    <w:rsid w:val="00554F60"/>
    <w:rPr>
      <w:sz w:val="24"/>
      <w:szCs w:val="22"/>
      <w:lang w:val="en-AU" w:eastAsia="en-US" w:bidi="ar-SA"/>
    </w:rPr>
  </w:style>
  <w:style w:type="character" w:styleId="FollowedHyperlink">
    <w:name w:val="FollowedHyperlink"/>
    <w:basedOn w:val="DefaultParagraphFont"/>
    <w:rsid w:val="00554F60"/>
    <w:rPr>
      <w:color w:val="800080"/>
      <w:u w:val="single"/>
    </w:rPr>
  </w:style>
  <w:style w:type="paragraph" w:customStyle="1" w:styleId="PhDLongQuote">
    <w:name w:val="PhD Long Quote"/>
    <w:basedOn w:val="PhDNormal"/>
    <w:next w:val="PhDNormal"/>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PhDTableCaption">
    <w:name w:val="PhD Table Caption"/>
    <w:next w:val="PhDNormal"/>
    <w:qFormat/>
    <w:rsid w:val="00554F60"/>
    <w:pPr>
      <w:spacing w:before="120" w:after="180" w:line="360" w:lineRule="auto"/>
    </w:pPr>
    <w:rPr>
      <w:lang w:eastAsia="en-US"/>
    </w:rPr>
  </w:style>
  <w:style w:type="paragraph" w:customStyle="1" w:styleId="PhDAppendicesBibliography">
    <w:name w:val="PhD Appendices &amp; Bibliography"/>
    <w:basedOn w:val="Heading1"/>
    <w:next w:val="PhDNormal"/>
    <w:rsid w:val="00554F60"/>
    <w:pPr>
      <w:numPr>
        <w:numId w:val="0"/>
      </w:numPr>
      <w:spacing w:after="480"/>
    </w:pPr>
  </w:style>
  <w:style w:type="paragraph" w:customStyle="1" w:styleId="PhDAppendixSub-heading">
    <w:name w:val="PhD Appendix Sub-heading"/>
    <w:basedOn w:val="PhDNormal2"/>
    <w:next w:val="PhDNormal"/>
    <w:rsid w:val="00452344"/>
    <w:pPr>
      <w:numPr>
        <w:ilvl w:val="2"/>
        <w:numId w:val="21"/>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4"/>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554F60"/>
    <w:pPr>
      <w:spacing w:before="120" w:after="240"/>
      <w:jc w:val="center"/>
    </w:pPr>
    <w:rPr>
      <w:szCs w:val="22"/>
      <w:lang w:eastAsia="en-US"/>
    </w:rPr>
  </w:style>
  <w:style w:type="paragraph" w:styleId="EndnoteText">
    <w:name w:val="endnote text"/>
    <w:basedOn w:val="Normal"/>
    <w:semiHidden/>
    <w:rsid w:val="00554F60"/>
    <w:rPr>
      <w:sz w:val="20"/>
    </w:rPr>
  </w:style>
  <w:style w:type="character" w:customStyle="1" w:styleId="PhDFigureCaptionCharChar">
    <w:name w:val="PhD Figure Caption Char Char"/>
    <w:basedOn w:val="PhDNormalChar"/>
    <w:link w:val="PhDFigureCaption"/>
    <w:rsid w:val="00554F60"/>
    <w:rPr>
      <w:sz w:val="24"/>
      <w:szCs w:val="22"/>
      <w:lang w:val="en-AU" w:eastAsia="en-US" w:bidi="ar-SA"/>
    </w:rPr>
  </w:style>
  <w:style w:type="character" w:styleId="EndnoteReference">
    <w:name w:val="endnote reference"/>
    <w:basedOn w:val="DefaultParagraphFont"/>
    <w:semiHidden/>
    <w:rsid w:val="00554F60"/>
    <w:rPr>
      <w:vertAlign w:val="superscript"/>
    </w:rPr>
  </w:style>
  <w:style w:type="paragraph" w:customStyle="1" w:styleId="PhDPreliminaryHeading">
    <w:name w:val="PhD Preliminary Heading"/>
    <w:basedOn w:val="Heading2"/>
    <w:next w:val="PhDNormal"/>
    <w:rsid w:val="00554F60"/>
    <w:pPr>
      <w:numPr>
        <w:ilvl w:val="0"/>
        <w:numId w:val="0"/>
      </w:numPr>
      <w:spacing w:after="720"/>
      <w:jc w:val="center"/>
    </w:pPr>
    <w:rPr>
      <w:caps w:val="0"/>
      <w:sz w:val="40"/>
    </w:rPr>
  </w:style>
  <w:style w:type="paragraph" w:customStyle="1" w:styleId="Glossary">
    <w:name w:val="Glossary"/>
    <w:basedOn w:val="PhDNormal"/>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character" w:customStyle="1" w:styleId="Heading1Char">
    <w:name w:val="Heading 1 Char"/>
    <w:aliases w:val="PhD Heading 1 Char"/>
    <w:basedOn w:val="DefaultParagraphFont"/>
    <w:link w:val="Heading1"/>
    <w:rsid w:val="00554F60"/>
    <w:rPr>
      <w:b/>
      <w:spacing w:val="-4"/>
      <w:sz w:val="44"/>
      <w:lang w:eastAsia="en-US"/>
    </w:rPr>
  </w:style>
  <w:style w:type="paragraph" w:customStyle="1" w:styleId="PhDBullet">
    <w:name w:val="PhD Bullet"/>
    <w:basedOn w:val="PhDNormal"/>
    <w:qFormat/>
    <w:rsid w:val="00B0717F"/>
    <w:pPr>
      <w:numPr>
        <w:numId w:val="2"/>
      </w:numPr>
    </w:pPr>
  </w:style>
  <w:style w:type="character" w:customStyle="1" w:styleId="PhDNormal2CharChar">
    <w:name w:val="PhD Normal 2 Char Char"/>
    <w:basedOn w:val="DefaultParagraphFont"/>
    <w:link w:val="PhDNormal2"/>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rsid w:val="00701535"/>
    <w:rPr>
      <w:sz w:val="24"/>
      <w:lang w:eastAsia="en-US"/>
    </w:rPr>
  </w:style>
  <w:style w:type="table" w:styleId="TableGrid">
    <w:name w:val="Table Grid"/>
    <w:basedOn w:val="TableNormal"/>
    <w:uiPriority w:val="59"/>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PhDGraphic">
    <w:name w:val="PhD Graphic"/>
    <w:basedOn w:val="PhDNormal2"/>
    <w:qFormat/>
    <w:rsid w:val="00E343F4"/>
    <w:pPr>
      <w:keepNext/>
      <w:jc w:val="center"/>
    </w:pPr>
  </w:style>
  <w:style w:type="paragraph" w:customStyle="1" w:styleId="figurecaption">
    <w:name w:val="figure caption"/>
    <w:rsid w:val="00876D84"/>
    <w:pPr>
      <w:tabs>
        <w:tab w:val="num" w:pos="720"/>
      </w:tabs>
      <w:spacing w:before="80" w:after="200"/>
      <w:jc w:val="center"/>
    </w:pPr>
    <w:rPr>
      <w:noProof/>
      <w:sz w:val="16"/>
      <w:szCs w:val="16"/>
      <w:lang w:val="en-US" w:eastAsia="en-US"/>
    </w:rPr>
  </w:style>
  <w:style w:type="paragraph" w:customStyle="1" w:styleId="TableTitle">
    <w:name w:val="Table Title"/>
    <w:basedOn w:val="Normal"/>
    <w:rsid w:val="00876D84"/>
    <w:pPr>
      <w:jc w:val="center"/>
    </w:pPr>
    <w:rPr>
      <w:smallCaps/>
      <w:sz w:val="16"/>
      <w:szCs w:val="16"/>
      <w:lang w:val="en-US"/>
    </w:rPr>
  </w:style>
  <w:style w:type="paragraph" w:styleId="BodyText">
    <w:name w:val="Body Text"/>
    <w:basedOn w:val="Normal"/>
    <w:link w:val="BodyTextChar"/>
    <w:unhideWhenUsed/>
    <w:rsid w:val="00876D84"/>
    <w:pPr>
      <w:spacing w:after="120"/>
    </w:pPr>
    <w:rPr>
      <w:sz w:val="20"/>
      <w:lang w:val="en-US"/>
    </w:rPr>
  </w:style>
  <w:style w:type="character" w:customStyle="1" w:styleId="BodyTextChar">
    <w:name w:val="Body Text Char"/>
    <w:basedOn w:val="DefaultParagraphFont"/>
    <w:link w:val="BodyText"/>
    <w:rsid w:val="00876D84"/>
    <w:rPr>
      <w:lang w:val="en-US" w:eastAsia="en-US"/>
    </w:rPr>
  </w:style>
  <w:style w:type="paragraph" w:customStyle="1" w:styleId="tablehead">
    <w:name w:val="table head"/>
    <w:rsid w:val="00876D84"/>
    <w:pPr>
      <w:numPr>
        <w:numId w:val="22"/>
      </w:numPr>
      <w:spacing w:before="240" w:after="120" w:line="216" w:lineRule="auto"/>
      <w:jc w:val="center"/>
    </w:pPr>
    <w:rPr>
      <w:smallCaps/>
      <w:noProof/>
      <w:sz w:val="16"/>
      <w:szCs w:val="16"/>
      <w:lang w:val="en-US" w:eastAsia="en-US"/>
    </w:rPr>
  </w:style>
  <w:style w:type="paragraph" w:customStyle="1" w:styleId="papersubtitle">
    <w:name w:val="paper subtitle"/>
    <w:rsid w:val="00876D84"/>
    <w:pPr>
      <w:spacing w:after="120"/>
      <w:jc w:val="center"/>
    </w:pPr>
    <w:rPr>
      <w:rFonts w:eastAsia="MS Mincho"/>
      <w:noProof/>
      <w:sz w:val="28"/>
      <w:szCs w:val="28"/>
      <w:lang w:val="en-US" w:eastAsia="en-US"/>
    </w:rPr>
  </w:style>
  <w:style w:type="paragraph" w:styleId="ListParagraph">
    <w:name w:val="List Paragraph"/>
    <w:basedOn w:val="Normal"/>
    <w:uiPriority w:val="34"/>
    <w:rsid w:val="00264C98"/>
    <w:pPr>
      <w:ind w:left="720"/>
      <w:contextualSpacing/>
    </w:pPr>
  </w:style>
  <w:style w:type="character" w:styleId="CommentReference">
    <w:name w:val="annotation reference"/>
    <w:basedOn w:val="DefaultParagraphFont"/>
    <w:semiHidden/>
    <w:unhideWhenUsed/>
    <w:rsid w:val="00B13C30"/>
    <w:rPr>
      <w:sz w:val="16"/>
      <w:szCs w:val="16"/>
    </w:rPr>
  </w:style>
  <w:style w:type="paragraph" w:styleId="CommentText">
    <w:name w:val="annotation text"/>
    <w:basedOn w:val="Normal"/>
    <w:link w:val="CommentTextChar"/>
    <w:semiHidden/>
    <w:unhideWhenUsed/>
    <w:rsid w:val="00B13C30"/>
    <w:rPr>
      <w:sz w:val="20"/>
    </w:rPr>
  </w:style>
  <w:style w:type="character" w:customStyle="1" w:styleId="CommentTextChar">
    <w:name w:val="Comment Text Char"/>
    <w:basedOn w:val="DefaultParagraphFont"/>
    <w:link w:val="CommentText"/>
    <w:semiHidden/>
    <w:rsid w:val="00B13C30"/>
    <w:rPr>
      <w:lang w:eastAsia="en-US"/>
    </w:rPr>
  </w:style>
  <w:style w:type="paragraph" w:styleId="CommentSubject">
    <w:name w:val="annotation subject"/>
    <w:basedOn w:val="CommentText"/>
    <w:next w:val="CommentText"/>
    <w:link w:val="CommentSubjectChar"/>
    <w:semiHidden/>
    <w:unhideWhenUsed/>
    <w:rsid w:val="00B13C30"/>
    <w:rPr>
      <w:b/>
      <w:bCs/>
    </w:rPr>
  </w:style>
  <w:style w:type="character" w:customStyle="1" w:styleId="CommentSubjectChar">
    <w:name w:val="Comment Subject Char"/>
    <w:basedOn w:val="CommentTextChar"/>
    <w:link w:val="CommentSubject"/>
    <w:semiHidden/>
    <w:rsid w:val="00B13C30"/>
    <w:rPr>
      <w:b/>
      <w:bCs/>
      <w:lang w:eastAsia="en-US"/>
    </w:rPr>
  </w:style>
  <w:style w:type="character" w:customStyle="1" w:styleId="Heading2Char">
    <w:name w:val="Heading 2 Char"/>
    <w:aliases w:val="PhD Heading 2 Char"/>
    <w:basedOn w:val="DefaultParagraphFont"/>
    <w:link w:val="Heading2"/>
    <w:rsid w:val="00486260"/>
    <w:rPr>
      <w:b/>
      <w:caps/>
      <w:sz w:val="24"/>
      <w:lang w:eastAsia="en-US"/>
    </w:rPr>
  </w:style>
  <w:style w:type="character" w:customStyle="1" w:styleId="Heading3Char">
    <w:name w:val="Heading 3 Char"/>
    <w:aliases w:val="PhD Heading 3 Char"/>
    <w:basedOn w:val="DefaultParagraphFont"/>
    <w:link w:val="Heading3"/>
    <w:rsid w:val="00486260"/>
    <w:rPr>
      <w:b/>
      <w:sz w:val="24"/>
      <w:szCs w:val="22"/>
      <w:lang w:eastAsia="en-US"/>
    </w:rPr>
  </w:style>
  <w:style w:type="character" w:customStyle="1" w:styleId="Heading4Char">
    <w:name w:val="Heading 4 Char"/>
    <w:aliases w:val="PhD Heading 4 Char"/>
    <w:basedOn w:val="DefaultParagraphFont"/>
    <w:link w:val="Heading4"/>
    <w:rsid w:val="00486260"/>
    <w:rPr>
      <w:b/>
      <w:i/>
      <w:sz w:val="24"/>
      <w:szCs w:val="22"/>
      <w:lang w:eastAsia="en-US"/>
    </w:rPr>
  </w:style>
  <w:style w:type="character" w:customStyle="1" w:styleId="Heading5Char">
    <w:name w:val="Heading 5 Char"/>
    <w:aliases w:val="PhD Heading 5 Char"/>
    <w:basedOn w:val="DefaultParagraphFont"/>
    <w:link w:val="Heading5"/>
    <w:rsid w:val="00486260"/>
    <w:rPr>
      <w:i/>
      <w:sz w:val="24"/>
      <w:szCs w:val="22"/>
      <w:lang w:eastAsia="en-US"/>
    </w:rPr>
  </w:style>
  <w:style w:type="paragraph" w:styleId="Revision">
    <w:name w:val="Revision"/>
    <w:hidden/>
    <w:uiPriority w:val="99"/>
    <w:semiHidden/>
    <w:rsid w:val="005C1BE1"/>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549802">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oleObject" Target="embeddings/oleObject2.bin"/><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8.xm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5.wmf"/><Relationship Id="rId33" Type="http://schemas.openxmlformats.org/officeDocument/2006/relationships/chart" Target="charts/chart1.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7.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1.bin"/><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oleObject" Target="embeddings/oleObject3.bin"/><Relationship Id="rId36" Type="http://schemas.openxmlformats.org/officeDocument/2006/relationships/footer" Target="footer9.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image" Target="media/image6.wmf"/><Relationship Id="rId30" Type="http://schemas.openxmlformats.org/officeDocument/2006/relationships/oleObject" Target="embeddings/oleObject4.bin"/><Relationship Id="rId35"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G:\Thesis%20Format\thesis_template_numbered.dotx"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5.bin"/><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3572085968698266"/>
          <c:y val="5.1400554097404488E-2"/>
          <c:w val="0.82669797428081637"/>
          <c:h val="0.76119309115896627"/>
        </c:manualLayout>
      </c:layout>
      <c:scatterChart>
        <c:scatterStyle val="smoothMarker"/>
        <c:varyColors val="0"/>
        <c:ser>
          <c:idx val="0"/>
          <c:order val="0"/>
          <c:tx>
            <c:strRef>
              <c:f>'Effect of Curing with Activtor '!$P$29</c:f>
              <c:strCache>
                <c:ptCount val="1"/>
                <c:pt idx="0">
                  <c:v>G70L20S10</c:v>
                </c:pt>
              </c:strCache>
            </c:strRef>
          </c:tx>
          <c:dLbls>
            <c:dLbl>
              <c:idx val="0"/>
              <c:layout>
                <c:manualLayout>
                  <c:x val="-0.10601329945862398"/>
                  <c:y val="-1.479134880795704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6D4-4C03-A305-1E166702F130}"/>
                </c:ext>
              </c:extLst>
            </c:dLbl>
            <c:dLbl>
              <c:idx val="1"/>
              <c:layout>
                <c:manualLayout>
                  <c:x val="-9.9111826163657879E-2"/>
                  <c:y val="1.97217984106093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6D4-4C03-A305-1E166702F130}"/>
                </c:ext>
              </c:extLst>
            </c:dLbl>
            <c:dLbl>
              <c:idx val="2"/>
              <c:layout>
                <c:manualLayout>
                  <c:x val="-1.0252195947718644E-2"/>
                  <c:y val="-3.45131472185664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6D4-4C03-A305-1E166702F13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'Effect of Curing with Activtor '!$Q$10:$S$10</c:f>
              <c:numCache>
                <c:formatCode>General</c:formatCode>
                <c:ptCount val="3"/>
                <c:pt idx="0">
                  <c:v>30</c:v>
                </c:pt>
                <c:pt idx="1">
                  <c:v>60</c:v>
                </c:pt>
                <c:pt idx="2">
                  <c:v>80</c:v>
                </c:pt>
              </c:numCache>
            </c:numRef>
          </c:xVal>
          <c:yVal>
            <c:numRef>
              <c:f>'Effect of Curing with Activtor '!$Q$29:$S$29</c:f>
              <c:numCache>
                <c:formatCode>0.0</c:formatCode>
                <c:ptCount val="3"/>
                <c:pt idx="0">
                  <c:v>37.270000000000003</c:v>
                </c:pt>
                <c:pt idx="1">
                  <c:v>38.28</c:v>
                </c:pt>
                <c:pt idx="2">
                  <c:v>31.59</c:v>
                </c:pt>
              </c:numCache>
            </c:numRef>
          </c:yVal>
          <c:smooth val="1"/>
          <c:extLst>
            <c:ext xmlns:c16="http://schemas.microsoft.com/office/drawing/2014/chart" uri="{C3380CC4-5D6E-409C-BE32-E72D297353CC}">
              <c16:uniqueId val="{00000003-36D4-4C03-A305-1E166702F130}"/>
            </c:ext>
          </c:extLst>
        </c:ser>
        <c:ser>
          <c:idx val="1"/>
          <c:order val="1"/>
          <c:tx>
            <c:strRef>
              <c:f>'Effect of Curing with Activtor '!$P$30</c:f>
              <c:strCache>
                <c:ptCount val="1"/>
                <c:pt idx="0">
                  <c:v>G60L30S10</c:v>
                </c:pt>
              </c:strCache>
            </c:strRef>
          </c:tx>
          <c:marker>
            <c:spPr>
              <a:noFill/>
              <a:ln w="9525">
                <a:solidFill>
                  <a:schemeClr val="tx1"/>
                </a:solidFill>
              </a:ln>
            </c:spPr>
          </c:marker>
          <c:dLbls>
            <c:dLbl>
              <c:idx val="0"/>
              <c:layout>
                <c:manualLayout>
                  <c:x val="-0.10943559912245508"/>
                  <c:y val="2.46522480132617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6D4-4C03-A305-1E166702F130}"/>
                </c:ext>
              </c:extLst>
            </c:dLbl>
            <c:dLbl>
              <c:idx val="1"/>
              <c:layout>
                <c:manualLayout>
                  <c:x val="-5.4687796415606262E-2"/>
                  <c:y val="4.93044960265234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6D4-4C03-A305-1E166702F130}"/>
                </c:ext>
              </c:extLst>
            </c:dLbl>
            <c:dLbl>
              <c:idx val="2"/>
              <c:layout>
                <c:manualLayout>
                  <c:x val="-4.4426182440114127E-2"/>
                  <c:y val="3.94435968212187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6D4-4C03-A305-1E166702F13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'Effect of Curing with Activtor '!$Q$10:$S$10</c:f>
              <c:numCache>
                <c:formatCode>General</c:formatCode>
                <c:ptCount val="3"/>
                <c:pt idx="0">
                  <c:v>30</c:v>
                </c:pt>
                <c:pt idx="1">
                  <c:v>60</c:v>
                </c:pt>
                <c:pt idx="2">
                  <c:v>80</c:v>
                </c:pt>
              </c:numCache>
            </c:numRef>
          </c:xVal>
          <c:yVal>
            <c:numRef>
              <c:f>'Effect of Curing with Activtor '!$Q$30:$S$30</c:f>
              <c:numCache>
                <c:formatCode>0.0</c:formatCode>
                <c:ptCount val="3"/>
                <c:pt idx="0">
                  <c:v>37.28</c:v>
                </c:pt>
                <c:pt idx="1">
                  <c:v>30.34</c:v>
                </c:pt>
                <c:pt idx="2">
                  <c:v>30.96</c:v>
                </c:pt>
              </c:numCache>
            </c:numRef>
          </c:yVal>
          <c:smooth val="1"/>
          <c:extLst>
            <c:ext xmlns:c16="http://schemas.microsoft.com/office/drawing/2014/chart" uri="{C3380CC4-5D6E-409C-BE32-E72D297353CC}">
              <c16:uniqueId val="{00000007-36D4-4C03-A305-1E166702F130}"/>
            </c:ext>
          </c:extLst>
        </c:ser>
        <c:ser>
          <c:idx val="2"/>
          <c:order val="2"/>
          <c:tx>
            <c:strRef>
              <c:f>'Effect of Curing with Activtor '!$P$31</c:f>
              <c:strCache>
                <c:ptCount val="1"/>
                <c:pt idx="0">
                  <c:v>G50L30S20</c:v>
                </c:pt>
              </c:strCache>
            </c:strRef>
          </c:tx>
          <c:marker>
            <c:spPr>
              <a:ln>
                <a:solidFill>
                  <a:schemeClr val="tx1"/>
                </a:solidFill>
              </a:ln>
            </c:spPr>
          </c:marker>
          <c:dLbls>
            <c:dLbl>
              <c:idx val="0"/>
              <c:layout>
                <c:manualLayout>
                  <c:x val="-0.10259351560511998"/>
                  <c:y val="1.97217984106093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6D4-4C03-A305-1E166702F130}"/>
                </c:ext>
              </c:extLst>
            </c:dLbl>
            <c:dLbl>
              <c:idx val="2"/>
              <c:layout>
                <c:manualLayout>
                  <c:x val="-3.4173986492395483E-3"/>
                  <c:y val="-2.95826976159140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6D4-4C03-A305-1E166702F13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'Effect of Curing with Activtor '!$Q$10:$S$10</c:f>
              <c:numCache>
                <c:formatCode>General</c:formatCode>
                <c:ptCount val="3"/>
                <c:pt idx="0">
                  <c:v>30</c:v>
                </c:pt>
                <c:pt idx="1">
                  <c:v>60</c:v>
                </c:pt>
                <c:pt idx="2">
                  <c:v>80</c:v>
                </c:pt>
              </c:numCache>
            </c:numRef>
          </c:xVal>
          <c:yVal>
            <c:numRef>
              <c:f>'Effect of Curing with Activtor '!$Q$31:$S$31</c:f>
              <c:numCache>
                <c:formatCode>0.0</c:formatCode>
                <c:ptCount val="3"/>
                <c:pt idx="0">
                  <c:v>29.07</c:v>
                </c:pt>
                <c:pt idx="1">
                  <c:v>41.69</c:v>
                </c:pt>
                <c:pt idx="2">
                  <c:v>43.59</c:v>
                </c:pt>
              </c:numCache>
            </c:numRef>
          </c:yVal>
          <c:smooth val="1"/>
          <c:extLst>
            <c:ext xmlns:c16="http://schemas.microsoft.com/office/drawing/2014/chart" uri="{C3380CC4-5D6E-409C-BE32-E72D297353CC}">
              <c16:uniqueId val="{0000000A-36D4-4C03-A305-1E166702F130}"/>
            </c:ext>
          </c:extLst>
        </c:ser>
        <c:ser>
          <c:idx val="3"/>
          <c:order val="3"/>
          <c:tx>
            <c:strRef>
              <c:f>'Effect of Curing with Activtor '!$P$32</c:f>
              <c:strCache>
                <c:ptCount val="1"/>
                <c:pt idx="0">
                  <c:v>G60L20S20</c:v>
                </c:pt>
              </c:strCache>
            </c:strRef>
          </c:tx>
          <c:marker>
            <c:symbol val="circle"/>
            <c:size val="6"/>
            <c:spPr>
              <a:noFill/>
              <a:ln w="9525">
                <a:solidFill>
                  <a:schemeClr val="tx1"/>
                </a:solidFill>
              </a:ln>
            </c:spPr>
          </c:marker>
          <c:dLbls>
            <c:dLbl>
              <c:idx val="0"/>
              <c:layout>
                <c:manualLayout>
                  <c:x val="-8.2086722814257385E-2"/>
                  <c:y val="-5.42349456291758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36D4-4C03-A305-1E166702F130}"/>
                </c:ext>
              </c:extLst>
            </c:dLbl>
            <c:dLbl>
              <c:idx val="1"/>
              <c:layout>
                <c:manualLayout>
                  <c:x val="-5.4716541656063988E-2"/>
                  <c:y val="-4.93044960265235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6D4-4C03-A305-1E166702F130}"/>
                </c:ext>
              </c:extLst>
            </c:dLbl>
            <c:dLbl>
              <c:idx val="2"/>
              <c:layout>
                <c:manualLayout>
                  <c:x val="-1.7098919267519996E-2"/>
                  <c:y val="-3.45131472185664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36D4-4C03-A305-1E166702F13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'Effect of Curing with Activtor '!$Q$10:$S$10</c:f>
              <c:numCache>
                <c:formatCode>General</c:formatCode>
                <c:ptCount val="3"/>
                <c:pt idx="0">
                  <c:v>30</c:v>
                </c:pt>
                <c:pt idx="1">
                  <c:v>60</c:v>
                </c:pt>
                <c:pt idx="2">
                  <c:v>80</c:v>
                </c:pt>
              </c:numCache>
            </c:numRef>
          </c:xVal>
          <c:yVal>
            <c:numRef>
              <c:f>'Effect of Curing with Activtor '!$Q$32:$S$32</c:f>
              <c:numCache>
                <c:formatCode>0.0</c:formatCode>
                <c:ptCount val="3"/>
                <c:pt idx="0">
                  <c:v>39.17</c:v>
                </c:pt>
                <c:pt idx="1">
                  <c:v>43.59</c:v>
                </c:pt>
                <c:pt idx="2">
                  <c:v>47.37</c:v>
                </c:pt>
              </c:numCache>
            </c:numRef>
          </c:yVal>
          <c:smooth val="1"/>
          <c:extLst>
            <c:ext xmlns:c16="http://schemas.microsoft.com/office/drawing/2014/chart" uri="{C3380CC4-5D6E-409C-BE32-E72D297353CC}">
              <c16:uniqueId val="{0000000E-36D4-4C03-A305-1E166702F130}"/>
            </c:ext>
          </c:extLst>
        </c:ser>
        <c:ser>
          <c:idx val="4"/>
          <c:order val="4"/>
          <c:tx>
            <c:strRef>
              <c:f>'Effect of Curing with Activtor '!$P$33</c:f>
              <c:strCache>
                <c:ptCount val="1"/>
                <c:pt idx="0">
                  <c:v>G55L30S15</c:v>
                </c:pt>
              </c:strCache>
            </c:strRef>
          </c:tx>
          <c:dLbls>
            <c:dLbl>
              <c:idx val="0"/>
              <c:layout>
                <c:manualLayout>
                  <c:x val="-5.1332556749671784E-2"/>
                  <c:y val="5.42349456291758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36D4-4C03-A305-1E166702F130}"/>
                </c:ext>
              </c:extLst>
            </c:dLbl>
            <c:dLbl>
              <c:idx val="1"/>
              <c:layout>
                <c:manualLayout>
                  <c:x val="-1.0261613975492139E-2"/>
                  <c:y val="4.93044960265234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36D4-4C03-A305-1E166702F130}"/>
                </c:ext>
              </c:extLst>
            </c:dLbl>
            <c:dLbl>
              <c:idx val="2"/>
              <c:layout>
                <c:manualLayout>
                  <c:x val="-1.0273722868343774E-2"/>
                  <c:y val="-2.46522480132617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36D4-4C03-A305-1E166702F13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'Effect of Curing with Activtor '!$Q$10:$S$10</c:f>
              <c:numCache>
                <c:formatCode>General</c:formatCode>
                <c:ptCount val="3"/>
                <c:pt idx="0">
                  <c:v>30</c:v>
                </c:pt>
                <c:pt idx="1">
                  <c:v>60</c:v>
                </c:pt>
                <c:pt idx="2">
                  <c:v>80</c:v>
                </c:pt>
              </c:numCache>
            </c:numRef>
          </c:xVal>
          <c:yVal>
            <c:numRef>
              <c:f>'Effect of Curing with Activtor '!$Q$33:$S$33</c:f>
              <c:numCache>
                <c:formatCode>0.0</c:formatCode>
                <c:ptCount val="3"/>
                <c:pt idx="0">
                  <c:v>27.18</c:v>
                </c:pt>
                <c:pt idx="1">
                  <c:v>32.229999999999997</c:v>
                </c:pt>
                <c:pt idx="2">
                  <c:v>36.020000000000003</c:v>
                </c:pt>
              </c:numCache>
            </c:numRef>
          </c:yVal>
          <c:smooth val="1"/>
          <c:extLst>
            <c:ext xmlns:c16="http://schemas.microsoft.com/office/drawing/2014/chart" uri="{C3380CC4-5D6E-409C-BE32-E72D297353CC}">
              <c16:uniqueId val="{00000012-36D4-4C03-A305-1E166702F130}"/>
            </c:ext>
          </c:extLst>
        </c:ser>
        <c:ser>
          <c:idx val="5"/>
          <c:order val="5"/>
          <c:tx>
            <c:strRef>
              <c:f>'Effect of Curing with Activtor '!$P$34</c:f>
              <c:strCache>
                <c:ptCount val="1"/>
                <c:pt idx="0">
                  <c:v>G65L20S15</c:v>
                </c:pt>
              </c:strCache>
            </c:strRef>
          </c:tx>
          <c:dLbls>
            <c:dLbl>
              <c:idx val="0"/>
              <c:layout>
                <c:manualLayout>
                  <c:x val="-9.9173731751615979E-2"/>
                  <c:y val="9.860510980926535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36D4-4C03-A305-1E166702F130}"/>
                </c:ext>
              </c:extLst>
            </c:dLbl>
            <c:dLbl>
              <c:idx val="1"/>
              <c:layout>
                <c:manualLayout>
                  <c:x val="-3.0787532791554557E-2"/>
                  <c:y val="-3.45131472185664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36D4-4C03-A305-1E166702F130}"/>
                </c:ext>
              </c:extLst>
            </c:dLbl>
            <c:dLbl>
              <c:idx val="2"/>
              <c:layout>
                <c:manualLayout>
                  <c:x val="-1.0252195947718644E-2"/>
                  <c:y val="9.860899205304697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36D4-4C03-A305-1E166702F13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'Effect of Curing with Activtor '!$Q$10:$S$10</c:f>
              <c:numCache>
                <c:formatCode>General</c:formatCode>
                <c:ptCount val="3"/>
                <c:pt idx="0">
                  <c:v>30</c:v>
                </c:pt>
                <c:pt idx="1">
                  <c:v>60</c:v>
                </c:pt>
                <c:pt idx="2">
                  <c:v>80</c:v>
                </c:pt>
              </c:numCache>
            </c:numRef>
          </c:xVal>
          <c:yVal>
            <c:numRef>
              <c:f>'Effect of Curing with Activtor '!$Q$34:$S$34</c:f>
              <c:numCache>
                <c:formatCode>0.0</c:formatCode>
                <c:ptCount val="3"/>
                <c:pt idx="0">
                  <c:v>32.86</c:v>
                </c:pt>
                <c:pt idx="1">
                  <c:v>34.119999999999997</c:v>
                </c:pt>
                <c:pt idx="2">
                  <c:v>42.33</c:v>
                </c:pt>
              </c:numCache>
            </c:numRef>
          </c:yVal>
          <c:smooth val="1"/>
          <c:extLst>
            <c:ext xmlns:c16="http://schemas.microsoft.com/office/drawing/2014/chart" uri="{C3380CC4-5D6E-409C-BE32-E72D297353CC}">
              <c16:uniqueId val="{00000016-36D4-4C03-A305-1E166702F130}"/>
            </c:ext>
          </c:extLst>
        </c:ser>
        <c:dLbls>
          <c:showLegendKey val="0"/>
          <c:showVal val="0"/>
          <c:showCatName val="0"/>
          <c:showSerName val="0"/>
          <c:showPercent val="0"/>
          <c:showBubbleSize val="0"/>
        </c:dLbls>
        <c:axId val="556854656"/>
        <c:axId val="557409792"/>
      </c:scatterChart>
      <c:valAx>
        <c:axId val="556854656"/>
        <c:scaling>
          <c:orientation val="minMax"/>
          <c:max val="90"/>
          <c:min val="20"/>
        </c:scaling>
        <c:delete val="0"/>
        <c:axPos val="b"/>
        <c:title>
          <c:tx>
            <c:rich>
              <a:bodyPr/>
              <a:lstStyle/>
              <a:p>
                <a:pPr>
                  <a:defRPr/>
                </a:pPr>
                <a:r>
                  <a:rPr lang="en-US"/>
                  <a:t>Curing Temperature, oC</a:t>
                </a:r>
              </a:p>
            </c:rich>
          </c:tx>
          <c:layout>
            <c:manualLayout>
              <c:xMode val="edge"/>
              <c:yMode val="edge"/>
              <c:x val="0.34557766860617273"/>
              <c:y val="0.92117142823866482"/>
            </c:manualLayout>
          </c:layout>
          <c:overlay val="0"/>
        </c:title>
        <c:numFmt formatCode="General" sourceLinked="1"/>
        <c:majorTickMark val="out"/>
        <c:minorTickMark val="none"/>
        <c:tickLblPos val="nextTo"/>
        <c:crossAx val="557409792"/>
        <c:crosses val="autoZero"/>
        <c:crossBetween val="midCat"/>
      </c:valAx>
      <c:valAx>
        <c:axId val="557409792"/>
        <c:scaling>
          <c:orientation val="minMax"/>
          <c:max val="60"/>
          <c:min val="20"/>
        </c:scaling>
        <c:delete val="0"/>
        <c:axPos val="l"/>
        <c:majorGridlines/>
        <c:title>
          <c:tx>
            <c:rich>
              <a:bodyPr rot="-5400000" vert="horz"/>
              <a:lstStyle/>
              <a:p>
                <a:pPr>
                  <a:defRPr/>
                </a:pPr>
                <a:r>
                  <a:rPr lang="en-US"/>
                  <a:t>Compressive Strength, MPa</a:t>
                </a:r>
              </a:p>
            </c:rich>
          </c:tx>
          <c:layout>
            <c:manualLayout>
              <c:xMode val="edge"/>
              <c:yMode val="edge"/>
              <c:x val="2.2080808382137379E-3"/>
              <c:y val="0.13280534817903356"/>
            </c:manualLayout>
          </c:layout>
          <c:overlay val="0"/>
        </c:title>
        <c:numFmt formatCode="General" sourceLinked="0"/>
        <c:majorTickMark val="out"/>
        <c:minorTickMark val="in"/>
        <c:tickLblPos val="nextTo"/>
        <c:crossAx val="556854656"/>
        <c:crosses val="autoZero"/>
        <c:crossBetween val="midCat"/>
        <c:majorUnit val="10"/>
        <c:minorUnit val="2"/>
      </c:valAx>
      <c:spPr>
        <a:ln>
          <a:solidFill>
            <a:schemeClr val="tx1"/>
          </a:solidFill>
        </a:ln>
      </c:spPr>
    </c:plotArea>
    <c:legend>
      <c:legendPos val="r"/>
      <c:layout>
        <c:manualLayout>
          <c:xMode val="edge"/>
          <c:yMode val="edge"/>
          <c:x val="0.14297200349956254"/>
          <c:y val="5.9033610382035591E-2"/>
          <c:w val="0.81258355205599297"/>
          <c:h val="0.15748065606110084"/>
        </c:manualLayout>
      </c:layout>
      <c:overlay val="0"/>
    </c:legend>
    <c:plotVisOnly val="1"/>
    <c:dispBlanksAs val="gap"/>
    <c:showDLblsOverMax val="0"/>
  </c:chart>
  <c:spPr>
    <a:ln>
      <a:noFill/>
    </a:ln>
  </c:spPr>
  <c:txPr>
    <a:bodyPr/>
    <a:lstStyle/>
    <a:p>
      <a:pPr>
        <a:defRPr sz="1000">
          <a:latin typeface="Palatino Linotype" panose="02040502050505030304" pitchFamily="18" charset="0"/>
          <a:cs typeface="Times New Roman" panose="02020603050405020304" pitchFamily="18" charset="0"/>
        </a:defRPr>
      </a:pPr>
      <a:endParaRPr lang="bn-BD"/>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EC21D9D-A914-42D8-8FB5-C82146CD8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thesis_template_numbered.dotx</Template>
  <TotalTime>2</TotalTime>
  <Pages>35</Pages>
  <Words>11325</Words>
  <Characters>64558</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75732</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creator>HP</dc:creator>
  <cp:lastModifiedBy>Professor G. M. Sadiqul Islam</cp:lastModifiedBy>
  <cp:revision>4</cp:revision>
  <cp:lastPrinted>2021-08-31T03:38:00Z</cp:lastPrinted>
  <dcterms:created xsi:type="dcterms:W3CDTF">2021-09-13T06:08:00Z</dcterms:created>
  <dcterms:modified xsi:type="dcterms:W3CDTF">2022-03-09T06:28:00Z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2472ddff-8da6-3bd4-8845-7fd5c2e532e1</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http://www.zotero.org/styles/construction-and-building-materials</vt:lpwstr>
  </property>
  <property fmtid="{D5CDD505-2E9C-101B-9397-08002B2CF9AE}" pid="10" name="Mendeley Recent Style Name 2_1">
    <vt:lpwstr>Construction and Building Materials</vt:lpwstr>
  </property>
  <property fmtid="{D5CDD505-2E9C-101B-9397-08002B2CF9AE}" pid="11" name="Mendeley Recent Style Id 3_1">
    <vt:lpwstr>http://www.zotero.org/styles/harvard1</vt:lpwstr>
  </property>
  <property fmtid="{D5CDD505-2E9C-101B-9397-08002B2CF9AE}" pid="12" name="Mendeley Recent Style Name 3_1">
    <vt:lpwstr>Harvard reference format 1 (deprecated)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http://www.zotero.org/styles/journal-of-building-engineering</vt:lpwstr>
  </property>
  <property fmtid="{D5CDD505-2E9C-101B-9397-08002B2CF9AE}" pid="16" name="Mendeley Recent Style Name 5_1">
    <vt:lpwstr>Journal of Building Engineering</vt:lpwstr>
  </property>
  <property fmtid="{D5CDD505-2E9C-101B-9397-08002B2CF9AE}" pid="17" name="Mendeley Recent Style Id 6_1">
    <vt:lpwstr>http://www.zotero.org/styles/journal-of-cleaner-production</vt:lpwstr>
  </property>
  <property fmtid="{D5CDD505-2E9C-101B-9397-08002B2CF9AE}" pid="18" name="Mendeley Recent Style Name 6_1">
    <vt:lpwstr>Journal of Cleaner Production</vt:lpwstr>
  </property>
  <property fmtid="{D5CDD505-2E9C-101B-9397-08002B2CF9AE}" pid="19" name="Mendeley Recent Style Id 7_1">
    <vt:lpwstr>http://csl.mendeley.com/styles/517885411/harvard-cite-them-right</vt:lpwstr>
  </property>
  <property fmtid="{D5CDD505-2E9C-101B-9397-08002B2CF9AE}" pid="20" name="Mendeley Recent Style Name 7_1">
    <vt:lpwstr>My Thesis Harvard Style</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http://www.zotero.org/styles/springer-basic-brackets-no-et-al</vt:lpwstr>
  </property>
  <property fmtid="{D5CDD505-2E9C-101B-9397-08002B2CF9AE}" pid="24" name="Mendeley Recent Style Name 9_1">
    <vt:lpwstr>Springer - Basic (numeric, brackets, no "et al.")</vt:lpwstr>
  </property>
</Properties>
</file>