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sz w:val="28"/>
        </w:rPr>
        <w:t>ПРИЛОЖЕНИЕ 1</w:t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 w:val="0"/>
          <w:sz w:val="28"/>
        </w:rPr>
        <w:t>(обязательное)</w:t>
      </w:r>
    </w:p>
    <w:p>
      <w:pPr>
        <w:spacing w:before="0" w:after="0" w:line="360" w:lineRule="auto"/>
        <w:ind w:left="0" w:right="0" w:firstLine="0"/>
        <w:jc w:val="center"/>
        <w:widowControl/>
      </w:pPr>
      <w:r>
        <w:rPr>
          <w:rFonts w:ascii="Times New Roman" w:hAnsi="Times New Roman" w:eastAsia="Times New Roman"/>
          <w:b/>
          <w:sz w:val="28"/>
        </w:rPr>
        <w:t>Фрагменты программного кода</w:t>
      </w:r>
    </w:p>
    <w:p/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sz w:val="28"/>
        </w:rPr>
        <w:t>В приложении приведены только основные фрагменты программного кода, которые отражают ключевые элементы реализации проекта: настройки приложения, работу с базой данных, получение данных с веб-страницы и формирование аналитического графика. Полные служебные обработчики интерфейса Telegram-бота в приложение не включены, так как они перегружают пояснительную записку и не относятся к минимальному набору, указанному в техническом задании.</w:t>
      </w:r>
    </w:p>
    <w:p/>
    <w:p>
      <w:pPr>
        <w:spacing w:before="0" w:after="0" w:line="36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/>
          <w:sz w:val="28"/>
        </w:rPr>
        <w:t>1. Файл config.py</w:t>
      </w:r>
    </w:p>
    <w:p/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sz w:val="28"/>
        </w:rPr>
        <w:t>В файле config.py хранится класс Settings, который отвечает за чтение параметров окружения. Отдельно указывается параметр proxy_url, используемый при необходимости подключения через прокси-сервер.</w:t>
      </w:r>
    </w:p>
    <w:p/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from pydantic_settings import BaseSettings, SettingsConfigDict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class Settings(BaseSettings):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proxy_url: str | None = None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model_config = SettingsConfigDict(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env_file=".env",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env_file_encoding="utf-8",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extra="ignore",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settings = Settings()</w:t>
      </w:r>
    </w:p>
    <w:p/>
    <w:p/>
    <w:p>
      <w:pPr>
        <w:spacing w:before="0" w:after="0" w:line="36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/>
          <w:sz w:val="28"/>
        </w:rPr>
        <w:t>2. Файл database.py</w:t>
      </w:r>
    </w:p>
    <w:p/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sz w:val="28"/>
        </w:rPr>
        <w:t>В файле database.py приведены только функции init_schema, upsert_order и apply_discount. Они демонстрируют создание структуры базы данных, добавление или обновление заказа и применение скидки к заказу.</w:t>
      </w:r>
    </w:p>
    <w:p/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import sqlite3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from pathlib import Path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DB_PATH = Path("data/app.db")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def get_connection() -&gt; sqlite3.Connection: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DB_PATH.parent.mkdir(parents=True, exist_ok=True)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return sqlite3.connect(DB_PATH)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def init_schema() -&gt; None: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with get_connection() as conn: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conn.execute(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"""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CREATE TABLE IF NOT EXISTS orders 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order_id INTEGER PRIMARY KEY,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user_id INTEGER NOT NULL,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title TEXT NOT NULL,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total REAL NOT NULL,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discount REAL NOT NULL DEFAULT 0,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updated_at TEXT DEFAULT CURRENT_TIMESTAMP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"""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conn.commit()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def upsert_order(order_id: int, user_id: int, title: str, total: float) -&gt; None: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with get_connection() as conn: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conn.execute(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"""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INSERT INTO orders (order_id, user_id, title, total)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VALUES (?, ?, ?, ?)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ON CONFLICT(order_id) DO UPDATE SET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user_id = excluded.user_id,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title = excluded.title,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total = excluded.total,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updated_at = CURRENT_TIMESTAMP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""",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(order_id, user_id, title, total),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conn.commit()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def apply_discount(order_id: int, percent: float) -&gt; float: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if not 0 &lt;= percent &lt;= 100: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raise ValueError("Размер скидки должен быть от 0 до 100 процентов")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with get_connection() as conn: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row = conn.execute(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"SELECT total FROM orders WHERE order_id = ?",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(order_id,),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).fetchone()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if row is None: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raise ValueError("Заказ не найден")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total = float(row[0])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discount = round(total * percent / 100, 2)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conn.execute(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"UPDATE orders SET discount = ?, updated_at = CURRENT_TIMESTAMP WHERE order_id = ?",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(discount, order_id),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conn.commit()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return round(total - discount, 2)</w:t>
      </w:r>
    </w:p>
    <w:p/>
    <w:p/>
    <w:p>
      <w:pPr>
        <w:spacing w:before="0" w:after="0" w:line="36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/>
          <w:sz w:val="28"/>
        </w:rPr>
        <w:t>3. Файл parser.py</w:t>
      </w:r>
    </w:p>
    <w:p/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sz w:val="28"/>
        </w:rPr>
        <w:t>В файле parser.py оставлен только фрагмент, показывающий разбор HTML-страницы с использованием BeautifulSoup. Такой фрагмент отражает принцип извлечения данных из разметки без включения лишней служебной логики.</w:t>
      </w:r>
    </w:p>
    <w:p/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from bs4 import BeautifulSoup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def parse_orders_page(html: str) -&gt; list[dict[str, str]]: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soup = BeautifulSoup(html, "html.parser")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result: list[dict[str, str]] = []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for row in soup.select("table.orders tbody tr"):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cells = [cell.get_text(strip=True) for cell in row.select("td")]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if len(cells) &lt; 4: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continue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result.append(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"order_id": cells[0],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"client": cells[1],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"title": cells[2],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    "total": cells[3].replace(" ", "").replace(",", "."),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    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return result</w:t>
      </w:r>
    </w:p>
    <w:p/>
    <w:p/>
    <w:p>
      <w:pPr>
        <w:spacing w:before="0" w:after="0" w:line="360" w:lineRule="auto"/>
        <w:ind w:left="0" w:right="0" w:firstLine="0"/>
        <w:jc w:val="left"/>
        <w:widowControl/>
      </w:pPr>
      <w:r>
        <w:rPr>
          <w:rFonts w:ascii="Times New Roman" w:hAnsi="Times New Roman" w:eastAsia="Times New Roman"/>
          <w:b/>
          <w:sz w:val="28"/>
        </w:rPr>
        <w:t>4. Файл analytics.py</w:t>
      </w:r>
    </w:p>
    <w:p/>
    <w:p>
      <w:pPr>
        <w:spacing w:before="0" w:after="0" w:line="360" w:lineRule="auto"/>
        <w:ind w:left="0" w:right="0" w:firstLine="709"/>
        <w:jc w:val="both"/>
        <w:widowControl/>
      </w:pPr>
      <w:r>
        <w:rPr>
          <w:rFonts w:ascii="Times New Roman" w:hAnsi="Times New Roman" w:eastAsia="Times New Roman"/>
          <w:b w:val="0"/>
          <w:sz w:val="28"/>
        </w:rPr>
        <w:t>В файле analytics.py приведен только фрагмент генерации графика средствами matplotlib. Он показывает, как на основе агрегированных данных формируется изображение для дальнейшей отправки пользователю или сохранения в отчете.</w:t>
      </w:r>
    </w:p>
    <w:p/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from pathlib import Path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import matplotlib.pyplot as plt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>def build_orders_chart(data: dict[str, float], output_path: str | Path) -&gt; Path: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output = Path(output_path)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output.parent.mkdir(parents=True, exist_ok=True)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labels = list(data.keys())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values = list(data.values())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fig, ax = plt.subplots(figsize=(8, 4.5))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ax.bar(labels, values, color="#4C78A8")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ax.set_title("Сумма заказов по категориям")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ax.set_xlabel("Категория")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ax.set_ylabel("Сумма, руб.")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ax.grid(axis="y", linestyle="--", alpha=0.4)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fig.tight_layout()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fig.savefig(output, dpi=150)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plt.close(fig)</w:t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40" w:lineRule="auto"/>
        <w:ind w:left="567" w:right="0" w:firstLine="0"/>
        <w:jc w:val="left"/>
        <w:widowControl/>
      </w:pPr>
      <w:r>
        <w:rPr>
          <w:rFonts w:ascii="Courier New" w:hAnsi="Courier New" w:eastAsia="Courier New"/>
          <w:b w:val="0"/>
          <w:sz w:val="20"/>
        </w:rPr>
        <w:t xml:space="preserve">    return output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Замена приложения к пояснительной записке</dc:title>
  <dc:subject>Сокращенное приложение с фрагментами кода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