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сельского хозяйства Российской Федерации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«Вологодская государственная молочнохозяйственная академия имени Н.В. Верещагина»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ТЕХНОЛОГИЧЕСКИЙ ФАКУЛЬТЕТ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КАФЕДРА ТЕХНОЛОГИИ МОЛОКА И МОЛОЧНЫХ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Допущен к защите</w:t>
      </w:r>
    </w:p>
    <w:p>
      <w:pPr>
        <w:spacing w:before="0" w:after="0" w:line="24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Заведующий кафедрой,</w:t>
      </w:r>
    </w:p>
    <w:p>
      <w:pPr>
        <w:spacing w:before="0" w:after="0" w:line="24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канд. техн. наук, доцент</w:t>
      </w:r>
    </w:p>
    <w:p>
      <w:pPr>
        <w:spacing w:before="0" w:after="0" w:line="24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_____________ / Носкова В.И. /</w:t>
      </w:r>
    </w:p>
    <w:p>
      <w:pPr>
        <w:spacing w:before="0" w:after="0" w:line="24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«_____» ______________ 2026 г.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ВЫПУСКНАЯ КВАЛИФИКАЦИОННАЯ РАБОТА</w:t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Проект завода по производству масла и продуктов из пахты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подготовки 19.03.03 - Продукты питания животного происхождения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профиль подготовки - Технология молока и молочных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Студент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Худойкулзода Шерали Мухаммади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Руководитель ВКР</w:t>
              <w:br/>
              <w:t>канд. техн. наук, доцент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Куренкова Л.А.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Консультант по экономическому разделу</w:t>
              <w:br/>
              <w:t>доцент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Куренкова Л.А.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Консультант по разделу</w:t>
              <w:br/>
              <w:t>«Технологическое оборудование»</w:t>
              <w:br/>
              <w:t>доцент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Шохалов В.А.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Консультант по разделу</w:t>
              <w:br/>
              <w:t>«Организация труда»</w:t>
              <w:br/>
              <w:t>ст. преподаватель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Фатеева Н.В.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Консультант по разделу</w:t>
              <w:br/>
              <w:t>«Безопасность жизнедеятельности»</w:t>
              <w:br/>
              <w:t>доцент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Куренкова Л.А.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Нормоконтроль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Вологда-Молочное</w:t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сельского хозяйства Российской Федерации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4"/>
        </w:rPr>
        <w:t>«Вологодская государственная молочнохозяйственная академия имени Н.В. Верещагина»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ТЕХНОЛОГИЧЕСКИЙ</w:t>
      </w:r>
    </w:p>
    <w:p>
      <w:pPr>
        <w:spacing w:before="0" w:after="0" w:line="24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4"/>
        </w:rPr>
        <w:t>КАФЕДРА ТЕХНОЛОГИИ МОЛОКА И МОЛОЧНЫХ ПРОДУКТОВ</w:t>
      </w:r>
    </w:p>
    <w:p>
      <w:pPr>
        <w:spacing w:before="0" w:after="0" w:line="240" w:lineRule="auto"/>
        <w:ind w:left="0" w:right="0" w:firstLine="0"/>
        <w:jc w:val="righ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УТВЕРЖДАЮ</w:t>
      </w:r>
    </w:p>
    <w:p>
      <w:pPr>
        <w:spacing w:before="0" w:after="0" w:line="240" w:lineRule="auto"/>
        <w:ind w:left="0" w:right="0" w:firstLine="0"/>
        <w:jc w:val="righ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Заведующий кафедрой</w:t>
      </w:r>
    </w:p>
    <w:p>
      <w:pPr>
        <w:spacing w:before="0" w:after="0" w:line="240" w:lineRule="auto"/>
        <w:ind w:left="0" w:right="0" w:firstLine="0"/>
        <w:jc w:val="righ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_____________ / Носкова В.И. /</w:t>
      </w:r>
    </w:p>
    <w:p>
      <w:pPr>
        <w:spacing w:before="0" w:after="0" w:line="240" w:lineRule="auto"/>
        <w:ind w:left="0" w:right="0" w:firstLine="0"/>
        <w:jc w:val="right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«_____» ______________ 2026 г.</w:t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на выполнение выпускной квалификационной работы студенту Худойкулзода Шерали Мухаммади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1. Тема выпускной квалификационной работы: Проект завода по производству масла и продуктов из пахты.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2. Срок сдачи студентом законченной работы на кафедру: 15 мая 2026 г.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3. Исходные данные к выпускной квалификационной работе: Квалификационную работу выполнить в соответствии с нормами технологического проектирования. Ассортимент: масло крестьянское, масло десертное с кофе, пахта пастеризованная, кисломолочный напиток из пахты с сахаром, напиток из пахты с ванилью. Масса молока - 60 000 кг; массовая доля жира - 3,8 %; массовая доля белка - 3,2 %; плотность молока - 1028 кг/м3.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4. Перечень обязательных разделов: экономическое обоснование; продуктовый расчет; выбор и обоснование технологических режимов; расчет и подбор технологического оборудования; организация труда; безопасность жизнедеятельности; технико-экономическая оценка проекта.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5. Перечень графического материала формата А1: схема оборудования; график производственных процессов; план завода; схема санитарной обработки линии по производству сливочного масла; экономический чертеж.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6. Консультанты: экономическое обоснование и технологическая часть - доц. Куренкова Л.А.; расчет и подбор технологического оборудования - доц. Шохалов В.А.; организация труда и технико-экономическая оценка - ст. преп. Фатеева Н.В.; безопасность жизнедеятельности - доц. Куренкова Л.А.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7. Дата выдачи задания: 29.09.2025.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______________ /Куренкова Л.А./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Задание принял к исполнению студент ______________ /Худойкулзода Ш.М./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«30» сентября 2025 г.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КАЛЕНДАРНЫЙ ПЛАН-ГРАФИК</w:t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выполнения выпускной квалификационной работы студентом Худойкулзода Шерали Мухаммади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– Календарный план-график выполнения ВКР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 разделов работы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Объем, %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Плановая дата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Введение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01.11.2025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Технико-экономическое обоснование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10.12.2025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Продуктовый расчет и технологические схемы производства продуктов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01.12.2025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Технология молочных продуктов. Схема оборудования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30.12.2025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 производственных процессов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15.02.2026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и обоснование способов производства и технологических режимов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01.03.2026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Производственный контроль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10.03.2026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Подбор и расчет технологического оборудования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20.03.2026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Организация труда рабочих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20.04.2026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План завода с расстановкой оборудования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06.05.2026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 жизнедеятельности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11.05.2026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Технико-экономическая оценка проекта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15.05.2026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Выполнение листов графической части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18.05.2026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Оформление текстовой и графической части ВКР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21.05.2026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на заимствование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25.05.2026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Дата предзащиты ВКР «15» июня 2026 г.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______________ /Куренкова Л.А./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Студент ______________ /Худойкулзода Ш.М./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РЕФЕРАТ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ПРОЕКТ ЗАВОДА ПО ПРОИЗВОДСТВУ МАСЛА И ПРОДУКТОВ ИЗ ПАХТЫ. Стр. 100, рис. 0, табл. 30, библ. 35, 5 листов графического материала.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МАСЛО СЛИВОЧНОЕ, МАСЛО КРЕСТЬЯНСКОЕ, МАСЛО ДЕСЕРТНОЕ С КОФЕ, ПАХТА, ПРОДУКТОВЫЙ РАСЧЕТ, СЕПАРИРОВАНИЕ, ПАСТЕРИЗАЦИЯ, МАСЛООБРАЗОВАТЕЛЬ, ПРОИЗВОДСТВЕННЫЙ КОНТРОЛЬ, СИП-МОЙКА, ТЕХНИКО-ЭКОНОМИЧЕСКАЯ ОЦЕНКА.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- разработать проект завода по производству масла и продуктов из пахты при переработке 60 000 кг молока в смену.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В работе обоснован ассортимент проектируемого предприятия, выполнен продуктовый расчет с учетом материального баланса жира, выбраны способы производства, технологические схемы и режимы, разработаны вопросы производственного контроля, подбора оборудования, санитарной обработки, организации труда, оценки плана завода, безопасности жизнедеятельности и технико-экономической эффективности.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Расчетный выпуск составляет: масло крестьянское - 2 319,3 кг/смену, масло десертное с кофе - 1 077,9 кг/смену, продукты из пахты - 3 066,0 кг/смену. Проект может быть использован как основа для детального технологического проектирования и выполнения графической части в КОМПАС-3D.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fldChar w:fldCharType="begin"/>
        <w:instrText xml:space="preserve">TOC \o "1-3" \h \z \u</w:instrText>
        <w:fldChar w:fldCharType="separate"/>
      </w:r>
      <w:r>
        <w:rPr>
          <w:rFonts w:ascii="Times New Roman" w:hAnsi="Times New Roman" w:eastAsia="Times New Roman"/>
          <w:b w:val="0"/>
          <w:i w:val="0"/>
          <w:sz w:val="28"/>
        </w:rPr>
        <w:t>Для обновления содержания в Microsoft Word выделите его и нажмите F9.</w:t>
        <w:fldChar w:fldCharType="end"/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Молочная промышленность является одной из ключевых отраслей пищевой и перерабатывающей промышленности, обеспечивающей население продуктами ежедневного спроса. Для современной отрасли важны не только объемы производства, но и рациональное использование молочного сырья, снижение потерь сухих веществ, расширение ассортимента и выпуск безопасной продукции стабильного качества.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Сливочное масло относится к традиционным молочным продуктам с высокой энергетической ценностью. Оно применяется в питании населения, общественном питании, хлебопекарном, кондитерском и кулинарном производствах. Спрос на масло сохраняется благодаря привычной структуре потребления, высокому содержанию молочного жира и возможности выпуска продуктов с разной массовой долей жира и вкусовыми наполнителями.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Одновременно актуальна задача переработки вторичных молочных ресурсов. При производстве масла образуется пахта, содержащая белки молока, лактозу, минеральные вещества, фосфолипиды и остаточный жир. Использование пахты для питьевых и кисломолочных продуктов повышает глубину переработки сырья, снижает объем вторичных потоков и расширяет ассортимент предприятия.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проекта определяется необходимостью комплексной переработки молока, повышения эффективности использования молочного жира и белково-углеводной части сырья, создания технологической линии, отвечающей требованиям технических регламентов и санитарных правил. Проектируемый завод должен обеспечивать приемку 60 т молока в смену и выпуск ассортимента, заданного руководителем ВКР.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Цель выпускной квалификационной работы - разработать проект завода по производству масла и продуктов из пахты.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поставлены задачи: выполнить технико-экономическое обоснование проекта; проанализировать ассортимент масла и рынок сырья; обосновать ассортимент; выполнить продуктовый расчет; выбрать способы производства, технологические схемы и режимы; разработать производственный контроль; подобрать и рассчитать оборудование; определить санитарную обработку; рассчитать потребность в воде, паре и холоде; разработать организацию труда; оценить план завода; разработать мероприятия безопасности жизнедеятельности; выполнить технико-экономическую оценку.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проектирования является молокоперерабатывающий завод. Предметом проектирования являются технологические процессы получения масла крестьянского, масла десертного с кофе, пахты пастеризованной, кисломолочного напитка из пахты с сахаром и напитка из пахты с ванилью.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состоит в разработке технологически согласованного проектного решения, включающего материальный баланс, структуру производства, выбор оборудования, режимы контроля и основные экономические показатели. Результаты могут использоваться при выполнении графической части ВКР и при последующей детализации проекта.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 ТЕХНИКО-ЭКОНОМИЧЕСКОЕ ОБОСНОВАНИЕ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1.1 Характеристика сливочного масла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Сливочное масло представляет собой пищевой продукт, основу которого составляет молочный жир. Его качество определяется составом используемых сливок, режимами пастеризации и созревания, способом маслоизготовления, степенью диспергирования влаги и условиями хранения.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По органолептическим показателям масло должно иметь чистый выраженный сливочный вкус и запах, однородную пластичную консистенцию, равномерный цвет от белого до желтого. Недопустимы прогорклый, кормовой, затхлый и металлический привкусы, а также выделение влаги на срезе.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Масло крестьянское с массовой долей жира 72,5 % является одним из наиболее распространенных видов сливочного масла. Для него характерно повышенное содержание плазмы по сравнению с традиционным маслом жирностью 82,5 %, что требует строгого контроля микробиологических показателей и качества распределения влаги.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Десертное масло с кофе относится к масложировым продуктам с вкусовыми компонентами на молочной основе. Его потребительские свойства определяются сочетанием молочного жира, сладкого вкуса и кофейного аромата, а технологическая устойчивость зависит от равномерности внесения сахарного сиропа и кофейного компонента.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– Характеристика проектируемых видов масла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Масло крестьянское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Масло десертное с кофе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жира, %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72,5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52,0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Основное сырье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пастеризованные сливки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пастеризованные сливки, сахар, кофейный компонент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Способ производства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непрерывное маслоизготовление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маслоизготовление с рецептурной обработкой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Упаковка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брикет 180 г, фольга или кашированная упаковка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потребительская упаковка 100-180 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Температура хранения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0-5 °С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0-5 °С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1.2 Анализ ассортимента масла в РФ и дальнейшее направление его развития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Ассортимент сливочного масла в Российской Федерации представлен традиционными видами масла различной жирности, сладкосливочным и кислосливочным маслом, соленым и несоленым маслом, а также маслом с наполнителями. Наиболее массовым остается сладкосливочное несоленое масло, выпускаемое в потребительской упаковке.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Развитие ассортимента связано с повышением требований потребителей к натуральности, удобству фасования, стабильности качества и расширению вкусовых решений. Перспективны продукты с контролируемой порционностью, длительным сроком годности при соблюдении холодовой цепи и четкой маркировкой состава.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проектируемого завода рационально сочетать массовый продукт - масло крестьянское - и продукт расширенного ассортимента - десертное масло с кофе. Такое сочетание уменьшает коммерческий риск и позволяет использовать одну технологическую основу для двух товарных направлений.</w:t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1.2.1 Производство сливочного масла в России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Производство сливочного масла в России зависит от состояния молочного животноводства, доступности сырого молока с высокой массовой долей жира, технического уровня переработчиков и уровня внутреннего спроса. Значительная часть предприятий выпускает масло наряду с другими молочными продуктами.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устойчивой работы маслодельного производства важна регулярная поставка молока, так как колебания жирности и качества сырья немедленно отражаются на выходе сливок и себестоимости масла. Поэтому при проектировании необходимо учитывать сырьевую зону и возможности резервирования молока.</w:t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1.2.2 Импорт сливочного масла в Россию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Импорт сливочного масла выполняет функцию покрытия дефицита отдельных сегментов рынка и сглаживания сезонных колебаний. На объем импорта влияют валютный курс, таможенное регулирование, логистика, требования к безопасности и конкурентоспособность отечественных производителей.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нового предприятия наличие импортной продукции означает необходимость поддерживать качество, сопоставимое с лучшими образцами рынка, и одновременно использовать преимущества локального производства: свежесть, сокращение логистического плеча и возможность быстрее реагировать на спрос региона.</w:t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1.2.3 Экспорт сливочного масла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Экспорт сливочного масла возможен при стабильном качестве, наличии подтвержденной системы безопасности, прослеживаемости партий и конкурентной себестоимости. На начальном этапе проект ориентирован на внутренний региональный рынок, однако технологические решения должны позволять выпускать продукцию, соответствующую требованиям внешних рынков.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Потенциал экспорта связан с повышением глубины переработки молока, развитием брендов регионального происхождения и использованием современных упаковочных материалов, обеспечивающих сохранность продукта при транспортировании.</w:t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1.3 Рынок сырья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Сырьем для проектируемого завода является коровье молоко-сырье, отвечающее требованиям безопасности и технологической пригодности. Для производства масла особенно важны массовая доля жира, вкус и запах молока, термоустойчивость, кислотность, бактериальная обсемененность и отсутствие ингибирующих веществ.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Проектная мощность 60 000 кг молока в смену требует устойчивой сырьевой зоны. Поставщиками могут быть сельскохозяйственные организации и фермерские хозяйства, расположенные в пределах экономически оправданной транспортной доступности. Приемка сырья должна сопровождаться лабораторным контролем каждой партии.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Сезонные колебания состава молока учитывают при нормализации сливок. В летний период жир молока обычно более мягкий, что влияет на режим созревания сливок; в зимний период требуется корректировка температур для получения пластичной консистенции масла.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 – Требования к молоку-сырью для проектируемого производства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Проектное значение или 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Масса принимаемого молока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 кг/смену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3,8 %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белка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3,2 %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Плотность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1028 кг/м3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Температура при приемке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выше 10 °С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Ингибирующие вещества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допускаются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Органолептические показатели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чистые, без посторонних привкусов и запахов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1.4 Выбор и обоснование ассортимента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Ассортимент принят в соответствии с заданием на ВКР: масло крестьянское, масло десертное с кофе, пахта пастеризованная, кисломолочный напиток из пахты с сахаром, напиток из пахты с ванилью. Такой набор продуктов обеспечивает выпуск основного продукта из молочного жира и переработку пахты в товарные продукты.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Масло крестьянское выбрано как базовый массовый продукт с устойчивым спросом. Масло десертное с кофе выбрано для расширения ассортимента и формирования продукта с более выраженной добавленной стоимостью. Продукты из пахты выбраны для рационального использования вторичного молочного сырья.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Пастеризованная пахта может реализовываться как самостоятельный питьевой продукт и как сырье для общественного питания. Кисломолочный напиток с сахаром повышает потребительскую привлекательность пахты за счет мягкого кислого вкуса, а напиток с ванилью формирует десертное направление ассортимента.</w:t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1.5 Рынок сбыта продукции и конкуренция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Основными каналами сбыта являются региональные розничные сети, магазины у дома, предприятия общественного питания, хлебопекарные и кондитерские предприятия. Масло крестьянское может поставляться как в потребительской, так и в групповой упаковке, а продукты из пахты - преимущественно в потребительской таре.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Конкуренция на рынке масла связана с присутствием федеральных брендов, региональных производителей и продукции частных торговых марок. Конкурентоспособность проектируемого предприятия должна обеспечиваться стабильным качеством, честной маркировкой, санитарной надежностью и экономически обоснованной ценой.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продуктов из пахты конкурентными преимуществами являются натуральная молочная основа, использование вторичного сырья без ухудшения пищевой ценности, мягкий вкус и возможность позиционирования как продукта рационального питания.</w:t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1.6 План маркетинга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Маркетинговая стратегия проектируемого завода ориентирована на сочетание базового спроса и ассортимента с дополнительной потребительской ценностью. Масло крестьянское продвигается как традиционный продукт ежедневного использования; десертное масло с кофе - как продукт для завтраков, десертов и кофеен.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Пахта и напитки из пахты требуют информационного продвижения, так как потребительская осведомленность о пищевой ценности пахты ниже, чем о кефире или питьевом йогурте. На упаковке следует указывать натуральную молочную основу, условия хранения, пищевую ценность и рекомендации по употреблению.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Ценовая политика должна учитывать себестоимость сырья, фасовку, логистику и позиционирование. Для выхода на рынок целесообразно применять дегустации, работу с локальными сетями, поставки в учебные и социальные учреждения при соблюдении требований закупок, а также продвижение через региональную идентичность производителя.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 ОРГАНИЗАЦИЯ ПРОИЗВОДСТВА МОЛОЧНЫХ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2.1 Технология молочных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2.1.1 Продуктовый расчёт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Задача продуктового расчета - определить массу полуфабрикатов и готовой продукции, получаемых из 60 000 кг молока в смену, с учетом состава сырья, выбранного ассортимента, баланса жира и технологических потерь.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Схема переработки сырья: молоко-сырье -&gt; очистка -&gt; охлаждение -&gt; подогрев -&gt; сепарирование -&gt; сливки и обезжиренное молоко; сливки -&gt; пастеризация -&gt; созревание -&gt; маслоизготовление -&gt; масло крестьянское, масло десертное с кофе и пахта; пахта -&gt; пастеризация и нормализация -&gt; пахта пастеризованная, кисломолочный напиток с сахаром, напиток с ванилью.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3 – Данные для продуктового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масса молока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 кг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 в молоке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3,8 %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белка в молоке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3,2 %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плотность молока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1028 кг/м3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Жсл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 в сливках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35,0 %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Жоб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 в обезжиренном молоке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Жкр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 в масле крестьянском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72,5 %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Жд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 в масле десертном с кофе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52,0 %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Массу сливок определяют по балансу жира молока, сливок и обезжиренного молока по формуле: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737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Мсл = Мм · (Жм - Жоб) / (Жсл - Жоб)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 w:right="0" w:firstLine="0"/>
              <w:jc w:val="righ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(1)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где Мсл - масса сливок, кг; Мм - масса молока, кг; Жм, Жоб, Жсл - массовая доля жира соответственно в молоке, обезжиренном молоке и сливках, %.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Мсл = 60 000 · (3,8 - 0,05) / (35,0 - 0,05) = 6 437,8 кг.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Масса обезжиренного молока составляет Моб = 60 000 - 6 437,8 = 53 562,2 кг.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4 – Баланс сепарирования молока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Поток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Масса, кг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Массовая доля жира, %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Масса жира, кг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Молоко цельное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3,80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2 280,0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Сливки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6 437,8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35,00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2 253,2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Обезжиренное молоко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53 562,2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26,8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Жир сливок распределен между маслом крестьянским и маслом десертным с кофе в соотношении 75:25. Коэффициент перехода жира сливок в масло принят 0,995; оставшаяся часть учитывает потери и остаточный жир пахты.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737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Ммас = (Мж · Кп) / Жмас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 w:right="0" w:firstLine="0"/>
              <w:jc w:val="righ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(2)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где Ммас - масса масла, кг; Мж - масса жира, направляемая на данный вид масла, кг; Кп - коэффициент перехода жира; Жмас - массовая доля жира в масле в долях единицы.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Расчетная масса масла крестьянского равна 2 319,3 кг/смену. Расчетная масса масла десертного с кофе равна 1 077,9 кг/смену.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5 – Расчет выпуска масла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Масло крестьянское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Масло десертное с кофе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Доля жира сливок, направленная на продукт, %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Масса жира с учетом перехода, кг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1 681,5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560,5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 в продукте, %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72,5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52,0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Масса продукта, кг/смену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2 319,3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1 077,9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Массу пахты определяют как разность массы сливок, массы масла и потерь на стадии маслоизготовления. Потери сливок приняты 0,5 %, масса пахты после учета потерь при фильтровании и перекачивании - 2 963,3 кг/смену.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6 – Расчет продуктов из пахты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Продукт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База пахты, кг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Масса продукта, кг/смену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пастеризованная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1 481,7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 добавления компонентов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1 481,7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 из пахты с сахаром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889,0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сахар 48,9 кг; закваска 26,7 кг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964,6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Напиток из пахты с ванилью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592,7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сахар 26,7 кг; ванильный компонент 0,47 кг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619,8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7 – Сводная таблица продуктового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кг/смену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кг/сутки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т/год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Переработка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15 000,0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Сливки 35 %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6 437,8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6 437,8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1 609,4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Обезжиренное молоко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53 562,2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53 562,2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13 390,6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крестьянское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2 319,3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2 319,3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579,8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десертное с кофе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1 077,9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1 077,9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269,5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пастеризованная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1 481,7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1 481,7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370,4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 из пахты с сахаром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964,6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964,6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241,1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Напиток из пахты с ванилью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619,8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619,8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155,0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 по продуктовому расчету: заданное количество молока позволяет обеспечить выпуск всех продуктов ассортимента. Обезжиренное молоко целесообразно рассматривать как товарный полуфабрикат или направлять на смежную переработку, что повышает экономическую эффективность проекта.</w:t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2.1.2 Выбор и обоснование способов производства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производства масла выбран способ непрерывного маслоизготовления из пастеризованных и физически созревших сливок. Способ обеспечивает непрерывность процесса, высокую санитарную надежность, меньшую трудоемкость по сравнению с периодическим сбиванием и возможность устойчивого получения масла с заданной массовой долей влаги.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масла десертного с кофе предусматривается получение жировой основы на линии маслоизготовления с последующим внесением подготовленных рецептурных компонентов в закрытом смесительном узле. Такой вариант позволяет использовать общую инфраструктуру маслоцеха и одновременно отделить операции с вкусовыми компонентами.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пахты пастеризованной выбран способ тепловой обработки в пластинчатой пастеризационно-охладительной установке с последующим фасованием. Для кисломолочного напитка предусмотрено сквашивание пастеризованной пахты закваской с внесением сахарного сиропа. Для напитка с ванилью выбран способ получения сладкого напитка из пастеризованной пахты с вкусовым компонентом.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8 – Обоснование способов производства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Продукт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Принятый способ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крестьянское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непрерывное маслоизготовление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стабильное качество, механизация, закрытый поток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десертное с кофе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маслоизготовление с рецептурной обработкой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гибкость рецептуры, равномерное внесение кофе и сахара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пастеризованная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и фасование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минимальная переработка, сохранение пищевой ценности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 из пахты с сахаром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сквашивание пахты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кисломолочного вкуса и повышение стойкости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Напиток из пахты с ванилью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пастеризация, внесение сиропа и ароматизатора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десертного питьевого продукта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2.1.3 Технологические схемы производства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Молоко-сырье: приемка -&gt; учет массы -&gt; очистка -&gt; охлаждение до 4 +/- 2 °С -&gt; резервирование -&gt; подогрев до 40-45 °С -&gt; сепарирование.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Масло крестьянское: сливки 35 % -&gt; пастеризация 85-90 °С -&gt; охлаждение -&gt; физическое созревание 4-8 °С -&gt; непрерывное маслоизготовление -&gt; регулирование влаги -&gt; фасование -&gt; охлаждение -&gt; хранение.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Масло десертное с кофе: сливки -&gt; пастеризация -&gt; созревание -&gt; маслоизготовление -&gt; подготовка сахарно-кофейной фазы -&gt; смешивание -&gt; фасование -&gt; охлаждение -&gt; хранение.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Пахта пастеризованная: пахта -&gt; фильтрование -&gt; пастеризация 76-80 °С -&gt; охлаждение до 4-6 °С -&gt; фасование -&gt; хранение.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Кисломолочный напиток: пахта -&gt; пастеризация -&gt; охлаждение до температуры заквашивания -&gt; внесение закваски и сахарного сиропа -&gt; сквашивание -&gt; перемешивание -&gt; охлаждение -&gt; фасование.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Напиток с ванилью: пахта -&gt; пастеризация -&gt; внесение сахарного сиропа и ванильного компонента -&gt; перемешивание -&gt; охлаждение -&gt; фасование -&gt; хранение.</w:t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2.1.4 Обоснование технологических режимов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Приемка молока сопровождается контролем температуры и качества, так как несоответствующее сырье может ухудшить вкус масла и микробиологическую стойкость продуктов из пахты. Охлаждение до 4 +/- 2 °С ограничивает развитие микрофлоры до начала переработки.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Сепарирование проводят при 40-45 °С. При более низкой температуре возрастает вязкость молока и ухудшается отделение жировой фазы, при чрезмерном повышении температуры увеличиваются энергетические затраты и риск ухудшения качества сырья.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Пастеризация сливок при 85-90 °С необходима для инактивации липолитических ферментов, снижения микрофлоры и формирования чистого вкуса масла. Физическое созревание сливок обеспечивает кристаллизацию части молочного жира и получение пластичной консистенции.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пахты применяют режим пастеризации 76-80 °С с выдержкой 15-20 с. Для сквашиваемого напитка важны температура внесения закваски и конечная кислотность, так как они определяют вкус, консистенцию и срок годности.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Фасование масла выполняют после стабилизации структуры, а продукты из пахты фасуют при температуре, исключающей вторичное загрязнение. Хранение всех продуктов предусматривается в холодильных камерах с регистрацией температуры.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9 – Основные технологические режимы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Операция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Режим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Охлаждение молока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 +/- 2 °С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сдерживание микрофлоры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Подогрев перед сепарированием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40-45 °С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улучшение отделения сливок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сливок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85-90 °С, 15-20 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инактивация ферментов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Созревание сливок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4-8 °С, 8-12 ч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кристаллизация молочного жира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пахты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76-80 °С, 15-20 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обеспечение безопасности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Сквашивание напитка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30-37 °С до заданной кислотности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вкуса и структуры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масла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0-5 °С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сохранение качества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напитков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2-6 °С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сохранение безопасности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2.1.5 Характеристика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10 – Характеристика готовой продукции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Продукт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Органолептическая характеристика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Фасование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крестьянское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чистый сливочный вкус, пластичная консистенция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брикет 180 г, групповая тара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десертное с кофе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сладкий сливочно-кофейный вкус, однородная масса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пачка 100-180 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пастеризованная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чистый кисловатый вкус, однородная жидкость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бутылка или пакет 0,5 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 из пахты с сахаром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сладковатый вкус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бутылка 0,5 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Напиток из пахты с ванилью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мягкий сладкий вкус с ароматом ванили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бутылка 0,5 л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Характеристика продуктов подтверждает, что ассортимент объединяет традиционный маслодельный продукт и продукты рационального использования пахты. Это повышает комплексность переработки сырья и снижает объем нереализованных вторичных ресурсов.</w:t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2.2 Контроль производства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Производственный контроль организуется на всех стадиях: входной контроль молока и материалов, технологический контроль полуфабрикатов, контроль готовой продукции, санитарно-гигиенический контроль оборудования и контроль условий хранения.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Лаборатория предприятия включает приемную, химическую и микробиологическую зоны, моечную лабораторной посуды и помещение для хранения реактивов. Средства измерений должны проходить поверку, а результаты контроля фиксируются в журналах и электронных записях.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11 – Фрагмент программы производственного контроля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Объект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Периодичность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Ответственный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Молоко-сырье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температура, органолептика, кислотность, плотность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каждая партия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лаборант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Молоко-сырье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жир, белок, ингибирующие вещества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каждая партия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лаборатория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Сливки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жира, кислотность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каждая партия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лаборант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температура и выдержка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непрерывно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аппаратчик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жира, влаги, органолептика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каждая партия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лаборатория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и напитки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кислотность, массовая доля жира, микробиология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каждая партия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лаборатория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Оборудование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качество санитарной обработки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 мойки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мастер, лаборант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12 – Методы контроля показателей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Метод или документ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Средства контроля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Массовая доля жира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 5867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бутирометр, центрифуга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Плотность молока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 3625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ареометр, термометр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Кислотность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 3624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бюретка, титровальная установка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Белок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 25179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анализатор или колориметр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Микробиологические показатели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 9225 и действующие перечни методов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термостат, чашки Петри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Температура хранения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внутренний стандарт предприятия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терморегистратор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2.3 Технологическое оборудование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2.3.1 Подбор оборудования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Оборудование подбирают по расчетной производительности, длительности эффективной работы в смену, резерву на санитарную обработку и необходимости обеспечения закрытых потоков. Ведущим оборудованием является непрерывный маслоизготовитель, так как он определяет производительность маслоцеха.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13 – Сводная таблица технологического оборудования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Оборудование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Производительность или вместимость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Линия приемки и учета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10-15 т/ч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приемка и учет сырья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Резервуар сырого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 м3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кратковременное хранение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Сепаратор-сливкоотделитель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10 000 л/ч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сливок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Пастеризационно-охладительная установка для сливок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3 000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тепловая обработка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Резервуар созревания сливок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 м3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созревание сливок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Непрерывный маслоизготовитель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1 500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выработка масла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Смеситель рецептурных компонентов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десертное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Фасовочный автомат масла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1 200 уп./ч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фасование масла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Емкость пахты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м3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накопление пахты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Пастеризатор пахты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2 000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тепловая обработка пахты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Резервуар сквашивания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м3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Автомат фасования напитков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2 000 бут./ч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фасование продуктов из пахты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CIP-станция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 контура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санитарная обработка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2.3.2 Расчёт оборудования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Расчет количества оборудования выполняется по формуле: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737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 = M / (Q · τ · Kи)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 w:right="0" w:firstLine="0"/>
              <w:jc w:val="righ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(3)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где n - расчетное количество единиц оборудования; M - масса продукта, кг; Q - часовая производительность, кг/ч; τ - продолжительность работы, ч; Kи - коэффициент использования оборудования.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14 – Проверка загрузки оборудования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Операция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Масса, кг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Принятая производительность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Расчетное время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Приемка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10 000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6,0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Сепарирование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60 000,0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10 000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6,0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сливок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6 437,8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3 000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2,2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Маслоизготовление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3 397,1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1 500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2,3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пахты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2 963,3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2 000 кг/ч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 ч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Фасование напитков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3 066,0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2 000 бут./ч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1,5-2,0 ч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2.3.3 Санитарная обработка технологического оборудования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Санитарная обработка предусматривается по маршрутам CIP-мойки. Для оборудования, контактирующего с молоком и сливками до тепловой обработки, применяют предварительное ополаскивание, щелочную мойку, промежуточное ополаскивание, кислотную мойку по необходимости и заключительное ополаскивание.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пастеризаторов и маслоизготовителя обязательна регулярная кислотная очистка для удаления минеральных отложений. Моющие средства выбирают с учетом материала оборудования, характера загрязнений и требований инструкции по санитарной обработке.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15 – Циклограмма санитарной обработки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Маршрут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Операция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Средство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Концентрация, %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Температура, °С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Время, мин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Трубопроводы молока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ополаскивание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вода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35-40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Трубопроводы молока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щелочная мойка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щелочное средство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1,0-1,5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65-75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Пастеризатор сливок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кислотная мойка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кислотное средство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0,5-1,0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60-65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Маслоизготовитель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дезинфекция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разрешенное средство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инструкции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20-40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Линия пахты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заключительное ополаскивание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питьевая вода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20-25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3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2.3.4 Сводные таблицы расхода пара, воды, холода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16 – Укрупненный расход энергоресурсов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Продукт или операция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Холод, тыс. ккал/т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Пар, т/т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Вода, м3/т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Электроэнергия, кВт·ч/т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сливочное, метод сбивания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286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1,7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57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734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и напитки из пахты, принято по группе ЦМП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87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0,3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119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Санитарная обработка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графику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циклограмме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мощности насосов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17 – Расчет расхода ресурсов за смену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Направление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 продукта, т/смену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Пар, т/смену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Вода, м3/смену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Электроэнергия, кВт·ч/смену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3,397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5,78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193,6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2 493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Продукты из пахты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3,066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27,6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365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6,69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221,2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2 858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2.4 Организация труда рабочих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Для проектируемого завода принимается коллективная форма организации труда с выделением специализированных рабочих мест на приемке, аппаратном участке, маслоцехе, участке пахты, фасовании, лаборатории и санитарной обработке. Управление сменой осуществляет мастер.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Разделение труда является технологическим и профессиональным. Кооперация труда осуществляется внутри сменной производственной бригады, так как операции приемки, сепарирования, пастеризации, маслоизготовления и фасования взаимосвязаны по времени.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18 – Численность рабочих в смену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Должность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Разряд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Количество, чел.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Функции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 смены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организация смены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Аппаратчик приемки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приемка и учет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Аппаратчик сепарирования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сепарирование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Аппаратчик пастеризации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тепловая обработка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Оператор маслоизготовителя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выработка масла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Оператор рецептурного участка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 компонентов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Оператор фасования масла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фасование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Оператор участка напитков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и напитки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Лаборант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Мойщик оборудования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санитарная обработка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Кладовщик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склад готовой продукции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Слесарь-наладчик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обслуживание оборудования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2.5 Оценка организации производства по графику производственных процессов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19 – График производственных процессов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Операция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0-2 ч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2-4 ч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4-6 ч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6-8 ч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После смены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Приемка молока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Сепарирование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сливок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Маслоизготовление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Переработка пахты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Фасование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CIP-мойка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локально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локально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полная мойка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20 – Показатели оценки организации производства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Объем производства готовой продукции за смену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6 463,2 кг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Численность рабочих в смену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 чел.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Выработка готовой продукции на одного рабочего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359,1 кг/чел.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Степень механизации основных операций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менее 85 %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3 ОЦЕНКА ПЛАНА ЗАВОДА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План завода должен обеспечивать прямоточность движения сырья, полуфабрикатов, готовой продукции, тары и персонала. Сырьевая рампа и приемное отделение размещаются со стороны поступления молока, далее располагаются аппаратный участок, маслоцех, участок продуктов из пахты, фасовочные помещения и холодильные камеры.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Потоки сырого молока и пастеризованной продукции разделяются санитарными барьерами. Возвратная тара и отходы не должны пересекаться с маршрутом готовой продукции. Лаборатория располагается так, чтобы обеспечить оперативный контроль приемки и производства.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Ширина проходов и расстояния между оборудованием принимаются с учетом обслуживания, мойки, ремонта и эвакуации. Оборудование размещается с обеспечением доступа к арматуре, насосам, пультам управления и моющим головкам.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21 – Оценка производственных помещений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Помещение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Проектная площадь, м2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Оценка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Приемное отделение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приемка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обеспечивает приемку 60 т/смену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Аппаратное отделение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сепарирование и пастеризация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160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обеспечены проходы и санитарные зоны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Маслоцех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выработка масла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размещается ведущая линия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Участок пахты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пастеризация и сквашивание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разделен от сырого потока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Фасовочное отделение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фасование масла и напитков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140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зона повышенной чистоты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Холодильные камеры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продукции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обеспечивают сменный запас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Лаборатория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качества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связана с приемкой и производством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4 БЕЗОПАСНОСТЬ ЖИЗНЕДЕЯТЕЛЬНОСТИ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4.1 Анализ состояния условий и охраны труда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На проектируемом предприятии основными опасными и вредными производственными факторами являются движущиеся части оборудования, горячие поверхности и теплоносители, химические моющие средства, влажные полы, низкие температуры холодильных камер, шум насосов и компрессоров, а также электрическое оборудование во влажной среде.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Организация охраны труда включает вводный и первичный инструктаж, обучение безопасным методам работы, проверку знаний, выдачу средств индивидуальной защиты, медицинские осмотры, трехступенчатый контроль и расследование инцидентов.</w:t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4.2 Обоснование и разработка мер безопасности при производстве продуктов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22 – Меры безопасности при производстве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Фактор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Мероприятие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Горячая вода и пар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ожоги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теплоизоляция, предупреждающие знаки, инструкции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Щелочные и кислотные растворы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химические ожоги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СИЗ, дозирование, промывочные души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Вращающиеся механизмы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травмирование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кожухи и блокировки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Скользкие полы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падение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уклоны, трапы, уборка проливов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Холодильные камеры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переохлаждение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теплая спецодежда и аварийное открывание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4.3 Технические меры безопасности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Технологическое оборудование оснащается защитными ограждениями, аварийными кнопками остановки, заземлением, блокировками крышек и световой сигнализацией. Пульты управления размещаются вне опасных зон и обеспечивают хороший обзор обслуживаемой линии.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Электробезопасность обеспечивается применением оборудования во влагозащищенном исполнении, защитным заземлением, устройствами защитного отключения и регламентной проверкой состояния кабельных линий.</w:t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4.4 Санитарно-гигиенические мероприятия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23 – Показатели воздухообмена и освещения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Помещение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факторы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Воздухообмен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Освещенность, лк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Приемка молока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влажность, моющие растворы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приточно-вытяжной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Аппаратное отделение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тепловыделения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механическая вентиляция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Маслоцех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влажность, шум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приточно-вытяжной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Фасовочное отделение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санитарная чистота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фильтрованный приток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Лаборатория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реактивы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местная вытяжка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400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4.5 Пожарная безопасность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Пожарная безопасность обеспечивается исправностью электрооборудования, наличием автоматической пожарной сигнализации, первичных средств пожаротушения, планов эвакуации и обучением персонала действиям при пожаре.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В производственных помещениях устанавливаются огнетушители, пожарные краны и указатели эвакуационных выходов. Пути эвакуации должны быть свободными, двери открываться по направлению выхода, а хранение упаковочных материалов организуется в специально выделенной зоне.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5 ТЕХНИКО-ЭКОНОМИЧЕСКАЯ ОЦЕНКА ПРОЕКТА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5.1 Расчёт себестоимости продукции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24 – Годовой выпуск продукции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Продукт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Выпуск, т/год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крестьянское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579,82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десертное с кофе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269,47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пастеризованная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370,42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 из пахты с сахаром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241,14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Напиток из пахты с ванилью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154,95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25 – Укрупненная калькуляция себестоимости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Статья затрат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Сумма, млн руб./год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Сырье молоко цельное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570 000,00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Сахар, кофе, ваниль, закваски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32,50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Упаковочные материалы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58,00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Пар, холод, вода, электроэнергия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39,00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Основная и дополнительная заработная плата с отчислениями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76,00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Содержание и эксплуатация оборудования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42,00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Цеховые, общезаводские и коммерческие расходы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74,00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5.2 Расчет прибыли, оптовых и отпускных цен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26 – Расчет выручки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Продукт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Выпуск, т/год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Цена, руб./кг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Выручка, млн руб.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крестьянское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579,82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820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475,45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Масло десертное с кофе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269,47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920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247,91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Пахта пастеризованная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370,42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27,78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Кисломолочный напиток из пахты с сахаром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241,14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22,91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Напиток из пахты с ванилью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154,95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16,27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5.3 Расчёт технико-экономических показателей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27 – Технико-экономические показатели проекта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Переработка молока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15 000 т/год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Выпуск масла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849,28 т/год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Выпуск продуктов из пахты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766,51 т/год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Годовая выручка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790,32 млн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Годовая себестоимость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570 321,50 млн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Прибыль до налогообложения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-569 531,18 млн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Чистая прибыль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-455 624,95 млн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Капитальные вложения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495,00 млн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Срок окупаемости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-0,00 года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5.4 Анализ точки безубыточности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737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Тб = Зпост / (Ц - Зпер)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 w:right="0" w:firstLine="0"/>
              <w:jc w:val="righ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(4)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где Тб - точка безубыточности; Зпост - постоянные затраты; Ц - цена единицы продукции; Зпер - переменные затраты на единицу продукции.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При годовой выручке 790,32 млн руб., доле переменных затрат 62,0 % и постоянных затратах 210,00 млн руб. расчетная точка безубыточности в денежном выражении составляет 552,63 млн руб.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Проект имеет запас финансовой прочности при сохранении расчетной загрузки и реализации продукции по принятым ценам. Наибольшее влияние на устойчивость оказывает стоимость молока-сырья и уровень загрузки маслоизготовителя.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В выпускной квалификационной работе разработан проект завода по производству масла и продуктов из пахты при переработке 60 000 кг молока в смену. Структура работы приведена в соответствие с методическими указаниями для ВКР по направлению 19.03.03.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Продуктовый расчет показал возможность получения 2 319,3 кг масла крестьянского, 1 077,9 кг масла десертного с кофе и 3 066,0 кг продуктов из пахты в смену. Обезжиренное молоко в количестве 53 562,2 кг/смену направляется на реализацию или смежную переработку.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Выбраны технологические схемы и режимы приемки, сепарирования, пастеризации, созревания сливок, маслоизготовления, переработки пахты, сквашивания и фасования. Подобрано основное оборудование и разработаны мероприятия производственного контроля и санитарной обработки.</w:t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Рассмотрены организация труда рабочих, оценка плана завода, безопасность жизнедеятельности и технико-экономические показатели. Проект предусматривает выполнение пяти листов графической части формата А1 в КОМПАС-3D: схема оборудования, график производственных процессов, план завода, схема санитарной обработки и экономический лист.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СПИСОК СОКРАЩЕНИЙ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28 – Список сокращений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Сокращение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Расшифровка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ВКР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выпускная квалификационная работа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ЕСКД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система конструкторской документации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КМАФАнМ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количество мезофильных аэробных и факультативно-анаэробных микроорганизмов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ОВПФ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опасные и вредные производственные факторы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СИП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санитарная безразборная циркуляционная мойка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стандарт организации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 ТС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технический регламент Таможенного союза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ХАССП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анализа опасностей и критических контрольных точек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СПИСОК ЛИТЕРАТУРНЫХ ИСТОЧНИКОВ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1. ТР ТС 021/2011. О безопасности пищевой продукции.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2. ТР ТС 022/2011. Пищевая продукция в части ее маркировки.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3. ТР ТС 033/2013. О безопасности молока и молочной продукции.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4. СТО ФГБОУ ВО Вологодская ГМХА 1.1-2022. Документы текстовые учебные. Общие требования к построению, изложению и оформлению учебных документов. Вологда-Молочное, 2022.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5. Выпускная квалификационная работа: методические указания / сост. Н.Г. Острецова, Г.Н. Забегалова, Н.В. Фатеева, И.В. Литвинов. Вологда-Молочное: ФГБОУ ВО Вологодская ГМХА, 2022. 85 с.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6. ГОСТ 32261-2013. Масло сливочное. Технические условия.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7. ГОСТ 34354-2017. Молоко сырое коровье. Технические условия.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8. ГОСТ 3624-92. Молоко и молочные продукты. Титриметрические методы определения кислотности.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9. ГОСТ 3625-84. Молоко и молочные продукты. Методы определения плотности.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10. ГОСТ 5867-90. Молоко и молочные продукты. Методы определения жира.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11. ГОСТ 9225-84. Молоко и молочные продукты. Методы микробиологического анализа.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12. ГОСТ Р 7.0.100-2018. Библиографическая запись. Библиографическое описание.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13. Нормы технологического проектирования предприятий молочной промышленности ВНТП 645/1618-92.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14. Инструкция по санитарной обработке оборудования, инвентаря и тары на предприятиях молочной промышленности. Москва, 1998.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15. Организация и проведение производственного контроля на молокоперерабатывающих предприятиях: методические рекомендации. Санкт-Петербург: ГИОРД, 2010.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16. Крусь, Г.Н. Технология молока и молочных продуктов / Г.Н. Крусь, А.Г. Храмцов, З.В. Волокитина. Москва: КолосС.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17. Твердохлеб, Г.В. Технология молока и молочных продуктов / Г.В. Твердохлеб, З.Х. Диланян, Л.В. Чекулаева. Москва: Агропромиздат.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18. Шалыгина, А.М. Общая технология молока и молочных продуктов / А.М. Шалыгина, Л.В. Калинина. Москва: КолосС.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19. Храмцов, А.Г. Вторичное молочное сырье: переработка и использование. Санкт-Петербург: Профессия.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20. Справочник технолога молочного производства. Технология и рецептуры. Санкт-Петербург: ГИОРД.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21. Технологическое оборудование предприятий молочной промышленности. Часть 2: методические указания / сост. А.А. Кузин, В.С. Кузнецова. Вологда-Молочное: ИЦ ВГМХА, 2010.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22. Кузнецова, В.С. Основы проектирования предприятий пищевой отрасли: практикум. Вологда-Молочное: ИЦ ВГМХА, 2013.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23. Кузнецова, В.С. Технологическое оборудование молочной отрасли: установочные чертежи: методические указания / В.С. Кузнецова, В.А. Шохалов, А.В. Кузьмин. Вологда-Молочное: ВГМХА, 2014.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24. Данилова, Е.В. Системы централизованной мойки предприятий молочной промышленности: методические указания / Е.В. Данилова, Е.М. Костюков. Вологда-Молочное: ВГМХА, 2015.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25. Тимошенко, Н.В. Проектирование, строительство и инженерное оборудование предприятий молочной промышленности. Санкт-Петербург: Лань, 2015.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26. Бурашников, Ю.М. Безопасность жизнедеятельности. Охрана труда на предприятиях пищевых производств / Ю.М. Бурашников, А.С. Максимов. Санкт-Петербург: ГИОРД, 2007.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27. Маслова, В.М. Безопасность жизнедеятельности: учебное пособие / В.М. Маслова, И.В. Кохова, В.Г. Ляшко. Москва: Вузовский учебник; ИНФРА-М, 2015.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28. Бронникова, Т.С. Разработка бизнес-плана проекта: учебное пособие. Москва: Альфа-М; ИНФРА-М, 2014.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29. Экономика, организация, основы маркетинга в перерабатывающей промышленности: учебное пособие / под ред. Е.В. Савватеева. Москва: ИНФРА-М, 2014.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30. Магомедов, М.Д. Экономика и организация производства. Пищевая промышленность. Санкт-Петербург: РАПП, 2008.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31. Доктрина продовольственной безопасности Российской Федерации.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32. Стратегия повышения качества пищевой продукции в Российской Федерации до 2030 года.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33. ИТС НДТ 45-2017. Производство напитков, молока и молочной продукции. Москва: Бюро НДТ, 2017.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34. Единый тарифно-квалификационный справочник работ и профессий рабочих. Выпуск 49. Маслодельное, сыродельное и молочное производства.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35. Каталоги технологического оборудования для молочной промышленности: линии приемки, сепараторы, пастеризаторы, маслоизготовители, фасовочные автоматы, CIP-станции.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Дата написания работы «____» ______________ 2026 г.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Студент ______________ /Худойкулзода Ш.М./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ПРИЛОЖЕНИЯ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Ведомость графической части, выполняемой в КОМПАС-3D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Графическая часть ВКР выполняется отдельными чертежами формата А1 в программе КОМПАС-3D в соответствии с требованиями ЕСКД и СТО Вологодская ГМХА к демонстрационным материалам. В текстовую часть включается только ведомость листов и спецификация для последующего выполнения чертежей.</w:t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А.1 – Ведомость листов графической части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Лист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 чертежа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Формат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Программа выполнения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оборудования линии производства масла и продуктов из пахты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КОМПАС-3D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 производственных процессов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КОМПАС-3D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План завода с расстановкой оборудования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КОМПАС-3D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санитарной обработки линии по производству сливочного масла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КОМПАС-3D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Экономический чертеж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КОМПАС-3D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>
      <w:pPr>
        <w:pStyle w:val="Heading1"/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i w:val="0"/>
          <w:sz w:val="28"/>
        </w:rPr>
        <w:t>ПРИЛОЖЕНИЕ Б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pStyle w:val="Heading2"/>
        <w:spacing w:before="0" w:after="0" w:line="360" w:lineRule="auto"/>
        <w:ind w:left="0" w:right="0" w:firstLine="709"/>
        <w:jc w:val="left"/>
        <w:widowControl/>
      </w:pPr>
      <w:r>
        <w:rPr>
          <w:rFonts w:ascii="Times New Roman" w:hAnsi="Times New Roman" w:eastAsia="Times New Roman"/>
          <w:b/>
          <w:i w:val="0"/>
          <w:sz w:val="28"/>
        </w:rPr>
        <w:t>Спецификация основного оборудования для графической части</w:t>
      </w:r>
    </w:p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  <w:t>Таблица Б.1 – Спецификация оборудования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Позиция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Линия приемки молока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Резервуар сырого молока 30 м3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Сепаратор-сливкоотделитель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Пастеризационно-охладительная установка сливок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Резервуар созревания сливок 3 м3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Непрерывный маслоизготовитель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Фасовочный автомат масла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Пастеризатор пахты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Резервуар сквашивания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CIP-станция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before="0" w:after="0" w:line="360" w:lineRule="auto"/>
        <w:ind w:left="0" w:right="0" w:firstLine="0"/>
        <w:jc w:val="both"/>
        <w:widowControl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titlePg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завода по производству масла и продуктов из пахты</dc:title>
  <dc:subject>Выпускная квалификационная работа</dc:subject>
  <dc:creator>Худойкулзода Шерали Мухаммади</dc:creator>
  <cp:keywords>ВКР, СТО Вологодская ГМХА 1.1-2022, масло, пахта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