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A5" w:rsidRDefault="005C23AF" w:rsidP="005C23AF">
      <w:pPr>
        <w:pStyle w:val="Heading1"/>
      </w:pPr>
      <w:r>
        <w:t xml:space="preserve">Class, Object, Method </w:t>
      </w:r>
    </w:p>
    <w:p w:rsidR="000139D0" w:rsidRPr="000139D0" w:rsidRDefault="000139D0" w:rsidP="000139D0">
      <w:r>
        <w:t xml:space="preserve">In class different variable like x,y… is call </w:t>
      </w:r>
      <w:r w:rsidRPr="000139D0">
        <w:rPr>
          <w:color w:val="FF0000"/>
        </w:rPr>
        <w:t xml:space="preserve">properties or attribute </w:t>
      </w:r>
    </w:p>
    <w:p w:rsidR="00355F85" w:rsidRDefault="00246BEC" w:rsidP="00355F85">
      <w:r>
        <w:rPr>
          <w:noProof/>
        </w:rPr>
        <w:drawing>
          <wp:inline distT="0" distB="0" distL="0" distR="0">
            <wp:extent cx="4267796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EC" w:rsidRDefault="00246BEC" w:rsidP="00355F85">
      <w:r>
        <w:rPr>
          <w:noProof/>
        </w:rPr>
        <w:lastRenderedPageBreak/>
        <w:drawing>
          <wp:inline distT="0" distB="0" distL="0" distR="0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</w:t>
      </w:r>
    </w:p>
    <w:p w:rsidR="00246BEC" w:rsidRDefault="00A17420" w:rsidP="00355F85">
      <w:r>
        <w:rPr>
          <w:noProof/>
        </w:rPr>
        <w:lastRenderedPageBreak/>
        <w:drawing>
          <wp:inline distT="0" distB="0" distL="0" distR="0" wp14:anchorId="40E483E1" wp14:editId="489054A1">
            <wp:extent cx="578167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255EE">
        <w:rPr>
          <w:noProof/>
        </w:rPr>
        <w:drawing>
          <wp:inline distT="0" distB="0" distL="0" distR="0" wp14:anchorId="32AE4777" wp14:editId="716CF656">
            <wp:extent cx="5943600" cy="245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39" w:rsidRDefault="008867AB" w:rsidP="008867AB">
      <w:pPr>
        <w:pStyle w:val="Heading2"/>
      </w:pPr>
      <w:r>
        <w:lastRenderedPageBreak/>
        <w:t>Create a simple class</w:t>
      </w:r>
    </w:p>
    <w:p w:rsidR="008867AB" w:rsidRDefault="008867AB" w:rsidP="00355F85">
      <w:r>
        <w:rPr>
          <w:noProof/>
        </w:rPr>
        <w:drawing>
          <wp:inline distT="0" distB="0" distL="0" distR="0" wp14:anchorId="4B530A8C" wp14:editId="6414277B">
            <wp:extent cx="34004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3" w:rsidRDefault="00E700F3" w:rsidP="00355F85">
      <w:r>
        <w:t xml:space="preserve">One class define two type of method, init and instance method </w:t>
      </w:r>
    </w:p>
    <w:p w:rsidR="008867AB" w:rsidRDefault="00E700F3" w:rsidP="00355F85">
      <w:r>
        <w:rPr>
          <w:noProof/>
        </w:rPr>
        <w:drawing>
          <wp:inline distT="0" distB="0" distL="0" distR="0" wp14:anchorId="0657C069" wp14:editId="3025BD9C">
            <wp:extent cx="478155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EF" w:rsidRDefault="004D6EAF" w:rsidP="00355F85">
      <w:r>
        <w:rPr>
          <w:noProof/>
        </w:rPr>
        <w:lastRenderedPageBreak/>
        <w:drawing>
          <wp:inline distT="0" distB="0" distL="0" distR="0" wp14:anchorId="2CD681E1" wp14:editId="33AF4749">
            <wp:extent cx="5943600" cy="3302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Default="004D6EAF" w:rsidP="00355F85">
      <w:r>
        <w:rPr>
          <w:noProof/>
        </w:rPr>
        <w:lastRenderedPageBreak/>
        <w:drawing>
          <wp:inline distT="0" distB="0" distL="0" distR="0" wp14:anchorId="472A9F9B" wp14:editId="3FC7F51D">
            <wp:extent cx="5943600" cy="515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355F85" w:rsidRDefault="004D6EAF" w:rsidP="00355F85">
      <w:bookmarkStart w:id="0" w:name="_GoBack"/>
      <w:bookmarkEnd w:id="0"/>
    </w:p>
    <w:sectPr w:rsidR="004D6EAF" w:rsidRPr="00355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AF"/>
    <w:rsid w:val="000139D0"/>
    <w:rsid w:val="00246BEC"/>
    <w:rsid w:val="003255EE"/>
    <w:rsid w:val="00355F85"/>
    <w:rsid w:val="004D6EAF"/>
    <w:rsid w:val="005C23AF"/>
    <w:rsid w:val="005D23A5"/>
    <w:rsid w:val="008867AB"/>
    <w:rsid w:val="00A17420"/>
    <w:rsid w:val="00D04939"/>
    <w:rsid w:val="00E700F3"/>
    <w:rsid w:val="00F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B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EC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67A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BE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EC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67A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12</cp:revision>
  <dcterms:created xsi:type="dcterms:W3CDTF">2020-08-09T15:33:00Z</dcterms:created>
  <dcterms:modified xsi:type="dcterms:W3CDTF">2020-08-09T16:07:00Z</dcterms:modified>
</cp:coreProperties>
</file>