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885" w:rsidRDefault="006D3523" w:rsidP="006D3523">
      <w:pPr>
        <w:spacing w:line="276" w:lineRule="auto"/>
        <w:rPr>
          <w:rFonts w:ascii="Arial" w:hAnsi="Arial" w:cs="Arial"/>
        </w:rPr>
      </w:pPr>
      <w:r w:rsidRPr="00A33029">
        <w:rPr>
          <w:rFonts w:ascii="Arial" w:hAnsi="Arial" w:cs="Arial"/>
        </w:rPr>
        <w:t xml:space="preserve">3Days 2night Safari </w:t>
      </w:r>
    </w:p>
    <w:p w:rsidR="006D3523" w:rsidRPr="00A33029" w:rsidRDefault="006D3523" w:rsidP="006D3523">
      <w:pPr>
        <w:spacing w:line="276" w:lineRule="auto"/>
        <w:rPr>
          <w:rFonts w:ascii="Arial" w:hAnsi="Arial" w:cs="Arial"/>
        </w:rPr>
      </w:pPr>
      <w:r w:rsidRPr="00A33029">
        <w:rPr>
          <w:rFonts w:ascii="Arial" w:hAnsi="Arial" w:cs="Arial"/>
        </w:rPr>
        <w:t xml:space="preserve">Serengeti &amp;Ngorongoro Crater from Zanzibar </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DAY:01</w:t>
      </w:r>
    </w:p>
    <w:p w:rsidR="006D3523" w:rsidRPr="00A33029" w:rsidRDefault="006D3523" w:rsidP="006D3523">
      <w:pPr>
        <w:spacing w:line="276" w:lineRule="auto"/>
        <w:rPr>
          <w:rFonts w:ascii="Arial" w:hAnsi="Arial" w:cs="Arial"/>
        </w:rPr>
      </w:pPr>
      <w:r w:rsidRPr="00A33029">
        <w:rPr>
          <w:rFonts w:ascii="Arial" w:hAnsi="Arial" w:cs="Arial"/>
        </w:rPr>
        <w:t xml:space="preserve"> ARUSHA – SERENGETI NATIONAL PARK </w:t>
      </w:r>
    </w:p>
    <w:p w:rsidR="006D3523" w:rsidRPr="00A33029" w:rsidRDefault="006D3523" w:rsidP="006D3523">
      <w:pPr>
        <w:spacing w:line="276" w:lineRule="auto"/>
        <w:rPr>
          <w:rFonts w:ascii="Arial" w:hAnsi="Arial" w:cs="Arial"/>
        </w:rPr>
      </w:pPr>
      <w:r w:rsidRPr="00A33029">
        <w:rPr>
          <w:rFonts w:ascii="Arial" w:hAnsi="Arial" w:cs="Arial"/>
        </w:rPr>
        <w:t>An early morning departure at 06:30 am from Zanzibar Airport to Arusha Airport, after arrival at Arusha airport you will be picked up by our Safari guide to our 4×4 safari land cruiser, and start your way to After breakfast we head towards the Serengeti National Park, via the beautiful high lying farmland of Karatu and the Ngorongoro Conservation Area. Leaving the highlands behind, we descend into the heart of wild Africa, The Serengeti National Park with its endless plains, rolling into the distance as far as the eye can see.</w:t>
      </w:r>
    </w:p>
    <w:p w:rsidR="006D3523" w:rsidRPr="00A33029" w:rsidRDefault="006D3523" w:rsidP="006D3523">
      <w:pPr>
        <w:spacing w:line="276" w:lineRule="auto"/>
        <w:rPr>
          <w:rFonts w:ascii="Arial" w:hAnsi="Arial" w:cs="Arial"/>
        </w:rPr>
      </w:pPr>
      <w:r w:rsidRPr="00A33029">
        <w:rPr>
          <w:rFonts w:ascii="Arial" w:hAnsi="Arial" w:cs="Arial"/>
        </w:rPr>
        <w:t>We head to the central park area, known as the Seronera area, one of the richest wildlife habitats in the park, featuring the Seronera River, which provides a valuable water source to this area and therefore attracts wildlife well representative of most of the Serengeti’s species. We arrive in time for lunch and enjoy an afternoon game drive in the Serengeti National Park.</w:t>
      </w:r>
    </w:p>
    <w:p w:rsidR="006D3523" w:rsidRPr="00A33029" w:rsidRDefault="006D3523" w:rsidP="006D3523">
      <w:pPr>
        <w:spacing w:line="276" w:lineRule="auto"/>
        <w:rPr>
          <w:rFonts w:ascii="Arial" w:hAnsi="Arial" w:cs="Arial"/>
        </w:rPr>
      </w:pPr>
      <w:r w:rsidRPr="00A33029">
        <w:rPr>
          <w:rFonts w:ascii="Arial" w:hAnsi="Arial" w:cs="Arial"/>
        </w:rPr>
        <w:t>After the evening game drive, we will back to our public campsite for dinner and overnight.</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DAY:2</w:t>
      </w:r>
    </w:p>
    <w:p w:rsidR="006D3523" w:rsidRPr="00A33029" w:rsidRDefault="006D3523" w:rsidP="006D3523">
      <w:pPr>
        <w:spacing w:line="276" w:lineRule="auto"/>
        <w:rPr>
          <w:rFonts w:ascii="Arial" w:hAnsi="Arial" w:cs="Arial"/>
        </w:rPr>
      </w:pPr>
      <w:r w:rsidRPr="00A33029">
        <w:rPr>
          <w:rFonts w:ascii="Arial" w:hAnsi="Arial" w:cs="Arial"/>
        </w:rPr>
        <w:t xml:space="preserve"> FULL-DAY GAME DRIVE SERENGETI </w:t>
      </w:r>
    </w:p>
    <w:p w:rsidR="006D3523" w:rsidRPr="00A33029" w:rsidRDefault="006D3523" w:rsidP="006D3523">
      <w:pPr>
        <w:spacing w:line="276" w:lineRule="auto"/>
        <w:rPr>
          <w:rFonts w:ascii="Arial" w:hAnsi="Arial" w:cs="Arial"/>
        </w:rPr>
      </w:pPr>
      <w:r w:rsidRPr="00A33029">
        <w:rPr>
          <w:rFonts w:ascii="Arial" w:hAnsi="Arial" w:cs="Arial"/>
        </w:rPr>
        <w:t xml:space="preserve">After breakfast you will do a game drive in Serengeti National Park With your lunch box following the animal Migration at the Northern Serengeti where the migration will be, you will be able to see wildebeest, zebra, a </w:t>
      </w:r>
      <w:proofErr w:type="spellStart"/>
      <w:r w:rsidRPr="00A33029">
        <w:rPr>
          <w:rFonts w:ascii="Arial" w:hAnsi="Arial" w:cs="Arial"/>
        </w:rPr>
        <w:t>topi</w:t>
      </w:r>
      <w:proofErr w:type="spellEnd"/>
      <w:r w:rsidRPr="00A33029">
        <w:rPr>
          <w:rFonts w:ascii="Arial" w:hAnsi="Arial" w:cs="Arial"/>
        </w:rPr>
        <w:t xml:space="preserve"> hartebeest, eland, antelope, hyena, varieties of birds singing on the trees also viewing the beauty of landscape and nature, After having your lunch You will continue with the game view in Serengeti heading to the gate of Serengeti to check out of Serengeti National Park, after there you will proceed with a game on route heading to Ngorongoro Crater.</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DAY:03</w:t>
      </w:r>
    </w:p>
    <w:p w:rsidR="006D3523" w:rsidRPr="00A33029" w:rsidRDefault="006D3523" w:rsidP="006D3523">
      <w:pPr>
        <w:spacing w:line="276" w:lineRule="auto"/>
        <w:rPr>
          <w:rFonts w:ascii="Arial" w:hAnsi="Arial" w:cs="Arial"/>
        </w:rPr>
      </w:pPr>
      <w:r w:rsidRPr="00A33029">
        <w:rPr>
          <w:rFonts w:ascii="Arial" w:hAnsi="Arial" w:cs="Arial"/>
        </w:rPr>
        <w:t xml:space="preserve"> NGORONGORO CRATER – ZANZIBAR </w:t>
      </w:r>
    </w:p>
    <w:p w:rsidR="006D3523" w:rsidRPr="00A33029" w:rsidRDefault="006D3523" w:rsidP="006D3523">
      <w:pPr>
        <w:spacing w:line="276" w:lineRule="auto"/>
        <w:rPr>
          <w:rFonts w:ascii="Arial" w:hAnsi="Arial" w:cs="Arial"/>
        </w:rPr>
      </w:pPr>
      <w:r w:rsidRPr="00A33029">
        <w:rPr>
          <w:rFonts w:ascii="Arial" w:hAnsi="Arial" w:cs="Arial"/>
        </w:rPr>
        <w:t>After breakfast, descend into the crater with a lunch box enjoying the game drive for more than six hours, The Ngorongoro Crater is one of the most densely crowded African wildlife areas in the world and is home to an estimated 30,000 animals including some of Tanzania’s last remaining black rhino. Supported by a year-round water supply and fodder, the crater supports a vast variety of animals, which include herds of wildebeest, zebra, buffalo, eland, warthog, hippo, and giant African elephants.</w:t>
      </w:r>
    </w:p>
    <w:p w:rsidR="006D3523" w:rsidRPr="00A33029" w:rsidRDefault="006D3523" w:rsidP="006D3523">
      <w:pPr>
        <w:spacing w:line="276" w:lineRule="auto"/>
        <w:rPr>
          <w:rFonts w:ascii="Arial" w:hAnsi="Arial" w:cs="Arial"/>
        </w:rPr>
      </w:pPr>
      <w:r w:rsidRPr="00A33029">
        <w:rPr>
          <w:rFonts w:ascii="Arial" w:hAnsi="Arial" w:cs="Arial"/>
        </w:rPr>
        <w:lastRenderedPageBreak/>
        <w:t>Another big draw card to this picturesque national park is its huge population of predators, which include lions, hyenas, jackals, cheetahs, and the ever-elusive leopard crater floor.</w:t>
      </w:r>
    </w:p>
    <w:p w:rsidR="006D3523" w:rsidRPr="00A33029" w:rsidRDefault="006D3523" w:rsidP="006D3523">
      <w:pPr>
        <w:spacing w:line="276" w:lineRule="auto"/>
        <w:rPr>
          <w:rFonts w:ascii="Arial" w:hAnsi="Arial" w:cs="Arial"/>
        </w:rPr>
      </w:pPr>
      <w:r w:rsidRPr="00A33029">
        <w:rPr>
          <w:rFonts w:ascii="Arial" w:hAnsi="Arial" w:cs="Arial"/>
        </w:rPr>
        <w:t>Later in the afternoon after satisfactory game drives, you will be taken through Arusha town and transferred further to Kilimanjaro International Airport for your evening flight back to Zanzibar Island where your safari ends.</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 xml:space="preserve">   Accommodation </w:t>
      </w:r>
    </w:p>
    <w:p w:rsidR="006D3523" w:rsidRPr="00A33029" w:rsidRDefault="006D3523" w:rsidP="006D3523">
      <w:pPr>
        <w:spacing w:line="276" w:lineRule="auto"/>
        <w:rPr>
          <w:rFonts w:ascii="Arial" w:hAnsi="Arial" w:cs="Arial"/>
        </w:rPr>
      </w:pPr>
      <w:r w:rsidRPr="00A33029">
        <w:rPr>
          <w:rFonts w:ascii="Arial" w:hAnsi="Arial" w:cs="Arial"/>
        </w:rPr>
        <w:t xml:space="preserve">    Public Camp Site</w:t>
      </w:r>
    </w:p>
    <w:p w:rsidR="006D3523" w:rsidRPr="00A33029" w:rsidRDefault="006D3523" w:rsidP="006D3523">
      <w:pPr>
        <w:spacing w:line="276" w:lineRule="auto"/>
        <w:rPr>
          <w:rFonts w:ascii="Arial" w:hAnsi="Arial" w:cs="Arial"/>
        </w:rPr>
      </w:pPr>
      <w:r w:rsidRPr="00A33029">
        <w:rPr>
          <w:rFonts w:ascii="Arial" w:hAnsi="Arial" w:cs="Arial"/>
        </w:rPr>
        <w:t xml:space="preserve">   Meal Plan</w:t>
      </w:r>
    </w:p>
    <w:p w:rsidR="006D3523" w:rsidRPr="00A33029" w:rsidRDefault="006D3523" w:rsidP="006D3523">
      <w:pPr>
        <w:spacing w:line="276" w:lineRule="auto"/>
        <w:rPr>
          <w:rFonts w:ascii="Arial" w:hAnsi="Arial" w:cs="Arial"/>
        </w:rPr>
      </w:pPr>
      <w:r w:rsidRPr="00A33029">
        <w:rPr>
          <w:rFonts w:ascii="Arial" w:hAnsi="Arial" w:cs="Arial"/>
        </w:rPr>
        <w:t xml:space="preserve">  Full Board (FB)</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 xml:space="preserve"> End of tour</w:t>
      </w:r>
    </w:p>
    <w:p w:rsidR="006D3523" w:rsidRPr="00A33029" w:rsidRDefault="006D3523" w:rsidP="006D3523">
      <w:pPr>
        <w:spacing w:line="276" w:lineRule="auto"/>
        <w:rPr>
          <w:rFonts w:ascii="Arial" w:hAnsi="Arial" w:cs="Arial"/>
        </w:rPr>
      </w:pPr>
      <w:r w:rsidRPr="00A33029">
        <w:rPr>
          <w:rFonts w:ascii="Arial" w:hAnsi="Arial" w:cs="Arial"/>
        </w:rPr>
        <w:t xml:space="preserve"> </w:t>
      </w:r>
    </w:p>
    <w:p w:rsidR="006D3523" w:rsidRPr="00A33029" w:rsidRDefault="006D3523" w:rsidP="006D3523">
      <w:pPr>
        <w:spacing w:line="276" w:lineRule="auto"/>
        <w:rPr>
          <w:rFonts w:ascii="Arial" w:hAnsi="Arial" w:cs="Arial"/>
        </w:rPr>
      </w:pPr>
      <w:r w:rsidRPr="00A33029">
        <w:rPr>
          <w:rFonts w:ascii="Arial" w:hAnsi="Arial" w:cs="Arial"/>
        </w:rPr>
        <w:t xml:space="preserve"> </w:t>
      </w:r>
      <w:r w:rsidR="005F48AF">
        <w:rPr>
          <w:rFonts w:ascii="Arial" w:hAnsi="Arial" w:cs="Arial"/>
        </w:rPr>
        <w:t>In</w:t>
      </w:r>
      <w:r w:rsidRPr="00A33029">
        <w:rPr>
          <w:rFonts w:ascii="Arial" w:hAnsi="Arial" w:cs="Arial"/>
        </w:rPr>
        <w:t>clude</w:t>
      </w:r>
      <w:r w:rsidR="005F48AF">
        <w:rPr>
          <w:rFonts w:ascii="Arial" w:hAnsi="Arial" w:cs="Arial"/>
        </w:rPr>
        <w:t xml:space="preserve"> </w:t>
      </w:r>
    </w:p>
    <w:p w:rsidR="006D3523" w:rsidRPr="00A33029" w:rsidRDefault="006D3523" w:rsidP="006D3523">
      <w:pPr>
        <w:spacing w:line="276" w:lineRule="auto"/>
        <w:rPr>
          <w:rFonts w:ascii="Arial" w:hAnsi="Arial" w:cs="Arial"/>
        </w:rPr>
      </w:pPr>
      <w:r w:rsidRPr="00A33029">
        <w:rPr>
          <w:rFonts w:ascii="Arial" w:hAnsi="Arial" w:cs="Arial"/>
        </w:rPr>
        <w:t>The above price per person includes: -Accommodation for All night</w:t>
      </w:r>
    </w:p>
    <w:p w:rsidR="006D3523" w:rsidRPr="00A33029" w:rsidRDefault="006D3523" w:rsidP="006D3523">
      <w:pPr>
        <w:spacing w:line="276" w:lineRule="auto"/>
        <w:rPr>
          <w:rFonts w:ascii="Arial" w:hAnsi="Arial" w:cs="Arial"/>
        </w:rPr>
      </w:pPr>
      <w:r w:rsidRPr="00A33029">
        <w:rPr>
          <w:rFonts w:ascii="Arial" w:hAnsi="Arial" w:cs="Arial"/>
        </w:rPr>
        <w:t>-Meals Plan for FB- Safaris</w:t>
      </w:r>
    </w:p>
    <w:p w:rsidR="006D3523" w:rsidRPr="00A33029" w:rsidRDefault="006D3523" w:rsidP="006D3523">
      <w:pPr>
        <w:spacing w:line="276" w:lineRule="auto"/>
        <w:rPr>
          <w:rFonts w:ascii="Arial" w:hAnsi="Arial" w:cs="Arial"/>
        </w:rPr>
      </w:pPr>
      <w:r w:rsidRPr="00A33029">
        <w:rPr>
          <w:rFonts w:ascii="Arial" w:hAnsi="Arial" w:cs="Arial"/>
        </w:rPr>
        <w:t xml:space="preserve">-Transfer to/from the </w:t>
      </w:r>
      <w:r w:rsidR="00E726AB" w:rsidRPr="00A33029">
        <w:rPr>
          <w:rFonts w:ascii="Arial" w:hAnsi="Arial" w:cs="Arial"/>
        </w:rPr>
        <w:t>Air</w:t>
      </w:r>
      <w:r w:rsidRPr="00A33029">
        <w:rPr>
          <w:rFonts w:ascii="Arial" w:hAnsi="Arial" w:cs="Arial"/>
        </w:rPr>
        <w:t xml:space="preserve"> -Ground Transport on each day</w:t>
      </w:r>
    </w:p>
    <w:p w:rsidR="006D3523" w:rsidRPr="00A33029" w:rsidRDefault="006D3523" w:rsidP="006D3523">
      <w:pPr>
        <w:spacing w:line="276" w:lineRule="auto"/>
        <w:rPr>
          <w:rFonts w:ascii="Arial" w:hAnsi="Arial" w:cs="Arial"/>
        </w:rPr>
      </w:pPr>
      <w:r w:rsidRPr="00A33029">
        <w:rPr>
          <w:rFonts w:ascii="Arial" w:hAnsi="Arial" w:cs="Arial"/>
        </w:rPr>
        <w:t>-All Activities as per the above itinerary</w:t>
      </w:r>
    </w:p>
    <w:p w:rsidR="006D3523" w:rsidRPr="00A33029" w:rsidRDefault="006D3523" w:rsidP="006D3523">
      <w:pPr>
        <w:spacing w:line="276" w:lineRule="auto"/>
        <w:rPr>
          <w:rFonts w:ascii="Arial" w:hAnsi="Arial" w:cs="Arial"/>
        </w:rPr>
      </w:pPr>
      <w:r w:rsidRPr="00A33029">
        <w:rPr>
          <w:rFonts w:ascii="Arial" w:hAnsi="Arial" w:cs="Arial"/>
        </w:rPr>
        <w:t xml:space="preserve">-Local Lunch at the restaurants as per the above itinerary </w:t>
      </w:r>
    </w:p>
    <w:p w:rsidR="006D3523" w:rsidRPr="00A33029" w:rsidRDefault="006D3523" w:rsidP="006D3523">
      <w:pPr>
        <w:spacing w:line="276" w:lineRule="auto"/>
        <w:rPr>
          <w:rFonts w:ascii="Arial" w:hAnsi="Arial" w:cs="Arial"/>
        </w:rPr>
      </w:pPr>
      <w:r w:rsidRPr="00A33029">
        <w:rPr>
          <w:rFonts w:ascii="Arial" w:hAnsi="Arial" w:cs="Arial"/>
        </w:rPr>
        <w:t>-Mineral bottled water</w:t>
      </w:r>
    </w:p>
    <w:p w:rsidR="006D3523" w:rsidRPr="00A33029" w:rsidRDefault="006D3523" w:rsidP="006D3523">
      <w:pPr>
        <w:spacing w:line="276" w:lineRule="auto"/>
        <w:rPr>
          <w:rFonts w:ascii="Arial" w:hAnsi="Arial" w:cs="Arial"/>
        </w:rPr>
      </w:pPr>
      <w:r w:rsidRPr="00A33029">
        <w:rPr>
          <w:rFonts w:ascii="Arial" w:hAnsi="Arial" w:cs="Arial"/>
        </w:rPr>
        <w:t>-Professional driver &amp; Tour guide</w:t>
      </w:r>
    </w:p>
    <w:p w:rsidR="006D3523" w:rsidRPr="00A33029" w:rsidRDefault="006D3523" w:rsidP="006D3523">
      <w:pPr>
        <w:spacing w:line="276" w:lineRule="auto"/>
        <w:rPr>
          <w:rFonts w:ascii="Arial" w:hAnsi="Arial" w:cs="Arial"/>
        </w:rPr>
      </w:pPr>
      <w:r w:rsidRPr="00A33029">
        <w:rPr>
          <w:rFonts w:ascii="Arial" w:hAnsi="Arial" w:cs="Arial"/>
        </w:rPr>
        <w:t xml:space="preserve">-Park fees &amp; </w:t>
      </w:r>
      <w:r w:rsidR="00F72C71">
        <w:rPr>
          <w:rFonts w:ascii="Arial" w:hAnsi="Arial" w:cs="Arial"/>
        </w:rPr>
        <w:t xml:space="preserve">government </w:t>
      </w:r>
      <w:r w:rsidRPr="00A33029">
        <w:rPr>
          <w:rFonts w:ascii="Arial" w:hAnsi="Arial" w:cs="Arial"/>
        </w:rPr>
        <w:t>taxes</w:t>
      </w:r>
    </w:p>
    <w:p w:rsidR="006D3523" w:rsidRPr="00A33029" w:rsidRDefault="006D3523" w:rsidP="006D3523">
      <w:pPr>
        <w:spacing w:line="276" w:lineRule="auto"/>
        <w:rPr>
          <w:rFonts w:ascii="Arial" w:hAnsi="Arial" w:cs="Arial"/>
        </w:rPr>
      </w:pPr>
      <w:r w:rsidRPr="00A33029">
        <w:rPr>
          <w:rFonts w:ascii="Arial" w:hAnsi="Arial" w:cs="Arial"/>
        </w:rPr>
        <w:t>-Flight Ticket from Zanzibar -Arusha /Kilimanjaro – Zanzibar</w:t>
      </w:r>
    </w:p>
    <w:p w:rsidR="006D3523" w:rsidRPr="00A33029" w:rsidRDefault="006D3523" w:rsidP="006D3523">
      <w:pPr>
        <w:spacing w:line="276" w:lineRule="auto"/>
        <w:rPr>
          <w:rFonts w:ascii="Arial" w:hAnsi="Arial" w:cs="Arial"/>
        </w:rPr>
      </w:pPr>
    </w:p>
    <w:p w:rsidR="006D3523" w:rsidRPr="00A33029" w:rsidRDefault="006D3523" w:rsidP="006D3523">
      <w:pPr>
        <w:spacing w:line="276" w:lineRule="auto"/>
        <w:rPr>
          <w:rFonts w:ascii="Arial" w:hAnsi="Arial" w:cs="Arial"/>
        </w:rPr>
      </w:pPr>
      <w:r w:rsidRPr="00A33029">
        <w:rPr>
          <w:rFonts w:ascii="Arial" w:hAnsi="Arial" w:cs="Arial"/>
        </w:rPr>
        <w:t xml:space="preserve"> </w:t>
      </w:r>
      <w:r w:rsidR="00950762">
        <w:rPr>
          <w:rFonts w:ascii="Arial" w:hAnsi="Arial" w:cs="Arial"/>
        </w:rPr>
        <w:t xml:space="preserve">Excludes </w:t>
      </w:r>
    </w:p>
    <w:p w:rsidR="006D3523" w:rsidRPr="00A33029" w:rsidRDefault="006D3523" w:rsidP="006D3523">
      <w:pPr>
        <w:spacing w:line="276" w:lineRule="auto"/>
        <w:rPr>
          <w:rFonts w:ascii="Arial" w:hAnsi="Arial" w:cs="Arial"/>
        </w:rPr>
      </w:pPr>
      <w:r w:rsidRPr="00A33029">
        <w:rPr>
          <w:rFonts w:ascii="Arial" w:hAnsi="Arial" w:cs="Arial"/>
        </w:rPr>
        <w:t>-Items of a personal nature</w:t>
      </w:r>
    </w:p>
    <w:p w:rsidR="006D3523" w:rsidRPr="00A33029" w:rsidRDefault="006D3523" w:rsidP="006D3523">
      <w:pPr>
        <w:spacing w:line="276" w:lineRule="auto"/>
        <w:rPr>
          <w:rFonts w:ascii="Arial" w:hAnsi="Arial" w:cs="Arial"/>
        </w:rPr>
      </w:pPr>
      <w:r w:rsidRPr="00A33029">
        <w:rPr>
          <w:rFonts w:ascii="Arial" w:hAnsi="Arial" w:cs="Arial"/>
        </w:rPr>
        <w:t>-International Flight</w:t>
      </w:r>
    </w:p>
    <w:p w:rsidR="00CA3721" w:rsidRDefault="00CA3721"/>
    <w:sectPr w:rsidR="00CA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584"/>
    <w:rsid w:val="00376584"/>
    <w:rsid w:val="00480885"/>
    <w:rsid w:val="005F48AF"/>
    <w:rsid w:val="006D3523"/>
    <w:rsid w:val="00950762"/>
    <w:rsid w:val="00CA3721"/>
    <w:rsid w:val="00D073DA"/>
    <w:rsid w:val="00E726AB"/>
    <w:rsid w:val="00F7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6B7F"/>
  <w15:chartTrackingRefBased/>
  <w15:docId w15:val="{8590A622-B9B5-4A1A-AE57-2A6AC611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Abrahman Khamis</cp:lastModifiedBy>
  <cp:revision>8</cp:revision>
  <dcterms:created xsi:type="dcterms:W3CDTF">2024-01-15T13:56:00Z</dcterms:created>
  <dcterms:modified xsi:type="dcterms:W3CDTF">2024-01-29T13:57:00Z</dcterms:modified>
</cp:coreProperties>
</file>