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889" w:rsidRDefault="00384338" w:rsidP="00384338">
      <w:pPr>
        <w:spacing w:line="276" w:lineRule="auto"/>
        <w:rPr>
          <w:rFonts w:ascii="Arial" w:hAnsi="Arial" w:cs="Arial"/>
        </w:rPr>
      </w:pPr>
      <w:r w:rsidRPr="00A33029">
        <w:rPr>
          <w:rFonts w:ascii="Arial" w:hAnsi="Arial" w:cs="Arial"/>
        </w:rPr>
        <w:t xml:space="preserve">4 days 3 Nights Safari </w:t>
      </w:r>
    </w:p>
    <w:p w:rsidR="00384338" w:rsidRPr="00A33029" w:rsidRDefault="00384338" w:rsidP="00384338">
      <w:pPr>
        <w:spacing w:line="276" w:lineRule="auto"/>
        <w:rPr>
          <w:rFonts w:ascii="Arial" w:hAnsi="Arial" w:cs="Arial"/>
        </w:rPr>
      </w:pPr>
      <w:r w:rsidRPr="00A33029">
        <w:rPr>
          <w:rFonts w:ascii="Arial" w:hAnsi="Arial" w:cs="Arial"/>
        </w:rPr>
        <w:t>Serengeti, Ngorongoro and Tarangire</w:t>
      </w:r>
    </w:p>
    <w:p w:rsidR="00384338" w:rsidRPr="00A33029" w:rsidRDefault="00384338" w:rsidP="00384338">
      <w:pPr>
        <w:spacing w:line="276" w:lineRule="auto"/>
        <w:rPr>
          <w:rFonts w:ascii="Arial" w:hAnsi="Arial" w:cs="Arial"/>
        </w:rPr>
      </w:pPr>
    </w:p>
    <w:p w:rsidR="00384338" w:rsidRPr="00A33029" w:rsidRDefault="00384338" w:rsidP="00384338">
      <w:pPr>
        <w:spacing w:line="276" w:lineRule="auto"/>
        <w:rPr>
          <w:rFonts w:ascii="Arial" w:hAnsi="Arial" w:cs="Arial"/>
        </w:rPr>
      </w:pPr>
      <w:r w:rsidRPr="00A33029">
        <w:rPr>
          <w:rFonts w:ascii="Arial" w:hAnsi="Arial" w:cs="Arial"/>
        </w:rPr>
        <w:t>OVERVIEW</w:t>
      </w:r>
    </w:p>
    <w:p w:rsidR="00384338" w:rsidRPr="00A33029" w:rsidRDefault="00384338" w:rsidP="00384338">
      <w:pPr>
        <w:spacing w:line="276" w:lineRule="auto"/>
        <w:rPr>
          <w:rFonts w:ascii="Arial" w:hAnsi="Arial" w:cs="Arial"/>
        </w:rPr>
      </w:pPr>
      <w:r w:rsidRPr="00A33029">
        <w:rPr>
          <w:rFonts w:ascii="Arial" w:hAnsi="Arial" w:cs="Arial"/>
        </w:rPr>
        <w:t>This 4days</w:t>
      </w:r>
      <w:r w:rsidR="00994889">
        <w:rPr>
          <w:rFonts w:ascii="Arial" w:hAnsi="Arial" w:cs="Arial"/>
        </w:rPr>
        <w:t xml:space="preserve"> </w:t>
      </w:r>
      <w:r w:rsidRPr="00A33029">
        <w:rPr>
          <w:rFonts w:ascii="Arial" w:hAnsi="Arial" w:cs="Arial"/>
        </w:rPr>
        <w:t>Safari allows us to experience the highlights of the Northern Safari Circuit. We experience breathtaking wildlife in the midst of some of the most diverse of landscapes; monkeys in the forest, lions in trees, elephants among the acacias, and a huge variety of animals inside a collapsed volcano. We will also visit the world-famous Serengeti National Park. The landscapes are jaw-dropping and the variety and volume of wildlife we will see: are unforgettable!</w:t>
      </w:r>
    </w:p>
    <w:p w:rsidR="00384338" w:rsidRPr="00A33029" w:rsidRDefault="00384338" w:rsidP="00384338">
      <w:pPr>
        <w:spacing w:line="276" w:lineRule="auto"/>
        <w:rPr>
          <w:rFonts w:ascii="Arial" w:hAnsi="Arial" w:cs="Arial"/>
        </w:rPr>
      </w:pPr>
      <w:r w:rsidRPr="00A33029">
        <w:rPr>
          <w:rFonts w:ascii="Arial" w:hAnsi="Arial" w:cs="Arial"/>
        </w:rPr>
        <w:t xml:space="preserve"> </w:t>
      </w:r>
    </w:p>
    <w:p w:rsidR="00384338" w:rsidRPr="00A33029" w:rsidRDefault="00384338" w:rsidP="00384338">
      <w:pPr>
        <w:spacing w:line="276" w:lineRule="auto"/>
        <w:rPr>
          <w:rFonts w:ascii="Arial" w:hAnsi="Arial" w:cs="Arial"/>
        </w:rPr>
      </w:pPr>
      <w:r w:rsidRPr="00A33029">
        <w:rPr>
          <w:rFonts w:ascii="Arial" w:hAnsi="Arial" w:cs="Arial"/>
        </w:rPr>
        <w:t>DAY 01: ZANZIBAR – TARANGIRE NATIONAL PARK</w:t>
      </w:r>
    </w:p>
    <w:p w:rsidR="00384338" w:rsidRPr="00A33029" w:rsidRDefault="00384338" w:rsidP="00384338">
      <w:pPr>
        <w:spacing w:line="276" w:lineRule="auto"/>
        <w:rPr>
          <w:rFonts w:ascii="Arial" w:hAnsi="Arial" w:cs="Arial"/>
        </w:rPr>
      </w:pPr>
      <w:r w:rsidRPr="00A33029">
        <w:rPr>
          <w:rFonts w:ascii="Arial" w:hAnsi="Arial" w:cs="Arial"/>
        </w:rPr>
        <w:t>An early morning departure from Zanzibar Airport to Arusha Airport, after arrival at Arusha airport you will be picked up by our Safari guide to our safari land cruiser, and start your way to Tarangire National Park. In around 2 hours you will arrive at the park’s gate where you will register at the park’s gate and start on your first safari game drives right away. You will explore the Tarangire plains viewing wildlife, especially near the banks of the Tarangire River which attracts many animals that visit the river to drink water. Tarangire is home to large herds of elephants, zebras, giraffes, buffaloes, cheetahs, grants gazelles, Thompson gazelles, impalas, and many more. Later in the afternoon, you will be transferred to Karatu where you will check in for dinner and overnight.</w:t>
      </w:r>
    </w:p>
    <w:p w:rsidR="00384338" w:rsidRPr="00A33029" w:rsidRDefault="00384338" w:rsidP="00384338">
      <w:pPr>
        <w:spacing w:line="276" w:lineRule="auto"/>
        <w:rPr>
          <w:rFonts w:ascii="Arial" w:hAnsi="Arial" w:cs="Arial"/>
        </w:rPr>
      </w:pPr>
      <w:r w:rsidRPr="00A33029">
        <w:rPr>
          <w:rFonts w:ascii="Arial" w:hAnsi="Arial" w:cs="Arial"/>
        </w:rPr>
        <w:t xml:space="preserve"> </w:t>
      </w:r>
    </w:p>
    <w:p w:rsidR="00384338" w:rsidRPr="00A33029" w:rsidRDefault="00384338" w:rsidP="00384338">
      <w:pPr>
        <w:spacing w:line="276" w:lineRule="auto"/>
        <w:rPr>
          <w:rFonts w:ascii="Arial" w:hAnsi="Arial" w:cs="Arial"/>
        </w:rPr>
      </w:pPr>
      <w:r w:rsidRPr="00A33029">
        <w:rPr>
          <w:rFonts w:ascii="Arial" w:hAnsi="Arial" w:cs="Arial"/>
        </w:rPr>
        <w:t>Day 2: Serengeti National Park</w:t>
      </w:r>
    </w:p>
    <w:p w:rsidR="00384338" w:rsidRPr="00A33029" w:rsidRDefault="00384338" w:rsidP="00384338">
      <w:pPr>
        <w:spacing w:line="276" w:lineRule="auto"/>
        <w:rPr>
          <w:rFonts w:ascii="Arial" w:hAnsi="Arial" w:cs="Arial"/>
        </w:rPr>
      </w:pPr>
      <w:r w:rsidRPr="00A33029">
        <w:rPr>
          <w:rFonts w:ascii="Arial" w:hAnsi="Arial" w:cs="Arial"/>
        </w:rPr>
        <w:t>Early morning after breakfast, we depart for Serengeti National Park. The Serengeti is truly spectacular. It is famous for its vast open grasslands which allow for excellent sightings of wildlife. The Serengeti is Tanzania’s oldest National Park and it is also one of the oldest ecosystems on earth.  Its climate and vegetation have remained largely untouched for millions of years. Whilst the Serengeti boasts abundant wildlife, it is perhaps best known for the annual Great Migration.  Vast numbers of wildebeest; accompanied by large numbers of zebra and antelope move in an annual pattern, constantly seeking fresh grazing.  The precise timing of the Migration is entirely dependent upon the rainfall patterns each year.</w:t>
      </w:r>
    </w:p>
    <w:p w:rsidR="00384338" w:rsidRPr="00A33029" w:rsidRDefault="00384338" w:rsidP="00384338">
      <w:pPr>
        <w:spacing w:line="276" w:lineRule="auto"/>
        <w:rPr>
          <w:rFonts w:ascii="Arial" w:hAnsi="Arial" w:cs="Arial"/>
        </w:rPr>
      </w:pPr>
      <w:r w:rsidRPr="00A33029">
        <w:rPr>
          <w:rFonts w:ascii="Arial" w:hAnsi="Arial" w:cs="Arial"/>
        </w:rPr>
        <w:t>After Lunch and an extensive game drive, we head for our tented partner lodges for dinner and overnight.</w:t>
      </w:r>
    </w:p>
    <w:p w:rsidR="00384338" w:rsidRDefault="00384338" w:rsidP="00384338">
      <w:pPr>
        <w:spacing w:line="276" w:lineRule="auto"/>
        <w:rPr>
          <w:rFonts w:ascii="Arial" w:hAnsi="Arial" w:cs="Arial"/>
        </w:rPr>
      </w:pPr>
      <w:r w:rsidRPr="00A33029">
        <w:rPr>
          <w:rFonts w:ascii="Arial" w:hAnsi="Arial" w:cs="Arial"/>
        </w:rPr>
        <w:t>We will spend 2 nights inside this incredible park.</w:t>
      </w:r>
    </w:p>
    <w:p w:rsidR="00744755" w:rsidRPr="00A33029" w:rsidRDefault="00744755" w:rsidP="00384338">
      <w:pPr>
        <w:spacing w:line="276" w:lineRule="auto"/>
        <w:rPr>
          <w:rFonts w:ascii="Arial" w:hAnsi="Arial" w:cs="Arial"/>
        </w:rPr>
      </w:pPr>
    </w:p>
    <w:p w:rsidR="00384338" w:rsidRPr="00A33029" w:rsidRDefault="00384338" w:rsidP="00384338">
      <w:pPr>
        <w:spacing w:line="276" w:lineRule="auto"/>
        <w:rPr>
          <w:rFonts w:ascii="Arial" w:hAnsi="Arial" w:cs="Arial"/>
        </w:rPr>
      </w:pPr>
      <w:r w:rsidRPr="00A33029">
        <w:rPr>
          <w:rFonts w:ascii="Arial" w:hAnsi="Arial" w:cs="Arial"/>
        </w:rPr>
        <w:t>Day 3: Full-Day Serengeti Game Drive</w:t>
      </w:r>
    </w:p>
    <w:p w:rsidR="00384338" w:rsidRDefault="00384338" w:rsidP="00384338">
      <w:pPr>
        <w:spacing w:line="276" w:lineRule="auto"/>
        <w:rPr>
          <w:rFonts w:ascii="Arial" w:hAnsi="Arial" w:cs="Arial"/>
        </w:rPr>
      </w:pPr>
      <w:r w:rsidRPr="00A33029">
        <w:rPr>
          <w:rFonts w:ascii="Arial" w:hAnsi="Arial" w:cs="Arial"/>
        </w:rPr>
        <w:lastRenderedPageBreak/>
        <w:t>This is the second day in Serengeti after early breakfast you will start your new day to cover some remaining parts of the game drive in Serengeti. After lunch, you will proceed with your evening game drive heading to the Campsite where you will have your dinner and overnight while waiting for the next day.</w:t>
      </w:r>
    </w:p>
    <w:p w:rsidR="00204321" w:rsidRPr="00A33029" w:rsidRDefault="00204321" w:rsidP="00384338">
      <w:pPr>
        <w:spacing w:line="276" w:lineRule="auto"/>
        <w:rPr>
          <w:rFonts w:ascii="Arial" w:hAnsi="Arial" w:cs="Arial"/>
        </w:rPr>
      </w:pPr>
    </w:p>
    <w:p w:rsidR="00384338" w:rsidRPr="00A33029" w:rsidRDefault="00384338" w:rsidP="00384338">
      <w:pPr>
        <w:spacing w:line="276" w:lineRule="auto"/>
        <w:rPr>
          <w:rFonts w:ascii="Arial" w:hAnsi="Arial" w:cs="Arial"/>
        </w:rPr>
      </w:pPr>
      <w:r w:rsidRPr="00A33029">
        <w:rPr>
          <w:rFonts w:ascii="Arial" w:hAnsi="Arial" w:cs="Arial"/>
        </w:rPr>
        <w:t>Day 4: Serengeti National Park to Ngorongoro</w:t>
      </w:r>
    </w:p>
    <w:p w:rsidR="00384338" w:rsidRPr="00A33029" w:rsidRDefault="00384338" w:rsidP="00384338">
      <w:pPr>
        <w:spacing w:line="276" w:lineRule="auto"/>
        <w:rPr>
          <w:rFonts w:ascii="Arial" w:hAnsi="Arial" w:cs="Arial"/>
        </w:rPr>
      </w:pPr>
      <w:r w:rsidRPr="00A33029">
        <w:rPr>
          <w:rFonts w:ascii="Arial" w:hAnsi="Arial" w:cs="Arial"/>
        </w:rPr>
        <w:t xml:space="preserve">Early morning after breakfast, we continue with our </w:t>
      </w:r>
      <w:r w:rsidR="0017313C" w:rsidRPr="00A33029">
        <w:rPr>
          <w:rFonts w:ascii="Arial" w:hAnsi="Arial" w:cs="Arial"/>
        </w:rPr>
        <w:t>end</w:t>
      </w:r>
      <w:r w:rsidRPr="00A33029">
        <w:rPr>
          <w:rFonts w:ascii="Arial" w:hAnsi="Arial" w:cs="Arial"/>
        </w:rPr>
        <w:t>-route to Ngorongoro crater. When you first see Ngorongoro Crater, it looks like a forgotten world.  Concealed by the steep volcanic walls is a pristine wilderness including sweeping savannah, pockets of acacia woodland, and glistening lakes and swamps.  The Crater was created when a large volcano exploded and collapsed in on itself two to three million years ago. It is famous for both its geological delights and for being a natural reserve that is home to some of the densest large mammal populations in the whole of the African continent. The drive down into the Crater is an adventure in itself and when you reach the Crater floor, you quickly find yourself amongst large numbers of wildebeest, zebra, gazelle, and more than 500 bird species. The Crater provides you with the best chance of seeing the endangered black rhino, which can sometimes be spotted in the open grasslands.</w:t>
      </w:r>
    </w:p>
    <w:p w:rsidR="00EF1351" w:rsidRDefault="00384338" w:rsidP="00384338">
      <w:pPr>
        <w:spacing w:line="276" w:lineRule="auto"/>
        <w:rPr>
          <w:rFonts w:ascii="Arial" w:hAnsi="Arial" w:cs="Arial"/>
        </w:rPr>
      </w:pPr>
      <w:r w:rsidRPr="00A33029">
        <w:rPr>
          <w:rFonts w:ascii="Arial" w:hAnsi="Arial" w:cs="Arial"/>
        </w:rPr>
        <w:t>After Lunch and an extensive game drive, we head back to Arusha or Kilimanjaro for Flight back to Zanzibar</w:t>
      </w:r>
    </w:p>
    <w:p w:rsidR="00384338" w:rsidRPr="00A33029" w:rsidRDefault="00384338" w:rsidP="00384338">
      <w:pPr>
        <w:spacing w:line="276" w:lineRule="auto"/>
        <w:rPr>
          <w:rFonts w:ascii="Arial" w:hAnsi="Arial" w:cs="Arial"/>
        </w:rPr>
      </w:pPr>
      <w:r w:rsidRPr="00A33029">
        <w:rPr>
          <w:rFonts w:ascii="Arial" w:hAnsi="Arial" w:cs="Arial"/>
        </w:rPr>
        <w:t>End of Service</w:t>
      </w:r>
    </w:p>
    <w:p w:rsidR="00384338" w:rsidRPr="00A33029" w:rsidRDefault="00384338" w:rsidP="00384338">
      <w:pPr>
        <w:spacing w:line="276" w:lineRule="auto"/>
        <w:rPr>
          <w:rFonts w:ascii="Arial" w:hAnsi="Arial" w:cs="Arial"/>
        </w:rPr>
      </w:pPr>
      <w:r w:rsidRPr="00A33029">
        <w:rPr>
          <w:rFonts w:ascii="Arial" w:hAnsi="Arial" w:cs="Arial"/>
        </w:rPr>
        <w:t>Package Includes:</w:t>
      </w:r>
    </w:p>
    <w:p w:rsidR="00384338" w:rsidRPr="00A33029" w:rsidRDefault="00384338" w:rsidP="00384338">
      <w:pPr>
        <w:spacing w:line="276" w:lineRule="auto"/>
        <w:rPr>
          <w:rFonts w:ascii="Arial" w:hAnsi="Arial" w:cs="Arial"/>
        </w:rPr>
      </w:pPr>
      <w:r w:rsidRPr="00A33029">
        <w:rPr>
          <w:rFonts w:ascii="Arial" w:hAnsi="Arial" w:cs="Arial"/>
        </w:rPr>
        <w:t>- On arrival meet and assist at Kilimanjaro International Airport.</w:t>
      </w:r>
    </w:p>
    <w:p w:rsidR="00384338" w:rsidRPr="00A33029" w:rsidRDefault="00384338" w:rsidP="00384338">
      <w:pPr>
        <w:spacing w:line="276" w:lineRule="auto"/>
        <w:rPr>
          <w:rFonts w:ascii="Arial" w:hAnsi="Arial" w:cs="Arial"/>
        </w:rPr>
      </w:pPr>
      <w:r w:rsidRPr="00A33029">
        <w:rPr>
          <w:rFonts w:ascii="Arial" w:hAnsi="Arial" w:cs="Arial"/>
        </w:rPr>
        <w:t xml:space="preserve">- All applicable transfers as per the Itinerary. </w:t>
      </w:r>
    </w:p>
    <w:p w:rsidR="00384338" w:rsidRPr="00A33029" w:rsidRDefault="00384338" w:rsidP="00384338">
      <w:pPr>
        <w:spacing w:line="276" w:lineRule="auto"/>
        <w:rPr>
          <w:rFonts w:ascii="Arial" w:hAnsi="Arial" w:cs="Arial"/>
        </w:rPr>
      </w:pPr>
      <w:r w:rsidRPr="00A33029">
        <w:rPr>
          <w:rFonts w:ascii="Arial" w:hAnsi="Arial" w:cs="Arial"/>
        </w:rPr>
        <w:t>- Safari camping Tent based on Full board accommodation.</w:t>
      </w:r>
    </w:p>
    <w:p w:rsidR="00384338" w:rsidRPr="00A33029" w:rsidRDefault="00384338" w:rsidP="00384338">
      <w:pPr>
        <w:spacing w:line="276" w:lineRule="auto"/>
        <w:rPr>
          <w:rFonts w:ascii="Arial" w:hAnsi="Arial" w:cs="Arial"/>
        </w:rPr>
      </w:pPr>
      <w:r w:rsidRPr="00A33029">
        <w:rPr>
          <w:rFonts w:ascii="Arial" w:hAnsi="Arial" w:cs="Arial"/>
        </w:rPr>
        <w:t xml:space="preserve">- All park Entrance fees as per the Itinerary Tanzania and Zanzibar </w:t>
      </w:r>
    </w:p>
    <w:p w:rsidR="00384338" w:rsidRPr="00A33029" w:rsidRDefault="00384338" w:rsidP="00384338">
      <w:pPr>
        <w:spacing w:line="276" w:lineRule="auto"/>
        <w:rPr>
          <w:rFonts w:ascii="Arial" w:hAnsi="Arial" w:cs="Arial"/>
        </w:rPr>
      </w:pPr>
      <w:r w:rsidRPr="00A33029">
        <w:rPr>
          <w:rFonts w:ascii="Arial" w:hAnsi="Arial" w:cs="Arial"/>
        </w:rPr>
        <w:t>- Service of a</w:t>
      </w:r>
      <w:r w:rsidR="00BA4E02">
        <w:rPr>
          <w:rFonts w:ascii="Arial" w:hAnsi="Arial" w:cs="Arial"/>
        </w:rPr>
        <w:t xml:space="preserve"> </w:t>
      </w:r>
      <w:r w:rsidRPr="00A33029">
        <w:rPr>
          <w:rFonts w:ascii="Arial" w:hAnsi="Arial" w:cs="Arial"/>
        </w:rPr>
        <w:t>driver guide.</w:t>
      </w:r>
    </w:p>
    <w:p w:rsidR="00384338" w:rsidRPr="00A33029" w:rsidRDefault="00384338" w:rsidP="00384338">
      <w:pPr>
        <w:spacing w:line="276" w:lineRule="auto"/>
        <w:rPr>
          <w:rFonts w:ascii="Arial" w:hAnsi="Arial" w:cs="Arial"/>
        </w:rPr>
      </w:pPr>
      <w:r w:rsidRPr="00A33029">
        <w:rPr>
          <w:rFonts w:ascii="Arial" w:hAnsi="Arial" w:cs="Arial"/>
        </w:rPr>
        <w:t>- Game drive in an excellent safari build vehicle.</w:t>
      </w:r>
    </w:p>
    <w:p w:rsidR="00384338" w:rsidRPr="00A33029" w:rsidRDefault="00384338" w:rsidP="00384338">
      <w:pPr>
        <w:spacing w:line="276" w:lineRule="auto"/>
        <w:rPr>
          <w:rFonts w:ascii="Arial" w:hAnsi="Arial" w:cs="Arial"/>
        </w:rPr>
      </w:pPr>
      <w:r w:rsidRPr="00A33029">
        <w:rPr>
          <w:rFonts w:ascii="Arial" w:hAnsi="Arial" w:cs="Arial"/>
        </w:rPr>
        <w:t xml:space="preserve">- Drop off and Pick up Airport </w:t>
      </w:r>
    </w:p>
    <w:p w:rsidR="00384338" w:rsidRPr="00A33029" w:rsidRDefault="00384338" w:rsidP="00384338">
      <w:pPr>
        <w:spacing w:line="276" w:lineRule="auto"/>
        <w:rPr>
          <w:rFonts w:ascii="Arial" w:hAnsi="Arial" w:cs="Arial"/>
        </w:rPr>
      </w:pPr>
      <w:r w:rsidRPr="00A33029">
        <w:rPr>
          <w:rFonts w:ascii="Arial" w:hAnsi="Arial" w:cs="Arial"/>
        </w:rPr>
        <w:t>- Unlimited bottle of drinking mineral water daily while on safari.</w:t>
      </w:r>
    </w:p>
    <w:p w:rsidR="00384338" w:rsidRPr="00A33029" w:rsidRDefault="00384338" w:rsidP="00384338">
      <w:pPr>
        <w:spacing w:line="276" w:lineRule="auto"/>
        <w:rPr>
          <w:rFonts w:ascii="Arial" w:hAnsi="Arial" w:cs="Arial"/>
        </w:rPr>
      </w:pPr>
      <w:r w:rsidRPr="00A33029">
        <w:rPr>
          <w:rFonts w:ascii="Arial" w:hAnsi="Arial" w:cs="Arial"/>
        </w:rPr>
        <w:t>- Meals as per the Itinerary</w:t>
      </w:r>
    </w:p>
    <w:p w:rsidR="00384338" w:rsidRPr="00A33029" w:rsidRDefault="00384338" w:rsidP="00384338">
      <w:pPr>
        <w:spacing w:line="276" w:lineRule="auto"/>
        <w:rPr>
          <w:rFonts w:ascii="Arial" w:hAnsi="Arial" w:cs="Arial"/>
        </w:rPr>
      </w:pPr>
      <w:r w:rsidRPr="00A33029">
        <w:rPr>
          <w:rFonts w:ascii="Arial" w:hAnsi="Arial" w:cs="Arial"/>
        </w:rPr>
        <w:t xml:space="preserve"> </w:t>
      </w:r>
    </w:p>
    <w:p w:rsidR="00384338" w:rsidRPr="00A33029" w:rsidRDefault="00384338" w:rsidP="00384338">
      <w:pPr>
        <w:spacing w:line="276" w:lineRule="auto"/>
        <w:rPr>
          <w:rFonts w:ascii="Arial" w:hAnsi="Arial" w:cs="Arial"/>
        </w:rPr>
      </w:pPr>
      <w:r w:rsidRPr="00A33029">
        <w:rPr>
          <w:rFonts w:ascii="Arial" w:hAnsi="Arial" w:cs="Arial"/>
        </w:rPr>
        <w:t>Package Excludes:</w:t>
      </w:r>
    </w:p>
    <w:p w:rsidR="00384338" w:rsidRPr="00A33029" w:rsidRDefault="00384338" w:rsidP="00384338">
      <w:pPr>
        <w:spacing w:line="276" w:lineRule="auto"/>
        <w:rPr>
          <w:rFonts w:ascii="Arial" w:hAnsi="Arial" w:cs="Arial"/>
        </w:rPr>
      </w:pPr>
      <w:r w:rsidRPr="00A33029">
        <w:rPr>
          <w:rFonts w:ascii="Arial" w:hAnsi="Arial" w:cs="Arial"/>
        </w:rPr>
        <w:t>- Extras at the lodges i.e., drinks, telephone, laundry, Internet, etc.</w:t>
      </w:r>
    </w:p>
    <w:p w:rsidR="00384338" w:rsidRPr="00A33029" w:rsidRDefault="00384338" w:rsidP="00384338">
      <w:pPr>
        <w:spacing w:line="276" w:lineRule="auto"/>
        <w:rPr>
          <w:rFonts w:ascii="Arial" w:hAnsi="Arial" w:cs="Arial"/>
        </w:rPr>
      </w:pPr>
      <w:r w:rsidRPr="00A33029">
        <w:rPr>
          <w:rFonts w:ascii="Arial" w:hAnsi="Arial" w:cs="Arial"/>
        </w:rPr>
        <w:t>- International flight</w:t>
      </w:r>
    </w:p>
    <w:p w:rsidR="00384338" w:rsidRPr="00A33029" w:rsidRDefault="00384338" w:rsidP="00384338">
      <w:pPr>
        <w:spacing w:line="276" w:lineRule="auto"/>
        <w:rPr>
          <w:rFonts w:ascii="Arial" w:hAnsi="Arial" w:cs="Arial"/>
        </w:rPr>
      </w:pPr>
      <w:r w:rsidRPr="00A33029">
        <w:rPr>
          <w:rFonts w:ascii="Arial" w:hAnsi="Arial" w:cs="Arial"/>
        </w:rPr>
        <w:lastRenderedPageBreak/>
        <w:t>- Departure tax</w:t>
      </w:r>
    </w:p>
    <w:p w:rsidR="00384338" w:rsidRPr="00A33029" w:rsidRDefault="00384338" w:rsidP="00384338">
      <w:pPr>
        <w:spacing w:line="276" w:lineRule="auto"/>
        <w:rPr>
          <w:rFonts w:ascii="Arial" w:hAnsi="Arial" w:cs="Arial"/>
        </w:rPr>
      </w:pPr>
      <w:r w:rsidRPr="00A33029">
        <w:rPr>
          <w:rFonts w:ascii="Arial" w:hAnsi="Arial" w:cs="Arial"/>
        </w:rPr>
        <w:t>- Tips to drivers (highly recommended $ 20 per group per day)</w:t>
      </w:r>
    </w:p>
    <w:p w:rsidR="00384338" w:rsidRPr="00A33029" w:rsidRDefault="00384338" w:rsidP="00384338">
      <w:pPr>
        <w:spacing w:line="276" w:lineRule="auto"/>
        <w:rPr>
          <w:rFonts w:ascii="Arial" w:hAnsi="Arial" w:cs="Arial"/>
        </w:rPr>
      </w:pPr>
      <w:r w:rsidRPr="00A33029">
        <w:rPr>
          <w:rFonts w:ascii="Arial" w:hAnsi="Arial" w:cs="Arial"/>
        </w:rPr>
        <w:t>- Visa, Travel Insurance (we can help arrange them</w:t>
      </w:r>
    </w:p>
    <w:p w:rsidR="00CA3721" w:rsidRDefault="00CA3721"/>
    <w:sectPr w:rsidR="00CA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2B"/>
    <w:rsid w:val="0006752B"/>
    <w:rsid w:val="0017313C"/>
    <w:rsid w:val="00204321"/>
    <w:rsid w:val="00384338"/>
    <w:rsid w:val="003F35D2"/>
    <w:rsid w:val="004F09E1"/>
    <w:rsid w:val="00744755"/>
    <w:rsid w:val="00994889"/>
    <w:rsid w:val="00B77B4F"/>
    <w:rsid w:val="00BA4E02"/>
    <w:rsid w:val="00C845C8"/>
    <w:rsid w:val="00CA3721"/>
    <w:rsid w:val="00EE2449"/>
    <w:rsid w:val="00EF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5DB1"/>
  <w15:chartTrackingRefBased/>
  <w15:docId w15:val="{C408FBAF-CE67-4ADC-BE02-86FF8F52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Abrahman Khamis</cp:lastModifiedBy>
  <cp:revision>13</cp:revision>
  <dcterms:created xsi:type="dcterms:W3CDTF">2024-01-15T13:54:00Z</dcterms:created>
  <dcterms:modified xsi:type="dcterms:W3CDTF">2024-01-29T14:06:00Z</dcterms:modified>
</cp:coreProperties>
</file>