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cs="SolaimanLipi"/>
        </w:rPr>
      </w:pP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 xml:space="preserve">মহাবিশ্বের সর্বোচ্চ তাপমাত্রা </w:t>
      </w:r>
    </w:p>
    <w:p>
      <w:pPr>
        <w:pStyle w:val="Normal"/>
        <w:bidi w:val="0"/>
        <w:jc w:val="start"/>
        <w:rPr>
          <w:rFonts w:cs="SolaimanLipi"/>
        </w:rPr>
      </w:pP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 xml:space="preserve">আব্দুল্যাহ আদিল মাহমুদ </w:t>
      </w:r>
    </w:p>
    <w:p>
      <w:pPr>
        <w:pStyle w:val="Normal"/>
        <w:bidi w:val="0"/>
        <w:jc w:val="start"/>
        <w:rPr>
          <w:rFonts w:ascii="Liberation Serif" w:hAnsi="Liberation Serif" w:eastAsia="Noto Serif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cs="SolaimanLipi"/>
        </w:rPr>
      </w:r>
    </w:p>
    <w:p>
      <w:pPr>
        <w:pStyle w:val="Normal"/>
        <w:bidi w:val="0"/>
        <w:jc w:val="start"/>
        <w:rPr>
          <w:rFonts w:cs="SolaimanLipi"/>
        </w:rPr>
      </w:pP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 xml:space="preserve">সর্বনিম্ন তাপমাত্রা নিয়ে কথা বলাই বরং সহজ। সবচেয়ে ছোট তাপমাত্রার নাম পরম শূন্য তাপমাত্রা। </w:t>
      </w: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>চলাচল বা গতি থেকে থেকে তৈরি হয় ঘর্ষণ। আর ঘর্ষণ থেকে তাপের সূত্রপাত। আর পরম শূন্য তাপমাত্রায় কোনো গতই থাকে না। আর তাই থাকে না তাপও। সেলসিয়াস স্কেলে এ তাপমাত্রার মান মাইনাস ২৭৩</w:t>
      </w:r>
      <w:r>
        <w:rPr>
          <w:rFonts w:eastAsia="Noto Serif CJK SC" w:cs="SolaimanLipi"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 xml:space="preserve">১৫ ডিগ্রি।  </w:t>
      </w:r>
    </w:p>
    <w:p>
      <w:pPr>
        <w:pStyle w:val="Normal"/>
        <w:bidi w:val="0"/>
        <w:jc w:val="start"/>
        <w:rPr>
          <w:rFonts w:ascii="Liberation Serif" w:hAnsi="Liberation Serif" w:eastAsia="Noto Serif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cs="SolaimanLipi"/>
        </w:rPr>
      </w:r>
    </w:p>
    <w:p>
      <w:pPr>
        <w:pStyle w:val="Normal"/>
        <w:bidi w:val="0"/>
        <w:jc w:val="start"/>
        <w:rPr>
          <w:rFonts w:cs="SolaimanLipi"/>
        </w:rPr>
      </w:pP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>সূত্র</w:t>
      </w:r>
      <w:r>
        <w:rPr>
          <w:rFonts w:eastAsia="Noto Serif CJK SC" w:cs="SolaimanLipi"/>
          <w:color w:val="auto"/>
          <w:kern w:val="2"/>
          <w:sz w:val="24"/>
          <w:szCs w:val="24"/>
          <w:lang w:val="en-US" w:eastAsia="zh-CN" w:bidi="hi-IN"/>
        </w:rPr>
        <w:t xml:space="preserve">: </w:t>
      </w: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>ফিউচারিজম ডট কম</w:t>
      </w:r>
      <w:r>
        <w:rPr>
          <w:rFonts w:eastAsia="Noto Serif CJK SC" w:cs="SolaimanLip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 xml:space="preserve">ক্যালটেক ডট এজু </w:t>
      </w:r>
    </w:p>
    <w:p>
      <w:pPr>
        <w:pStyle w:val="Normal"/>
        <w:bidi w:val="0"/>
        <w:jc w:val="start"/>
        <w:rPr>
          <w:rFonts w:ascii="Liberation Serif" w:hAnsi="Liberation Serif" w:eastAsia="Noto Serif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cs="SolaimanLipi"/>
        </w:rPr>
      </w:r>
    </w:p>
    <w:p>
      <w:pPr>
        <w:pStyle w:val="Normal"/>
        <w:bidi w:val="0"/>
        <w:jc w:val="start"/>
        <w:rPr/>
      </w:pPr>
      <w:hyperlink r:id="rId3">
        <w:r>
          <w:rPr>
            <w:rStyle w:val="InternetLink"/>
            <w:rFonts w:eastAsia="Noto Serif CJK SC" w:cs="SolaimanLipi"/>
            <w:color w:val="auto"/>
            <w:kern w:val="2"/>
            <w:sz w:val="24"/>
            <w:szCs w:val="24"/>
            <w:lang w:val="en-US" w:eastAsia="zh-CN" w:bidi="hi-IN"/>
          </w:rPr>
          <w:t>https://futurism.com/science-explained-hottest-possible-temperature</w:t>
        </w:r>
      </w:hyperlink>
    </w:p>
    <w:p>
      <w:pPr>
        <w:pStyle w:val="Normal"/>
        <w:bidi w:val="0"/>
        <w:jc w:val="start"/>
        <w:rPr>
          <w:rFonts w:cs="SolaimanLipi"/>
        </w:rPr>
      </w:pPr>
      <w:r>
        <w:rPr>
          <w:rFonts w:eastAsia="Noto Serif CJK SC" w:cs="SolaimanLipi"/>
          <w:color w:val="auto"/>
          <w:kern w:val="2"/>
          <w:sz w:val="24"/>
          <w:szCs w:val="24"/>
          <w:lang w:val="en-US" w:eastAsia="zh-CN" w:bidi="hi-IN"/>
        </w:rPr>
        <w:t>https://coolcosmos.ipac.caltech.edu/ask/298-What-is-absolute-zero-</w:t>
      </w:r>
    </w:p>
    <w:p>
      <w:pPr>
        <w:pStyle w:val="Normal"/>
        <w:bidi w:val="0"/>
        <w:jc w:val="start"/>
        <w:rPr>
          <w:rFonts w:ascii="Liberation Serif" w:hAnsi="Liberation Serif" w:eastAsia="Noto Serif CJK SC"/>
          <w:color w:val="auto"/>
          <w:kern w:val="2"/>
          <w:sz w:val="24"/>
          <w:szCs w:val="24"/>
          <w:lang w:val="en-US" w:eastAsia="zh-CN" w:bidi="hi-IN"/>
        </w:rPr>
      </w:pPr>
      <w:r>
        <w:rPr>
          <w:rFonts w:cs="SolaimanLipi"/>
        </w:rPr>
      </w:r>
    </w:p>
    <w:p>
      <w:pPr>
        <w:pStyle w:val="Normal"/>
        <w:bidi w:val="0"/>
        <w:jc w:val="start"/>
        <w:rPr>
          <w:rFonts w:cs="SolaimanLipi"/>
        </w:rPr>
      </w:pP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>লেখক</w:t>
      </w:r>
      <w:r>
        <w:rPr>
          <w:rFonts w:eastAsia="Noto Serif CJK SC" w:cs="SolaimanLipi"/>
          <w:color w:val="auto"/>
          <w:kern w:val="2"/>
          <w:sz w:val="24"/>
          <w:szCs w:val="24"/>
          <w:lang w:val="en-US" w:eastAsia="zh-CN" w:bidi="hi-IN"/>
        </w:rPr>
        <w:t xml:space="preserve">: </w:t>
      </w: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>প্রভাষক</w:t>
      </w:r>
      <w:r>
        <w:rPr>
          <w:rFonts w:eastAsia="Noto Serif CJK SC" w:cs="SolaimanLip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>পরিসংখ্যান বিভাগ</w:t>
      </w:r>
      <w:r>
        <w:rPr>
          <w:rFonts w:eastAsia="Noto Serif CJK SC" w:cs="SolaimanLip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ascii="Liberation Serif" w:hAnsi="Liberation Serif" w:eastAsia="Noto Serif CJK SC" w:cs="SolaimanLipi"/>
          <w:color w:val="auto"/>
          <w:kern w:val="2"/>
          <w:sz w:val="24"/>
          <w:sz w:val="24"/>
          <w:szCs w:val="24"/>
          <w:lang w:val="en-US" w:eastAsia="zh-CN" w:bidi="hi-IN"/>
        </w:rPr>
        <w:t xml:space="preserve">সিলেট ক্যাডেট কলেজ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uturism.com/science-explained-hottest-possible-temperature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70</Words>
  <Characters>341</Characters>
  <CharactersWithSpaces>409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2022-12-27T22:07:13Z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