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5F0" w:rsidRPr="007D4FFC" w:rsidRDefault="004640AE" w:rsidP="00913C8B">
      <w:pPr>
        <w:jc w:val="center"/>
        <w:rPr>
          <w:rFonts w:ascii="SolaimanLipi" w:hAnsi="SolaimanLipi" w:cs="SolaimanLipi"/>
          <w:b/>
          <w:bCs w:val="0"/>
          <w:sz w:val="36"/>
          <w:szCs w:val="36"/>
          <w:lang w:bidi="bn-BD"/>
        </w:rPr>
      </w:pPr>
      <w:r w:rsidRPr="007D4FFC">
        <w:rPr>
          <w:rFonts w:ascii="SolaimanLipi" w:hAnsi="SolaimanLipi" w:cs="SolaimanLipi" w:hint="cs"/>
          <w:b/>
          <w:bCs w:val="0"/>
          <w:sz w:val="36"/>
          <w:szCs w:val="36"/>
          <w:cs/>
          <w:lang w:bidi="bn-BD"/>
        </w:rPr>
        <w:t>একটি সংখ্যার গল্প</w:t>
      </w:r>
    </w:p>
    <w:p w:rsidR="00913C8B" w:rsidRPr="00913C8B" w:rsidRDefault="00913C8B" w:rsidP="00913C8B">
      <w:pPr>
        <w:jc w:val="center"/>
        <w:rPr>
          <w:rFonts w:ascii="SolaimanLipi" w:hAnsi="SolaimanLipi" w:cs="SolaimanLipi"/>
          <w:b/>
          <w:bCs w:val="0"/>
          <w:lang w:bidi="bn-BD"/>
        </w:rPr>
      </w:pPr>
      <w:r w:rsidRPr="00913C8B">
        <w:rPr>
          <w:rFonts w:ascii="SolaimanLipi" w:hAnsi="SolaimanLipi" w:cs="SolaimanLipi" w:hint="cs"/>
          <w:b/>
          <w:bCs w:val="0"/>
          <w:cs/>
          <w:lang w:bidi="bn-BD"/>
        </w:rPr>
        <w:t>মূলঃ ইলি ম্যায়র</w:t>
      </w:r>
    </w:p>
    <w:p w:rsidR="00913C8B" w:rsidRDefault="00913C8B" w:rsidP="00913C8B">
      <w:pPr>
        <w:jc w:val="center"/>
        <w:rPr>
          <w:rFonts w:ascii="SolaimanLipi" w:hAnsi="SolaimanLipi" w:cs="SolaimanLipi"/>
          <w:b/>
          <w:bCs w:val="0"/>
          <w:lang w:bidi="bn-BD"/>
        </w:rPr>
      </w:pPr>
      <w:r w:rsidRPr="00913C8B">
        <w:rPr>
          <w:rFonts w:ascii="SolaimanLipi" w:hAnsi="SolaimanLipi" w:cs="SolaimanLipi" w:hint="cs"/>
          <w:b/>
          <w:bCs w:val="0"/>
          <w:cs/>
          <w:lang w:bidi="bn-BD"/>
        </w:rPr>
        <w:t>অনুবাদঃ আব্দুল্যাহ আদিল মাহমুদ</w:t>
      </w:r>
    </w:p>
    <w:p w:rsidR="00255F9A" w:rsidRPr="00913C8B" w:rsidRDefault="00255F9A" w:rsidP="00913C8B">
      <w:pPr>
        <w:jc w:val="center"/>
        <w:rPr>
          <w:rFonts w:ascii="SolaimanLipi" w:hAnsi="SolaimanLipi" w:cs="SolaimanLipi"/>
          <w:b/>
          <w:bCs w:val="0"/>
          <w:lang w:bidi="bn-BD"/>
        </w:rPr>
      </w:pPr>
    </w:p>
    <w:p w:rsidR="00913C8B" w:rsidRDefault="00255F9A" w:rsidP="00255F9A">
      <w:pPr>
        <w:jc w:val="center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 w:rsidRPr="00255F9A">
        <w:rPr>
          <w:rFonts w:ascii="Times New Roman" w:hAnsi="Times New Roman" w:cs="Times New Roman" w:hint="cs"/>
          <w:b/>
          <w:bCs w:val="0"/>
          <w:i/>
          <w:iCs/>
          <w:sz w:val="24"/>
          <w:szCs w:val="24"/>
          <w:cs/>
          <w:lang w:bidi="bn-BD"/>
        </w:rPr>
        <w:t>“</w:t>
      </w:r>
      <w:r w:rsidR="007D4FFC" w:rsidRPr="00255F9A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>আমাদের মহাবিশ্ব আসলে বিরাট এক গ্রন্থ। এর পরতে পরতে মিশে আছে দর্শন। গ্রন্থটা আমাদের চোখের সামনেই পড়ে আছে</w:t>
      </w:r>
      <w:r w:rsidR="006B1C21" w:rsidRPr="00255F9A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hi-IN"/>
        </w:rPr>
        <w:t xml:space="preserve">। </w:t>
      </w:r>
      <w:r w:rsidR="006B1C21" w:rsidRPr="00255F9A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IN"/>
        </w:rPr>
        <w:t>কিন্তু একে বুঝতে হলে এর ভাষা</w:t>
      </w:r>
      <w:r w:rsidR="007D4FFC" w:rsidRPr="00255F9A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 xml:space="preserve"> আয়</w:t>
      </w:r>
      <w:r w:rsidR="006B1C21" w:rsidRPr="00255F9A">
        <w:rPr>
          <w:rFonts w:ascii="SolaimanLipi" w:hAnsi="SolaimanLipi" w:cs="SolaimanLipi" w:hint="cs"/>
          <w:b/>
          <w:bCs w:val="0"/>
          <w:i/>
          <w:iCs/>
          <w:sz w:val="24"/>
          <w:szCs w:val="24"/>
          <w:cs/>
          <w:lang w:bidi="bn-BD"/>
        </w:rPr>
        <w:t>ত্ত</w:t>
      </w:r>
      <w:r w:rsidR="007D4FFC" w:rsidRPr="00255F9A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 xml:space="preserve"> করা চাই। চেনা দরকার সেই বর্ণগুলো</w:t>
      </w:r>
      <w:r w:rsidR="006B1C21" w:rsidRPr="00255F9A">
        <w:rPr>
          <w:rFonts w:ascii="SolaimanLipi" w:hAnsi="SolaimanLipi" w:cs="SolaimanLipi" w:hint="cs"/>
          <w:b/>
          <w:bCs w:val="0"/>
          <w:i/>
          <w:iCs/>
          <w:sz w:val="24"/>
          <w:szCs w:val="24"/>
          <w:cs/>
          <w:lang w:bidi="bn-BD"/>
        </w:rPr>
        <w:t>,</w:t>
      </w:r>
      <w:r w:rsidR="007D4FFC" w:rsidRPr="00255F9A">
        <w:rPr>
          <w:rFonts w:ascii="SolaimanLipi" w:hAnsi="SolaimanLipi" w:cs="SolaimanLipi"/>
          <w:b/>
          <w:bCs w:val="0"/>
          <w:i/>
          <w:iCs/>
          <w:sz w:val="24"/>
          <w:szCs w:val="24"/>
          <w:lang w:bidi="bn-BD"/>
        </w:rPr>
        <w:t xml:space="preserve"> </w:t>
      </w:r>
      <w:r w:rsidR="007D4FFC" w:rsidRPr="00255F9A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>যা দিয়ে লেখা হয়েছে এই বই। এটি লেখা হয়েছে গণিতের ভাষা দিয়ে</w:t>
      </w:r>
      <w:r w:rsidR="006B1C21" w:rsidRPr="00255F9A">
        <w:rPr>
          <w:rFonts w:ascii="SolaimanLipi" w:hAnsi="SolaimanLipi" w:cs="SolaimanLipi" w:hint="cs"/>
          <w:b/>
          <w:bCs w:val="0"/>
          <w:i/>
          <w:iCs/>
          <w:sz w:val="24"/>
          <w:szCs w:val="24"/>
          <w:cs/>
          <w:lang w:bidi="bn-BD"/>
        </w:rPr>
        <w:t>,</w:t>
      </w:r>
      <w:r w:rsidR="007D4FFC" w:rsidRPr="00255F9A">
        <w:rPr>
          <w:rFonts w:ascii="SolaimanLipi" w:hAnsi="SolaimanLipi" w:cs="SolaimanLipi"/>
          <w:b/>
          <w:bCs w:val="0"/>
          <w:i/>
          <w:iCs/>
          <w:sz w:val="24"/>
          <w:szCs w:val="24"/>
          <w:lang w:bidi="bn-BD"/>
        </w:rPr>
        <w:t xml:space="preserve"> </w:t>
      </w:r>
      <w:r w:rsidR="007D4FFC" w:rsidRPr="00255F9A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>আর এর বর্ণমালা হল ত্রিভুজ</w:t>
      </w:r>
      <w:r w:rsidR="006B1C21" w:rsidRPr="00255F9A">
        <w:rPr>
          <w:rFonts w:ascii="SolaimanLipi" w:hAnsi="SolaimanLipi" w:cs="SolaimanLipi" w:hint="cs"/>
          <w:b/>
          <w:bCs w:val="0"/>
          <w:i/>
          <w:iCs/>
          <w:sz w:val="24"/>
          <w:szCs w:val="24"/>
          <w:cs/>
          <w:lang w:bidi="bn-BD"/>
        </w:rPr>
        <w:t>,</w:t>
      </w:r>
      <w:r w:rsidR="007D4FFC" w:rsidRPr="00255F9A">
        <w:rPr>
          <w:rFonts w:ascii="SolaimanLipi" w:hAnsi="SolaimanLipi" w:cs="SolaimanLipi"/>
          <w:b/>
          <w:bCs w:val="0"/>
          <w:i/>
          <w:iCs/>
          <w:sz w:val="24"/>
          <w:szCs w:val="24"/>
          <w:lang w:bidi="bn-BD"/>
        </w:rPr>
        <w:t xml:space="preserve"> </w:t>
      </w:r>
      <w:r w:rsidR="007D4FFC" w:rsidRPr="00255F9A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>বৃত্ত ও অন্যান্য জ্য</w:t>
      </w:r>
      <w:r w:rsidR="004371B0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>ামিতিক চিত্রগুলো। এগুলো বাদ দি</w:t>
      </w:r>
      <w:r w:rsidR="004371B0">
        <w:rPr>
          <w:rFonts w:ascii="SolaimanLipi" w:hAnsi="SolaimanLipi" w:cs="SolaimanLipi" w:hint="cs"/>
          <w:b/>
          <w:bCs w:val="0"/>
          <w:i/>
          <w:iCs/>
          <w:sz w:val="24"/>
          <w:szCs w:val="24"/>
          <w:cs/>
          <w:lang w:bidi="bn-BD"/>
        </w:rPr>
        <w:t>য়ে</w:t>
      </w:r>
      <w:r w:rsidR="007D4FFC" w:rsidRPr="00255F9A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 xml:space="preserve"> বইটির একটি শব্দ</w:t>
      </w:r>
      <w:r w:rsidR="006B1C21" w:rsidRPr="00255F9A">
        <w:rPr>
          <w:rFonts w:ascii="SolaimanLipi" w:hAnsi="SolaimanLipi" w:cs="SolaimanLipi" w:hint="cs"/>
          <w:b/>
          <w:bCs w:val="0"/>
          <w:i/>
          <w:iCs/>
          <w:sz w:val="24"/>
          <w:szCs w:val="24"/>
          <w:cs/>
          <w:lang w:bidi="bn-BD"/>
        </w:rPr>
        <w:t>ও</w:t>
      </w:r>
      <w:r w:rsidR="007D4FFC" w:rsidRPr="00255F9A">
        <w:rPr>
          <w:rFonts w:ascii="SolaimanLipi" w:hAnsi="SolaimanLipi" w:cs="SolaimanLipi"/>
          <w:b/>
          <w:bCs w:val="0"/>
          <w:i/>
          <w:iCs/>
          <w:sz w:val="24"/>
          <w:szCs w:val="24"/>
          <w:cs/>
          <w:lang w:bidi="bn-BD"/>
        </w:rPr>
        <w:t xml:space="preserve"> বোঝা সম্ভব নয়।</w:t>
      </w:r>
      <w:r>
        <w:rPr>
          <w:rFonts w:ascii="Times New Roman" w:hAnsi="Times New Roman" w:cs="Times New Roman" w:hint="cs"/>
          <w:b/>
          <w:bCs w:val="0"/>
          <w:sz w:val="24"/>
          <w:szCs w:val="24"/>
          <w:cs/>
          <w:lang w:bidi="bn-BD"/>
        </w:rPr>
        <w:t>“</w:t>
      </w:r>
    </w:p>
    <w:p w:rsidR="006B1C21" w:rsidRDefault="006B1C21" w:rsidP="006B1C21">
      <w:pPr>
        <w:jc w:val="right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-গ্যালিলিও গালিলেই</w:t>
      </w:r>
    </w:p>
    <w:p w:rsidR="006B1C21" w:rsidRDefault="006B1C21" w:rsidP="006B1C21">
      <w:pPr>
        <w:jc w:val="right"/>
        <w:rPr>
          <w:rFonts w:asciiTheme="majorHAnsi" w:hAnsiTheme="majorHAnsi" w:cs="SolaimanLipi"/>
          <w:b/>
          <w:bCs w:val="0"/>
          <w:sz w:val="24"/>
          <w:szCs w:val="24"/>
          <w:lang w:bidi="bn-BD"/>
        </w:rPr>
      </w:pPr>
      <w:r w:rsidRPr="006B1C21">
        <w:rPr>
          <w:rFonts w:asciiTheme="majorHAnsi" w:hAnsiTheme="majorHAnsi" w:cs="SolaimanLipi"/>
          <w:sz w:val="24"/>
          <w:szCs w:val="24"/>
          <w:lang w:bidi="bn-BD"/>
        </w:rPr>
        <w:t>II Saggiatore</w:t>
      </w:r>
      <w:r w:rsidRPr="006B1C21">
        <w:rPr>
          <w:rFonts w:asciiTheme="majorHAnsi" w:hAnsiTheme="majorHAnsi" w:cs="SolaimanLipi"/>
          <w:b/>
          <w:bCs w:val="0"/>
          <w:sz w:val="24"/>
          <w:szCs w:val="24"/>
          <w:lang w:bidi="bn-BD"/>
        </w:rPr>
        <w:t xml:space="preserve"> </w:t>
      </w:r>
      <w:r w:rsidRPr="006B1C21">
        <w:rPr>
          <w:rFonts w:asciiTheme="majorHAnsi" w:hAnsiTheme="majorHAnsi" w:cs="SolaimanLipi"/>
          <w:sz w:val="24"/>
          <w:szCs w:val="24"/>
          <w:lang w:bidi="bn-BD"/>
        </w:rPr>
        <w:t>(</w:t>
      </w:r>
      <w:r w:rsidRPr="006B1C21">
        <w:rPr>
          <w:rFonts w:asciiTheme="majorHAnsi" w:hAnsiTheme="majorHAnsi" w:cs="SolaimanLipi"/>
          <w:b/>
          <w:bCs w:val="0"/>
          <w:sz w:val="24"/>
          <w:szCs w:val="24"/>
          <w:cs/>
          <w:lang w:bidi="bn-BD"/>
        </w:rPr>
        <w:t>1623)</w:t>
      </w:r>
    </w:p>
    <w:p w:rsidR="00255F9A" w:rsidRPr="00255F9A" w:rsidRDefault="001D0D69" w:rsidP="00255F9A">
      <w:pPr>
        <w:jc w:val="center"/>
        <w:rPr>
          <w:rFonts w:asciiTheme="majorHAnsi" w:hAnsiTheme="majorHAnsi" w:cs="SolaimanLipi"/>
          <w:b/>
          <w:bCs w:val="0"/>
          <w:lang w:bidi="bn-BD"/>
        </w:rPr>
      </w:pPr>
      <w:r w:rsidRPr="00255F9A">
        <w:rPr>
          <w:rFonts w:asciiTheme="majorHAnsi" w:hAnsiTheme="majorHAnsi" w:cs="SolaimanLipi" w:hint="cs"/>
          <w:b/>
          <w:bCs w:val="0"/>
          <w:cs/>
          <w:lang w:bidi="bn-BD"/>
        </w:rPr>
        <w:t>প্রাক- ভূমিকাঃ</w:t>
      </w:r>
    </w:p>
    <w:p w:rsidR="00255F9A" w:rsidRDefault="00255F9A" w:rsidP="00255F9A">
      <w:pPr>
        <w:jc w:val="center"/>
        <w:rPr>
          <w:rFonts w:asciiTheme="majorHAnsi" w:hAnsiTheme="majorHAnsi" w:cs="SolaimanLipi"/>
          <w:b/>
          <w:bCs w:val="0"/>
          <w:sz w:val="24"/>
          <w:szCs w:val="24"/>
          <w:lang w:bidi="bn-BD"/>
        </w:rPr>
      </w:pP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অনুবাদক</w:t>
      </w:r>
    </w:p>
    <w:p w:rsidR="006B1C21" w:rsidRDefault="00656017" w:rsidP="006B1C21">
      <w:pPr>
        <w:jc w:val="both"/>
        <w:rPr>
          <w:rFonts w:asciiTheme="majorHAnsi" w:hAnsiTheme="majorHAnsi" w:cs="SolaimanLipi"/>
          <w:b/>
          <w:bCs w:val="0"/>
          <w:sz w:val="24"/>
          <w:szCs w:val="24"/>
          <w:lang w:bidi="bn-BD"/>
        </w:rPr>
      </w:pP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এ বইটির আলোচ্য বিষয় </w:t>
      </w:r>
      <w:r w:rsidRPr="00656017">
        <w:rPr>
          <w:rFonts w:asciiTheme="majorHAnsi" w:hAnsiTheme="majorHAnsi" w:cs="SolaimanLipi"/>
          <w:sz w:val="24"/>
          <w:szCs w:val="24"/>
          <w:lang w:bidi="bn-BD"/>
        </w:rPr>
        <w:t>e</w:t>
      </w: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bn-IN"/>
        </w:rPr>
        <w:t xml:space="preserve">একে </w:t>
      </w:r>
      <w:r w:rsidR="00DA04C7" w:rsidRPr="00DA04C7">
        <w:rPr>
          <w:rFonts w:asciiTheme="majorHAnsi" w:hAnsiTheme="majorHAnsi" w:cs="SolaimanLipi" w:hint="cs"/>
          <w:sz w:val="24"/>
          <w:szCs w:val="24"/>
          <w:cs/>
          <w:lang w:bidi="bn-BD"/>
        </w:rPr>
        <w:t>অয়লারের সংখ্যা</w:t>
      </w:r>
      <w:r w:rsidR="00DA04C7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বা </w:t>
      </w:r>
      <w:r w:rsidR="00DA04C7" w:rsidRPr="00DA04C7">
        <w:rPr>
          <w:rFonts w:asciiTheme="majorHAnsi" w:hAnsiTheme="majorHAnsi" w:cs="SolaimanLipi" w:hint="cs"/>
          <w:sz w:val="24"/>
          <w:szCs w:val="24"/>
          <w:cs/>
          <w:lang w:bidi="bn-BD"/>
        </w:rPr>
        <w:t>নেপিয়ারের ধ্রুবকও</w:t>
      </w:r>
      <w:r w:rsidR="00DA04C7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বলা হয়। </w:t>
      </w:r>
      <w:r w:rsidR="00863756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বইটি যথেষ্ট সহজ করে লেখা হলেও কিছু কিছু কথা মাধ্যমিক স্তরের পাঠকদের জন্যেও কিছুটা কঠিন লাগতে পারে। তাই আমি পরিশিষ্টে কিছু </w:t>
      </w:r>
      <w:r w:rsidR="00C10264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বিষয় নিয়ে আলোচনা করেছি। যেমন ডেরিভেটিভ কী, সমানুপাতিক আসলে কীভাবে কাজ করে ইত্যাদি। এ বিষয়গুলো যারা একটু ধোঁয়াশার মধ্যে আছেন বলে ভাবছনে, তারা আগেই পরিশিষ্ট ১ পড়ে নেবেন। </w:t>
      </w:r>
      <w:r w:rsidR="0001659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জনপ্রিয় ধারার বইগুলোও সব সময় সব পাঠকের জন্যে উপযুক্ত হয় না। এ পরিশিষ্টের মাধ্যমে এই বইটির সে ঘাটতি কিছুটা পূরণ হবে বলে আমার বিশ্বাস। </w:t>
      </w:r>
    </w:p>
    <w:p w:rsidR="00DA04C7" w:rsidRPr="00DA04C7" w:rsidRDefault="00DA04C7" w:rsidP="00DA04C7">
      <w:pPr>
        <w:jc w:val="center"/>
        <w:rPr>
          <w:rFonts w:asciiTheme="majorHAnsi" w:hAnsiTheme="majorHAnsi" w:cs="SolaimanLipi"/>
          <w:b/>
          <w:bCs w:val="0"/>
          <w:sz w:val="32"/>
          <w:szCs w:val="32"/>
          <w:lang w:bidi="bn-BD"/>
        </w:rPr>
      </w:pPr>
      <w:r w:rsidRPr="00DA04C7">
        <w:rPr>
          <w:rFonts w:asciiTheme="majorHAnsi" w:hAnsiTheme="majorHAnsi" w:cs="SolaimanLipi" w:hint="cs"/>
          <w:b/>
          <w:bCs w:val="0"/>
          <w:sz w:val="32"/>
          <w:szCs w:val="32"/>
          <w:cs/>
          <w:lang w:bidi="bn-BD"/>
        </w:rPr>
        <w:t>ভূমিকা (লেখক)</w:t>
      </w:r>
    </w:p>
    <w:p w:rsidR="00DA04C7" w:rsidRDefault="003C2CD0" w:rsidP="006B1C21">
      <w:pPr>
        <w:jc w:val="both"/>
        <w:rPr>
          <w:rFonts w:asciiTheme="majorHAnsi" w:hAnsiTheme="majorHAnsi" w:cs="SolaimanLipi"/>
          <w:b/>
          <w:bCs w:val="0"/>
          <w:sz w:val="24"/>
          <w:szCs w:val="24"/>
          <w:lang w:bidi="bn-BD"/>
        </w:rPr>
      </w:pP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তখন আমার বয়স নয় কি দশ। </w:t>
      </w:r>
      <w:r w:rsidR="00F3545D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প্রথমবারের মতো আমার দেখা হল পাই (</w:t>
      </w:r>
      <w:r w:rsidR="00F3545D" w:rsidRPr="00F3545D">
        <w:rPr>
          <w:rFonts w:asciiTheme="majorHAnsi" w:hAnsiTheme="majorHAnsi" w:cs="SolaimanLipi"/>
          <w:sz w:val="24"/>
          <w:szCs w:val="24"/>
          <w:lang w:bidi="bn-BD"/>
        </w:rPr>
        <w:t>π</w:t>
      </w:r>
      <w:r w:rsidR="00F3545D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) এর সাথে। </w:t>
      </w:r>
      <w:r w:rsidR="0068428D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আমার বাবার এক বন্ধু একটি ওয়ার্কশপের মালিক ছিলেন। এক</w:t>
      </w:r>
      <w:r w:rsidR="00126296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68428D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দিন আমি সেখানে যাবার আমন্ত্রণ পেলাম।</w:t>
      </w:r>
      <w:r w:rsidR="004D444E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রুমটা ছিল</w:t>
      </w:r>
      <w:r w:rsidR="0068428D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126296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মেশিন ও যন্ত্রপাতিতে ভর্তি। </w:t>
      </w:r>
      <w:r w:rsidR="004D444E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বাতাসে ছিল তেলের ভারী গন্ধ। </w:t>
      </w:r>
      <w:r w:rsidR="00872B2A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যন্ত্রপাতি কখনোই আমার বিশেষ নজর কাড়তে পারেনি।  মালিক হয়তবা আমার </w:t>
      </w:r>
      <w:r w:rsidR="006E2DBF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নিরাসক্তি বুঝে থাকবেন। তিনি আমাকে আরো একটি মেশিনের কাছে নিয়ে গেলেন। </w:t>
      </w:r>
      <w:r w:rsidR="00EB30A6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এটির সাথে কিছু ফ্লাই হুইল যুক্ত ছিল। তিনি বললেন, একটি হুইল বা চাকা যত বড় বা ছোট</w:t>
      </w:r>
      <w:r w:rsidR="00FB6DAC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ই</w:t>
      </w:r>
      <w:r w:rsidR="00EB30A6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হোক না কেন,</w:t>
      </w:r>
      <w:r w:rsidR="00FB6DAC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এর পরিধি ও ব্যাস সব সময় একটি নির্দিষ্ট অনুপাতে থাকবে। </w:t>
      </w:r>
      <w:r w:rsidR="00467455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অনুপাতটি হল প্রায় </w:t>
      </w:r>
      <m:oMath>
        <m:r>
          <m:rPr>
            <m:sty m:val="p"/>
          </m:rPr>
          <w:rPr>
            <w:rFonts w:ascii="Cambria Math" w:hAnsi="Cambria Math" w:cs="SolaimanLipi"/>
            <w:sz w:val="24"/>
            <w:szCs w:val="24"/>
            <w:cs/>
            <w:lang w:bidi="bn-BD"/>
          </w:rPr>
          <m:t>৩</m:t>
        </m:r>
        <m:f>
          <m:fPr>
            <m:ctrlPr>
              <w:rPr>
                <w:rFonts w:ascii="Cambria Math" w:hAnsi="Cambria Math" w:cs="SolaimanLipi"/>
                <w:bCs w:val="0"/>
                <w:i/>
                <w:sz w:val="24"/>
                <w:szCs w:val="24"/>
                <w:lang w:bidi="bn-B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olaimanLipi"/>
                <w:sz w:val="24"/>
                <w:szCs w:val="24"/>
                <w:cs/>
                <w:lang w:bidi="bn-BD"/>
              </w:rPr>
              <m:t>১</m:t>
            </m:r>
          </m:num>
          <m:den>
            <m:r>
              <m:rPr>
                <m:sty m:val="p"/>
              </m:rPr>
              <w:rPr>
                <w:rFonts w:ascii="Cambria Math" w:hAnsi="Cambria Math" w:cs="SolaimanLipi"/>
                <w:sz w:val="24"/>
                <w:szCs w:val="24"/>
                <w:cs/>
                <w:lang w:bidi="bn-BD"/>
              </w:rPr>
              <m:t>৭</m:t>
            </m:r>
          </m:den>
        </m:f>
      </m:oMath>
      <w:r w:rsidR="00FB6DAC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EB30A6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467455">
        <w:rPr>
          <w:rFonts w:asciiTheme="majorHAnsi" w:hAnsiTheme="majorHAns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ED0325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এই অদ্ভুত সংখ্যাটি আমাকে কৌতূহলী করে তোলে। আমি আরো অবাক হলাম যখন শুনলাম, এখন পর্যন্ত কেউই এই সংখ্যাটি </w:t>
      </w:r>
      <w:r w:rsidR="00082C1E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lastRenderedPageBreak/>
        <w:t>পূর্ণাঙ্গভাবে লিখতে পারেনি। লেখা গেছে</w:t>
      </w:r>
      <w:r w:rsidR="00082C1E" w:rsidRPr="00082C1E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082C1E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শুধুই কাছাকাছি একটি মান</w:t>
      </w:r>
      <w:r w:rsidR="00082C1E">
        <w:rPr>
          <w:rFonts w:asciiTheme="majorHAnsi" w:hAnsiTheme="majorHAns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082C1E">
        <w:rPr>
          <w:rFonts w:asciiTheme="majorHAnsi" w:hAnsiTheme="majorHAnsi" w:cs="SolaimanLipi" w:hint="cs"/>
          <w:b/>
          <w:bCs w:val="0"/>
          <w:sz w:val="24"/>
          <w:szCs w:val="24"/>
          <w:cs/>
          <w:lang w:bidi="bn-IN"/>
        </w:rPr>
        <w:t xml:space="preserve">তবু সংখ্যাটি অনেক গুরুত্বপূর্ণ। সে গুরুত্ব এতখানি যে এর জন্যে বিশেষ একটি চিহ্নও বরাদ্দ। </w:t>
      </w:r>
      <w:r w:rsidR="00041A6E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এটি হল গ্রিক বর্ণ পাই (</w:t>
      </w:r>
      <w:r w:rsidR="00041A6E" w:rsidRPr="00F3545D">
        <w:rPr>
          <w:rFonts w:asciiTheme="majorHAnsi" w:hAnsiTheme="majorHAnsi" w:cs="SolaimanLipi"/>
          <w:sz w:val="24"/>
          <w:szCs w:val="24"/>
          <w:lang w:bidi="bn-BD"/>
        </w:rPr>
        <w:t>π</w:t>
      </w:r>
      <w:r w:rsidR="00041A6E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)</w:t>
      </w:r>
      <w:r w:rsidR="00041A6E">
        <w:rPr>
          <w:rFonts w:asciiTheme="majorHAnsi" w:hAnsiTheme="majorHAnsi" w:cs="SolaimanLipi" w:hint="cs"/>
          <w:b/>
          <w:bCs w:val="0"/>
          <w:sz w:val="24"/>
          <w:szCs w:val="24"/>
          <w:cs/>
          <w:lang w:bidi="hi-IN"/>
        </w:rPr>
        <w:t xml:space="preserve">। </w:t>
      </w:r>
    </w:p>
    <w:p w:rsidR="00041A6E" w:rsidRDefault="00041A6E" w:rsidP="006B1C21">
      <w:pPr>
        <w:jc w:val="both"/>
        <w:rPr>
          <w:rFonts w:asciiTheme="majorHAnsi" w:hAnsiTheme="majorHAnsi" w:cs="SolaimanLipi"/>
          <w:b/>
          <w:bCs w:val="0"/>
          <w:sz w:val="24"/>
          <w:szCs w:val="24"/>
          <w:lang w:bidi="bn-BD"/>
        </w:rPr>
      </w:pP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আমি নিজেকেই প্রশ্ন করলাম, </w:t>
      </w:r>
      <w:r w:rsidR="00A25D9B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বৃত্তের মতো এমন সাদামাটা একটি আকৃতির সাথে এমন অদ্ভুত একটি সংখ্যার সম্পর্ক কেন থাকবে? আমি </w:t>
      </w:r>
      <w:r w:rsidR="00B422CA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তখন প্রায় জানতাম</w:t>
      </w:r>
      <w:r w:rsidR="00C04D3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ই না যে, এ</w:t>
      </w:r>
      <w:r w:rsidR="00A25D9B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একই</w:t>
      </w:r>
      <w:r w:rsidR="00C04D3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সংখ্যা</w:t>
      </w:r>
      <w:r w:rsidR="00D44B77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C04D3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চার হাজার বছ</w:t>
      </w:r>
      <w:r w:rsidR="00B422CA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র যাবত</w:t>
      </w:r>
      <w:r w:rsidR="00D44B77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বিজ্ঞানীদের কপাল ভাঁজ করে রেখেছে</w:t>
      </w:r>
      <w:r w:rsidR="00B422CA">
        <w:rPr>
          <w:rFonts w:asciiTheme="majorHAnsi" w:hAnsiTheme="majorHAns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D44B77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এমনকি এর সম্পর্কে কিছু প্রশ্নের জবাব মেলেনি আজও। </w:t>
      </w:r>
    </w:p>
    <w:p w:rsidR="00D44B77" w:rsidRDefault="00D44B77" w:rsidP="006B1C21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কয়েক বছর পরের কথা। হাই স্কুলের জুনিয়র হিসেবে বীজগণিতের সাথে দেখা। আরও একটি অদ্ভুত সংখ্যা আমা</w:t>
      </w:r>
      <w:r w:rsidR="001819EB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র কৌতূহলের কারণ হল। পাঠক্রমের একটি গ্রুত্বপূর্ণ অংশ ছিল ল্গারিদম। </w:t>
      </w:r>
      <w:r w:rsidR="001F7A83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তখনও মুঠো ক্যালকুলেটরের প্রচলন হয়নি। ফলে গণিতে উচ্চ শিক্ষায় ইচ্ছুক যে কাউকেই সঙ্গে রাখতে হত একটি লগ সারণি। সবুজ </w:t>
      </w:r>
      <w:r w:rsidR="00193A17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মলাটের </w:t>
      </w:r>
      <w:r w:rsidR="001F7A83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এই </w:t>
      </w:r>
      <w:r w:rsidR="00193A17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সারণি শিক্ষা মন্ত্রণালয় থেকে সরবরাহ করা হত। দেখলেই ভয়ে গায়ে কাঁটা দিত। </w:t>
      </w:r>
      <w:r w:rsidR="00340A56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বার বার এতে মান খুঁজতে গিয়ে বিরক্তিতে মরণ দশা হয়ে যেত। তাও আবার এই আশায় থাকতে হবে</w:t>
      </w:r>
      <w:r w:rsidR="00FB45B2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যাতে কোনো একটি সারি বাদ পড়ে না যায় বা ভুল কলামে চোখ চলে না যায়। আমরা যেটা ব্যবহার করতাম তাকে বলা হত কমন লগ। একেবারে স্বাভাবিকভাবেই এতে লগের ভিত্তি</w:t>
      </w:r>
      <w:r w:rsidR="00E868D8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(</w:t>
      </w:r>
      <w:r w:rsidR="00E868D8">
        <w:rPr>
          <w:rFonts w:asciiTheme="majorHAnsi" w:hAnsiTheme="majorHAnsi" w:cs="SolaimanLipi"/>
          <w:sz w:val="24"/>
          <w:szCs w:val="24"/>
          <w:lang w:bidi="bn-BD"/>
        </w:rPr>
        <w:t>base</w:t>
      </w:r>
      <w:r w:rsidR="00E868D8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)</w:t>
      </w:r>
      <w:r w:rsidR="00FB45B2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ছিল ১০। </w:t>
      </w:r>
      <w:r w:rsidR="00CA27CD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তবে সারণিতে ন্যাচারাল লগারিদম নামে আরেকটা পৃষ্ঠা ছিল। আমি জানতে চেষ্টা করলাম, ১০ এর চেয়ে ন্যাচারাল বা স্বাভাবিক আর কী হতে পারে? প্রশ্নটি করলে শিক্ষক বললেন, </w:t>
      </w:r>
      <w:r w:rsidR="00CA27CD">
        <w:rPr>
          <w:rFonts w:ascii="Times New Roman" w:hAnsi="Times New Roman" w:cs="Times New Roman" w:hint="cs"/>
          <w:b/>
          <w:bCs w:val="0"/>
          <w:sz w:val="24"/>
          <w:szCs w:val="24"/>
          <w:cs/>
          <w:lang w:bidi="bn-BD"/>
        </w:rPr>
        <w:t>‘</w:t>
      </w:r>
      <w:r w:rsidR="00F93B1A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একটি বিশেষ সংখ্যা আছে, যাকে </w:t>
      </w:r>
      <w:r w:rsidR="00F93B1A" w:rsidRPr="00F93B1A">
        <w:rPr>
          <w:rFonts w:asciiTheme="majorHAnsi" w:hAnsiTheme="majorHAnsi" w:cs="SolaimanLipi"/>
          <w:sz w:val="24"/>
          <w:szCs w:val="24"/>
          <w:lang w:bidi="bn-BD"/>
        </w:rPr>
        <w:t>e</w:t>
      </w:r>
      <w:r w:rsidR="00F93B1A">
        <w:rPr>
          <w:rFonts w:asciiTheme="majorHAnsi" w:hAnsiTheme="majorHAnsi" w:cs="SolaimanLipi"/>
          <w:sz w:val="24"/>
          <w:szCs w:val="24"/>
          <w:lang w:bidi="bn-BD"/>
        </w:rPr>
        <w:t xml:space="preserve"> </w:t>
      </w:r>
      <w:r w:rsidR="00F93B1A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দ্বারা প্রকাশ করা হয়। এর মান হল প্রায় ২.৭১৮২৮। উচ্চতর গণিতে </w:t>
      </w:r>
      <w:r w:rsidR="00E868D8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একেই ভিত্তি হিসেবে ব্যবহার করা হয়।</w:t>
      </w:r>
      <w:r w:rsidR="00E868D8">
        <w:rPr>
          <w:rFonts w:ascii="Times New Roman" w:hAnsi="Times New Roman" w:cs="Times New Roman" w:hint="cs"/>
          <w:b/>
          <w:bCs w:val="0"/>
          <w:sz w:val="24"/>
          <w:szCs w:val="24"/>
          <w:cs/>
          <w:lang w:bidi="bn-BD"/>
        </w:rPr>
        <w:t>‘</w:t>
      </w:r>
      <w:r w:rsidR="00E868D8">
        <w:rPr>
          <w:rFonts w:ascii="Times New Roman" w:hAnsi="Times New Roman" w:cstheme="minorBidi" w:hint="cs"/>
          <w:b/>
          <w:bCs w:val="0"/>
          <w:sz w:val="24"/>
          <w:szCs w:val="24"/>
          <w:cs/>
          <w:lang w:bidi="bn-BD"/>
        </w:rPr>
        <w:t xml:space="preserve"> </w:t>
      </w:r>
      <w:r w:rsidR="00E868D8" w:rsidRPr="00E868D8"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  <w:t xml:space="preserve">কিন্তু </w:t>
      </w:r>
      <w:r w:rsidR="00E868D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এই অদ্ভুত সংখ্যাটিই কেন? আরও সিনিয়র হয়ে ক্যালকুলাসের দেখা পেলাম। </w:t>
      </w:r>
      <w:r w:rsidR="00BD7C2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অপেক্ষার পালা শেষ, পেয়ে গেলাম জবাব। </w:t>
      </w:r>
    </w:p>
    <w:p w:rsidR="00BD7C2A" w:rsidRDefault="00DA4EAF" w:rsidP="006B1C21">
      <w:pPr>
        <w:jc w:val="both"/>
        <w:rPr>
          <w:rFonts w:asciiTheme="majorHAnsi" w:hAnsiTheme="majorHAnsi" w:cs="SolaimanLipi"/>
          <w:b/>
          <w:bCs w:val="0"/>
          <w:sz w:val="24"/>
          <w:szCs w:val="24"/>
          <w:lang w:bidi="bn-BD"/>
        </w:rPr>
      </w:pP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এর মধ্যে দিয়ে পাই একজন সঙ্গী খুঁজে পেল</w:t>
      </w:r>
      <w:r w:rsidR="002E7F9F">
        <w:rPr>
          <w:rFonts w:asciiTheme="majorHAnsi" w:hAnsiTheme="majorHAns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9C271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দুটোর মধ্যে তুলনা অনিবার্য হয়ে ওঠল। এর আরেকটি বড় কারণ হল, দুটোরই মান খুব কাছকাছি। বিশ্ববিদ্যালয়ে আরও কয়েক বছর পার করার পর আমি বুঝলাম, </w:t>
      </w:r>
      <w:r w:rsidR="002E7F9F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এরা দুজন আসলে একে অপরের সাথে খুব নিবিড়ভাবে জড়িয়ে আছে। এদের এই সম্পর্কের রহস্য আরও বাড়িয়ে দিয়েছে </w:t>
      </w:r>
      <w:r w:rsidR="004A050F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তৃতীয় </w:t>
      </w:r>
      <w:r w:rsidR="002E7F9F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আরেক</w:t>
      </w:r>
      <w:r w:rsidR="008C0C06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টি প্রতীক </w:t>
      </w:r>
      <w:r w:rsidR="008C0C06">
        <w:rPr>
          <w:rFonts w:asciiTheme="majorHAnsi" w:hAnsiTheme="majorHAnsi" w:cs="SolaimanLipi"/>
          <w:sz w:val="24"/>
          <w:szCs w:val="24"/>
          <w:lang w:bidi="bn-BD"/>
        </w:rPr>
        <w:t>i</w:t>
      </w:r>
      <w:r w:rsidR="008C0C06">
        <w:rPr>
          <w:rFonts w:asciiTheme="majorHAnsi" w:hAnsiTheme="majorHAnsi" w:cs="SolaimanLipi" w:hint="cs"/>
          <w:b/>
          <w:bCs w:val="0"/>
          <w:sz w:val="24"/>
          <w:szCs w:val="24"/>
          <w:cs/>
          <w:lang w:bidi="hi-IN"/>
        </w:rPr>
        <w:t>।</w:t>
      </w:r>
      <w:r w:rsidR="004A050F">
        <w:rPr>
          <w:rFonts w:asciiTheme="majorHAnsi" w:hAnsiTheme="majorHAnsi" w:cs="SolaimanLipi"/>
          <w:b/>
          <w:bCs w:val="0"/>
          <w:sz w:val="24"/>
          <w:szCs w:val="24"/>
          <w:lang w:bidi="hi-IN"/>
        </w:rPr>
        <w:t xml:space="preserve"> </w:t>
      </w:r>
      <w:r w:rsidR="004A050F" w:rsidRPr="004A050F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এটি</w:t>
      </w:r>
      <w:r w:rsidR="008C0C06">
        <w:rPr>
          <w:rFonts w:asciiTheme="majorHAnsi" w:hAnsiTheme="majorHAnsi" w:cs="SolaimanLipi" w:hint="cs"/>
          <w:b/>
          <w:bCs w:val="0"/>
          <w:sz w:val="24"/>
          <w:szCs w:val="24"/>
          <w:cs/>
          <w:lang w:bidi="hi-IN"/>
        </w:rPr>
        <w:t xml:space="preserve"> </w:t>
      </w:r>
      <w:r w:rsidR="004A050F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হল </w:t>
      </w:r>
      <w:r w:rsidR="008C0C06">
        <w:rPr>
          <w:rFonts w:asciiTheme="majorHAnsi" w:hAnsiTheme="majorHAnsi" w:cs="SolaimanLipi" w:hint="cs"/>
          <w:b/>
          <w:bCs w:val="0"/>
          <w:sz w:val="24"/>
          <w:szCs w:val="24"/>
          <w:cs/>
          <w:lang w:bidi="bn-IN"/>
        </w:rPr>
        <w:t>বিখ</w:t>
      </w:r>
      <w:r w:rsidR="004A050F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্যাত কাল্পনিক একক</w:t>
      </w:r>
      <w:r w:rsidR="0004242A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,</w:t>
      </w:r>
      <w:r w:rsidR="004A050F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04242A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-১</w:t>
      </w:r>
      <w:r w:rsidR="008C0C06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এর বর্গমূল। </w:t>
      </w:r>
      <w:r w:rsidR="004D7F98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ফলে গাণিতিক নাটকীয়তা বর্ণনার</w:t>
      </w:r>
      <w:r w:rsidR="0004242A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যাবতীয়</w:t>
      </w:r>
      <w:r w:rsidR="00D66313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উপকরণ ছিল এখানেই।</w:t>
      </w:r>
    </w:p>
    <w:p w:rsidR="004D7F98" w:rsidRDefault="004D7F98" w:rsidP="006B1C21">
      <w:pPr>
        <w:jc w:val="both"/>
        <w:rPr>
          <w:rFonts w:asciiTheme="majorHAnsi" w:hAnsiTheme="majorHAnsi" w:cs="SolaimanLipi"/>
          <w:b/>
          <w:bCs w:val="0"/>
          <w:sz w:val="24"/>
          <w:szCs w:val="24"/>
          <w:lang w:bidi="bn-BD"/>
        </w:rPr>
      </w:pP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পাই এর গল্প অনেক করা হয়েছে। </w:t>
      </w:r>
      <w:r w:rsidR="00E5424F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নিঃসন্দেহে</w:t>
      </w:r>
      <w:r w:rsidR="00C837A6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এর পেছনে কারণ হল, প্রাচীন কাল থেকেই এর সাথে মানুষের যোগাযোগ। আরেকটি কারণ</w:t>
      </w:r>
      <w:r w:rsidR="00D46A65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হল</w:t>
      </w:r>
      <w:r w:rsidR="00C837A6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, উচ্চতর গণিতের</w:t>
      </w:r>
      <w:r w:rsidR="00D46A65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সাহায্য ছাড়াই এর অনেক</w:t>
      </w:r>
      <w:r w:rsidR="00FA7F4A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কিছু জানা সম্ভব হয়। পাই সম্পর্কে সবচেয়ে ভালো বই সম্ভবত পিটার বেকম্যানের লেখা </w:t>
      </w:r>
      <w:r w:rsidR="00290B4D">
        <w:rPr>
          <w:rFonts w:asciiTheme="majorHAnsi" w:hAnsiTheme="majorHAnsi" w:cs="SolaimanLipi" w:hint="cs"/>
          <w:b/>
          <w:bCs w:val="0"/>
          <w:i/>
          <w:iCs/>
          <w:sz w:val="24"/>
          <w:szCs w:val="24"/>
          <w:cs/>
          <w:lang w:bidi="bn-BD"/>
        </w:rPr>
        <w:t>আ হিস্টরি অব পাই</w:t>
      </w:r>
      <w:r w:rsidR="00290B4D">
        <w:rPr>
          <w:rFonts w:asciiTheme="majorHAnsi" w:hAnsiTheme="majorHAns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290B4D">
        <w:rPr>
          <w:rFonts w:asciiTheme="majorHAnsi" w:hAnsiTheme="majorHAnsi" w:cs="SolaimanLipi" w:hint="cs"/>
          <w:b/>
          <w:bCs w:val="0"/>
          <w:sz w:val="24"/>
          <w:szCs w:val="24"/>
          <w:cs/>
          <w:lang w:bidi="bn-IN"/>
        </w:rPr>
        <w:t>বইটি সংক্ষিপ্ত হলেও</w:t>
      </w:r>
      <w:r w:rsidR="003A117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এতে রয়েছে</w:t>
      </w:r>
      <w:r w:rsidR="00290B4D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স্পষ্ট ও নির্ভুল</w:t>
      </w:r>
      <w:r w:rsidR="003A117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290B4D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ব্যাখ্যা। </w:t>
      </w:r>
      <w:r w:rsidR="003A117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সে তুলনায় </w:t>
      </w:r>
      <w:r w:rsidR="00F05715" w:rsidRPr="00F05715">
        <w:rPr>
          <w:rFonts w:asciiTheme="majorHAnsi" w:hAnsiTheme="majorHAnsi" w:cs="SolaimanLipi"/>
          <w:sz w:val="24"/>
          <w:szCs w:val="24"/>
          <w:lang w:bidi="bn-BD"/>
        </w:rPr>
        <w:t>e</w:t>
      </w:r>
      <w:r w:rsidR="00F05715">
        <w:rPr>
          <w:rFonts w:asciiTheme="majorHAnsi" w:hAnsiTheme="majorHAnsi" w:cs="SolaimanLipi"/>
          <w:b/>
          <w:bCs w:val="0"/>
          <w:sz w:val="24"/>
          <w:szCs w:val="24"/>
          <w:lang w:bidi="bn-BD"/>
        </w:rPr>
        <w:t xml:space="preserve"> </w:t>
      </w:r>
      <w:r w:rsidR="003A117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একটু কম গুরুত্ব পেয়েছে। </w:t>
      </w:r>
      <w:r w:rsidR="000A4A37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এক দিকে এটি হল আধুনিক যুগের আবিষ্কার। </w:t>
      </w:r>
      <w:r w:rsidR="007A777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পাশাপাশি এর ইতিহাস জড়িয়ে আছে ক্যালকুলাসের সাথে। </w:t>
      </w:r>
      <w:r w:rsidR="006B4453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ঐতিহ্যগতভাবে ক্যালকুলাসকে উচ্চতর গণিতের দরজা মনে করা হয়। </w:t>
      </w:r>
      <w:r w:rsidR="00F05715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আমি যত দূর জানি, </w:t>
      </w:r>
      <w:r w:rsidR="00F05715" w:rsidRPr="00F05715">
        <w:rPr>
          <w:rFonts w:asciiTheme="majorHAnsi" w:hAnsiTheme="majorHAnsi" w:cs="SolaimanLipi"/>
          <w:sz w:val="24"/>
          <w:szCs w:val="24"/>
          <w:lang w:bidi="bn-BD"/>
        </w:rPr>
        <w:t>e</w:t>
      </w:r>
      <w:r w:rsidR="00F05715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এর ইতিহাস নিয়ে বেকম্যানের বইটার সাথে তুলনীয় কোনো বই এখনও প্রকাশিত হয়নি। আশা করছি</w:t>
      </w:r>
      <w:r w:rsidR="00ED22C5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, এই বইটি এই শূন্যতা পূরণ করবে। </w:t>
      </w:r>
    </w:p>
    <w:p w:rsidR="00ED22C5" w:rsidRDefault="00ED22C5" w:rsidP="006B1C21">
      <w:pPr>
        <w:jc w:val="both"/>
        <w:rPr>
          <w:rFonts w:asciiTheme="majorHAnsi" w:hAnsiTheme="majorHAnsi" w:cs="SolaimanLipi"/>
          <w:b/>
          <w:bCs w:val="0"/>
          <w:sz w:val="24"/>
          <w:szCs w:val="24"/>
          <w:lang w:bidi="bn-BD"/>
        </w:rPr>
      </w:pP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আমি </w:t>
      </w:r>
      <w:r w:rsidRPr="00F05715">
        <w:rPr>
          <w:rFonts w:asciiTheme="majorHAnsi" w:hAnsiTheme="majorHAnsi" w:cs="SolaimanLipi"/>
          <w:sz w:val="24"/>
          <w:szCs w:val="24"/>
          <w:lang w:bidi="bn-BD"/>
        </w:rPr>
        <w:t>e</w:t>
      </w: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এর গল্প এমনভাবে বলতে চাই, যাতে গণিতের মোটামুটি জ্ঞান আছে </w:t>
      </w:r>
      <w:r w:rsidR="00482802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অন্তত এমন সবাই এটা বুঝতে পারেন। মূল লেখায় আমি গণিতের ব্যবহার করেছি</w:t>
      </w:r>
      <w:r w:rsidR="00482802" w:rsidRPr="00482802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482802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খুব কম। </w:t>
      </w:r>
      <w:r w:rsidR="001F3537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বেশ কিছু প্রমাণ ও আহরণকে আমি পরিশিষ্ট অংশে রেখেছি। এছাড়া মাঝে-মধ্যেই আমি মূল আলোচনা থেকে সরে গিয়ে </w:t>
      </w:r>
      <w:r w:rsidR="00717BFA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প্রাসঙ্গিক কিছু ঐতিহাসিক কথা নিউয়ে এসেছি। </w:t>
      </w:r>
      <w:r w:rsidR="00492F22" w:rsidRPr="00F05715">
        <w:rPr>
          <w:rFonts w:asciiTheme="majorHAnsi" w:hAnsiTheme="majorHAnsi" w:cs="SolaimanLipi"/>
          <w:sz w:val="24"/>
          <w:szCs w:val="24"/>
          <w:lang w:bidi="bn-BD"/>
        </w:rPr>
        <w:t>e</w:t>
      </w:r>
      <w:r w:rsidR="00492F22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এর ইতিহাসে </w:t>
      </w:r>
      <w:r w:rsidR="00D66313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অবদান আছে- এমন কিছু মানুষের জীবনীমূলক কথাও রয়েছে এর মধ্যে। পাঠ্যবইয়ে </w:t>
      </w:r>
      <w:r w:rsidR="00D66313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lastRenderedPageBreak/>
        <w:t xml:space="preserve">তাঁদের কথা থাকে না বললেই চলে। </w:t>
      </w:r>
      <w:r w:rsidR="00480B1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পদার্থ ও জীববিদ্যা থেকে শুরু করে কলা ও সঙ্গীতের বিভিন্ন ঘটনার সাথে  সূচ</w:t>
      </w:r>
      <w:r w:rsidR="00937230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কীয় ফাংশন </w:t>
      </w:r>
      <w:r w:rsidR="00937230">
        <w:rPr>
          <w:rFonts w:asciiTheme="majorHAnsi" w:hAnsiTheme="majorHAnsi" w:cs="SolaimanLipi"/>
          <w:b/>
          <w:bCs w:val="0"/>
          <w:sz w:val="24"/>
          <w:szCs w:val="24"/>
          <w:lang w:bidi="bn-BD"/>
        </w:rPr>
        <w:t>e</w:t>
      </w:r>
      <w:r w:rsidR="00937230" w:rsidRPr="00937230">
        <w:rPr>
          <w:rFonts w:asciiTheme="majorHAnsi" w:hAnsiTheme="majorHAnsi" w:cs="SolaimanLipi"/>
          <w:b/>
          <w:bCs w:val="0"/>
          <w:sz w:val="24"/>
          <w:szCs w:val="24"/>
          <w:vertAlign w:val="superscript"/>
          <w:lang w:bidi="bn-BD"/>
        </w:rPr>
        <w:t>x</w:t>
      </w:r>
      <w:r w:rsidR="00937230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এ</w:t>
      </w:r>
      <w:r w:rsidR="00480B1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র সম্পর্ক আছে। </w:t>
      </w:r>
      <w:r w:rsidR="00937230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সর্বোপরি, সেটাই আমি দেখাতে চাই। </w:t>
      </w:r>
      <w:r w:rsidR="00937230" w:rsidRPr="00937230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আমি চাই,</w:t>
      </w:r>
      <w:r w:rsidR="00937230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গণিতের বাইরের দুনিয়ায়ও </w:t>
      </w:r>
      <w:r w:rsidR="00B34976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এটি আবেদন খুঁজে পাক। </w:t>
      </w:r>
    </w:p>
    <w:p w:rsidR="00217F92" w:rsidRDefault="00782548" w:rsidP="006B1C21">
      <w:pPr>
        <w:jc w:val="both"/>
        <w:rPr>
          <w:rFonts w:asciiTheme="majorHAnsi" w:hAnsiTheme="majorHAnsi" w:cs="SolaimanLipi"/>
          <w:bCs w:val="0"/>
          <w:sz w:val="24"/>
          <w:szCs w:val="24"/>
          <w:lang w:bidi="bn-BD"/>
        </w:rPr>
      </w:pP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>ক্যালকুলাসের</w:t>
      </w:r>
      <w:r w:rsidR="004873D1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প্রচলিত</w:t>
      </w: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পাঠ্যবইয়ে বিভিন্ন টপিক</w:t>
      </w:r>
      <w:r w:rsidR="004873D1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যেভাবে</w:t>
      </w:r>
      <w:r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আলোচনা করা হয়, আমি </w:t>
      </w:r>
      <w:r w:rsidR="00B34976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মাঝে-মধ্যেই </w:t>
      </w:r>
      <w:r w:rsidR="004873D1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তা থেকে </w:t>
      </w:r>
      <w:r w:rsidR="008202E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সরে গেছি। যেমন </w:t>
      </w:r>
      <w:r w:rsidR="008202E9">
        <w:rPr>
          <w:rFonts w:asciiTheme="majorHAnsi" w:hAnsiTheme="majorHAnsi" w:cs="SolaimanLipi"/>
          <w:b/>
          <w:bCs w:val="0"/>
          <w:sz w:val="24"/>
          <w:szCs w:val="24"/>
          <w:lang w:bidi="bn-BD"/>
        </w:rPr>
        <w:t>e</w:t>
      </w:r>
      <w:r w:rsidR="008202E9" w:rsidRPr="00937230">
        <w:rPr>
          <w:rFonts w:asciiTheme="majorHAnsi" w:hAnsiTheme="majorHAnsi" w:cs="SolaimanLipi"/>
          <w:b/>
          <w:bCs w:val="0"/>
          <w:sz w:val="24"/>
          <w:szCs w:val="24"/>
          <w:vertAlign w:val="superscript"/>
          <w:lang w:bidi="bn-BD"/>
        </w:rPr>
        <w:t>x</w:t>
      </w:r>
      <w:r w:rsidR="008202E9">
        <w:rPr>
          <w:rFonts w:asciiTheme="majorHAnsi" w:hAnsiTheme="majorHAnsi" w:cs="SolaimanLipi" w:hint="cs"/>
          <w:b/>
          <w:bCs w:val="0"/>
          <w:sz w:val="24"/>
          <w:szCs w:val="24"/>
          <w:cs/>
          <w:lang w:bidi="bn-BD"/>
        </w:rPr>
        <w:t xml:space="preserve"> নিজেই নিজের ডেরিভেটিভ। এটা দেখাতে গিয়ে  অধিকাংশ পাঠ্যবইয়ে শুরুতে </w:t>
      </w:r>
      <m:oMath>
        <m:f>
          <m:fPr>
            <m:ctrlPr>
              <w:rPr>
                <w:rFonts w:ascii="Cambria Math" w:hAnsi="Cambria Math" w:cs="SolaimanLipi"/>
                <w:b/>
                <w:bCs w:val="0"/>
                <w:i/>
                <w:sz w:val="24"/>
                <w:szCs w:val="24"/>
                <w:lang w:bidi="bn-BD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olaimanLipi"/>
                <w:sz w:val="24"/>
                <w:szCs w:val="24"/>
              </w:rPr>
              <m:t>dln(x)</m:t>
            </m:r>
          </m:num>
          <m:den>
            <m:r>
              <m:rPr>
                <m:sty m:val="bi"/>
              </m:rPr>
              <w:rPr>
                <w:rFonts w:ascii="Cambria Math" w:hAnsi="Cambria Math" w:cs="SolaimanLipi"/>
                <w:sz w:val="24"/>
                <w:szCs w:val="24"/>
              </w:rPr>
              <m:t>dx</m:t>
            </m:r>
          </m:den>
        </m:f>
        <m:r>
          <m:rPr>
            <m:sty m:val="bi"/>
          </m:rPr>
          <w:rPr>
            <w:rFonts w:ascii="Cambria Math" w:hAnsi="Cambria Math" w:cs="SolaimanLip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SolaimanLip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olaimanLip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SolaimanLipi"/>
                <w:sz w:val="24"/>
                <w:szCs w:val="24"/>
              </w:rPr>
              <m:t>x</m:t>
            </m:r>
          </m:den>
        </m:f>
      </m:oMath>
      <w:r w:rsidR="00B17C4D">
        <w:rPr>
          <w:rFonts w:asciiTheme="majorHAnsi" w:hAnsiTheme="majorHAnsi" w:cs="SolaimanLipi"/>
          <w:b/>
          <w:sz w:val="24"/>
          <w:szCs w:val="24"/>
        </w:rPr>
        <w:t xml:space="preserve"> </w:t>
      </w:r>
      <w:r w:rsidR="00B17C4D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সূত্রটি বের করা হয়। এটা অনেক দীর্ঘ একটি প্রক্রিয়া। এর ফলে, ইনভার্স ফাংশনের </w:t>
      </w:r>
      <w:r w:rsidR="004B6297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ডেরিভেটিভ বের করার পরেই কেবল পাওয়া যায় কাঙ্ক্ষিত ফলাফল। </w:t>
      </w:r>
      <w:r w:rsidR="00F257F3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আমার কাছে সব সময় একে অহেতুক বাড়াবাড়ি মনে হয়েছে। </w:t>
      </w:r>
    </w:p>
    <w:p w:rsidR="00E868D8" w:rsidRDefault="00217F92" w:rsidP="006B1C21">
      <w:pPr>
        <w:jc w:val="both"/>
        <w:rPr>
          <w:rFonts w:asciiTheme="majorHAnsi" w:hAnsiTheme="majorHAnsi" w:cs="SolaimanLipi"/>
          <w:bCs w:val="0"/>
          <w:sz w:val="24"/>
          <w:szCs w:val="24"/>
          <w:lang w:bidi="bn-BD"/>
        </w:rPr>
      </w:pPr>
      <m:oMath>
        <m:r>
          <m:rPr>
            <m:sty m:val="p"/>
          </m:rPr>
          <w:rPr>
            <w:rFonts w:ascii="Cambria Math" w:hAnsi="Cambria Math" w:cs="SolaimanLipi"/>
            <w:sz w:val="24"/>
            <w:szCs w:val="24"/>
            <w:lang w:bidi="bn-BD"/>
          </w:rPr>
          <m:t xml:space="preserve"> </m:t>
        </m:r>
        <m:f>
          <m:fPr>
            <m:ctrlPr>
              <w:rPr>
                <w:rFonts w:ascii="Cambria Math" w:hAnsi="Cambria Math" w:cs="SolaimanLipi"/>
                <w:bCs w:val="0"/>
                <w:i/>
                <w:sz w:val="24"/>
                <w:szCs w:val="24"/>
                <w:lang w:bidi="bn-BD"/>
              </w:rPr>
            </m:ctrlPr>
          </m:fPr>
          <m:num>
            <m:r>
              <w:rPr>
                <w:rFonts w:ascii="Cambria Math" w:hAnsi="Cambria Math" w:cs="SolaimanLipi"/>
                <w:sz w:val="24"/>
                <w:szCs w:val="24"/>
              </w:rPr>
              <m:t>d(</m:t>
            </m:r>
            <m:sSup>
              <m:sSupPr>
                <m:ctrlPr>
                  <w:rPr>
                    <w:rFonts w:ascii="Cambria Math" w:hAnsi="Cambria Math" w:cs="SolaimanLip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olaimanLipi"/>
                    <w:sz w:val="24"/>
                    <w:szCs w:val="24"/>
                    <w:lang w:bidi="bn-BD"/>
                  </w:rPr>
                  <m:t>e</m:t>
                </m:r>
              </m:e>
              <m:sup>
                <m:r>
                  <w:rPr>
                    <w:rFonts w:ascii="Cambria Math" w:hAnsi="Cambria Math" w:cs="SolaimanLipi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SolaimanLipi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SolaimanLipi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SolaimanLipi"/>
            <w:sz w:val="24"/>
            <w:szCs w:val="24"/>
            <w:lang w:bidi="bn-BD"/>
          </w:rPr>
          <m:t xml:space="preserve">= </m:t>
        </m:r>
        <m:sSup>
          <m:sSupPr>
            <m:ctrlPr>
              <w:rPr>
                <w:rFonts w:ascii="Cambria Math" w:hAnsi="Cambria Math" w:cs="SolaimanLipi"/>
                <w:bCs w:val="0"/>
                <w:i/>
                <w:sz w:val="24"/>
                <w:szCs w:val="24"/>
                <w:lang w:bidi="bn-BD"/>
              </w:rPr>
            </m:ctrlPr>
          </m:sSupPr>
          <m:e>
            <m:r>
              <w:rPr>
                <w:rFonts w:ascii="Cambria Math" w:hAnsi="Cambria Math" w:cs="SolaimanLipi"/>
                <w:sz w:val="24"/>
                <w:szCs w:val="24"/>
                <w:lang w:bidi="bn-BD"/>
              </w:rPr>
              <m:t>e</m:t>
            </m:r>
          </m:e>
          <m:sup>
            <m:r>
              <w:rPr>
                <w:rFonts w:ascii="Cambria Math" w:hAnsi="Cambria Math" w:cs="SolaimanLipi"/>
                <w:sz w:val="24"/>
                <w:szCs w:val="24"/>
                <w:lang w:bidi="bn-BD"/>
              </w:rPr>
              <m:t>x</m:t>
            </m:r>
          </m:sup>
        </m:sSup>
      </m:oMath>
      <w:r>
        <w:rPr>
          <w:rFonts w:asciiTheme="majorHAnsi" w:hAnsiTheme="majorHAnsi" w:cs="SolaimanLipi"/>
          <w:bCs w:val="0"/>
          <w:sz w:val="24"/>
          <w:szCs w:val="24"/>
          <w:lang w:bidi="bn-BD"/>
        </w:rPr>
        <w:t xml:space="preserve"> </w:t>
      </w:r>
      <w:r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ফর্মুলাটি আরো </w:t>
      </w:r>
      <w:r w:rsidR="00214C7E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সরাসরি ও কম সময় খরচ করেই বের করা যায়। আমাদেরকে দেখাতে হবে যে সাধারণ সূচকীয় ফাংশন </w:t>
      </w:r>
      <w:r w:rsidR="00214C7E">
        <w:rPr>
          <w:rFonts w:asciiTheme="majorHAnsi" w:hAnsiTheme="majorHAnsi" w:cs="SolaimanLipi"/>
          <w:bCs w:val="0"/>
          <w:sz w:val="24"/>
          <w:szCs w:val="24"/>
          <w:lang w:bidi="bn-BD"/>
        </w:rPr>
        <w:t>y = b</w:t>
      </w:r>
      <w:r w:rsidR="00214C7E" w:rsidRPr="00214C7E">
        <w:rPr>
          <w:rFonts w:asciiTheme="majorHAnsi" w:hAnsiTheme="majorHAnsi" w:cs="SolaimanLipi"/>
          <w:bCs w:val="0"/>
          <w:sz w:val="24"/>
          <w:szCs w:val="24"/>
          <w:vertAlign w:val="superscript"/>
          <w:lang w:bidi="bn-BD"/>
        </w:rPr>
        <w:t>x</w:t>
      </w:r>
      <w:r w:rsidR="00214C7E">
        <w:rPr>
          <w:rFonts w:asciiTheme="majorHAnsi" w:hAnsiTheme="majorHAnsi" w:cs="SolaimanLipi"/>
          <w:bCs w:val="0"/>
          <w:sz w:val="24"/>
          <w:szCs w:val="24"/>
          <w:lang w:bidi="bn-BD"/>
        </w:rPr>
        <w:t xml:space="preserve">  </w:t>
      </w:r>
      <w:r w:rsidR="00656A23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এর ডেরিভেটিভ </w:t>
      </w:r>
      <w:r w:rsidR="00656A23">
        <w:rPr>
          <w:rFonts w:asciiTheme="majorHAnsi" w:hAnsiTheme="majorHAnsi" w:cs="SolaimanLipi"/>
          <w:bCs w:val="0"/>
          <w:sz w:val="24"/>
          <w:szCs w:val="24"/>
          <w:lang w:bidi="bn-BD"/>
        </w:rPr>
        <w:t>b</w:t>
      </w:r>
      <w:r w:rsidR="00656A23" w:rsidRPr="00214C7E">
        <w:rPr>
          <w:rFonts w:asciiTheme="majorHAnsi" w:hAnsiTheme="majorHAnsi" w:cs="SolaimanLipi"/>
          <w:bCs w:val="0"/>
          <w:sz w:val="24"/>
          <w:szCs w:val="24"/>
          <w:vertAlign w:val="superscript"/>
          <w:lang w:bidi="bn-BD"/>
        </w:rPr>
        <w:t>x</w:t>
      </w:r>
      <w:r w:rsidR="001D0D69">
        <w:rPr>
          <w:rFonts w:ascii="SolaimanLipi" w:hAnsi="SolaimanLipi" w:cs="SolaimanLipi" w:hint="cs"/>
          <w:bCs w:val="0"/>
          <w:sz w:val="24"/>
          <w:szCs w:val="24"/>
          <w:cs/>
          <w:lang w:bidi="bn-BD"/>
        </w:rPr>
        <w:t xml:space="preserve"> </w:t>
      </w:r>
      <w:r w:rsidR="00656A23">
        <w:rPr>
          <w:rFonts w:ascii="SolaimanLipi" w:hAnsi="SolaimanLipi" w:cs="SolaimanLipi" w:hint="cs"/>
          <w:bCs w:val="0"/>
          <w:sz w:val="24"/>
          <w:szCs w:val="24"/>
          <w:cs/>
          <w:lang w:bidi="bn-BD"/>
        </w:rPr>
        <w:t xml:space="preserve">এর </w:t>
      </w:r>
      <w:r w:rsidR="001D0D69">
        <w:rPr>
          <w:rFonts w:ascii="SolaimanLipi" w:hAnsi="SolaimanLipi" w:cs="SolaimanLipi" w:hint="cs"/>
          <w:bCs w:val="0"/>
          <w:sz w:val="24"/>
          <w:szCs w:val="24"/>
          <w:cs/>
          <w:lang w:bidi="bn-BD"/>
        </w:rPr>
        <w:t xml:space="preserve">সমানুপাতিক। </w:t>
      </w:r>
      <w:r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 </w:t>
      </w:r>
      <w:r w:rsidR="007575F7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এবার আমাদেরকে </w:t>
      </w:r>
      <w:r w:rsidR="007575F7">
        <w:rPr>
          <w:rFonts w:asciiTheme="majorHAnsi" w:hAnsiTheme="majorHAnsi" w:cs="SolaimanLipi"/>
          <w:bCs w:val="0"/>
          <w:sz w:val="24"/>
          <w:szCs w:val="24"/>
          <w:lang w:bidi="bn-BD"/>
        </w:rPr>
        <w:t xml:space="preserve">b </w:t>
      </w:r>
      <w:r w:rsidR="007575F7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এর সেই মানটি বের করতে হবে, যার জন্যে সমানুপাতিক ধ্রুবক হয় ১। </w:t>
      </w:r>
      <w:r w:rsidR="00E96576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প্রতিপাদনটি পরিশিষ্ট ৫ এ দেওয়া আছে। আবার </w:t>
      </w:r>
      <w:r w:rsidR="00CB45C7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>রাশিমালাটি</w:t>
      </w:r>
      <w:r w:rsidR="00F07DD7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 উচ্চতর গণিতে খুব বেশি </w:t>
      </w:r>
      <w:r w:rsidR="00674C23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কাজে লাগে। এর জন্যে আমি সংক্ষেপে </w:t>
      </w:r>
      <w:r w:rsidR="00674C23" w:rsidRPr="00674C23">
        <w:rPr>
          <w:rFonts w:asciiTheme="majorHAnsi" w:hAnsiTheme="majorHAnsi" w:cs="Times New Roman"/>
          <w:sz w:val="24"/>
          <w:szCs w:val="24"/>
          <w:lang w:bidi="bn-BD"/>
        </w:rPr>
        <w:t xml:space="preserve">cis </w:t>
      </w:r>
      <w:r w:rsidR="00674C23" w:rsidRPr="00674C23">
        <w:rPr>
          <w:rFonts w:asciiTheme="majorHAnsi" w:hAnsiTheme="majorHAnsi" w:cs="Arial"/>
          <w:i/>
          <w:iCs/>
          <w:sz w:val="24"/>
          <w:szCs w:val="24"/>
          <w:lang w:bidi="bn-BD"/>
        </w:rPr>
        <w:t>x</w:t>
      </w:r>
      <w:r w:rsidR="00674C23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 </w:t>
      </w:r>
      <w:r w:rsidR="00C41C72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(উচ্চারণ সিস এক্স) </w:t>
      </w:r>
      <w:r w:rsidR="00674C23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ব্যবহার করেছি। </w:t>
      </w:r>
      <w:r w:rsidR="00C41C72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>আমি আ</w:t>
      </w:r>
      <w:r w:rsidR="003C1A3B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>শা</w:t>
      </w:r>
      <w:r w:rsidR="00C41C72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 করব, অনেক সংক্ষিপ্ত এই প্রতীকটিই সচরাচর ব্যবহার করা হবে। </w:t>
      </w:r>
    </w:p>
    <w:p w:rsidR="00AB5234" w:rsidRDefault="00AB5234" w:rsidP="006B1C21">
      <w:pPr>
        <w:jc w:val="both"/>
        <w:rPr>
          <w:rFonts w:asciiTheme="majorHAnsi" w:hAnsiTheme="majorHAnsi" w:cs="SolaimanLipi"/>
          <w:bCs w:val="0"/>
          <w:sz w:val="24"/>
          <w:szCs w:val="24"/>
          <w:lang w:bidi="bn-BD"/>
        </w:rPr>
      </w:pPr>
      <w:r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বৃত্তীয় এবং হাইপারবোলিক ফাংশনের মধ্যে একটি সাদৃশ্য আছে। </w:t>
      </w:r>
      <w:r w:rsidR="00557119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১৭৫০ সালের দিকে ভিনসেনজো রিকাটি এটি আবিষ্কার করেন। এদের মধ্যে মিল হল, দুটো ফাংশনের ক্ষেত্রেই স্বাধীন চলককে জ্যামিতিকভাবে একটি ক্ষেত্রফল হিসেবে </w:t>
      </w:r>
      <w:r w:rsidR="001A3FB6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>চিন্তা করা</w:t>
      </w:r>
      <w:r w:rsidR="00557119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 যায়। </w:t>
      </w:r>
      <w:r w:rsidR="001A3FB6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>এর ফলে, দুই ধরনের ফাংশনের জ্যামিতিক মিলটি</w:t>
      </w:r>
      <w:r w:rsidR="00A20589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 আরও</w:t>
      </w:r>
      <w:r w:rsidR="001A3FB6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 </w:t>
      </w:r>
      <w:r w:rsidR="00A20589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বেশি চোখে পড়ার মতো। এ কথাটি পাঠ্যবইয়ে খুঁজে পাওয়া কঠিন। এটা আমরা আলোচনা করেছি দ্বাদশ অধ্যায়ে পুনরায় পরিশিষ্ট ৮ এ। </w:t>
      </w:r>
    </w:p>
    <w:p w:rsidR="008A5413" w:rsidRDefault="00A20589" w:rsidP="006B1C21">
      <w:pPr>
        <w:jc w:val="both"/>
        <w:rPr>
          <w:rFonts w:ascii="SolaimanLipi" w:hAnsi="SolaimanLipi" w:cs="SolaimanLipi"/>
          <w:b/>
          <w:bCs w:val="0"/>
          <w:sz w:val="24"/>
          <w:szCs w:val="24"/>
          <w:lang w:bidi="bn-BD"/>
        </w:rPr>
      </w:pPr>
      <w:r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>অনুসন্ধান করতে গিয়ে একটি বিষয় আমি খুব সহজে</w:t>
      </w:r>
      <w:r w:rsidR="00285D54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ই ধরতে পেরেছি। তা হল, ক্যালকুলাস আবিষ্কারের অন্তত অর্ধ-শতক আগেই গণিতবিদরা </w:t>
      </w:r>
      <w:r w:rsidR="00677300">
        <w:rPr>
          <w:rFonts w:asciiTheme="majorHAnsi" w:hAnsiTheme="majorHAnsi" w:cs="SolaimanLipi"/>
          <w:bCs w:val="0"/>
          <w:sz w:val="24"/>
          <w:szCs w:val="24"/>
          <w:lang w:bidi="bn-BD"/>
        </w:rPr>
        <w:t xml:space="preserve">e </w:t>
      </w:r>
      <w:r w:rsidR="00285D54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এর কথা জানতেন। </w:t>
      </w:r>
      <w:r w:rsidR="002878F6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লগারিদম নিয়ে জন নেপিয়ারের লেখা বইয়ের ইংরেজি অনুবাদ করেন এডওয়ার্ড রাইট। ১৬১৮ সালে প্রকাশিত এই বইতেই পাওয়া যায় </w:t>
      </w:r>
      <w:r w:rsidR="002878F6">
        <w:rPr>
          <w:rFonts w:asciiTheme="majorHAnsi" w:hAnsiTheme="majorHAnsi" w:cs="SolaimanLipi"/>
          <w:bCs w:val="0"/>
          <w:sz w:val="24"/>
          <w:szCs w:val="24"/>
          <w:lang w:bidi="bn-BD"/>
        </w:rPr>
        <w:t>e</w:t>
      </w:r>
      <w:r w:rsidR="002878F6">
        <w:rPr>
          <w:rFonts w:asciiTheme="majorHAnsi" w:hAnsiTheme="majorHAnsi" w:cs="SolaimanLipi" w:hint="cs"/>
          <w:bCs w:val="0"/>
          <w:sz w:val="24"/>
          <w:szCs w:val="24"/>
          <w:cs/>
          <w:lang w:bidi="bn-BD"/>
        </w:rPr>
        <w:t xml:space="preserve"> এর কথা!</w:t>
      </w:r>
      <w:r w:rsidR="00E34A3A">
        <w:rPr>
          <w:rFonts w:asciiTheme="majorHAnsi" w:hAnsiTheme="majorHAnsi" w:cs="SolaimanLipi"/>
          <w:bCs w:val="0"/>
          <w:sz w:val="24"/>
          <w:szCs w:val="24"/>
          <w:lang w:bidi="bn-BD"/>
        </w:rPr>
        <w:t xml:space="preserve"> </w:t>
      </w:r>
      <w:r w:rsidR="00E34A3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এটা কী করে হল? সম্ভাব্য একটি ব্যাখ্যা হল </w:t>
      </w:r>
      <w:r w:rsidR="00900DC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সংখ্যাটির প্রথম উৎপত্তি ঘটেছে চক্রবৃদ্ধি সুদের </w:t>
      </w:r>
      <w:r w:rsidR="0025524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সূত্র থেকে। কেউ একজন- আমরা জানি না কে</w:t>
      </w:r>
      <w:r w:rsidR="00086A4A" w:rsidRPr="00086A4A">
        <w:rPr>
          <w:rFonts w:ascii="SolaimanLipi" w:hAnsi="SolaimanLipi" w:cs="SolaimanLipi"/>
          <w:sz w:val="24"/>
          <w:szCs w:val="24"/>
          <w:lang w:bidi="bn-BD"/>
        </w:rPr>
        <w:t>,</w:t>
      </w:r>
      <w:r w:rsidR="0025524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কখন- হয়ত </w:t>
      </w:r>
      <w:r w:rsidR="00C2225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কৌতূহলভরে দেখেছিল, যদি</w:t>
      </w:r>
      <w:r w:rsidR="00C2225C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  <w:r w:rsidR="00C2225C" w:rsidRPr="00C2225C">
        <w:rPr>
          <w:rFonts w:ascii="SolaimanLipi" w:hAnsi="SolaimanLipi" w:cs="SolaimanLipi"/>
          <w:sz w:val="24"/>
          <w:szCs w:val="24"/>
          <w:lang w:bidi="bn-BD"/>
        </w:rPr>
        <w:t>P</w:t>
      </w:r>
      <w:r w:rsidR="00C2225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C2225C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  <w:r w:rsidR="00C2225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পরিমাণ মূলধন প্রতি বছর </w:t>
      </w:r>
      <w:r w:rsidR="00C2225C" w:rsidRPr="00C2225C">
        <w:rPr>
          <w:rFonts w:ascii="SolaimanLipi" w:hAnsi="SolaimanLipi" w:cs="SolaimanLipi"/>
          <w:sz w:val="24"/>
          <w:szCs w:val="24"/>
          <w:lang w:bidi="bn-BD"/>
        </w:rPr>
        <w:t>n</w:t>
      </w:r>
      <w:r w:rsidR="00C2225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বার করে</w:t>
      </w:r>
      <w:r w:rsidR="00086A4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বার্ষিক সুদের হার </w:t>
      </w:r>
      <w:r w:rsidR="00086A4A" w:rsidRPr="00086A4A">
        <w:rPr>
          <w:rFonts w:ascii="SolaimanLipi" w:hAnsi="SolaimanLipi" w:cs="SolaimanLipi"/>
          <w:sz w:val="24"/>
          <w:szCs w:val="24"/>
          <w:lang w:bidi="bn-BD"/>
        </w:rPr>
        <w:t>r</w:t>
      </w:r>
      <w:r w:rsidR="00086A4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নিয়ে</w:t>
      </w:r>
      <w:r w:rsidR="00086A4A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  <w:r w:rsidR="00086A4A" w:rsidRPr="00086A4A">
        <w:rPr>
          <w:rFonts w:ascii="SolaimanLipi" w:hAnsi="SolaimanLipi" w:cs="SolaimanLipi"/>
          <w:sz w:val="24"/>
          <w:szCs w:val="24"/>
          <w:lang w:bidi="bn-BD"/>
        </w:rPr>
        <w:t>t</w:t>
      </w:r>
      <w:r w:rsidR="00086A4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C2225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বছর ধরে </w:t>
      </w:r>
      <w:r w:rsidR="005A7D5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চক্রবৃদ্ধি হারে </w:t>
      </w:r>
      <w:r w:rsidR="00C2225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বাড়তে থাকে</w:t>
      </w:r>
      <w:r w:rsidR="005A7D5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, এবং যদি</w:t>
      </w:r>
      <w:r w:rsidR="00CC29D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মেনে নেওয়া হয় যে</w:t>
      </w:r>
      <w:r w:rsidR="00EC300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EC300F" w:rsidRPr="00EC300F">
        <w:rPr>
          <w:rFonts w:ascii="SolaimanLipi" w:hAnsi="SolaimanLipi" w:cs="SolaimanLipi"/>
          <w:sz w:val="24"/>
          <w:szCs w:val="24"/>
          <w:lang w:bidi="bn-BD"/>
        </w:rPr>
        <w:t>n</w:t>
      </w:r>
      <w:r w:rsidR="005A7D5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এর মান</w:t>
      </w:r>
      <w:r w:rsidR="00CC29D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যে- কোনো পরিমাণ</w:t>
      </w:r>
      <w:r w:rsidR="00EC300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বড় হ</w:t>
      </w:r>
      <w:r w:rsidR="00CC29D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তে পারবে</w:t>
      </w:r>
      <w:r w:rsidR="00EC300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, </w:t>
      </w:r>
      <w:r w:rsidR="00C948C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তাহলে মোট অর্থের পরিমাণ (</w:t>
      </w:r>
      <w:r w:rsidR="00C948CB" w:rsidRPr="00FB1390">
        <w:rPr>
          <w:rFonts w:asciiTheme="minorHAnsi" w:hAnsiTheme="minorHAnsi" w:cstheme="minorHAnsi"/>
          <w:sz w:val="24"/>
          <w:szCs w:val="24"/>
          <w:lang w:bidi="bn-BD"/>
        </w:rPr>
        <w:t>S</w:t>
      </w:r>
      <w:r w:rsidR="00C948C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) </w:t>
      </w:r>
      <w:r w:rsidR="00CC29D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বের করার সূত্র </w:t>
      </w:r>
      <m:oMath>
        <m:r>
          <w:rPr>
            <w:rFonts w:ascii="Cambria Math" w:hAnsi="Cambria Math" w:cs="SolaimanLipi"/>
            <w:sz w:val="24"/>
            <w:szCs w:val="24"/>
            <w:lang w:bidi="bn-BD"/>
          </w:rPr>
          <m:t>S=P</m:t>
        </m:r>
        <m:sSup>
          <m:sSupPr>
            <m:ctrlPr>
              <w:rPr>
                <w:rFonts w:ascii="Cambria Math" w:hAnsi="Cambria Math" w:cs="SolaimanLipi"/>
                <w:i/>
                <w:sz w:val="24"/>
                <w:szCs w:val="24"/>
                <w:lang w:bidi="bn-BD"/>
              </w:rPr>
            </m:ctrlPr>
          </m:sSupPr>
          <m:e>
            <m:r>
              <w:rPr>
                <w:rFonts w:ascii="Cambria Math" w:hAnsi="Cambria Math" w:cs="SolaimanLipi"/>
                <w:sz w:val="24"/>
                <w:szCs w:val="24"/>
                <w:lang w:bidi="bn-BD"/>
              </w:rPr>
              <m:t>(1+</m:t>
            </m:r>
            <m:f>
              <m:fPr>
                <m:ctrlPr>
                  <w:rPr>
                    <w:rFonts w:ascii="Cambria Math" w:hAnsi="Cambria Math" w:cs="SolaimanLipi"/>
                    <w:i/>
                    <w:sz w:val="24"/>
                    <w:szCs w:val="24"/>
                    <w:lang w:bidi="bn-BD"/>
                  </w:rPr>
                </m:ctrlPr>
              </m:fPr>
              <m:num>
                <m:r>
                  <w:rPr>
                    <w:rFonts w:ascii="Cambria Math" w:hAnsi="Cambria Math" w:cs="SolaimanLipi"/>
                    <w:sz w:val="24"/>
                    <w:szCs w:val="24"/>
                    <w:lang w:bidi="bn-BD"/>
                  </w:rPr>
                  <m:t>r</m:t>
                </m:r>
              </m:num>
              <m:den>
                <m:r>
                  <w:rPr>
                    <w:rFonts w:ascii="Cambria Math" w:hAnsi="Cambria Math" w:cs="SolaimanLipi"/>
                    <w:sz w:val="24"/>
                    <w:szCs w:val="24"/>
                    <w:lang w:bidi="bn-BD"/>
                  </w:rPr>
                  <m:t>n</m:t>
                </m:r>
              </m:den>
            </m:f>
            <m:r>
              <w:rPr>
                <w:rFonts w:ascii="Cambria Math" w:hAnsi="Cambria Math" w:cs="SolaimanLipi"/>
                <w:sz w:val="24"/>
                <w:szCs w:val="24"/>
                <w:lang w:bidi="bn-BD"/>
              </w:rPr>
              <m:t>)</m:t>
            </m:r>
          </m:e>
          <m:sup>
            <m:r>
              <w:rPr>
                <w:rFonts w:ascii="Cambria Math" w:hAnsi="Cambria Math" w:cs="SolaimanLipi"/>
                <w:sz w:val="24"/>
                <w:szCs w:val="24"/>
                <w:lang w:bidi="bn-BD"/>
              </w:rPr>
              <m:t>nt</m:t>
            </m:r>
          </m:sup>
        </m:sSup>
      </m:oMath>
      <w:r w:rsidR="003F6E54">
        <w:rPr>
          <w:rFonts w:ascii="SolaimanLipi" w:hAnsi="SolaimanLipi" w:cs="SolaimanLipi"/>
          <w:sz w:val="24"/>
          <w:szCs w:val="24"/>
          <w:lang w:bidi="bn-BD"/>
        </w:rPr>
        <w:t xml:space="preserve"> </w:t>
      </w:r>
      <w:r w:rsidR="003F6E54" w:rsidRPr="003F6E5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থেকে</w:t>
      </w:r>
      <w:r w:rsidR="003F6E5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পাওয়া </w:t>
      </w:r>
      <w:r w:rsidR="007A411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মান একটি নির্দিষ্ট লিমিটের দিকে যেতে থাকে। </w:t>
      </w:r>
      <w:r w:rsidR="007A411D" w:rsidRPr="00F34A5E">
        <w:rPr>
          <w:rFonts w:asciiTheme="majorHAnsi" w:hAnsiTheme="majorHAnsi" w:cs="SolaimanLipi"/>
          <w:sz w:val="24"/>
          <w:szCs w:val="24"/>
          <w:lang w:bidi="bn-BD"/>
        </w:rPr>
        <w:t>P</w:t>
      </w:r>
      <w:r w:rsidR="007A411D" w:rsidRPr="00F34A5E">
        <w:rPr>
          <w:rFonts w:asciiTheme="majorHAnsi" w:hAnsiTheme="majorHAnsi" w:cs="SolaimanLipi"/>
          <w:b/>
          <w:bCs w:val="0"/>
          <w:sz w:val="24"/>
          <w:szCs w:val="24"/>
          <w:cs/>
          <w:lang w:bidi="bn-BD"/>
        </w:rPr>
        <w:t>,</w:t>
      </w:r>
      <w:r w:rsidR="007A411D" w:rsidRPr="00F34A5E">
        <w:rPr>
          <w:rFonts w:asciiTheme="majorHAnsi" w:hAnsiTheme="majorHAnsi" w:cs="SolaimanLipi"/>
          <w:sz w:val="24"/>
          <w:szCs w:val="24"/>
          <w:lang w:bidi="bn-BD"/>
        </w:rPr>
        <w:t xml:space="preserve"> r</w:t>
      </w:r>
      <w:r w:rsidR="00F34A5E">
        <w:rPr>
          <w:rFonts w:asciiTheme="majorHAnsi" w:hAnsiTheme="majorHAnsi" w:cs="SolaimanLipi"/>
          <w:sz w:val="24"/>
          <w:szCs w:val="24"/>
          <w:lang w:bidi="bn-BD"/>
        </w:rPr>
        <w:t xml:space="preserve"> </w:t>
      </w:r>
      <w:r w:rsidR="007A411D" w:rsidRPr="00F34A5E">
        <w:rPr>
          <w:rFonts w:asciiTheme="majorHAnsi" w:hAnsiTheme="majorHAnsi" w:cs="SolaimanLipi"/>
          <w:b/>
          <w:bCs w:val="0"/>
          <w:sz w:val="24"/>
          <w:szCs w:val="24"/>
          <w:cs/>
          <w:lang w:bidi="bn-BD"/>
        </w:rPr>
        <w:t>ও</w:t>
      </w:r>
      <w:r w:rsidR="007A411D" w:rsidRPr="007A411D">
        <w:rPr>
          <w:rFonts w:ascii="SolaimanLipi" w:hAnsi="SolaimanLipi" w:cs="SolaimanLipi"/>
          <w:sz w:val="24"/>
          <w:szCs w:val="24"/>
          <w:lang w:bidi="bn-BD"/>
        </w:rPr>
        <w:t xml:space="preserve"> t</w:t>
      </w:r>
      <w:r w:rsidR="007A411D" w:rsidRPr="007A411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এই</w:t>
      </w:r>
      <w:r w:rsidR="007A411D">
        <w:rPr>
          <w:rFonts w:ascii="SolaimanLipi" w:hAnsi="SolaimanLipi" w:cs="SolaimanLipi" w:hint="cs"/>
          <w:sz w:val="24"/>
          <w:szCs w:val="24"/>
          <w:cs/>
          <w:lang w:bidi="bn-BD"/>
        </w:rPr>
        <w:t xml:space="preserve"> </w:t>
      </w:r>
      <w:r w:rsidR="007A411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তিনটি রাশির মানই যদি ১ হয়, তবে লিমিটের মান হয় ২.৭১৮। </w:t>
      </w:r>
      <w:r w:rsidR="00705B3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এই আবিষ্কার নিশ্চয়ই সপ্তদশ শতকের শুরুর দিকের গণিতবিদদেরকে মোহিত করেছিল</w:t>
      </w:r>
      <w:r w:rsidR="004619A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, </w:t>
      </w:r>
      <w:r w:rsidR="00FB1390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  <w:r w:rsidR="00FB139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যদের কাছে</w:t>
      </w:r>
      <w:r w:rsidR="004619A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লিমিটের ধারণা</w:t>
      </w:r>
      <w:r w:rsidR="00FB139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B3074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তখনও অচেনা</w:t>
      </w:r>
      <w:r w:rsidR="00705B3E">
        <w:rPr>
          <w:rFonts w:ascii="SolaimanLipi" w:hAnsi="SolaimanLipi" w:cs="SolaimanLipi" w:hint="cs"/>
          <w:b/>
          <w:bCs w:val="0"/>
          <w:sz w:val="24"/>
          <w:szCs w:val="24"/>
          <w:cs/>
          <w:lang w:bidi="hi-IN"/>
        </w:rPr>
        <w:t xml:space="preserve">। </w:t>
      </w:r>
      <w:r w:rsidR="0006513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তবে, খুব সম্ভব এ আবিষ্কার ঘটেছে পরীক্ষামূলক পর্যবেক্ষণের মাধ্যমে। </w:t>
      </w:r>
      <w:r w:rsidR="004619A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জটিল গাণিতিক চর্চা থেকে নয়। </w:t>
      </w:r>
      <w:r w:rsidR="00B3074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তার মানে</w:t>
      </w:r>
      <w:r w:rsidR="00445069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সংখ্যা ও সূচকীয় ফাংশন এর উদ্ভব ঘটছে একটি নীরস ঘটনা থেকে। </w:t>
      </w:r>
      <w:r w:rsidR="00876E9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এটি হল, সময়ের সাথে টাকার পরিমাণ বৃদ্ধির নিয়ম। </w:t>
      </w:r>
      <w:r w:rsidR="00B3074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তবে আমরা দেখব, অন্য প্রশ্নের অনুসন্ধান করতে গিয়েও পাওয়া গেল একই সংখ্যা। এর মধ্যে বিশেষভাবে উল্লেখ করা যায় </w:t>
      </w:r>
      <w:r w:rsidR="00B30748" w:rsidRPr="00D55982">
        <w:rPr>
          <w:rFonts w:ascii="SolaimanLipi" w:hAnsi="SolaimanLipi" w:cs="SolaimanLipi"/>
          <w:sz w:val="24"/>
          <w:szCs w:val="24"/>
          <w:lang w:bidi="bn-BD"/>
        </w:rPr>
        <w:t>y=1/x</w:t>
      </w:r>
      <w:r w:rsidR="00B30748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  <w:r w:rsidR="00DE42B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অধিবৃত্ত দ্বারা উৎপন্ন ক্ষেত্রফল বের করার সমস্যার কথা। ফলে,</w:t>
      </w:r>
      <w:r w:rsidR="00DE42B1" w:rsidRPr="00D55982">
        <w:rPr>
          <w:rFonts w:ascii="SolaimanLipi" w:hAnsi="SolaimanLipi" w:cs="SolaimanLipi" w:hint="cs"/>
          <w:sz w:val="24"/>
          <w:szCs w:val="24"/>
          <w:cs/>
          <w:lang w:bidi="bn-BD"/>
        </w:rPr>
        <w:t xml:space="preserve"> </w:t>
      </w:r>
      <w:r w:rsidR="00DE42B1" w:rsidRPr="00D55982">
        <w:rPr>
          <w:rFonts w:ascii="SolaimanLipi" w:hAnsi="SolaimanLipi" w:cs="SolaimanLipi"/>
          <w:sz w:val="24"/>
          <w:szCs w:val="24"/>
          <w:lang w:bidi="bn-BD"/>
        </w:rPr>
        <w:t>e</w:t>
      </w:r>
      <w:r w:rsidR="00DE42B1">
        <w:rPr>
          <w:rFonts w:ascii="SolaimanLipi" w:hAnsi="SolaimanLipi" w:cs="SolaimanLipi"/>
          <w:b/>
          <w:bCs w:val="0"/>
          <w:sz w:val="24"/>
          <w:szCs w:val="24"/>
          <w:lang w:bidi="bn-BD"/>
        </w:rPr>
        <w:t xml:space="preserve"> </w:t>
      </w:r>
      <w:r w:rsidR="00DE42B1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এর সত্যিকারের উদ্ভব রহস্যের চাদরেই ঢাকা থাকছে। </w:t>
      </w:r>
      <w:r w:rsidR="0062107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স্বাভাবিক লগারিদমের ভিত্তি হিসেবে </w:t>
      </w:r>
      <w:r w:rsidR="00621078">
        <w:rPr>
          <w:rFonts w:ascii="SolaimanLipi" w:hAnsi="SolaimanLipi" w:cs="SolaimanLipi"/>
          <w:sz w:val="24"/>
          <w:szCs w:val="24"/>
          <w:lang w:bidi="bn-BD"/>
        </w:rPr>
        <w:t>e</w:t>
      </w:r>
      <w:r w:rsidR="00621078">
        <w:rPr>
          <w:rFonts w:ascii="SolaimanLipi" w:hAnsi="SolaimanLipi" w:cs="SolaimanLipi" w:hint="cs"/>
          <w:sz w:val="24"/>
          <w:szCs w:val="24"/>
          <w:cs/>
          <w:lang w:bidi="bn-BD"/>
        </w:rPr>
        <w:t xml:space="preserve"> </w:t>
      </w:r>
      <w:r w:rsidR="0062107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সবচেয়ে বেশি পরিচিতি। তবে সংখ্যাটির এই ভূমিকার কথা </w:t>
      </w:r>
      <w:r w:rsidR="0062107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lastRenderedPageBreak/>
        <w:t>জানা গেছে আঠারো শ শতকের প্রথম অর্ধ</w:t>
      </w:r>
      <w:r w:rsidR="00867AD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ে লিওনার্দ অয়লারের কাজের মাধ্যমে।</w:t>
      </w:r>
      <w:r w:rsidR="0085134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8A541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তাঁর কাজের মাধ্যমে সূচকীয় ফাংশন ক্যালকুলাসের মূল ভূমিকায় অবতীর্ণ হল। </w:t>
      </w:r>
    </w:p>
    <w:p w:rsidR="000A79A3" w:rsidRDefault="008A5413" w:rsidP="006B1C21">
      <w:pPr>
        <w:jc w:val="both"/>
        <w:rPr>
          <w:rFonts w:ascii="SolaimanLipi" w:hAnsi="SolaimanLipi" w:cs="SolaimanLipi" w:hint="cs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নাম ও সালগুলো সম্পর্কে </w:t>
      </w:r>
      <w:r w:rsidR="00553C2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অনেক সময় 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বিভিন্ন উৎসে </w:t>
      </w:r>
      <w:r w:rsidR="00553C2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বিপরীত কথা বলা আছে। তবে আমি সঠিক তথ্য দ</w:t>
      </w:r>
      <w:r w:rsidR="0050473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েওয়ার জন্যে যথেষ্ট চেষ্টা করেছি,</w:t>
      </w:r>
      <w:r w:rsidR="00553C27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50473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বিশেষ করে যেসব বিষয়ের আবিষ্কার</w:t>
      </w:r>
      <w:r w:rsidR="00163BB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</w:t>
      </w:r>
      <w:r w:rsidR="0050473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163BB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সম্পর্কে</w:t>
      </w:r>
      <w:r w:rsidR="0050473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বিতর্ক আছে। </w:t>
      </w:r>
      <w:r w:rsidR="00163BB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সতের শ শতকের প্রথম ভাগে গণিতের </w:t>
      </w:r>
      <w:r w:rsidR="00C8503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যে </w:t>
      </w:r>
      <w:r w:rsidR="00163BB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চর্চা ছিল</w:t>
      </w:r>
      <w:r w:rsidR="00C8503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সেটা</w:t>
      </w:r>
      <w:r w:rsidR="00163BB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নজীর</w:t>
      </w:r>
      <w:r w:rsidR="00C8503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বিহীন। অনেক সময় বিভিন্ন বিজ্ঞানী অন্যদের কাজ সম্পর্কে না জেনেই প্রায় একই রকম ধারণার উদ্ভব ঘটাতেন। পৌঁছতেন একই ফলাফলে। আবার প্রায় একই সময়েও। </w:t>
      </w:r>
      <w:r w:rsidR="00FC4E7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নিজের প্রাপ্ত ফলাফল একটি বৈজ্ঞানিক জার্নালে ছাপতে হবে-এমন চর্চার বহুল প্রচলন</w:t>
      </w:r>
      <w:r w:rsidR="0042370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তখনও ঘটেনি। ফলে সেই সময়ের অনেকগুল</w:t>
      </w:r>
      <w:r w:rsidR="0007457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ো বড় বড় আবিষ্কারের কথা জানা গিয়েছিল চিঠি, পুস্তিকা বা স্বল্প-প্রচারিত বইয়ের মাধ্যমে। </w:t>
      </w:r>
      <w:r w:rsidR="00FC7BCD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ফলে কাজটি সবার আগে কে করেছেন তা বুঝতে পারা একটি সমস্যার বিষয়। </w:t>
      </w:r>
      <w:r w:rsidR="00FC4E78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</w:p>
    <w:p w:rsidR="00E868D8" w:rsidRDefault="002C646C" w:rsidP="006B1C21">
      <w:pPr>
        <w:jc w:val="both"/>
        <w:rPr>
          <w:rFonts w:ascii="SolaimanLipi" w:hAnsi="SolaimanLipi" w:cs="SolaimanLipi" w:hint="cs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এই দূর্ভাগ্যজনক অবস্থার</w:t>
      </w:r>
      <w:r w:rsidR="003F420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ই চূড়ান্ত পরিণতি ঘটে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3F420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ক্যালকুলাসের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আবিষ্কারের অগ্রাধিকার নিয়ে সৃষ্টি</w:t>
      </w:r>
      <w:r w:rsidR="003F420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তিক্ত বিতর্কের মাধ্যমে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।</w:t>
      </w:r>
      <w:r w:rsidR="000A79A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এই </w:t>
      </w:r>
      <w:r w:rsidR="00C0268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ঘটনা নিয়েই</w:t>
      </w:r>
      <w:r w:rsidR="000A79A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সেই সময়ের </w:t>
      </w:r>
      <w:r w:rsidR="00C0268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বেশ </w:t>
      </w:r>
      <w:r w:rsidR="000A79A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কিছু মহান </w:t>
      </w:r>
      <w:r w:rsidR="00C0268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পণ্ডিত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C0268C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একে অপরের বিরুদ্ধে বিবাদে লিপ্ত হন। নিউটনের পরবর্তী প্রায় এক শতক পর্যন্ত </w:t>
      </w:r>
      <w:r w:rsidR="00CF0CB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ইংল্যান্ড গণিতে পিছিয়ে পড়ার ক্ষেত্রে এই ঘটনা বড় ভূমিকা রেখে</w:t>
      </w:r>
      <w:r w:rsidR="00CF0CBB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ছিল।</w:t>
      </w:r>
    </w:p>
    <w:p w:rsidR="006C55A3" w:rsidRDefault="00C11F20" w:rsidP="006B1C21">
      <w:pPr>
        <w:jc w:val="both"/>
        <w:rPr>
          <w:rFonts w:ascii="SolaimanLipi" w:hAnsi="SolaimanLipi" w:cs="SolaimanLipi" w:hint="cs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বিশ্ববিদ্যালয়ের প্রতিটি স্তরে আমি গণিত পড়িয়েছি। </w:t>
      </w:r>
      <w:r w:rsidR="006819F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এ কারণে </w:t>
      </w:r>
      <w:r w:rsidR="0021593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গণিত</w:t>
      </w:r>
      <w:r w:rsidR="006819F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সম্পর্কে শিক্ষার্থীদের নেতিবাচক ধারণা সম্পর্কে আমার খুব ভালো করে জানা আছে। এর পেছনে কারণ আছে অনেকগুলো। নিঃসন্দেহে একটি কারণ হল, আমরা কঠিন ও নীরস উপায়ে </w:t>
      </w:r>
      <w:r w:rsidR="0021593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বিষয়টি পড়াই</w:t>
      </w:r>
      <w:r w:rsidR="006819F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। </w:t>
      </w:r>
      <w:r w:rsidR="0021593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আমরা শিক্ষার্থীদের ঘাড়ে কাড়ি কাড়ি সূত্র, সংজ্ঞা, উপপাদ্য ও প্রমাণ চাপিয়ে দেই। এই ঘটনা</w:t>
      </w:r>
      <w:r w:rsidR="00336EE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গুলোর </w:t>
      </w:r>
      <w:r w:rsidR="0021593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ঐতিহাসিক </w:t>
      </w:r>
      <w:r w:rsidR="00336EEA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পটভূমি কমই উল্লেখ করি। ফলে শিক্ষার্থীদের কাছে মনে হয়, কোনো ঐশী </w:t>
      </w:r>
      <w:r w:rsidR="0012405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বাহক এগুলো আমাদের কাছে টেন কমান্ডমেন্ডস এর মতো হস্তান্তর করেছে। এই ধারণাগুলো দূর করতে গণিতের ইতিহাস</w:t>
      </w:r>
      <w:r w:rsidR="005E3DDE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একটি ভালো ভূমিকা রাখতে পারে। আমি ক্</w:t>
      </w:r>
      <w:r w:rsidR="00C84DA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লাস নেওয়ার সময় সব সময় </w:t>
      </w:r>
      <w:r w:rsidR="00C84DA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গণিতের ইতিহাস থেকে কিছু কথা বলতে</w:t>
      </w:r>
      <w:r w:rsidR="00C84DA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চেষ্টা করি।</w:t>
      </w:r>
      <w:r w:rsidR="00DC693F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এছাড়া সূত্র ও উপপাদ্যের সাথে যে ব্যক্তিদের নাম জড়িয়ে আছে তাদের জীবন থেকেও কিছু কথা বলতে চেষ্টা করি। এই বইটাও অনেকটা এ প্রচেষ্টারই </w:t>
      </w:r>
      <w:r w:rsidR="006C55A3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ফসল। আশা করছি, এটি এই উদ্দেশ্য পূরণে সফল হবে। </w:t>
      </w:r>
    </w:p>
    <w:p w:rsidR="00C11F20" w:rsidRDefault="009555ED" w:rsidP="006B1C21">
      <w:pPr>
        <w:jc w:val="both"/>
        <w:rPr>
          <w:rFonts w:ascii="SolaimanLipi" w:hAnsi="SolaimanLipi" w:cs="SolaimanLipi" w:hint="cs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বইটি লেখার সময় অমূল্য সহায়তা দান করার জন্যে আমার স্ত্রী ডালিয়াকে</w:t>
      </w:r>
      <w:r w:rsidR="000746F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অসংখ্য ধন্যবাদ। </w:t>
      </w:r>
      <w:r w:rsidR="000746F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চিত্রগুলো এঁকে দেওয়ার জন্যে</w:t>
      </w:r>
      <w:r w:rsidR="000746F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ছেলে</w:t>
      </w: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0746F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ইয়ালকে ধন্যবাদ। </w:t>
      </w:r>
      <w:r w:rsidR="00124054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</w:t>
      </w:r>
      <w:r w:rsidR="000746F5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ওদের সাহায্য না পেলে বইটি কোনো</w:t>
      </w:r>
      <w:r w:rsidR="00985950"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 দিনই আলোর মুখ দেখত না। </w:t>
      </w:r>
    </w:p>
    <w:p w:rsidR="00985950" w:rsidRDefault="00985950" w:rsidP="006B1C21">
      <w:pPr>
        <w:jc w:val="both"/>
        <w:rPr>
          <w:rFonts w:ascii="SolaimanLipi" w:hAnsi="SolaimanLipi" w:cs="SolaimanLipi" w:hint="cs"/>
          <w:b/>
          <w:bCs w:val="0"/>
          <w:sz w:val="24"/>
          <w:szCs w:val="24"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>স্ককি, ইলিনয়</w:t>
      </w:r>
    </w:p>
    <w:p w:rsidR="00985950" w:rsidRPr="00621078" w:rsidRDefault="00985950" w:rsidP="006B1C21">
      <w:pPr>
        <w:jc w:val="both"/>
        <w:rPr>
          <w:rFonts w:ascii="SolaimanLipi" w:hAnsi="SolaimanLipi" w:cs="SolaimanLipi"/>
          <w:b/>
          <w:bCs w:val="0"/>
          <w:sz w:val="24"/>
          <w:szCs w:val="24"/>
          <w:cs/>
          <w:lang w:bidi="bn-BD"/>
        </w:rPr>
      </w:pPr>
      <w:r>
        <w:rPr>
          <w:rFonts w:ascii="SolaimanLipi" w:hAnsi="SolaimanLipi" w:cs="SolaimanLipi" w:hint="cs"/>
          <w:b/>
          <w:bCs w:val="0"/>
          <w:sz w:val="24"/>
          <w:szCs w:val="24"/>
          <w:cs/>
          <w:lang w:bidi="bn-BD"/>
        </w:rPr>
        <w:t xml:space="preserve">৭ জানুয়ারি, ১৯৯৩ </w:t>
      </w:r>
      <w:bookmarkStart w:id="0" w:name="_GoBack"/>
      <w:bookmarkEnd w:id="0"/>
    </w:p>
    <w:sectPr w:rsidR="00985950" w:rsidRPr="0062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CA"/>
    <w:rsid w:val="00016599"/>
    <w:rsid w:val="00041A6E"/>
    <w:rsid w:val="0004242A"/>
    <w:rsid w:val="0006513D"/>
    <w:rsid w:val="00074578"/>
    <w:rsid w:val="000746F5"/>
    <w:rsid w:val="00082C1E"/>
    <w:rsid w:val="00086A4A"/>
    <w:rsid w:val="000A4A37"/>
    <w:rsid w:val="000A79A3"/>
    <w:rsid w:val="000C346F"/>
    <w:rsid w:val="00124054"/>
    <w:rsid w:val="00126296"/>
    <w:rsid w:val="00163BB0"/>
    <w:rsid w:val="001819EB"/>
    <w:rsid w:val="00193A17"/>
    <w:rsid w:val="001A3FB6"/>
    <w:rsid w:val="001D0D69"/>
    <w:rsid w:val="001F3537"/>
    <w:rsid w:val="001F7A83"/>
    <w:rsid w:val="00214C7E"/>
    <w:rsid w:val="00215934"/>
    <w:rsid w:val="00217F92"/>
    <w:rsid w:val="00255240"/>
    <w:rsid w:val="00255F9A"/>
    <w:rsid w:val="00276137"/>
    <w:rsid w:val="00285D54"/>
    <w:rsid w:val="002878F6"/>
    <w:rsid w:val="00290B4D"/>
    <w:rsid w:val="002C646C"/>
    <w:rsid w:val="002E7F9F"/>
    <w:rsid w:val="00336EEA"/>
    <w:rsid w:val="00340A56"/>
    <w:rsid w:val="003A1179"/>
    <w:rsid w:val="003C1A3B"/>
    <w:rsid w:val="003C2CD0"/>
    <w:rsid w:val="003F420F"/>
    <w:rsid w:val="003F6E54"/>
    <w:rsid w:val="00423703"/>
    <w:rsid w:val="004371B0"/>
    <w:rsid w:val="00445069"/>
    <w:rsid w:val="004619A9"/>
    <w:rsid w:val="004640AE"/>
    <w:rsid w:val="00467455"/>
    <w:rsid w:val="00480B19"/>
    <w:rsid w:val="00482802"/>
    <w:rsid w:val="004873D1"/>
    <w:rsid w:val="00492F22"/>
    <w:rsid w:val="004A050F"/>
    <w:rsid w:val="004B6297"/>
    <w:rsid w:val="004D444E"/>
    <w:rsid w:val="004D7F98"/>
    <w:rsid w:val="0050473E"/>
    <w:rsid w:val="00553C27"/>
    <w:rsid w:val="00557119"/>
    <w:rsid w:val="005A7D5A"/>
    <w:rsid w:val="005E3DDE"/>
    <w:rsid w:val="00621078"/>
    <w:rsid w:val="00656017"/>
    <w:rsid w:val="00656A23"/>
    <w:rsid w:val="00674C23"/>
    <w:rsid w:val="00677300"/>
    <w:rsid w:val="006819FE"/>
    <w:rsid w:val="0068428D"/>
    <w:rsid w:val="006B1C21"/>
    <w:rsid w:val="006B4453"/>
    <w:rsid w:val="006C55A3"/>
    <w:rsid w:val="006E2DBF"/>
    <w:rsid w:val="00705B3E"/>
    <w:rsid w:val="00717BFA"/>
    <w:rsid w:val="007575F7"/>
    <w:rsid w:val="00782548"/>
    <w:rsid w:val="007A411D"/>
    <w:rsid w:val="007A7779"/>
    <w:rsid w:val="007D4FFC"/>
    <w:rsid w:val="008167BB"/>
    <w:rsid w:val="008202E9"/>
    <w:rsid w:val="00851348"/>
    <w:rsid w:val="00851F47"/>
    <w:rsid w:val="00863756"/>
    <w:rsid w:val="00867AD4"/>
    <w:rsid w:val="00872B2A"/>
    <w:rsid w:val="00876E9A"/>
    <w:rsid w:val="00882117"/>
    <w:rsid w:val="008A5413"/>
    <w:rsid w:val="008C0C06"/>
    <w:rsid w:val="008F0473"/>
    <w:rsid w:val="00900DCB"/>
    <w:rsid w:val="00913C8B"/>
    <w:rsid w:val="00927766"/>
    <w:rsid w:val="00937230"/>
    <w:rsid w:val="009555ED"/>
    <w:rsid w:val="00985950"/>
    <w:rsid w:val="009C2719"/>
    <w:rsid w:val="00A20589"/>
    <w:rsid w:val="00A25D9B"/>
    <w:rsid w:val="00A26F68"/>
    <w:rsid w:val="00A46A25"/>
    <w:rsid w:val="00AB5234"/>
    <w:rsid w:val="00B17C4D"/>
    <w:rsid w:val="00B275F0"/>
    <w:rsid w:val="00B30748"/>
    <w:rsid w:val="00B34976"/>
    <w:rsid w:val="00B422CA"/>
    <w:rsid w:val="00BD7C2A"/>
    <w:rsid w:val="00C0268C"/>
    <w:rsid w:val="00C04D39"/>
    <w:rsid w:val="00C10264"/>
    <w:rsid w:val="00C11F20"/>
    <w:rsid w:val="00C2225C"/>
    <w:rsid w:val="00C41C72"/>
    <w:rsid w:val="00C837A6"/>
    <w:rsid w:val="00C84DA3"/>
    <w:rsid w:val="00C8503C"/>
    <w:rsid w:val="00C948CB"/>
    <w:rsid w:val="00CA27CD"/>
    <w:rsid w:val="00CB45C7"/>
    <w:rsid w:val="00CC29D7"/>
    <w:rsid w:val="00CF0CBB"/>
    <w:rsid w:val="00D44B77"/>
    <w:rsid w:val="00D46A65"/>
    <w:rsid w:val="00D55982"/>
    <w:rsid w:val="00D66313"/>
    <w:rsid w:val="00D67ECF"/>
    <w:rsid w:val="00DA04C7"/>
    <w:rsid w:val="00DA4EAF"/>
    <w:rsid w:val="00DC693F"/>
    <w:rsid w:val="00DE42B1"/>
    <w:rsid w:val="00E34A3A"/>
    <w:rsid w:val="00E5424F"/>
    <w:rsid w:val="00E868D8"/>
    <w:rsid w:val="00E96576"/>
    <w:rsid w:val="00EB30A6"/>
    <w:rsid w:val="00EC300F"/>
    <w:rsid w:val="00ED0325"/>
    <w:rsid w:val="00ED22C5"/>
    <w:rsid w:val="00F05715"/>
    <w:rsid w:val="00F07DD7"/>
    <w:rsid w:val="00F257F3"/>
    <w:rsid w:val="00F34A5E"/>
    <w:rsid w:val="00F3545D"/>
    <w:rsid w:val="00F93B1A"/>
    <w:rsid w:val="00FA7F4A"/>
    <w:rsid w:val="00FB1390"/>
    <w:rsid w:val="00FB45B2"/>
    <w:rsid w:val="00FB6DAC"/>
    <w:rsid w:val="00FC4E78"/>
    <w:rsid w:val="00FC7BCD"/>
    <w:rsid w:val="00FD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rinda" w:eastAsia="Calibri" w:hAnsi="Vrinda" w:cs="SutonnyMJ"/>
        <w:bCs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4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rinda" w:eastAsia="Calibri" w:hAnsi="Vrinda" w:cs="SutonnyMJ"/>
        <w:bCs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4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11</cp:revision>
  <dcterms:created xsi:type="dcterms:W3CDTF">2016-11-09T17:05:00Z</dcterms:created>
  <dcterms:modified xsi:type="dcterms:W3CDTF">2016-12-22T06:56:00Z</dcterms:modified>
</cp:coreProperties>
</file>