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ও বিভবশক্তির যোগফলকে বলে সিস্টেম 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এক্ষেত্রে তরঙ্গ ফাশন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বিশেষ করে সম্ভাবনা তরঙ্গের মাধ্যমে বর্নের ব্যাখ্যা কোয়ান্টাম তত্ত্বের কোপেনহ্যাগেন ব্যাখ্যায় অন্তর্ভূক্ত হয়। কিন্তু ডিউইট যুক্তি দেখিয়েছিলেন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কোপেনহ্যাগেন ব্যাখ্যা কোনোরকম কাজে আসে 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কোপনেহ্যাগেন ব্যাখ্যা নির্ভর করে একটি পূর্বানুমিত চিরযায়ত স্তরের অস্তিত্বের ওপর। সকল চূড়ান্ত পর্যবেক্ষণের সাথে সম্পর্ক আছে এ স্তরের। কিন্তু এখানে পুরো মহাবিশ্বই পযবেক্ষণাধীন বস্তু। পর্যবেক্ষণের চিরায়ত কোনো সুবিধাজনক অবস্থানে নেই।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ব্যাখ্যার প্রশ্নটা নিয়ে একদম শুরু থেকেই নতুন করে ভাবতে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ধরুন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সব কিছুই আছে মহাবিশ্বের অভ্যন্তরে। তাহলে এর বাইরে কোনো চিরায়ত পরিমাপ যন্ত্র থাকতে পারে না। থাকলে সেটা তখন মহাবিশ্বের তরঙ্গ ফাংশনকে ভেঙে দিতে পারত। এ কারণেই ডিউইট জোরালোভাবে বিকল্প পথে হাঁটেন। জোর প্রচারণা চালান কোয়ান্টাম তত্ত্বের বহুবিশ্ব ব্যাখ্যার। এ ব্যাখ্যায় তরঙ্গ ফাংশনের ভাঙনের ধারণা নিয়ে আসার কোনো প্রয়োজন নেই। কিন্তু আমাদেরকে তখন ভাবতে বসতে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বাকি গাইনেথ প্যালট্রো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 ভাগ্যে কী ঘটল।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ডিউইট নিজের সমীকরণ পেতে আইনস্টাইনের সার্বিক আপেক্ষিকতাকে শ্রোডিংগারের তরঙ্গ গতিবিদ্যার সাথে জোড়া দেন।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তিনি এর নাম দেন আইনস্টাইন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শ্রোডিংগার সমীকরণ।</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sz w:val="24"/>
          <w:sz w:val="24"/>
          <w:szCs w:val="24"/>
          <w:lang w:val="en-US" w:eastAsia="en-US" w:bidi="ar-SA"/>
        </w:rPr>
        <w:t xml:space="preserve"> হুইলার ডিউইটের ফল ছড়িয়ে দিতে ব্যাপক ভূমিকা রাখেন। ফলে বাকিরা একে বলল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ডিউইট সমীকরণ।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এখানেই ঘটনা থেমে থাকেনি। মহাকর্ষের কোয়ান্টাম তত্ত্বের যাত্রাপথে 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 সমীকরণ বড়জোর একটি স্টেশন। সে স্টেশন চূড়ান্ত গন্তব্য থেকে অনেক দূরে আছে। আসলে এখানে আছে অসীম এক গুচ্ছ সমীকরণ। আছে অনেক রকম টেকনিকেল অসুবিধা। এসব কারণে তাত্ত্বিকরা কোনো সামাধানে আসতে পারেননি। সার্বিকভাবে মহাবিশ্বের তরঙ্গ ফাংশন নিয়ে কথা বলা ভালো কথাই। কিন্তু পরিষ্কার বোঝা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খুব শিগগিরই কেউই এমন একটি তরঙ্গ ফাংশনের রূপ লিখিত আকারে প্রকাশ করতে পারবেন না। পরবর্তীতে রোভেলি স্বীকার করেন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সমীকরণে নানান অসুবিধা দেখা দেয়। এর গাণিতিক ভিত্তি সুসংজ্ঞায়িত ছিল না। আর এর ভৌত তাৎপর্য ছিল খুবই অস্পষ্ট।’</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গুরুত্ব কমে গেল। ১৯৬০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শেষ ও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উচ্চশক্তির কণাপদার্থবিদ্যার সোনালী যুগ। এই যুগটা শেষ হতে হতে কণাপদার্থবিদ্যার মোটামুটি দাঁড়িয়ে গেল। অপেক্ষা শুধু কোলাইডার পরীক্ষায় বাকি অদেখা কণাগুলোর আবিষ্কারের মাধ্যমে শূন্যতা পূরণের।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আর কণাপদার্থবিদরা ভিন্ন কিছুর সন্ধান পেয়ে গেলেন।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তত্ত্বের দ্বিতীয় রাস্তাটি দিয়ে পথ চলা শুরু হয় কোয়ান্টাম ফিল্ড থিওরি থেকে। পরে সেটাকে আইনস্টাইনের সাধারণ সহভেদ নীতির </w:t>
      </w:r>
      <w:r>
        <w:rPr>
          <w:rFonts w:eastAsia="Calibri" w:cs="SolaimanLipi" w:ascii="SolaimanLipi" w:hAnsi="SolaimanLipi" w:eastAsiaTheme="minorHAnsi"/>
          <w:color w:val="auto"/>
          <w:kern w:val="0"/>
          <w:sz w:val="24"/>
          <w:szCs w:val="24"/>
          <w:lang w:val="en-US" w:eastAsia="en-US" w:bidi="ar-SA"/>
        </w:rPr>
        <w:t xml:space="preserve">(principle of general covariance) </w:t>
      </w:r>
      <w:r>
        <w:rPr>
          <w:rFonts w:ascii="SolaimanLipi" w:hAnsi="SolaimanLipi" w:eastAsia="Calibri" w:cs="SolaimanLipi" w:eastAsiaTheme="minorHAnsi"/>
          <w:color w:val="auto"/>
          <w:kern w:val="0"/>
          <w:sz w:val="24"/>
          <w:sz w:val="24"/>
          <w:szCs w:val="24"/>
          <w:lang w:val="en-US" w:eastAsia="en-US" w:bidi="ar-SA"/>
        </w:rPr>
        <w:t>সাথে সঙ্গতিপূর্ণ করার চেষ্টা করা হয়। অন্য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শুরু করুন কোয়ান্টাম ফিল্ড থিওরি দিয়ে। এবার একে করুন পটভূমি</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নিরপেক্ষ। একে কোয়ান্টাম মহাকর্ষের সহভেদ পদ্ধতি বলা হয়।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এ পদ্ধতিতে মূল গুরুত্ব দেওয়া হয় কোয়ান্টাম ফিল্ড থিওরিকে। কনাপদার্থবিদ্যার স্ট্যান্ডার্ড মডেল তৈরিতে এ তত্ত্ব একের পর এক সাফল্য পাচ্ছিল। এখানে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মেট্রিককে দুই অংশে ভাগ করা হয়। প্রথমটি হলো পরোক্ষ ও সাধারণত সমতল বা তথাকথিত মহাকর্ষীয় ক্ষেত্রবিহীন মিংকোফস্কি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দ্বিতীয় অংশটি দিয়ে সমতল বৈশিষ্ট্য থেকে বিচ্যুতি দেখানো হয়। এটা দিয়েই মহাকর্ষীয় ক্ষেত্রের ফ্লাকচুয়েশন বোঝানো হয়। অতঃপর এ ফিল্ডকে কোয়ান্টায়িত করা হয়। এ থেকে প্রাপ্ত গ্র্যাভিটন কণা সমতল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চলাচল করতে থাকে। প্রথমদিকে প্রাপ্ত ফলগুলোকে প্রতিশ্রুতিশীল মনে হচ্ছিল। এ প্রক্রিয়ায় প্রাপ্ত গ্র্যাভিটনগুলোতে প্রত্যাশিত বৈশিষ্ট্য পাওয়া গিয়েছিল।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নিজেও জড়িয়ে পড়লেন এ কাজে।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এ সফলভাবে ব্যবহৃত কৌশলগুলো প্রয়োগ করলেন মহাকর্ষে। তাত্ত্বিকরা তত্ত্বটাকে পুনর্স্বাভাবিকীকরণ করতে প্রয়োজনীয় সবগুলো বিকিরণজাত সংশোধন হিসাব করার চেষ্টা করলেন। ডিউইটও গুরুত্বপূর্ণ অবদান রাখলেন এতে। কিন্তু অল্প সময়ের মধ্যেই দেখা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এভাবে নির্মিত কোয়ান্টাম মহাকর্ষকে পুনর্স্বাভাবিকীকরণ করা সম্ভব নয়। চেষ্টা অনেকরকমভাবেই করা হলো। কিন্তু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দশকের শেষ দিক পর্যন্তও কেউ সফল হননি।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অবশ্য খুব বেশি হতাশ হননি।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মহাকর্ষ ও কোয়ান্টাম গতিবিদ্যাকে জোড়া দিতে গিয়ে নিজের প্রচেষ্টা নিয়ে আমি হতাশ নই। স্বীকার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প্রচেষ্টা থেকে প্রাপ্ত ফলগুলোকে পুনর্স্বাভাবিকীকরণ যায় 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আমি সবসময় ভেবেছি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অর্থ কেবল এটাই যে আমরা বেশি দূর চলে গিয়েছি। আমরা কম দূরত্বে চললে বিশ্বকে অনেক আলাদা দেখায়।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 কিন্তু প্রধান গুরুত্ব থেকে গেছে কোয়ান্টাম ফিল্ডের ওপর। ফলে সহভেদ পদ্ধতিতে মহাকর্ষ ও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জ্যামিতির মধ্যকার গভীর সম্পর্ক হারিয়ে যায়। অথচ সার্বিক আপেক্ষিকতার ভিত্তিই এ সম্পর্ক। কিছু কিছু গবেষক জীবনটাই বিলিয়ে দিয়েছেন সার্বিক আপেক্ষিকতার গবেষণায়। কোয়ান্টাম ফিল্ড তাত্ত্বিকদের পুনর্স্বাভাবিকীকরণের ওপর নির্ভরতাকে তাঁরা মন থেকে পছন্দ করেননি।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কিছু তাত্ত্বিক অবশ্য স্বীকার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বিভিন্ন পথে গবেষণা চালিয়ে যাওয়ার কিছু সুবিধা আছে। তবে ধারণাগত পার্থক্য ও গবেষণা দলগুলোর মধ্যে মতের মিল এতই কম যে দুই পথের মিলন সম্ভব নয়। ক্যানোনিকেল পদ্ধতিতে জ্যামিতির প্রতি গুরত্বারোপ সার্বিক আপেক্ষিকতা ও মৌলিক কণার তত্ত্বের মধ্যে দেয়াল তুলে দিয়েছে। তবে কণাতাত্ত্বিকরা অসাধারণ সাফল্য পেয়েছেন। এ ধরনের বিজ্ঞানে মানুষের আগ্রহও হুহু করে বাড়ছে। ফলে তাঁদের বিশ্বাস জন্মেছে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সহভেদ পদ্ধতিই একমাত্র যুক্তিসঙ্গত পথ।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লি স্মোলিন ও কার্লো রোভেলি আন্ডারগ্র্যাজুয়েট কোর্সের শেষ দিকে এ পরিস্থিতির মুখোমুখি হন।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স্মোলিন আইনস্টাইনের </w:t>
      </w:r>
      <w:r>
        <w:rPr>
          <w:rFonts w:ascii="SolaimanLipi" w:hAnsi="SolaimanLipi" w:eastAsia="Calibri" w:cs="SolaimanLipi" w:eastAsiaTheme="minorHAnsi"/>
          <w:i/>
          <w:i/>
          <w:iCs/>
          <w:color w:val="auto"/>
          <w:kern w:val="0"/>
          <w:sz w:val="24"/>
          <w:sz w:val="24"/>
          <w:szCs w:val="24"/>
          <w:lang w:val="en-US" w:eastAsia="en-US" w:bidi="ar-SA"/>
        </w:rPr>
        <w:t>অটোবায়োগ্রাফিকেল নোটস</w:t>
      </w:r>
      <w:r>
        <w:rPr>
          <w:rFonts w:ascii="SolaimanLipi" w:hAnsi="SolaimanLipi" w:eastAsia="Calibri" w:cs="SolaimanLipi" w:eastAsiaTheme="minorHAnsi"/>
          <w:color w:val="auto"/>
          <w:kern w:val="0"/>
          <w:sz w:val="24"/>
          <w:sz w:val="24"/>
          <w:szCs w:val="24"/>
          <w:lang w:val="en-US" w:eastAsia="en-US" w:bidi="ar-SA"/>
        </w:rPr>
        <w:t xml:space="preserve"> পড়েছিলেন। এ বই পড়েই তিনি তাত্ত্বিক পদার্থবিদ হওয়ার অনুপ্রেরণা পান। এছাড়াও মহাকর্ষের কোয়ান্টাম তত্ত্ব তৈরিরও উৎসাহ পান। হার্ভার্ডে পিএইচডির সময় কোয়ান্টাম ফিল্ড থিওরি পড়তে চেয়েছিলেন। তার কারণ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কণাপদার্থবিদ্যার স্ট্যান্ডার্ড মডেল তৈরিতে সফলভাবে ব্যবহৃত কৌশলগুলো শিখে নেওয়া। আর তা ব্যবহার করা কোয়ান্টাম মহাকর্ষ তত্ত্বের জন্য। তবে শিক্ষকরা বলেছিলেন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শুধু বোকারাই এই সমস্যা নিয়ে কাজ করে। এসব কথা তাঁকে একটুও দমাতে পারেনি। থিসিস অ্যাডভাইজর সিডনি কোলম্যানকে যুক্তি দিয়ে বোঝানওর চেষ্টা করলেন। কোলম্যান তাঁকে ভিন্ন কোনও বিষয়ে কাজ করতে বলেছিলেন। কিন্তু স্মোলিন নিজের কথায় অনড়। কোলম্যান তাঁকে দুই বছর সময় দেন। এর মধ্যে কিছু একটা ফল পেতে হবে। আর না হলে </w:t>
      </w:r>
      <w:r>
        <w:rPr>
          <w:rFonts w:eastAsia="Calibri" w:cs="SolaimanLipi" w:ascii="SolaimanLipi" w:hAnsi="SolaimanLipi" w:eastAsiaTheme="minorHAnsi"/>
          <w:color w:val="auto"/>
          <w:kern w:val="0"/>
          <w:sz w:val="24"/>
          <w:szCs w:val="24"/>
          <w:lang w:val="en-US" w:eastAsia="en-US" w:bidi="ar-SA"/>
        </w:rPr>
        <w:t>QCD-</w:t>
      </w:r>
      <w:r>
        <w:rPr>
          <w:rFonts w:ascii="SolaimanLipi" w:hAnsi="SolaimanLipi" w:eastAsia="Calibri" w:cs="SolaimanLipi" w:eastAsiaTheme="minorHAnsi"/>
          <w:color w:val="auto"/>
          <w:kern w:val="0"/>
          <w:sz w:val="24"/>
          <w:sz w:val="24"/>
          <w:szCs w:val="24"/>
          <w:lang w:val="en-US" w:eastAsia="en-US" w:bidi="ar-SA"/>
        </w:rPr>
        <w:t xml:space="preserve">এর বিকল্প কোনও সমস্যা ধরিয়ে দেবেন তাঁকে।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তবে তিনি স্মোলিনের আরেকটা বড় উপকার করেন। স্মোলিনের গবেষণা তদারকির কাজে নিজের সাথে তিনি স্ট্যানলি ডিসারকেও যুক্ত করে 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মহাকর্ষের সমস্যা সম্পর্কে রোভেলি জানতে পারেন বোলোনিয়া বিশ্ববিদ্যালয়ে তাঁর আন্ডারগ্র্যাজুয়েট পড়াশোনার শেষ বর্ষে। ইংরেজ পদার্থবিদ ক্রিস ইশামের একটি গবেষণাপত্র হাতে পান তিনি। ইশাম লন্ডনের ইমপেরিয়াল কলেজে তাত্ত্বিক পদার্থবিদ্যা নিয়ে কাজ করতেন। ১৯৭৪ সালে ব্রিটেনে কোয়ান্টাম মহাকর্ষের ওপর এক সিম্পোজিয়াম আয়োজিত হয়। এর ভেন্যু ছিল অক্সফোর্ডের কাছে হারওয়েল গ্রামের অ্যাটোমিক এনার্জি রিসার্চ ইস্টাবলিশমেন্ট। আলোচ্য গবেষণাপত্রখানা প্রকাশিত হয়েছিল সিম্পোজিয়াম পরবর্তী সংকলনে।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ইশামের এ প্রাথমিক গবেষণা থেকেই পরিষ্কার মনে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মহাকর্ষ নানাবিধ জটিল সমস্যায় আক্রান্ত। পরিস্থিতিটা ছিল অসম্ভব রকম হতাশাজনক। কিন্তু রোভেলির তরুণ রক্ত তখন উদ্যমে ভরপুর। দার্শনিক মন স্থান ও কালের ধারণায় বুঁদ হয়ে থাকতে উদগ্রীব। বৈজ্ঞানিক জ্ঞানের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সঠিক মোহনায় ছিল তাঁর অবস্থান।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রোভেলির শিক্ষকরা তাঁকে নিরুৎসাহিত করতে চাইলেন।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জটিল ও অনুর্বর বিষয়ে গবেষণা করলে কখনোই চাকরি পাবেন না। কিন্তু স্মোলিনের মতোই তিনি অবিচল থাকলেন। পরে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অনেকসময় বুড়োদের সাবধানবাণী তরুণদের জেদ শুধু বাড়িয়েই দেয়।’</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কয়েকজন বন্ধুকে সাথে নিয়ে তিনি একটি বই সম্পাদনা করেন। এতে ছিল ১৯৭৭ সালের মার্চে বোলোনিয়ায় সংঘটিত ঘটনার বিবরণ। ঐ ঘটনায় একজন তরুণ যোদ্ধা মারা যায়। রেডিও এলিসের সম্প্রচার বন্ধ হয়ে যায়। পরবর্তী কয়েকদিন চলে উত্তেজিত বিক্ষোভ</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অবরোধ ও দাঙ্গা।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মতা প্রকাশের অপরাধে’ রোভেলি গ্রেপ্তার হন। স্থানীয় থানায় মারও খান।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ছাত্ররাজনীতির নেশা মাথায় থাকলেও কোয়ান্টাম মহাকর্ষের সমস্যার কথা ভুলে যাননি। কয়েকদিন পরই ডক্টরেট করতে চলে আসেন পাদুয়া বিশ্ববিদ্যালয়ে। থিসিস পরামর্শক ছিলেন রোভেলির একদম মনোমতো। তিনি রোভেলিকে নিজের মতো করে কাজ করার সুযোগ দেন। ফলে রোভেলি স্বাধীনভাবে পড়াশোনার সুযোগ পেলেন।  সঙ্গীরা যখন গবেষণা নিবন্ধ প্রকাশ করছেন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রোভেলির মাথা তখন নিচু।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তখন তিনি জানতে ও বুঝতে চাচ্ছিলেন।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২।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৪। একান্তে তিনি অনেকসময় একে অভিশপ্ত সমীকরণ বলতেন। </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spacing w:before="0" w:after="200"/>
        <w:jc w:val="center"/>
        <w:rPr>
          <w:rFonts w:ascii="SolaimanLipi" w:hAnsi="SolaimanLipi" w:cs="SolaimanLipi"/>
          <w:sz w:val="24"/>
          <w:szCs w:val="28"/>
        </w:rPr>
      </w:pPr>
      <w:r>
        <w:rPr/>
      </w:r>
      <w:r>
        <w:br w:type="page"/>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নিকাশ। 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18393</TotalTime>
  <Application>LibreOffice/7.3.7.2$Linux_X86_64 LibreOffice_project/30$Build-2</Application>
  <AppVersion>15.0000</AppVersion>
  <Pages>22</Pages>
  <Words>8097</Words>
  <Characters>26557</Characters>
  <CharactersWithSpaces>34638</CharactersWithSpaces>
  <Paragraphs>155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2024-08-11T19:36:27Z</dcterms:modified>
  <cp:revision>876</cp:revision>
  <dc:subject/>
  <dc:title/>
</cp:coreProperties>
</file>

<file path=docProps/custom.xml><?xml version="1.0" encoding="utf-8"?>
<Properties xmlns="http://schemas.openxmlformats.org/officeDocument/2006/custom-properties" xmlns:vt="http://schemas.openxmlformats.org/officeDocument/2006/docPropsVTypes"/>
</file>