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BA03A2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BA03A2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BA03A2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BA03A2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BA03A2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গ্রিক দার্শনিক সক্রেটিস তাঁর সব জ্ঞানের গুরুত্ব এ দিকটিতেই দিয়েছেন। বলেছেন, ‘একমাত্র সার্থক জ্ঞান তাই যা আমাদেরকে আগের চেয়ে ভাল করে।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</w:rPr>
        <w:t>আর</w:t>
      </w:r>
      <w:proofErr w:type="gramEnd"/>
      <w:r w:rsidR="000F0D94">
        <w:rPr>
          <w:rFonts w:ascii="SolaimanLipi" w:hAnsi="SolaimanLipi" w:cs="SolaimanLipi"/>
          <w:sz w:val="28"/>
          <w:szCs w:val="28"/>
        </w:rPr>
        <w:t xml:space="preserve">েক বিখ্যাত চিন্তাবিদ সেনেকা বলেছেন, ‘সরলরেখা চিনে কী </w:t>
      </w:r>
      <w:r w:rsidR="0056692A">
        <w:rPr>
          <w:rFonts w:ascii="SolaimanLipi" w:hAnsi="SolaimanLipi" w:cs="SolaimanLipi"/>
          <w:sz w:val="28"/>
          <w:szCs w:val="28"/>
        </w:rPr>
        <w:t xml:space="preserve">লাভ </w:t>
      </w:r>
      <w:r w:rsidR="000F0D94">
        <w:rPr>
          <w:rFonts w:ascii="SolaimanLipi" w:hAnsi="SolaimanLipi" w:cs="SolaimanLipi"/>
          <w:sz w:val="28"/>
          <w:szCs w:val="28"/>
        </w:rPr>
        <w:t>যদি একজন মানুষ সৎ-ই না হয়?’</w:t>
      </w:r>
      <w:r w:rsidR="00AB395F">
        <w:rPr>
          <w:rFonts w:ascii="SolaimanLipi" w:hAnsi="SolaimanLipi" w:cs="SolaimanLipi"/>
          <w:sz w:val="28"/>
          <w:szCs w:val="28"/>
        </w:rPr>
        <w:t xml:space="preserve"> হে মহান ও উদার শাসক, আমি এই কক্ষে উপস্থিত সকল জ্ঞানী ও বিজ্ঞ লোকদের প্রতি শ্রদ্ধা পেশ করছি।“</w:t>
      </w:r>
    </w:p>
    <w:p w:rsidR="00850A6F" w:rsidRPr="00850A6F" w:rsidRDefault="007C494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গণনাকারী একটু বিরতি নিলেন। এরপর কণ্ঠে ভাবগাম্ভীর্য ও 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বজায় রেখে বললেন, “আল্লাহ যেসব জিনিসকে জড় থেকে জীবে পরিণত করেন আমার নিত্যদিনের কাজের ফাঁকে আমি সেসব খেয়াল করেছি। </w:t>
      </w:r>
      <w:r w:rsidR="004C4DD5">
        <w:rPr>
          <w:rFonts w:ascii="SolaimanLipi" w:hAnsi="SolaimanLipi" w:cs="SolaimanLipi"/>
          <w:sz w:val="28"/>
          <w:szCs w:val="28"/>
        </w:rPr>
        <w:t xml:space="preserve">এসব দেখে আমি সংখ্যাকে গুরুত্ব দিতে শিখেছি। </w:t>
      </w:r>
      <w:r w:rsidR="000C35F7">
        <w:rPr>
          <w:rFonts w:ascii="SolaimanLipi" w:hAnsi="SolaimanLipi" w:cs="SolaimanLipi"/>
          <w:sz w:val="28"/>
          <w:szCs w:val="28"/>
        </w:rPr>
        <w:t>সংখ্যাকে প্রায়োগিক ও নির্ভরযোগ্য সূত্রের মাধ্যমে ব্যবহার করতে শিখেছি।</w:t>
      </w:r>
      <w:bookmarkStart w:id="0" w:name="_GoBack"/>
      <w:bookmarkEnd w:id="0"/>
    </w:p>
    <w:p w:rsidR="003671EA" w:rsidRDefault="003671EA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EC2D73" w:rsidRDefault="00EC2D73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A2" w:rsidRDefault="00BA03A2" w:rsidP="000721BF">
      <w:pPr>
        <w:spacing w:after="0" w:line="240" w:lineRule="auto"/>
      </w:pPr>
      <w:r>
        <w:separator/>
      </w:r>
    </w:p>
  </w:endnote>
  <w:endnote w:type="continuationSeparator" w:id="0">
    <w:p w:rsidR="00BA03A2" w:rsidRDefault="00BA03A2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D47" w:rsidRDefault="003A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1EA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3A7D47" w:rsidRDefault="003A7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A2" w:rsidRDefault="00BA03A2" w:rsidP="000721BF">
      <w:pPr>
        <w:spacing w:after="0" w:line="240" w:lineRule="auto"/>
      </w:pPr>
      <w:r>
        <w:separator/>
      </w:r>
    </w:p>
  </w:footnote>
  <w:footnote w:type="continuationSeparator" w:id="0">
    <w:p w:rsidR="00BA03A2" w:rsidRDefault="00BA03A2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5E9B"/>
    <w:rsid w:val="000E1C11"/>
    <w:rsid w:val="000E3D02"/>
    <w:rsid w:val="000E5B1E"/>
    <w:rsid w:val="000E77E2"/>
    <w:rsid w:val="000F0D94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000F"/>
    <w:rsid w:val="001A1557"/>
    <w:rsid w:val="001A5DA3"/>
    <w:rsid w:val="001A6744"/>
    <w:rsid w:val="001B193C"/>
    <w:rsid w:val="001B3DEC"/>
    <w:rsid w:val="001B4DF6"/>
    <w:rsid w:val="001B5C3B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6F9B"/>
    <w:rsid w:val="001F712F"/>
    <w:rsid w:val="00201360"/>
    <w:rsid w:val="0020188B"/>
    <w:rsid w:val="002028B7"/>
    <w:rsid w:val="002055C5"/>
    <w:rsid w:val="002102F8"/>
    <w:rsid w:val="002107C2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2E8A"/>
    <w:rsid w:val="003A3083"/>
    <w:rsid w:val="003A60B0"/>
    <w:rsid w:val="003A7809"/>
    <w:rsid w:val="003A7D47"/>
    <w:rsid w:val="003B049F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4F98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494A"/>
    <w:rsid w:val="007C514F"/>
    <w:rsid w:val="007D05A8"/>
    <w:rsid w:val="007D2E4B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40D6"/>
    <w:rsid w:val="00934BD1"/>
    <w:rsid w:val="00934F57"/>
    <w:rsid w:val="0093579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E8A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11F"/>
    <w:rsid w:val="00D20ACE"/>
    <w:rsid w:val="00D213E6"/>
    <w:rsid w:val="00D221EA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86C4E"/>
    <w:rsid w:val="00D934D5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88A"/>
    <w:rsid w:val="00E109DB"/>
    <w:rsid w:val="00E119D5"/>
    <w:rsid w:val="00E168A8"/>
    <w:rsid w:val="00E224F8"/>
    <w:rsid w:val="00E24676"/>
    <w:rsid w:val="00E2516A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75A"/>
    <w:rsid w:val="00F039A0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53DC"/>
    <w:rsid w:val="00F85792"/>
    <w:rsid w:val="00F86C23"/>
    <w:rsid w:val="00F940AE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C27"/>
    <w:rsid w:val="00FC6D03"/>
    <w:rsid w:val="00FD06F5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41F6A-127E-4204-8CEA-0B7905A6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33</Pages>
  <Words>10909</Words>
  <Characters>62183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1383</cp:revision>
  <cp:lastPrinted>2021-04-14T16:27:00Z</cp:lastPrinted>
  <dcterms:created xsi:type="dcterms:W3CDTF">2021-04-07T06:06:00Z</dcterms:created>
  <dcterms:modified xsi:type="dcterms:W3CDTF">2021-04-16T12:09:00Z</dcterms:modified>
</cp:coreProperties>
</file>