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lineRule="auto" w:line="276" w:before="156" w:after="156"/>
        <w:jc w:val="center"/>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lineRule="auto" w:line="276" w:before="156" w:after="156"/>
        <w:jc w:val="center"/>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lineRule="auto" w:line="276" w:before="156" w:after="15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jc w:val="right"/>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w:t>
      </w:r>
      <w:r>
        <w:rPr>
          <w:rFonts w:ascii="SolaimanLipi" w:hAnsi="SolaimanLipi" w:eastAsia="Noto Sans Mono CJK SC" w:cs="SolaimanLipi"/>
          <w:color w:val="auto"/>
          <w:kern w:val="0"/>
          <w:sz w:val="26"/>
          <w:sz w:val="26"/>
          <w:szCs w:val="26"/>
          <w:lang w:val="en-US" w:eastAsia="zh-CN" w:bidi="bn-IN"/>
        </w:rPr>
        <w:t>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lineRule="auto" w:line="276" w:before="156" w:after="156"/>
        <w:jc w:val="right"/>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lineRule="auto" w:line="276" w:before="156" w:after="156"/>
        <w:jc w:val="center"/>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lineRule="auto" w:line="276" w:before="156" w:after="156"/>
        <w:jc w:val="center"/>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lineRule="auto" w:line="276" w:before="156" w:after="156"/>
        <w:jc w:val="center"/>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lineRule="auto" w:line="276" w:before="156" w:after="156"/>
        <w:rPr>
          <w:rFonts w:ascii="SolaimanLipi" w:hAnsi="SolaimanLipi" w:cs="SolaimanLipi"/>
          <w:sz w:val="26"/>
          <w:szCs w:val="26"/>
        </w:rPr>
      </w:pPr>
      <w:r>
        <w:rPr>
          <w:rFonts w:cs="SolaimanLipi" w:ascii="SolaimanLipi" w:hAnsi="SolaimanLipi"/>
          <w:sz w:val="26"/>
          <w:szCs w:val="26"/>
        </w:rPr>
      </w:r>
    </w:p>
    <w:p>
      <w:pPr>
        <w:pStyle w:val="PreformattedText"/>
        <w:spacing w:lineRule="auto" w:line="276" w:before="156" w:after="156"/>
        <w:jc w:val="center"/>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lineRule="auto" w:line="276" w:before="156" w:after="156"/>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lineRule="auto" w:line="276" w:before="156" w:after="156"/>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lineRule="auto" w:line="276" w:before="156" w:after="156"/>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চিত্র ১২</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এ যেন একিলিজ ও কচ্ছপের গল্পের মতো।</w:t>
      </w:r>
      <w:r>
        <w:rPr>
          <w:rFonts w:ascii="SolaimanLipi" w:hAnsi="SolaimanLipi" w:eastAsia="Noto Sans Mono CJK SC" w:cs="SolaimanLipi"/>
          <w:color w:val="auto"/>
          <w:kern w:val="0"/>
          <w:sz w:val="26"/>
          <w:sz w:val="26"/>
          <w:szCs w:val="26"/>
          <w:vertAlign w:val="superscript"/>
          <w:lang w:val="en-US" w:eastAsia="zh-CN" w:bidi="hi-IN"/>
        </w:rPr>
        <w:t>১</w:t>
      </w:r>
      <w:r>
        <w:rPr>
          <w:rFonts w:ascii="SolaimanLipi" w:hAnsi="SolaimanLipi" w:eastAsia="Noto Sans Mono CJK SC" w:cs="SolaimanLipi"/>
          <w:color w:val="auto"/>
          <w:kern w:val="0"/>
          <w:sz w:val="26"/>
          <w:sz w:val="26"/>
          <w:szCs w:val="26"/>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বলছে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 ক্যালকুলাস ও উচ্চতর গণিতের জন্যে অনিবার্য।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গোলকীয়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6"/>
          <w:sz w:val="26"/>
          <w:szCs w:val="26"/>
          <w:lang w:val="en-US" w:eastAsia="zh-CN" w:bidi="hi-IN"/>
        </w:rPr>
        <w:t>স্যান্ড রেকোনার</w:t>
      </w:r>
      <w:r>
        <w:rPr>
          <w:rFonts w:ascii="SolaimanLipi" w:hAnsi="SolaimanLipi" w:eastAsia="Noto Sans Mono CJK SC" w:cs="SolaimanLipi"/>
          <w:color w:val="auto"/>
          <w:kern w:val="0"/>
          <w:sz w:val="26"/>
          <w:sz w:val="26"/>
          <w:szCs w:val="26"/>
          <w:lang w:val="en-US" w:eastAsia="zh-CN" w:bidi="hi-IN"/>
        </w:rPr>
        <w:t xml:space="preserve"> লেখায় তিনি হিসাব কষে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একটি পোস্তদানায়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আফিমের বীজ</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বেশী দূরত্ব মাপতে এটাই ছিল গ্রিকদের প্রধান একক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এরিস্টটলীয় মহাবিশ্বের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গ্রিক সংখ্যাপদ্ধতিতে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অযুত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 কোটি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আর্কিমিডিস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০০১কে ১ ধরেননি।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০ থেকে শুরু করাই বেশি যুক্তিযুক্ত হত।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বালু গণনাকারী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w:t>
      </w:r>
      <w:r>
        <w:rPr>
          <w:rFonts w:ascii="SolaimanLipi" w:hAnsi="SolaimanLipi" w:eastAsia="Noto Sans Mono CJK SC" w:cs="SolaimanLipi"/>
          <w:color w:val="auto"/>
          <w:kern w:val="0"/>
          <w:sz w:val="26"/>
          <w:sz w:val="26"/>
          <w:szCs w:val="34"/>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rPr/>
      </w:pPr>
      <w:r>
        <w:rPr>
          <w:rFonts w:ascii="Liberation Mono" w:hAnsi="Liberation Mono" w:eastAsia="Noto Sans Mono CJK SC" w:cs="SolaimanLipi"/>
          <w:color w:val="auto"/>
          <w:kern w:val="0"/>
          <w:sz w:val="26"/>
          <w:sz w:val="26"/>
          <w:szCs w:val="26"/>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rPr>
          <w:rFonts w:ascii="Liberation Mono" w:hAnsi="Liberation Mono" w:eastAsia="Noto Sans Mono CJK SC" w:cs="SolaimanLipi"/>
          <w:color w:val="auto"/>
          <w:kern w:val="0"/>
          <w:sz w:val="26"/>
          <w:szCs w:val="26"/>
          <w:lang w:val="en-US" w:eastAsia="zh-CN" w:bidi="hi-IN"/>
        </w:rPr>
      </w:pPr>
      <w:r>
        <w:rPr>
          <w:rFonts w:eastAsia="Noto Sans Mono CJK SC" w:cs="SolaimanLipi"/>
          <w:color w:val="auto"/>
          <w:kern w:val="0"/>
          <w:sz w:val="26"/>
          <w:szCs w:val="26"/>
          <w:lang w:val="en-US" w:eastAsia="zh-CN" w:bidi="hi-IN"/>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অন্ধ অভিসার</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rPr>
          <w:i/>
          <w:i/>
          <w:iCs/>
        </w:rPr>
      </w:pPr>
      <w:r>
        <w:rPr>
          <w:rFonts w:ascii="Liberation Mono" w:hAnsi="Liberation Mono" w:eastAsia="Noto Sans Mono CJK SC" w:cs="SolaimanLipi"/>
          <w:i/>
          <w:i/>
          <w:iCs/>
          <w:color w:val="auto"/>
          <w:kern w:val="0"/>
          <w:sz w:val="26"/>
          <w:sz w:val="26"/>
          <w:szCs w:val="26"/>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right"/>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দ্য টাইমস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লন্ডন</w:t>
      </w:r>
      <w:r>
        <w:rPr>
          <w:rFonts w:eastAsia="Noto Sans Mono CJK SC" w:cs="SolaimanLipi"/>
          <w:color w:val="auto"/>
          <w:kern w:val="0"/>
          <w:sz w:val="26"/>
          <w:szCs w:val="26"/>
          <w:lang w:val="en-US" w:eastAsia="zh-CN" w:bidi="hi-IN"/>
        </w:rPr>
        <w:t>)</w:t>
      </w:r>
      <w:r>
        <w:rPr>
          <w:rFonts w:eastAsia="Noto Sans Mono CJK SC" w:cs="SolaimanLipi" w:ascii="Likhan" w:hAnsi="Likhan"/>
          <w:color w:val="auto"/>
          <w:kern w:val="0"/>
          <w:sz w:val="26"/>
          <w:szCs w:val="26"/>
          <w:lang w:val="en-US" w:eastAsia="zh-CN" w:bidi="hi-IN"/>
        </w:rPr>
        <w:t>,</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২৬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১৭৯৯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এই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তুচ্ছ ও শিশুসুলভ</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আলাপটি হলো নতুন শতাব্দীর সূচনা নিয়ে। নতুন শতাব্দী কি ০০ তে শুরু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হুম</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ইংরেজি </w:t>
      </w:r>
      <w:r>
        <w:rPr>
          <w:rFonts w:eastAsia="Noto Sans Mono CJK SC" w:cs="SolaimanLipi"/>
          <w:color w:val="auto"/>
          <w:kern w:val="0"/>
          <w:sz w:val="26"/>
          <w:szCs w:val="26"/>
          <w:lang w:val="en-US" w:eastAsia="zh-CN" w:bidi="hi-IN"/>
        </w:rPr>
        <w:t xml:space="preserve">noon </w:t>
      </w:r>
      <w:r>
        <w:rPr>
          <w:rFonts w:ascii="Liberation Mono" w:hAnsi="Liberation Mono" w:eastAsia="Noto Sans Mono CJK SC" w:cs="SolaimanLipi"/>
          <w:color w:val="auto"/>
          <w:kern w:val="0"/>
          <w:sz w:val="26"/>
          <w:sz w:val="26"/>
          <w:szCs w:val="26"/>
          <w:lang w:val="en-US" w:eastAsia="zh-CN" w:bidi="hi-IN"/>
        </w:rPr>
        <w:t xml:space="preserve">বা দুপুর শব্দটি এসেছে </w:t>
      </w:r>
      <w:r>
        <w:rPr>
          <w:rFonts w:eastAsia="Noto Sans Mono CJK SC" w:cs="SolaimanLipi"/>
          <w:color w:val="auto"/>
          <w:kern w:val="0"/>
          <w:sz w:val="26"/>
          <w:szCs w:val="26"/>
          <w:lang w:val="en-US" w:eastAsia="zh-CN" w:bidi="hi-IN"/>
        </w:rPr>
        <w:t xml:space="preserve">nones </w:t>
      </w:r>
      <w:r>
        <w:rPr>
          <w:rFonts w:ascii="Liberation Mono" w:hAnsi="Liberation Mono" w:eastAsia="Noto Sans Mono CJK SC" w:cs="SolaimanLipi"/>
          <w:color w:val="auto"/>
          <w:kern w:val="0"/>
          <w:sz w:val="26"/>
          <w:sz w:val="26"/>
          <w:szCs w:val="26"/>
          <w:lang w:val="en-US" w:eastAsia="zh-CN" w:bidi="hi-IN"/>
        </w:rPr>
        <w:t>থেকে। যার অর্থ হলো মধ্যযুগের দিনের মধ্যভাগের প্রার্থনা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একটা ভাল ক্যালেন্ডার না থাকলে কীভাবে জানা যাবে কখন ইস্টার</w:t>
      </w:r>
      <w:r>
        <w:rPr>
          <w:rFonts w:ascii="Liberation Mono" w:hAnsi="Liberation Mono" w:eastAsia="Noto Sans Mono CJK SC" w:cs="SolaimanLipi"/>
          <w:color w:val="auto"/>
          <w:kern w:val="0"/>
          <w:sz w:val="26"/>
          <w:sz w:val="26"/>
          <w:szCs w:val="26"/>
          <w:vertAlign w:val="superscript"/>
          <w:lang w:val="en-US" w:eastAsia="zh-CN" w:bidi="hi-IN"/>
        </w:rPr>
        <w:t>১০</w:t>
      </w:r>
      <w:r>
        <w:rPr>
          <w:rFonts w:ascii="Liberation Mono" w:hAnsi="Liberation Mono" w:eastAsia="Noto Sans Mono CJK SC" w:cs="SolaimanLipi"/>
          <w:color w:val="auto"/>
          <w:kern w:val="0"/>
          <w:sz w:val="26"/>
          <w:sz w:val="26"/>
          <w:szCs w:val="26"/>
          <w:lang w:val="en-US" w:eastAsia="zh-CN" w:bidi="hi-IN"/>
        </w:rPr>
        <w:t xml:space="preserve"> উদযাপন করতে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এটা ছিল এক বড় সমস্যা।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এর মতো।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তিনি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জন্মতারিখও বের করতে পারবেন। কিছু সময় গাণিতিক হিসাব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নিকাশ করে তিনি ঠিক করলেন বর্তমান বছর হলো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৫২৫তম বছর। দিওনিসিউস ভাবলে</w:t>
      </w:r>
      <w:r>
        <w:rPr>
          <w:rFonts w:ascii="SolaimanLipi" w:hAnsi="SolaimanLipi" w:eastAsia="Noto Sans Mono CJK SC" w:cs="SolaimanLipi"/>
          <w:color w:val="auto"/>
          <w:kern w:val="0"/>
          <w:sz w:val="26"/>
          <w:sz w:val="26"/>
          <w:szCs w:val="26"/>
          <w:lang w:val="en-US" w:eastAsia="zh-CN" w:bidi="hi-IN"/>
        </w:rPr>
        <w:t>ন</w:t>
      </w:r>
      <w:r>
        <w:rPr>
          <w:rFonts w:eastAsia="Noto Sans Mono CJK SC" w:cs="SolaimanLipi" w:ascii="SolaimanLipi" w:hAnsi="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যিশুর জন্ম বছরই ১ম বছর বা ১ম খ্রিষ্টাব্দ হওয়া উচিত। অবশ্য দিওনিসিউস বলেছিলেন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পরেরটা ৩য় খ্রিষ্টাব্দ ইত্যাদি। এর মাধ্যমে আগের বহুল প্রচলিত দুটি তারিখ নির্ধারণ পদ্ধতির জায়গায় নতুন এ নিয়ম আসল</w:t>
      </w:r>
      <w:r>
        <w:rPr>
          <w:rFonts w:ascii="Liberation Mono" w:hAnsi="Liberation Mono" w:eastAsia="Noto Sans Mono CJK SC" w:cs="SolaimanLipi"/>
          <w:color w:val="auto"/>
          <w:kern w:val="0"/>
          <w:sz w:val="26"/>
          <w:sz w:val="26"/>
          <w:szCs w:val="26"/>
          <w:vertAlign w:val="superscript"/>
          <w:lang w:val="en-US" w:eastAsia="zh-CN" w:bidi="hi-IN"/>
        </w:rPr>
        <w:t>১১</w:t>
      </w:r>
      <w:r>
        <w:rPr>
          <w:rFonts w:ascii="Liberation Mono" w:hAnsi="Liberation Mono" w:eastAsia="Noto Sans Mono CJK SC" w:cs="SolaimanLipi"/>
          <w:color w:val="auto"/>
          <w:kern w:val="0"/>
          <w:sz w:val="26"/>
          <w:sz w:val="26"/>
          <w:szCs w:val="26"/>
          <w:lang w:val="en-US" w:eastAsia="zh-CN" w:bidi="hi-IN"/>
        </w:rPr>
        <w:t xml:space="preserve">। কিন্তু সমস্যা একটা থেকে গেল। আসলে দুটি।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প্রথম কথা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ভুল জন্মতারিখ বের করে। বিভিন্ন সূত্রের ঐকমত্য থেকে জানা যায়</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রাজা হেরোড নবজাতক মসীহ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কয়েক বছর আগেই। স্পষ্টই বোঝা যাচ্ছে</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দিওনিসিউসের ভুল হয়ে গিয়েছিল। বর্তমানে বেশিরভাগ বিশেষজ্ঞ মনে করছেন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জন্মের প্রথম বছর হবে বছর নং ১ </w:t>
      </w:r>
      <w:r>
        <w:rPr>
          <w:rFonts w:eastAsia="Noto Sans Mono CJK SC" w:cs="SolaimanLipi"/>
          <w:color w:val="auto"/>
          <w:kern w:val="0"/>
          <w:sz w:val="26"/>
          <w:szCs w:val="26"/>
          <w:lang w:val="en-US" w:eastAsia="zh-CN" w:bidi="hi-IN"/>
        </w:rPr>
        <w:t>(I)</w:t>
      </w:r>
      <w:r>
        <w:rPr>
          <w:rFonts w:ascii="Liberation Mono" w:hAnsi="Liberation Mono" w:eastAsia="Noto Sans Mono CJK SC" w:cs="SolaimanLipi"/>
          <w:color w:val="auto"/>
          <w:kern w:val="0"/>
          <w:sz w:val="26"/>
          <w:sz w:val="26"/>
          <w:szCs w:val="26"/>
          <w:lang w:val="en-US" w:eastAsia="zh-CN" w:bidi="hi-IN"/>
        </w:rPr>
        <w:t xml:space="preserve">। পরের বছর হবে </w:t>
      </w:r>
      <w:r>
        <w:rPr>
          <w:rFonts w:eastAsia="Noto Sans Mono CJK SC" w:cs="SolaimanLipi"/>
          <w:color w:val="auto"/>
          <w:kern w:val="0"/>
          <w:sz w:val="26"/>
          <w:szCs w:val="26"/>
          <w:lang w:val="en-US" w:eastAsia="zh-CN" w:bidi="hi-IN"/>
        </w:rPr>
        <w:t>II</w:t>
      </w:r>
      <w:r>
        <w:rPr>
          <w:rFonts w:ascii="Liberation Mono" w:hAnsi="Liberation Mono" w:eastAsia="Noto Sans Mono CJK SC" w:cs="SolaimanLipi"/>
          <w:color w:val="auto"/>
          <w:kern w:val="0"/>
          <w:sz w:val="26"/>
          <w:sz w:val="26"/>
          <w:szCs w:val="26"/>
          <w:lang w:val="en-US" w:eastAsia="zh-CN" w:bidi="hi-IN"/>
        </w:rPr>
        <w:t xml:space="preserve">। আর দিওনিসিউস এ সিদ্ধান্ত নেন </w:t>
      </w:r>
      <w:r>
        <w:rPr>
          <w:rFonts w:eastAsia="Noto Sans Mono CJK SC" w:cs="SolaimanLipi"/>
          <w:color w:val="auto"/>
          <w:kern w:val="0"/>
          <w:sz w:val="26"/>
          <w:szCs w:val="26"/>
          <w:lang w:val="en-US" w:eastAsia="zh-CN" w:bidi="hi-IN"/>
        </w:rPr>
        <w:t>DXXV</w:t>
      </w:r>
      <w:r>
        <w:rPr>
          <w:rFonts w:ascii="Liberation Mono" w:hAnsi="Liberation Mono" w:eastAsia="Noto Sans Mono CJK SC" w:cs="SolaimanLipi"/>
          <w:color w:val="auto"/>
          <w:kern w:val="0"/>
          <w:sz w:val="26"/>
          <w:sz w:val="26"/>
          <w:szCs w:val="26"/>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অন্যরা এত ভাগ্যবান ছিলেন না। অ্যানিসিউস বোথিউস ছিলেন প্রভাবশালী দরবারী। মধ্যযুগের অন্যতম পাশ্চাত্য গণিতবিদ।উল্লেখযোগ্য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Liberation Mono" w:hAnsi="Liberation Mono" w:eastAsia="Noto Sans Mono CJK SC" w:cs="SolaimanLipi"/>
          <w:i/>
          <w:i/>
          <w:iCs/>
          <w:color w:val="auto"/>
          <w:kern w:val="0"/>
          <w:sz w:val="26"/>
          <w:sz w:val="26"/>
          <w:szCs w:val="26"/>
          <w:lang w:val="en-US" w:eastAsia="zh-CN" w:bidi="hi-IN"/>
        </w:rPr>
        <w:t>কন্সোলেশন অব ফিলোসফি</w:t>
      </w:r>
      <w:r>
        <w:rPr>
          <w:rFonts w:ascii="Liberation Mono" w:hAnsi="Liberation Mono" w:eastAsia="Noto Sans Mono CJK SC" w:cs="SolaimanLipi"/>
          <w:color w:val="auto"/>
          <w:kern w:val="0"/>
          <w:sz w:val="26"/>
          <w:sz w:val="26"/>
          <w:szCs w:val="26"/>
          <w:lang w:val="en-US" w:eastAsia="zh-CN" w:bidi="hi-IN"/>
        </w:rPr>
        <w:t xml:space="preserve">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দর্শনের সান্ত্বনা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যাই হোক</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বছরের পর বছর এই দুর্বলতা নিয়ে চলতে থাকে নতুন পঞ্জিকা।</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Liberation Mono" w:hAnsi="Liberation Mono" w:eastAsia="Noto Sans Mono CJK SC" w:cs="SolaimanLipi"/>
          <w:i/>
          <w:i/>
          <w:iCs/>
          <w:color w:val="auto"/>
          <w:kern w:val="0"/>
          <w:sz w:val="26"/>
          <w:sz w:val="26"/>
          <w:szCs w:val="26"/>
          <w:lang w:val="en-US" w:eastAsia="zh-CN" w:bidi="hi-IN"/>
        </w:rPr>
        <w:t>দ্য ইক্লেসিয়েসটিক্যাল হিস্ট্রি অব দ্য ইংলিশ পিপল</w:t>
      </w:r>
      <w:r>
        <w:rPr>
          <w:rFonts w:ascii="Liberation Mono" w:hAnsi="Liberation Mono" w:eastAsia="Noto Sans Mono CJK SC" w:cs="SolaimanLipi"/>
          <w:color w:val="auto"/>
          <w:kern w:val="0"/>
          <w:sz w:val="26"/>
          <w:sz w:val="26"/>
          <w:szCs w:val="26"/>
          <w:lang w:val="en-US" w:eastAsia="zh-CN" w:bidi="hi-IN"/>
        </w:rPr>
        <w:t xml:space="preserve"> বইয়ে। এখানে তিনি ব্যবহার করেছেন নতুন পঞ্জিকা।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color w:val="auto"/>
          <w:kern w:val="0"/>
          <w:sz w:val="26"/>
          <w:szCs w:val="26"/>
          <w:lang w:val="en-US" w:eastAsia="zh-CN" w:bidi="hi-IN"/>
        </w:rPr>
        <w:t>: ...,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 xml:space="preserve">। শূন্যের জায়গা হওয়া উচিত ছিল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মিলেনিয়াম কন্ট্রোভার্সারি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নিয়ে চিন্তা করার উপায় বাতলে দেন। এরপর কোনো কিছুই না ভেবে বলে দিলেন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যেহেতু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 চতুর্থ খ্রিষ্টপূর্ব সালে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১৯৯৬ হলো তাঁর জন্মের ২০০০তম বছর। দেখে একেই সঠিক মনে হয়।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১৯৯৬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 </w:t>
      </w:r>
      <w:r>
        <w:rPr>
          <w:rFonts w:ascii="Liberation Mono" w:hAnsi="Liberation Mono" w:eastAsia="Noto Sans Mono CJK SC" w:cs="SolaimanLipi"/>
          <w:color w:val="auto"/>
          <w:kern w:val="0"/>
          <w:sz w:val="26"/>
          <w:sz w:val="26"/>
          <w:szCs w:val="26"/>
          <w:lang w:val="en-US" w:eastAsia="zh-CN" w:bidi="hi-IN"/>
        </w:rPr>
        <w:t xml:space="preserve">২০০০। কিন্তু ভুল। আসলে এটা হবে ১৯৯৯তম বছর।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অবশ্যই পাঁচ বছর। কিন্তু বছর বিয়োগ করে এটা পাওয়া যাবে না।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 </w:t>
      </w:r>
      <w:r>
        <w:rPr>
          <w:rFonts w:ascii="Liberation Mono" w:hAnsi="Liberation Mono" w:eastAsia="Noto Sans Mono CJK SC" w:cs="SolaimanLipi"/>
          <w:color w:val="auto"/>
          <w:kern w:val="0"/>
          <w:sz w:val="26"/>
          <w:sz w:val="26"/>
          <w:szCs w:val="26"/>
          <w:lang w:val="en-US" w:eastAsia="zh-CN" w:bidi="hi-IN"/>
        </w:rPr>
        <w:t xml:space="preserve">৬। ভুল হচ্ছে শূন্যতম বছর না থাকার কারণে।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 কিন্তু তা নয়। ঠিক ফল পেতে হলে যোগফল থেকে আরও বাড়তি এক বিয়োগ করতে হবে। অতএব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৯৯৬ সালে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বয়স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বছর ছিল না। ছিল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৯৯৯। ব্যাপারটা বিভ্রান্তিকর। তার চেয়েও খারাপ আসলে।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০০১ সালে। সহজে হয়ত ব্যাপারটা চোখে পড়ে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সালের  ডিসেম্বরের ৩১ তারিখে সব হোটেল</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অনুষ্ঠান শেষ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সালের ৩১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জ্যোতির্বিদরা অন্যদের মতো করে সময় নিয়ে খেলতে পারেন না। </w:t>
      </w:r>
    </w:p>
    <w:p>
      <w:pPr>
        <w:pStyle w:val="PreformattedText"/>
        <w:spacing w:lineRule="auto" w:line="276" w:before="156" w:after="156"/>
        <w:jc w:val="left"/>
        <w:rPr/>
      </w:pP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p>
    <w:p>
      <w:pPr>
        <w:pStyle w:val="PreformattedText"/>
        <w:spacing w:lineRule="auto" w:line="276" w:before="156" w:after="156"/>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spacing w:lineRule="auto" w:line="276" w:before="156" w:after="15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১০। খ্রিস্টানদের বিশ্বাস অনুসারে যিশুকে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খ্রিষ্টানদের ভোজের জন্য সে অদ্ভুত অদ্ভুত প্রাণীদেরকে বন্দী করে ধরে রাখত। </w:t>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 w:name="Likhan">
    <w:charset w:val="01"/>
    <w:family w:val="roman"/>
    <w:pitch w:val="variable"/>
  </w:font>
  <w:font w:name="Nirmala U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13029</TotalTime>
  <Application>LibreOffice/7.3.7.2$Linux_X86_64 LibreOffice_project/30$Build-2</Application>
  <AppVersion>15.0000</AppVersion>
  <Pages>22</Pages>
  <Words>8483</Words>
  <Characters>26201</Characters>
  <CharactersWithSpaces>34690</CharactersWithSpaces>
  <Paragraphs>125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2023-03-12T12:41:24Z</dcterms:modified>
  <cp:revision>992</cp:revision>
  <dc:subject/>
  <dc:title/>
</cp:coreProperties>
</file>

<file path=docProps/custom.xml><?xml version="1.0" encoding="utf-8"?>
<Properties xmlns="http://schemas.openxmlformats.org/officeDocument/2006/custom-properties" xmlns:vt="http://schemas.openxmlformats.org/officeDocument/2006/docPropsVTypes"/>
</file>