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 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30"/>
          <w:vertAlign w:val="superscript"/>
          <w:lang w:bidi="bn-IN"/>
        </w:rPr>
        <w:t>১৩</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এড়িয়ে চলেছিল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জুলীয়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দিন ও ১২ ঘণ্টা কম। এতে শূন্যতম ঘণ্টা পড়েছে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৭১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৮৫৮ সালের মধ্যরাতে। এটাও মোটামুটি সাধারণ এক সংখ্যা।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জ্যোতির্বিদরা হয়ত পরিমার্জিত ৫১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৫৪২ জুলীয় তারিখ উদযাপন করতে চাইবেন না। ইহুদিরা এড়িয়ে যাবে ৫৭৬০ সালের ২৩ তেভেত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ইহুদি পঞ্জিকার দশম মাস</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মুসলমানরা ভুলে যাবে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৩১ ডিসেম্বর। আর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০০০ সালটার মধ্যে আছে বিশেষ কিছু একটা।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 পরে ১০০ দেখার জন্য বসে থাকি। ৯৯৯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এর পরে বসে থাকি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এর জন্য। বাচ্চারা ১০০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১০০০ দেখলে আনন্দে চিৎকার করে ওঠে। </w:t>
      </w:r>
    </w:p>
    <w:p>
      <w:pPr>
        <w:pStyle w:val="PreformattedText"/>
        <w:spacing w:lineRule="auto" w:line="276" w:before="156" w:after="156"/>
        <w:jc w:val="left"/>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শূন্যতম সংখ্যা</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প্রিয়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ছয়টি ব্যাগই তো আছে।</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তা কীভাবে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আমি তো কয়েকবার গুনলাম</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৫।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দ্য বুক অব নাম্বারস</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 কওনয়ে ও রিচার্ড গাই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তিন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এভাবে গোনে। শূন্য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center"/>
        <w:rPr/>
      </w:pPr>
      <w:r>
        <w:rPr>
          <w:rFonts w:ascii="SolaimanLipi" w:hAnsi="SolaimanLipi" w:eastAsia="Noto Sans Mono CJK SC" w:cs="SolaimanLipi"/>
          <w:color w:val="auto"/>
          <w:kern w:val="0"/>
          <w:sz w:val="26"/>
          <w:sz w:val="26"/>
          <w:szCs w:val="26"/>
          <w:lang w:val="en-US" w:eastAsia="zh-CN" w:bidi="bn-IN"/>
        </w:rPr>
        <w:t>দশ</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নয়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আট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ছয়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পাঁচ</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চার</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 শুরু</w:t>
      </w: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ভালোভাবে খেয়াল করলে দেখা যাবে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 থেকে। এক সেকেন্ড পরে দেখা যায়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০১</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০০। নতুন গাড়ির অডোমিটারে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দূরত্ব পরিমাপক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6"/>
          <w:sz w:val="26"/>
          <w:szCs w:val="26"/>
          <w:vertAlign w:val="superscript"/>
          <w:lang w:val="en-US" w:eastAsia="zh-CN" w:bidi="bn-IN"/>
        </w:rPr>
        <w:t>১২</w:t>
      </w:r>
      <w:r>
        <w:rPr>
          <w:rFonts w:ascii="SolaimanLipi" w:hAnsi="SolaimanLipi" w:eastAsia="Noto Sans Mono CJK SC" w:cs="SolaimanLipi"/>
          <w:color w:val="auto"/>
          <w:kern w:val="0"/>
          <w:sz w:val="26"/>
          <w:sz w:val="26"/>
          <w:szCs w:val="26"/>
          <w:lang w:val="en-US" w:eastAsia="zh-CN" w:bidi="bn-IN"/>
        </w:rPr>
        <w:t xml:space="preserve"> আলাদা।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০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প্রথম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দ্বিতীয়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তৃতীয়</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কিন্তু সময়ের হিসাব হয় সংখ্যাবাচক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যেমন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হ্যাঁ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center"/>
        <w:rPr>
          <w:b/>
          <w:bCs/>
          <w:sz w:val="26"/>
          <w:szCs w:val="38"/>
        </w:rPr>
      </w:pPr>
      <w:r>
        <w:rPr>
          <w:rFonts w:ascii="SolaimanLipi" w:hAnsi="SolaimanLipi" w:eastAsia="Noto Sans Mono CJK SC" w:cs="SolaimanLipi"/>
          <w:b/>
          <w:b/>
          <w:bCs/>
          <w:color w:val="auto"/>
          <w:kern w:val="0"/>
          <w:sz w:val="26"/>
          <w:sz w:val="26"/>
          <w:szCs w:val="38"/>
          <w:lang w:val="en-US" w:eastAsia="zh-CN" w:bidi="bn-IN"/>
        </w:rPr>
        <w:t xml:space="preserve">বিশাল শূন্যতা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সত্যিকার যুক্তি আমাকে বুঝিয়ে দেয়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right"/>
        <w:rPr/>
      </w:pP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সেন্ট অগাস্টিন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কনফেশনস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মন্দ হলো শূন্য। মধ্যযুগীয় মন একেই স্বাভাবিক বলে মেনেয় নেয়।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তবে আশার কথা হলো</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সব সভ্যতা শূন্যকে এত ভয় পায়নি। </w:t>
      </w:r>
    </w:p>
    <w:p>
      <w:pPr>
        <w:pStyle w:val="PreformattedText"/>
        <w:spacing w:lineRule="auto" w:line="276" w:before="156" w:after="156"/>
        <w:jc w:val="left"/>
        <w:rPr/>
      </w:pP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তথ্যনির্দেশ </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ভুলবশত নয় প্রোগ্রামে বাদ পড়েছিল।</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১৩। এ শর্তটা প্রয়োজনীয়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rPr/>
      </w:pPr>
      <w:r>
        <w:rPr>
          <w:rFonts w:eastAsia="Noto Sans Mono CJK SC" w:cs="SolaimanLipi" w:ascii="SolaimanLipi" w:hAnsi="SolaimanLipi"/>
          <w:color w:val="auto"/>
          <w:kern w:val="0"/>
          <w:sz w:val="26"/>
          <w:szCs w:val="26"/>
          <w:lang w:val="en-US" w:eastAsia="zh-CN" w:bidi="hi-IN"/>
        </w:rPr>
        <w:t xml:space="preserve"> </w:t>
      </w:r>
    </w:p>
    <w:sectPr>
      <w:headerReference w:type="even" r:id="rId2"/>
      <w:headerReference w:type="default" r:id="rId3"/>
      <w:headerReference w:type="first" r:id="rId4"/>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16142</TotalTime>
  <Application>LibreOffice/24.2.1.2$Linux_X86_64 LibreOffice_project/420$Build-2</Application>
  <AppVersion>15.0000</AppVersion>
  <Pages>24</Pages>
  <Words>9515</Words>
  <Characters>29292</Characters>
  <CharactersWithSpaces>38819</CharactersWithSpaces>
  <Paragraphs>148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2024-03-16T15:57:24Z</dcterms:modified>
  <cp:revision>1109</cp:revision>
  <dc:subject/>
  <dc:title/>
</cp:coreProperties>
</file>

<file path=docProps/custom.xml><?xml version="1.0" encoding="utf-8"?>
<Properties xmlns="http://schemas.openxmlformats.org/officeDocument/2006/custom-properties" xmlns:vt="http://schemas.openxmlformats.org/officeDocument/2006/docPropsVTypes"/>
</file>