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DDCF" w14:textId="77777777" w:rsidR="006B7F74" w:rsidRPr="000F2A5B" w:rsidRDefault="006B7F74" w:rsidP="006B7F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2A5B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0F2A5B">
        <w:rPr>
          <w:rFonts w:ascii="Times New Roman" w:hAnsi="Times New Roman" w:cs="Times New Roman"/>
          <w:b/>
          <w:bCs/>
          <w:sz w:val="28"/>
          <w:szCs w:val="28"/>
        </w:rPr>
        <w:t>2 Non-Functional Requirements</w:t>
      </w:r>
    </w:p>
    <w:p w14:paraId="1EA60161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1. Quality Attributes</w:t>
      </w:r>
    </w:p>
    <w:p w14:paraId="618F9C09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The Shop Management System prioritizes usability, reliability, security, and scalability, ensuring it provides a professional, dependable, and growing platform.</w:t>
      </w:r>
    </w:p>
    <w:p w14:paraId="5D61EF24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2. Performance</w:t>
      </w:r>
    </w:p>
    <w:p w14:paraId="11202B2C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Pages like Product Dashboard and Sales Invoice should load within 2–3 seconds.</w:t>
      </w:r>
    </w:p>
    <w:p w14:paraId="1A24EA76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Stock updates and invoice generation should be near-instantaneous for smooth operation.</w:t>
      </w:r>
    </w:p>
    <w:p w14:paraId="1543828B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3. Reliability</w:t>
      </w:r>
    </w:p>
    <w:p w14:paraId="59F3C185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High availability with minimal downtime.</w:t>
      </w:r>
    </w:p>
    <w:p w14:paraId="7753FFE7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Secure backend infrastructure ensures stable data storage and synchronization.</w:t>
      </w:r>
    </w:p>
    <w:p w14:paraId="6C8D3308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4. Integrity / Security</w:t>
      </w:r>
    </w:p>
    <w:p w14:paraId="7FEBAC51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Encrypted storage and secure login protect sensitive shop data (product, stock, sales records).</w:t>
      </w:r>
    </w:p>
    <w:p w14:paraId="0F3EADB8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Role-based access ensures only authorized users can perform restricted operations.</w:t>
      </w:r>
    </w:p>
    <w:p w14:paraId="729B1CEB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Financial transaction data is stored securely to prevent tampering.</w:t>
      </w:r>
    </w:p>
    <w:p w14:paraId="43B16299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5. Usability</w:t>
      </w:r>
    </w:p>
    <w:p w14:paraId="072071E9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Intuitive, simple UI for Admin and Employees, even for non-technical users.</w:t>
      </w:r>
    </w:p>
    <w:p w14:paraId="02BEA175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Clear navigation, accessible design, and minimal clicks for key operations.</w:t>
      </w:r>
    </w:p>
    <w:p w14:paraId="6644C69D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6. Maintainability</w:t>
      </w:r>
    </w:p>
    <w:p w14:paraId="77846F51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Built with modular design for easy updates and future feature additions.</w:t>
      </w:r>
    </w:p>
    <w:p w14:paraId="2EAF780E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Use of open-source frameworks allows quick bug fixes and scalability.</w:t>
      </w:r>
    </w:p>
    <w:p w14:paraId="1C9D6DDB" w14:textId="77777777" w:rsidR="006B7F74" w:rsidRPr="000F666F" w:rsidRDefault="006B7F74" w:rsidP="006B7F74">
      <w:pPr>
        <w:jc w:val="both"/>
        <w:rPr>
          <w:rFonts w:ascii="Times New Roman" w:hAnsi="Times New Roman" w:cs="Times New Roman"/>
          <w:b/>
          <w:bCs/>
        </w:rPr>
      </w:pPr>
      <w:r w:rsidRPr="000F666F">
        <w:rPr>
          <w:rFonts w:ascii="Times New Roman" w:hAnsi="Times New Roman" w:cs="Times New Roman"/>
          <w:b/>
          <w:bCs/>
        </w:rPr>
        <w:t>7. Scalability</w:t>
      </w:r>
    </w:p>
    <w:p w14:paraId="5E8C29F2" w14:textId="77777777" w:rsidR="006B7F74" w:rsidRPr="000F2A5B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Can handle increasing number of products, sales transactions, and users.</w:t>
      </w:r>
    </w:p>
    <w:p w14:paraId="42321C61" w14:textId="77777777" w:rsidR="006B7F74" w:rsidRDefault="006B7F74" w:rsidP="006B7F74">
      <w:pPr>
        <w:jc w:val="both"/>
        <w:rPr>
          <w:rFonts w:ascii="Times New Roman" w:hAnsi="Times New Roman" w:cs="Times New Roman"/>
        </w:rPr>
      </w:pPr>
      <w:r w:rsidRPr="000F2A5B">
        <w:rPr>
          <w:rFonts w:ascii="Times New Roman" w:hAnsi="Times New Roman" w:cs="Times New Roman"/>
        </w:rPr>
        <w:t>Supports incremental growth as the shop expands its operations.</w:t>
      </w:r>
    </w:p>
    <w:p w14:paraId="49BF08AA" w14:textId="77777777" w:rsidR="00A27752" w:rsidRDefault="00A27752"/>
    <w:sectPr w:rsidR="00A27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72"/>
    <w:rsid w:val="000E2503"/>
    <w:rsid w:val="006B7F74"/>
    <w:rsid w:val="00A27752"/>
    <w:rsid w:val="00BB0F72"/>
    <w:rsid w:val="00B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4F6B0-0B3A-4471-84B4-9C14CC05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F74"/>
  </w:style>
  <w:style w:type="paragraph" w:styleId="Heading1">
    <w:name w:val="heading 1"/>
    <w:basedOn w:val="Normal"/>
    <w:next w:val="Normal"/>
    <w:link w:val="Heading1Char"/>
    <w:uiPriority w:val="9"/>
    <w:qFormat/>
    <w:rsid w:val="00BB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MD.RAKIBUL HASAN</dc:creator>
  <cp:keywords/>
  <dc:description/>
  <cp:lastModifiedBy>MD.RAKIBUL HASAN</cp:lastModifiedBy>
  <cp:revision>2</cp:revision>
  <dcterms:created xsi:type="dcterms:W3CDTF">2026-01-17T08:22:00Z</dcterms:created>
  <dcterms:modified xsi:type="dcterms:W3CDTF">2026-01-17T08:22:00Z</dcterms:modified>
</cp:coreProperties>
</file>