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6A" w:rsidRPr="00BE616A" w:rsidRDefault="00BE616A" w:rsidP="00BE6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</w:t>
      </w:r>
      <w:bookmarkStart w:id="0" w:name="_GoBack"/>
      <w:r w:rsidRPr="00BE616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Report</w:t>
      </w:r>
      <w:bookmarkEnd w:id="0"/>
    </w:p>
    <w:p w:rsidR="00BE616A" w:rsidRPr="00BE616A" w:rsidRDefault="00BE616A" w:rsidP="00BE61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Summary</w:t>
      </w:r>
    </w:p>
    <w:p w:rsidR="00BE616A" w:rsidRPr="00BE616A" w:rsidRDefault="00BE616A" w:rsidP="00BE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>Total Test Cases</w:t>
      </w:r>
      <w:r>
        <w:rPr>
          <w:rFonts w:ascii="Times New Roman" w:eastAsia="Times New Roman" w:hAnsi="Times New Roman" w:cs="Times New Roman"/>
          <w:sz w:val="24"/>
          <w:szCs w:val="24"/>
        </w:rPr>
        <w:t>: 18</w:t>
      </w:r>
    </w:p>
    <w:p w:rsidR="00BE616A" w:rsidRPr="00BE616A" w:rsidRDefault="00BE616A" w:rsidP="00BE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>Passed</w:t>
      </w:r>
      <w:r>
        <w:rPr>
          <w:rFonts w:ascii="Times New Roman" w:eastAsia="Times New Roman" w:hAnsi="Times New Roman" w:cs="Times New Roman"/>
          <w:sz w:val="24"/>
          <w:szCs w:val="24"/>
        </w:rPr>
        <w:t>: 14</w:t>
      </w:r>
    </w:p>
    <w:p w:rsidR="00BE616A" w:rsidRPr="00BE616A" w:rsidRDefault="00BE616A" w:rsidP="00BE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r>
        <w:rPr>
          <w:rFonts w:ascii="Times New Roman" w:eastAsia="Times New Roman" w:hAnsi="Times New Roman" w:cs="Times New Roman"/>
          <w:sz w:val="24"/>
          <w:szCs w:val="24"/>
        </w:rPr>
        <w:t>: 4</w:t>
      </w:r>
    </w:p>
    <w:p w:rsidR="00BE616A" w:rsidRPr="00BE616A" w:rsidRDefault="00BE616A" w:rsidP="00BE6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>Blocked</w:t>
      </w:r>
      <w:r w:rsidRPr="00BE616A">
        <w:rPr>
          <w:rFonts w:ascii="Times New Roman" w:eastAsia="Times New Roman" w:hAnsi="Times New Roman" w:cs="Times New Roman"/>
          <w:sz w:val="24"/>
          <w:szCs w:val="24"/>
        </w:rPr>
        <w:t>: 0</w:t>
      </w:r>
    </w:p>
    <w:p w:rsidR="00BE616A" w:rsidRPr="00BE616A" w:rsidRDefault="00BE616A" w:rsidP="00BE61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</w:t>
      </w: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Findings</w:t>
      </w:r>
    </w:p>
    <w:p w:rsidR="00BE616A" w:rsidRPr="00BE616A" w:rsidRDefault="00BE616A" w:rsidP="00BE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sz w:val="24"/>
          <w:szCs w:val="24"/>
        </w:rPr>
        <w:t>The login functionality works correctly for valid and invalid credentials.</w:t>
      </w:r>
    </w:p>
    <w:p w:rsidR="00BE616A" w:rsidRPr="00BE616A" w:rsidRDefault="00BE616A" w:rsidP="00BE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sz w:val="24"/>
          <w:szCs w:val="24"/>
        </w:rPr>
        <w:t>Product listing and cart operations function as expected.</w:t>
      </w:r>
    </w:p>
    <w:p w:rsidR="00BE616A" w:rsidRPr="00BE616A" w:rsidRDefault="00BE616A" w:rsidP="00BE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sz w:val="24"/>
          <w:szCs w:val="24"/>
        </w:rPr>
        <w:t xml:space="preserve">Checkout </w:t>
      </w:r>
      <w:r w:rsidRPr="00BE616A">
        <w:rPr>
          <w:rFonts w:ascii="Times New Roman" w:eastAsia="Times New Roman" w:hAnsi="Times New Roman" w:cs="Times New Roman"/>
          <w:sz w:val="24"/>
          <w:szCs w:val="24"/>
        </w:rPr>
        <w:t>issues were detected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empty shopping cart</w:t>
      </w:r>
      <w:r w:rsidRPr="00BE61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16A" w:rsidRPr="00BE616A" w:rsidRDefault="00BE616A" w:rsidP="00BE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app state were found in</w:t>
      </w:r>
      <w:r w:rsidRPr="00BE616A">
        <w:rPr>
          <w:rFonts w:ascii="Times New Roman" w:eastAsia="Times New Roman" w:hAnsi="Times New Roman" w:cs="Times New Roman"/>
          <w:sz w:val="24"/>
          <w:szCs w:val="24"/>
        </w:rPr>
        <w:t xml:space="preserve"> during cross-browser testing.</w:t>
      </w:r>
    </w:p>
    <w:p w:rsidR="00BE616A" w:rsidRPr="00BE616A" w:rsidRDefault="00435AE1" w:rsidP="00BE6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Selecting product </w:t>
      </w:r>
      <w:r w:rsidR="00BE616A" w:rsidRPr="00BE616A">
        <w:rPr>
          <w:rFonts w:ascii="Times New Roman" w:eastAsia="Times New Roman" w:hAnsi="Times New Roman" w:cs="Times New Roman"/>
          <w:sz w:val="24"/>
          <w:szCs w:val="24"/>
        </w:rPr>
        <w:t xml:space="preserve">issues were detected </w:t>
      </w:r>
      <w:r>
        <w:rPr>
          <w:rFonts w:ascii="Times New Roman" w:eastAsia="Times New Roman" w:hAnsi="Times New Roman" w:cs="Times New Roman"/>
          <w:sz w:val="24"/>
          <w:szCs w:val="24"/>
        </w:rPr>
        <w:t>on some users</w:t>
      </w:r>
    </w:p>
    <w:p w:rsidR="00BE616A" w:rsidRPr="00BE616A" w:rsidRDefault="00BE616A" w:rsidP="00BE61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435AE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E616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BE616A" w:rsidRPr="00BE616A" w:rsidRDefault="00BE616A" w:rsidP="00435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sz w:val="24"/>
          <w:szCs w:val="24"/>
        </w:rPr>
        <w:t xml:space="preserve">Fix </w:t>
      </w:r>
      <w:r w:rsidR="00435AE1">
        <w:rPr>
          <w:rFonts w:ascii="Times New Roman" w:eastAsia="Times New Roman" w:hAnsi="Times New Roman" w:cs="Times New Roman"/>
          <w:sz w:val="24"/>
          <w:szCs w:val="24"/>
        </w:rPr>
        <w:t>Reset app state</w:t>
      </w:r>
      <w:r w:rsidR="00435AE1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435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616A">
        <w:rPr>
          <w:rFonts w:ascii="Times New Roman" w:eastAsia="Times New Roman" w:hAnsi="Times New Roman" w:cs="Times New Roman"/>
          <w:sz w:val="24"/>
          <w:szCs w:val="24"/>
        </w:rPr>
        <w:t>to ensure cross-browser compatibility..</w:t>
      </w:r>
    </w:p>
    <w:p w:rsidR="00BE616A" w:rsidRPr="00BE616A" w:rsidRDefault="00435AE1" w:rsidP="00BE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Resolve the selecting function </w:t>
      </w:r>
      <w:r w:rsidR="00BE616A" w:rsidRPr="00BE616A">
        <w:rPr>
          <w:rFonts w:ascii="Times New Roman" w:eastAsia="Times New Roman" w:hAnsi="Times New Roman" w:cs="Times New Roman"/>
          <w:sz w:val="24"/>
          <w:szCs w:val="24"/>
        </w:rPr>
        <w:t>to enhance usability.</w:t>
      </w:r>
    </w:p>
    <w:p w:rsidR="00BE616A" w:rsidRPr="00BE616A" w:rsidRDefault="00435AE1" w:rsidP="00BE6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additional function</w:t>
      </w:r>
      <w:r w:rsidR="00BE616A" w:rsidRPr="00BE616A">
        <w:rPr>
          <w:rFonts w:ascii="Times New Roman" w:eastAsia="Times New Roman" w:hAnsi="Times New Roman" w:cs="Times New Roman"/>
          <w:sz w:val="24"/>
          <w:szCs w:val="24"/>
        </w:rPr>
        <w:t xml:space="preserve"> testing for checkout and payment workflows.</w:t>
      </w:r>
    </w:p>
    <w:p w:rsidR="00BE616A" w:rsidRPr="00BE616A" w:rsidRDefault="00435AE1" w:rsidP="00BE6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BE616A" w:rsidRPr="00BE616A">
        <w:rPr>
          <w:rFonts w:ascii="Times New Roman" w:eastAsia="Times New Roman" w:hAnsi="Times New Roman" w:cs="Times New Roman"/>
          <w:b/>
          <w:bCs/>
          <w:sz w:val="27"/>
          <w:szCs w:val="27"/>
        </w:rPr>
        <w:t>. Conclusion</w:t>
      </w:r>
    </w:p>
    <w:p w:rsidR="00BE616A" w:rsidRPr="00BE616A" w:rsidRDefault="00BE616A" w:rsidP="00BE6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6A">
        <w:rPr>
          <w:rFonts w:ascii="Times New Roman" w:eastAsia="Times New Roman" w:hAnsi="Times New Roman" w:cs="Times New Roman"/>
          <w:sz w:val="24"/>
          <w:szCs w:val="24"/>
        </w:rPr>
        <w:t>This test plan aims to establish a structured ap</w:t>
      </w:r>
      <w:r w:rsidR="00435AE1">
        <w:rPr>
          <w:rFonts w:ascii="Times New Roman" w:eastAsia="Times New Roman" w:hAnsi="Times New Roman" w:cs="Times New Roman"/>
          <w:sz w:val="24"/>
          <w:szCs w:val="24"/>
        </w:rPr>
        <w:t>proach for testing the</w:t>
      </w:r>
      <w:r w:rsidRPr="00BE616A">
        <w:rPr>
          <w:rFonts w:ascii="Times New Roman" w:eastAsia="Times New Roman" w:hAnsi="Times New Roman" w:cs="Times New Roman"/>
          <w:sz w:val="24"/>
          <w:szCs w:val="24"/>
        </w:rPr>
        <w:t xml:space="preserve"> website, ensuring its functionality, usability, and reliability across different environments. The summary report highlights key findings and necessary improvements for enhancing the overall user experience.</w:t>
      </w:r>
    </w:p>
    <w:p w:rsidR="007D2469" w:rsidRDefault="007D2469"/>
    <w:sectPr w:rsidR="007D2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20134"/>
    <w:multiLevelType w:val="multilevel"/>
    <w:tmpl w:val="C03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5D2198"/>
    <w:multiLevelType w:val="multilevel"/>
    <w:tmpl w:val="F53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90B77"/>
    <w:multiLevelType w:val="multilevel"/>
    <w:tmpl w:val="1E9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6A"/>
    <w:rsid w:val="00435AE1"/>
    <w:rsid w:val="007D2469"/>
    <w:rsid w:val="00B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C24FD-586C-4F5D-8DE7-FC86149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6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6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6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2025-03-10T09:11:00Z</dcterms:created>
  <dcterms:modified xsi:type="dcterms:W3CDTF">2025-03-10T09:28:00Z</dcterms:modified>
</cp:coreProperties>
</file>