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3f8967ec9b6482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71d53c4b6834851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f26344628274d4c" /><Relationship Type="http://schemas.openxmlformats.org/officeDocument/2006/relationships/numbering" Target="/word/numbering.xml" Id="Rffdb06ec8b444af9" /><Relationship Type="http://schemas.openxmlformats.org/officeDocument/2006/relationships/settings" Target="/word/settings.xml" Id="Raa52c063a56445c7" /><Relationship Type="http://schemas.openxmlformats.org/officeDocument/2006/relationships/image" Target="/word/media/3d598015-2d77-4978-9dfb-6ab658c1e30f.png" Id="R871d53c4b6834851" /></Relationships>
</file>