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38d1b080243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4bb17c28da41b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770fdefead4c04" /><Relationship Type="http://schemas.openxmlformats.org/officeDocument/2006/relationships/numbering" Target="/word/numbering.xml" Id="R5a23ae5c61d34e94" /><Relationship Type="http://schemas.openxmlformats.org/officeDocument/2006/relationships/settings" Target="/word/settings.xml" Id="Rf91ec7d154d74890" /><Relationship Type="http://schemas.openxmlformats.org/officeDocument/2006/relationships/image" Target="/word/media/6b501a3b-1c8f-404e-a5ca-00805e7f607e.png" Id="R614bb17c28da41bb" /></Relationships>
</file>