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ab77441d4e46b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t>Midterm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93600f512954d48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da7210f7524448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Final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e046bde763747f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0a59de646b14afc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Proje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8e5335b374d48db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486c4e0ae514a4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Quiz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5190e0a23b2437a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6cf0c7278f34f7b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dfafe87b15a4065" /><Relationship Type="http://schemas.openxmlformats.org/officeDocument/2006/relationships/numbering" Target="/word/numbering.xml" Id="R79660a304af1465e" /><Relationship Type="http://schemas.openxmlformats.org/officeDocument/2006/relationships/settings" Target="/word/settings.xml" Id="R61689a26ec4f4bb6" /><Relationship Type="http://schemas.openxmlformats.org/officeDocument/2006/relationships/image" Target="/word/media/1c98116b-d5be-4ea9-91a7-c6c6815a29f4.png" Id="Re93600f512954d48" /><Relationship Type="http://schemas.openxmlformats.org/officeDocument/2006/relationships/image" Target="/word/media/5d0ef3d0-0462-4859-90ba-62fda5264e69.png" Id="Rdda7210f75244485" /><Relationship Type="http://schemas.openxmlformats.org/officeDocument/2006/relationships/image" Target="/word/media/2b687514-0ca6-4b0d-9a42-5818e10ba483.png" Id="Rce046bde763747f7" /><Relationship Type="http://schemas.openxmlformats.org/officeDocument/2006/relationships/image" Target="/word/media/402a70f7-4d3a-4902-95e0-1f551c6883e9.png" Id="R10a59de646b14afc" /><Relationship Type="http://schemas.openxmlformats.org/officeDocument/2006/relationships/image" Target="/word/media/080fb2d3-8d6d-4443-a318-12ec776420f1.png" Id="Rb8e5335b374d48db" /><Relationship Type="http://schemas.openxmlformats.org/officeDocument/2006/relationships/image" Target="/word/media/3db08b12-f345-4aec-96ed-a24669a0813f.png" Id="R8486c4e0ae514a47" /><Relationship Type="http://schemas.openxmlformats.org/officeDocument/2006/relationships/image" Target="/word/media/e33c3d69-2382-4b71-a79e-b211a62c186d.png" Id="R35190e0a23b2437a" /><Relationship Type="http://schemas.openxmlformats.org/officeDocument/2006/relationships/image" Target="/word/media/2310f0fc-21d7-463c-82f0-70ec55b50bd5.png" Id="R56cf0c7278f34f7b" /></Relationships>
</file>