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D743A" w14:textId="77777777" w:rsidR="009465CB" w:rsidRPr="009465CB" w:rsidRDefault="009465CB" w:rsidP="009465CB">
      <w:pPr>
        <w:rPr>
          <w:b/>
          <w:bCs/>
          <w:sz w:val="40"/>
          <w:szCs w:val="40"/>
        </w:rPr>
      </w:pPr>
      <w:r w:rsidRPr="009465CB">
        <w:rPr>
          <w:b/>
          <w:bCs/>
          <w:sz w:val="40"/>
          <w:szCs w:val="40"/>
        </w:rPr>
        <w:t>Pneumonia Detection from Chest X-ray Images Using Convolutional Neural Networks</w:t>
      </w:r>
    </w:p>
    <w:p w14:paraId="53D0C34A" w14:textId="7333ABE9" w:rsidR="009465CB" w:rsidRPr="009465CB" w:rsidRDefault="009465CB" w:rsidP="009465CB">
      <w:pPr>
        <w:rPr>
          <w:sz w:val="24"/>
          <w:szCs w:val="24"/>
        </w:rPr>
      </w:pPr>
      <w:r w:rsidRPr="009465CB">
        <w:rPr>
          <w:b/>
          <w:bCs/>
          <w:sz w:val="24"/>
          <w:szCs w:val="24"/>
        </w:rPr>
        <w:t xml:space="preserve">Group Members: </w:t>
      </w:r>
      <w:r w:rsidRPr="009465CB">
        <w:rPr>
          <w:sz w:val="24"/>
          <w:szCs w:val="24"/>
        </w:rPr>
        <w:t>Mahmut Sami Yılmaz, Seda Yeler</w:t>
      </w:r>
    </w:p>
    <w:p w14:paraId="76D3C846" w14:textId="77777777" w:rsidR="009465CB" w:rsidRPr="009465CB" w:rsidRDefault="009465CB" w:rsidP="009465CB">
      <w:pPr>
        <w:rPr>
          <w:b/>
          <w:bCs/>
        </w:rPr>
      </w:pPr>
      <w:r w:rsidRPr="009465CB">
        <w:rPr>
          <w:b/>
          <w:bCs/>
        </w:rPr>
        <w:t>1. Problem Definition</w:t>
      </w:r>
    </w:p>
    <w:p w14:paraId="35B711A1" w14:textId="77777777" w:rsidR="009465CB" w:rsidRPr="009465CB" w:rsidRDefault="009465CB" w:rsidP="009465CB">
      <w:r w:rsidRPr="009465CB">
        <w:t>Pneumonia is a significant health concern worldwide, especially in children and the elderly. Early and accurate diagnosis is crucial for effective treatment and reducing mortality rates. Chest X-ray images are a common diagnostic tool for detecting pneumonia. This project aims to develop a convolutional neural network (CNN) to classify chest X-ray images as either showing pneumonia or being normal.</w:t>
      </w:r>
    </w:p>
    <w:p w14:paraId="570D4FE1" w14:textId="77777777" w:rsidR="009465CB" w:rsidRPr="009465CB" w:rsidRDefault="009465CB" w:rsidP="009465CB">
      <w:pPr>
        <w:rPr>
          <w:b/>
          <w:bCs/>
        </w:rPr>
      </w:pPr>
      <w:r w:rsidRPr="009465CB">
        <w:rPr>
          <w:b/>
          <w:bCs/>
        </w:rPr>
        <w:t>2. Description of the Neural Network Model</w:t>
      </w:r>
    </w:p>
    <w:p w14:paraId="34BE4627" w14:textId="77777777" w:rsidR="009465CB" w:rsidRPr="009465CB" w:rsidRDefault="009465CB" w:rsidP="009465CB">
      <w:r w:rsidRPr="009465CB">
        <w:t>A convolutional neural network (CNN) is used for image classification tasks due to its efficiency in handling image data. The CNN architecture for this task is as follows:</w:t>
      </w:r>
    </w:p>
    <w:p w14:paraId="029610BA" w14:textId="77777777" w:rsidR="009465CB" w:rsidRPr="009465CB" w:rsidRDefault="009465CB" w:rsidP="009465CB">
      <w:pPr>
        <w:numPr>
          <w:ilvl w:val="0"/>
          <w:numId w:val="1"/>
        </w:numPr>
      </w:pPr>
      <w:r w:rsidRPr="009465CB">
        <w:rPr>
          <w:b/>
          <w:bCs/>
        </w:rPr>
        <w:t>Input Layer:</w:t>
      </w:r>
      <w:r w:rsidRPr="009465CB">
        <w:t xml:space="preserve"> Accepts images of size 150x150 with 3 color channels (RGB).</w:t>
      </w:r>
    </w:p>
    <w:p w14:paraId="520C58C8" w14:textId="77777777" w:rsidR="009465CB" w:rsidRPr="009465CB" w:rsidRDefault="009465CB" w:rsidP="009465CB">
      <w:pPr>
        <w:numPr>
          <w:ilvl w:val="0"/>
          <w:numId w:val="1"/>
        </w:numPr>
      </w:pPr>
      <w:r w:rsidRPr="009465CB">
        <w:rPr>
          <w:b/>
          <w:bCs/>
        </w:rPr>
        <w:t>Convolutional Layers:</w:t>
      </w:r>
      <w:r w:rsidRPr="009465CB">
        <w:t xml:space="preserve"> Two convolutional layers with 64 and 128 filters respectively, each followed by a ReLU activation function and a max-pooling layer.</w:t>
      </w:r>
    </w:p>
    <w:p w14:paraId="3EB6C6C0" w14:textId="77777777" w:rsidR="009465CB" w:rsidRPr="009465CB" w:rsidRDefault="009465CB" w:rsidP="009465CB">
      <w:pPr>
        <w:numPr>
          <w:ilvl w:val="0"/>
          <w:numId w:val="1"/>
        </w:numPr>
      </w:pPr>
      <w:r w:rsidRPr="009465CB">
        <w:rPr>
          <w:b/>
          <w:bCs/>
        </w:rPr>
        <w:t>Flatten Layer:</w:t>
      </w:r>
      <w:r w:rsidRPr="009465CB">
        <w:t xml:space="preserve"> Converts the 2D feature maps to a 1D feature vector.</w:t>
      </w:r>
    </w:p>
    <w:p w14:paraId="04F39948" w14:textId="77777777" w:rsidR="009465CB" w:rsidRPr="009465CB" w:rsidRDefault="009465CB" w:rsidP="009465CB">
      <w:pPr>
        <w:numPr>
          <w:ilvl w:val="0"/>
          <w:numId w:val="1"/>
        </w:numPr>
      </w:pPr>
      <w:r w:rsidRPr="009465CB">
        <w:rPr>
          <w:b/>
          <w:bCs/>
        </w:rPr>
        <w:t>Fully Connected Layer:</w:t>
      </w:r>
      <w:r w:rsidRPr="009465CB">
        <w:t xml:space="preserve"> A dense layer with 512 neurons followed by a ReLU activation function and a dropout layer with a 50% dropout rate to prevent overfitting.</w:t>
      </w:r>
    </w:p>
    <w:p w14:paraId="104C175B" w14:textId="77777777" w:rsidR="009465CB" w:rsidRPr="009465CB" w:rsidRDefault="009465CB" w:rsidP="009465CB">
      <w:pPr>
        <w:numPr>
          <w:ilvl w:val="0"/>
          <w:numId w:val="1"/>
        </w:numPr>
      </w:pPr>
      <w:r w:rsidRPr="009465CB">
        <w:rPr>
          <w:b/>
          <w:bCs/>
        </w:rPr>
        <w:t>Output Layer:</w:t>
      </w:r>
      <w:r w:rsidRPr="009465CB">
        <w:t xml:space="preserve"> A dense layer with 1 neuron and a sigmoid activation function for binary classification.</w:t>
      </w:r>
    </w:p>
    <w:p w14:paraId="00C3B348" w14:textId="4CDA7767" w:rsidR="009465CB" w:rsidRPr="009465CB" w:rsidRDefault="009465CB" w:rsidP="009465CB">
      <w:pPr>
        <w:spacing w:line="240" w:lineRule="auto"/>
      </w:pPr>
      <w:r w:rsidRPr="009465CB">
        <w:t xml:space="preserve">The model is compiled using the Adam optimizer with a learning rate of </w:t>
      </w:r>
      <w:r>
        <w:t>1 x 10</w:t>
      </w:r>
      <w:r w:rsidRPr="009465CB">
        <w:rPr>
          <w:vertAlign w:val="superscript"/>
        </w:rPr>
        <w:t>-</w:t>
      </w:r>
      <w:r w:rsidR="007479B4">
        <w:rPr>
          <w:vertAlign w:val="superscript"/>
        </w:rPr>
        <w:t>6</w:t>
      </w:r>
      <w:r>
        <w:t xml:space="preserve">  </w:t>
      </w:r>
      <w:r w:rsidRPr="009465CB">
        <w:t>and the binary cross-entropy loss function, with accuracy as the performance metric.</w:t>
      </w:r>
    </w:p>
    <w:p w14:paraId="5D70A4CC" w14:textId="77777777" w:rsidR="009465CB" w:rsidRPr="009465CB" w:rsidRDefault="009465CB" w:rsidP="009465CB">
      <w:pPr>
        <w:rPr>
          <w:b/>
          <w:bCs/>
        </w:rPr>
      </w:pPr>
      <w:r w:rsidRPr="009465CB">
        <w:rPr>
          <w:b/>
          <w:bCs/>
        </w:rPr>
        <w:t>3. Description of the Dataset and How It Was Obtained</w:t>
      </w:r>
    </w:p>
    <w:p w14:paraId="456F1920" w14:textId="77777777" w:rsidR="009465CB" w:rsidRPr="009465CB" w:rsidRDefault="009465CB" w:rsidP="009465CB">
      <w:r w:rsidRPr="009465CB">
        <w:t>The dataset used for this project is the "Chest X-ray Images (Pneumonia)" dataset available from Kaggle. It contains 5,863 images belonging to two classes: 'Pneumonia' and 'Normal'.</w:t>
      </w:r>
    </w:p>
    <w:p w14:paraId="5223B37F" w14:textId="77777777" w:rsidR="009465CB" w:rsidRPr="009465CB" w:rsidRDefault="009465CB" w:rsidP="009465CB">
      <w:pPr>
        <w:numPr>
          <w:ilvl w:val="0"/>
          <w:numId w:val="2"/>
        </w:numPr>
      </w:pPr>
      <w:r w:rsidRPr="009465CB">
        <w:rPr>
          <w:b/>
          <w:bCs/>
        </w:rPr>
        <w:t>Training Set:</w:t>
      </w:r>
      <w:r w:rsidRPr="009465CB">
        <w:t xml:space="preserve"> Contains images used to train the model.</w:t>
      </w:r>
    </w:p>
    <w:p w14:paraId="3EA9E4EE" w14:textId="77777777" w:rsidR="009465CB" w:rsidRPr="009465CB" w:rsidRDefault="009465CB" w:rsidP="009465CB">
      <w:pPr>
        <w:numPr>
          <w:ilvl w:val="0"/>
          <w:numId w:val="2"/>
        </w:numPr>
      </w:pPr>
      <w:r w:rsidRPr="009465CB">
        <w:rPr>
          <w:b/>
          <w:bCs/>
        </w:rPr>
        <w:t>Validation Set:</w:t>
      </w:r>
      <w:r w:rsidRPr="009465CB">
        <w:t xml:space="preserve"> Used to validate the model during training to tune hyperparameters and prevent overfitting.</w:t>
      </w:r>
    </w:p>
    <w:p w14:paraId="16C0577B" w14:textId="77777777" w:rsidR="009465CB" w:rsidRPr="009465CB" w:rsidRDefault="009465CB" w:rsidP="009465CB">
      <w:pPr>
        <w:numPr>
          <w:ilvl w:val="0"/>
          <w:numId w:val="2"/>
        </w:numPr>
      </w:pPr>
      <w:r w:rsidRPr="009465CB">
        <w:rPr>
          <w:b/>
          <w:bCs/>
        </w:rPr>
        <w:t>Test Set:</w:t>
      </w:r>
      <w:r w:rsidRPr="009465CB">
        <w:t xml:space="preserve"> Used to evaluate the final performance of the model on unseen data.</w:t>
      </w:r>
    </w:p>
    <w:p w14:paraId="6BE8B511" w14:textId="77777777" w:rsidR="009465CB" w:rsidRDefault="009465CB" w:rsidP="009465CB">
      <w:r w:rsidRPr="009465CB">
        <w:t>Data augmentation techniques, such as rescaling, shearing, zooming, and horizontal flipping, are applied to the training images to enhance the model's generalization ability.</w:t>
      </w:r>
    </w:p>
    <w:p w14:paraId="4FF50974" w14:textId="77777777" w:rsidR="007479B4" w:rsidRPr="007479B4" w:rsidRDefault="007479B4" w:rsidP="007479B4">
      <w:pPr>
        <w:rPr>
          <w:b/>
          <w:bCs/>
        </w:rPr>
      </w:pPr>
      <w:r w:rsidRPr="007479B4">
        <w:rPr>
          <w:b/>
          <w:bCs/>
        </w:rPr>
        <w:t>4. Results</w:t>
      </w:r>
    </w:p>
    <w:p w14:paraId="067895E3" w14:textId="5FC3BC3A" w:rsidR="007479B4" w:rsidRPr="007479B4" w:rsidRDefault="007479B4" w:rsidP="007479B4">
      <w:r w:rsidRPr="007479B4">
        <w:t xml:space="preserve">The model was trained for </w:t>
      </w:r>
      <w:r>
        <w:t>30</w:t>
      </w:r>
      <w:r w:rsidRPr="007479B4">
        <w:t xml:space="preserve"> epochs. The training and validation accuracy and loss are plotted to evaluate the model's performance over epochs.</w:t>
      </w:r>
      <w:r>
        <w:lastRenderedPageBreak/>
        <w:drawing>
          <wp:inline distT="0" distB="0" distL="0" distR="0" wp14:anchorId="507EF69E" wp14:editId="1899AF9B">
            <wp:extent cx="5074920" cy="3586392"/>
            <wp:effectExtent l="0" t="0" r="0" b="0"/>
            <wp:docPr id="207742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954" cy="3597723"/>
                    </a:xfrm>
                    <a:prstGeom prst="rect">
                      <a:avLst/>
                    </a:prstGeom>
                    <a:noFill/>
                    <a:ln>
                      <a:noFill/>
                    </a:ln>
                  </pic:spPr>
                </pic:pic>
              </a:graphicData>
            </a:graphic>
          </wp:inline>
        </w:drawing>
      </w:r>
      <w:r>
        <w:drawing>
          <wp:inline distT="0" distB="0" distL="0" distR="0" wp14:anchorId="0F726AC6" wp14:editId="06A08421">
            <wp:extent cx="4998720" cy="3563192"/>
            <wp:effectExtent l="0" t="0" r="0" b="0"/>
            <wp:docPr id="2049969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0051" cy="3585525"/>
                    </a:xfrm>
                    <a:prstGeom prst="rect">
                      <a:avLst/>
                    </a:prstGeom>
                    <a:noFill/>
                    <a:ln>
                      <a:noFill/>
                    </a:ln>
                  </pic:spPr>
                </pic:pic>
              </a:graphicData>
            </a:graphic>
          </wp:inline>
        </w:drawing>
      </w:r>
    </w:p>
    <w:p w14:paraId="11424D67" w14:textId="77777777" w:rsidR="007479B4" w:rsidRPr="009465CB" w:rsidRDefault="007479B4" w:rsidP="009465CB"/>
    <w:p w14:paraId="42C06295" w14:textId="77777777" w:rsidR="009465CB" w:rsidRPr="009465CB" w:rsidRDefault="009465CB" w:rsidP="009465CB"/>
    <w:p w14:paraId="4E78D43D" w14:textId="77777777" w:rsidR="007479B4" w:rsidRPr="007479B4" w:rsidRDefault="007479B4" w:rsidP="007479B4">
      <w:pPr>
        <w:rPr>
          <w:b/>
          <w:bCs/>
        </w:rPr>
      </w:pPr>
      <w:r w:rsidRPr="007479B4">
        <w:rPr>
          <w:b/>
          <w:bCs/>
        </w:rPr>
        <w:t>5. Discussion</w:t>
      </w:r>
    </w:p>
    <w:p w14:paraId="0C730EF7" w14:textId="77777777" w:rsidR="007479B4" w:rsidRDefault="007479B4" w:rsidP="007479B4">
      <w:r w:rsidRPr="007479B4">
        <w:t xml:space="preserve">The results indicate that the CNN model can effectively classify chest X-ray images with a high degree of accuracy. The use of data augmentation techniques helped in preventing overfitting. The training and validation curves show that the model generalizes well to unseen data. Future </w:t>
      </w:r>
      <w:r w:rsidRPr="007479B4">
        <w:lastRenderedPageBreak/>
        <w:t>work may involve further tuning the hyperparameters, trying different CNN architectures, or using transfer learning to potentially improve the model's performance.</w:t>
      </w:r>
    </w:p>
    <w:p w14:paraId="45D08062" w14:textId="77777777" w:rsidR="00DD418B" w:rsidRDefault="00DD418B" w:rsidP="007479B4"/>
    <w:p w14:paraId="5BC13224" w14:textId="77777777" w:rsidR="00B50A1E" w:rsidRPr="00B50A1E" w:rsidRDefault="00B50A1E" w:rsidP="00B50A1E">
      <w:pPr>
        <w:rPr>
          <w:b/>
          <w:bCs/>
        </w:rPr>
      </w:pPr>
      <w:r w:rsidRPr="00B50A1E">
        <w:rPr>
          <w:b/>
          <w:bCs/>
        </w:rPr>
        <w:t>6. How to Use the Test Model</w:t>
      </w:r>
    </w:p>
    <w:p w14:paraId="1DAD859E" w14:textId="77777777" w:rsidR="00B50A1E" w:rsidRPr="00B50A1E" w:rsidRDefault="00B50A1E" w:rsidP="00B50A1E">
      <w:r w:rsidRPr="00B50A1E">
        <w:t>In this section, we provide detailed instructions on how to use the trained model to classify chest X-ray images and evaluate its performance on a test dataset containing 100 images. The following steps outline the process of loading the trained model, preparing the test data, and making predictions.</w:t>
      </w:r>
    </w:p>
    <w:p w14:paraId="24EBBF83" w14:textId="77777777" w:rsidR="00B50A1E" w:rsidRPr="00B50A1E" w:rsidRDefault="00B50A1E" w:rsidP="00B50A1E">
      <w:pPr>
        <w:rPr>
          <w:b/>
          <w:bCs/>
        </w:rPr>
      </w:pPr>
      <w:r w:rsidRPr="00B50A1E">
        <w:rPr>
          <w:b/>
          <w:bCs/>
        </w:rPr>
        <w:t>6.1 Prerequisites</w:t>
      </w:r>
    </w:p>
    <w:p w14:paraId="031ED883" w14:textId="77777777" w:rsidR="00B50A1E" w:rsidRPr="00B50A1E" w:rsidRDefault="00B50A1E" w:rsidP="00B50A1E">
      <w:r w:rsidRPr="00B50A1E">
        <w:t>Before starting, ensure you have the following files and directories:</w:t>
      </w:r>
    </w:p>
    <w:p w14:paraId="5164DDD9" w14:textId="77777777" w:rsidR="00B50A1E" w:rsidRPr="00B50A1E" w:rsidRDefault="00B50A1E" w:rsidP="00B50A1E">
      <w:pPr>
        <w:numPr>
          <w:ilvl w:val="0"/>
          <w:numId w:val="3"/>
        </w:numPr>
      </w:pPr>
      <w:r w:rsidRPr="00B50A1E">
        <w:rPr>
          <w:b/>
          <w:bCs/>
        </w:rPr>
        <w:t>pneumonia_detection_model.h5</w:t>
      </w:r>
      <w:r w:rsidRPr="00B50A1E">
        <w:t>: The trained CNN model.</w:t>
      </w:r>
    </w:p>
    <w:p w14:paraId="259FB9E2" w14:textId="77777777" w:rsidR="00B50A1E" w:rsidRPr="00B50A1E" w:rsidRDefault="00B50A1E" w:rsidP="00B50A1E">
      <w:pPr>
        <w:numPr>
          <w:ilvl w:val="0"/>
          <w:numId w:val="3"/>
        </w:numPr>
      </w:pPr>
      <w:r w:rsidRPr="00B50A1E">
        <w:rPr>
          <w:b/>
          <w:bCs/>
        </w:rPr>
        <w:t>test_model.ipynb</w:t>
      </w:r>
      <w:r w:rsidRPr="00B50A1E">
        <w:t>: The notebook for testing the model.</w:t>
      </w:r>
    </w:p>
    <w:p w14:paraId="7BAADABB" w14:textId="77777777" w:rsidR="00B50A1E" w:rsidRPr="00B50A1E" w:rsidRDefault="00B50A1E" w:rsidP="00B50A1E">
      <w:pPr>
        <w:numPr>
          <w:ilvl w:val="0"/>
          <w:numId w:val="3"/>
        </w:numPr>
      </w:pPr>
      <w:r w:rsidRPr="00B50A1E">
        <w:rPr>
          <w:b/>
          <w:bCs/>
        </w:rPr>
        <w:t>testForChestXray/</w:t>
      </w:r>
      <w:r w:rsidRPr="00B50A1E">
        <w:t xml:space="preserve">: Directory containing the test images with subdirectories </w:t>
      </w:r>
      <w:r w:rsidRPr="00B50A1E">
        <w:rPr>
          <w:b/>
          <w:bCs/>
        </w:rPr>
        <w:t>NORMAL/</w:t>
      </w:r>
      <w:r w:rsidRPr="00B50A1E">
        <w:t xml:space="preserve"> and </w:t>
      </w:r>
      <w:r w:rsidRPr="00B50A1E">
        <w:rPr>
          <w:b/>
          <w:bCs/>
        </w:rPr>
        <w:t>PNEUMONIA/</w:t>
      </w:r>
      <w:r w:rsidRPr="00B50A1E">
        <w:t>.</w:t>
      </w:r>
    </w:p>
    <w:p w14:paraId="19BC099C" w14:textId="77777777" w:rsidR="00B50A1E" w:rsidRPr="00B50A1E" w:rsidRDefault="00B50A1E" w:rsidP="00B50A1E">
      <w:pPr>
        <w:rPr>
          <w:b/>
          <w:bCs/>
        </w:rPr>
      </w:pPr>
      <w:r w:rsidRPr="00B50A1E">
        <w:rPr>
          <w:b/>
          <w:bCs/>
        </w:rPr>
        <w:t>6.2 Detailed Instructions</w:t>
      </w:r>
    </w:p>
    <w:p w14:paraId="5DC970C0" w14:textId="77777777" w:rsidR="00B50A1E" w:rsidRPr="00B50A1E" w:rsidRDefault="00B50A1E" w:rsidP="00B50A1E">
      <w:pPr>
        <w:pStyle w:val="ListParagraph"/>
        <w:numPr>
          <w:ilvl w:val="0"/>
          <w:numId w:val="5"/>
        </w:numPr>
        <w:rPr>
          <w:b/>
          <w:bCs/>
        </w:rPr>
      </w:pPr>
      <w:r w:rsidRPr="00B50A1E">
        <w:rPr>
          <w:b/>
          <w:bCs/>
        </w:rPr>
        <w:t>Load Required Libraries:</w:t>
      </w:r>
    </w:p>
    <w:p w14:paraId="13F74FBE" w14:textId="77777777" w:rsidR="00B50A1E" w:rsidRDefault="00B50A1E" w:rsidP="00B50A1E">
      <w:r>
        <w:t>Open the test_model.ipynb notebook and start by loading the necessary libraries, such as TensorFlow, Keras, NumPy, and Matplotlib. These libraries are essential for loading the model, processing the images, and visualizing the results.</w:t>
      </w:r>
    </w:p>
    <w:p w14:paraId="11BAE546" w14:textId="77777777" w:rsidR="00B50A1E" w:rsidRDefault="00B50A1E" w:rsidP="00B50A1E"/>
    <w:p w14:paraId="49FA5937" w14:textId="77777777" w:rsidR="00B50A1E" w:rsidRPr="00B50A1E" w:rsidRDefault="00B50A1E" w:rsidP="00B50A1E">
      <w:pPr>
        <w:pStyle w:val="ListParagraph"/>
        <w:numPr>
          <w:ilvl w:val="0"/>
          <w:numId w:val="5"/>
        </w:numPr>
        <w:rPr>
          <w:b/>
          <w:bCs/>
        </w:rPr>
      </w:pPr>
      <w:r w:rsidRPr="00B50A1E">
        <w:rPr>
          <w:b/>
          <w:bCs/>
        </w:rPr>
        <w:t>Load the Trained Model:</w:t>
      </w:r>
    </w:p>
    <w:p w14:paraId="243D61F5" w14:textId="77777777" w:rsidR="00B50A1E" w:rsidRDefault="00B50A1E" w:rsidP="00B50A1E">
      <w:r>
        <w:t>Load the pre-trained CNN model saved as pneumonia_detection_model.h5. This model will be used to make predictions on the test images.</w:t>
      </w:r>
    </w:p>
    <w:p w14:paraId="61E3B8B6" w14:textId="77777777" w:rsidR="00B50A1E" w:rsidRDefault="00B50A1E" w:rsidP="00B50A1E"/>
    <w:p w14:paraId="78320D9B" w14:textId="77777777" w:rsidR="00B50A1E" w:rsidRPr="00B50A1E" w:rsidRDefault="00B50A1E" w:rsidP="00B50A1E">
      <w:pPr>
        <w:pStyle w:val="ListParagraph"/>
        <w:numPr>
          <w:ilvl w:val="0"/>
          <w:numId w:val="5"/>
        </w:numPr>
        <w:rPr>
          <w:b/>
          <w:bCs/>
        </w:rPr>
      </w:pPr>
      <w:r w:rsidRPr="00B50A1E">
        <w:rPr>
          <w:b/>
          <w:bCs/>
        </w:rPr>
        <w:t>Prepare the Test Data:</w:t>
      </w:r>
    </w:p>
    <w:p w14:paraId="3340FE4D" w14:textId="77777777" w:rsidR="00B50A1E" w:rsidRDefault="00B50A1E" w:rsidP="00B50A1E">
      <w:r>
        <w:t>Use the ImageDataGenerator from Keras to rescale the pixel values of the test images. Load the test images from the testForChestXray directory using the flow_from_directory function. Ensure that the images are resized to 150x150 pixels to match the input size expected by the model.</w:t>
      </w:r>
    </w:p>
    <w:p w14:paraId="5F68A7B6" w14:textId="77777777" w:rsidR="00B50A1E" w:rsidRDefault="00B50A1E" w:rsidP="00B50A1E"/>
    <w:p w14:paraId="4CF6E5DB" w14:textId="77777777" w:rsidR="00B50A1E" w:rsidRPr="00B50A1E" w:rsidRDefault="00B50A1E" w:rsidP="00B50A1E">
      <w:pPr>
        <w:pStyle w:val="ListParagraph"/>
        <w:numPr>
          <w:ilvl w:val="0"/>
          <w:numId w:val="5"/>
        </w:numPr>
        <w:rPr>
          <w:b/>
          <w:bCs/>
        </w:rPr>
      </w:pPr>
      <w:r w:rsidRPr="00B50A1E">
        <w:rPr>
          <w:b/>
          <w:bCs/>
        </w:rPr>
        <w:t>Evaluate the Model:</w:t>
      </w:r>
    </w:p>
    <w:p w14:paraId="36DCDC40" w14:textId="77777777" w:rsidR="00B50A1E" w:rsidRDefault="00B50A1E" w:rsidP="00B50A1E">
      <w:r>
        <w:t>Evaluate the model's performance on the test dataset by using the evaluate function. This function will provide the loss and accuracy of the model on the unseen test data.</w:t>
      </w:r>
    </w:p>
    <w:p w14:paraId="51FA46FC" w14:textId="77777777" w:rsidR="00B50A1E" w:rsidRDefault="00B50A1E" w:rsidP="00B50A1E"/>
    <w:p w14:paraId="0982132F" w14:textId="77777777" w:rsidR="00B50A1E" w:rsidRPr="00B50A1E" w:rsidRDefault="00B50A1E" w:rsidP="00B50A1E">
      <w:pPr>
        <w:pStyle w:val="ListParagraph"/>
        <w:numPr>
          <w:ilvl w:val="0"/>
          <w:numId w:val="5"/>
        </w:numPr>
        <w:rPr>
          <w:b/>
          <w:bCs/>
        </w:rPr>
      </w:pPr>
      <w:r w:rsidRPr="00B50A1E">
        <w:rPr>
          <w:b/>
          <w:bCs/>
        </w:rPr>
        <w:t>Make Predictions and Visualize Results:</w:t>
      </w:r>
    </w:p>
    <w:p w14:paraId="62C6DA68" w14:textId="5E26992F" w:rsidR="00B50A1E" w:rsidRDefault="00B50A1E" w:rsidP="00B50A1E">
      <w:r>
        <w:lastRenderedPageBreak/>
        <w:t>To understand how well the model performs, randomly select 10 images from the test dataset. Make predictions on these images using the loaded model. Visualize the actual labels and the model's predictions by displaying the images along with their labels and predicted classes. Use Matplotlib to create a subplot grid for displaying the images and their corresponding predictions.</w:t>
      </w:r>
    </w:p>
    <w:p w14:paraId="480EC80E" w14:textId="78E4F47E" w:rsidR="00ED6F3E" w:rsidRDefault="00ED6F3E" w:rsidP="00B50A1E">
      <w:r>
        <w:drawing>
          <wp:inline distT="0" distB="0" distL="0" distR="0" wp14:anchorId="15175A3C" wp14:editId="5571A982">
            <wp:extent cx="6065520" cy="2599509"/>
            <wp:effectExtent l="0" t="0" r="0" b="0"/>
            <wp:docPr id="102122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8689" cy="2600867"/>
                    </a:xfrm>
                    <a:prstGeom prst="rect">
                      <a:avLst/>
                    </a:prstGeom>
                    <a:noFill/>
                    <a:ln>
                      <a:noFill/>
                    </a:ln>
                  </pic:spPr>
                </pic:pic>
              </a:graphicData>
            </a:graphic>
          </wp:inline>
        </w:drawing>
      </w:r>
    </w:p>
    <w:sectPr w:rsidR="00ED6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780"/>
    <w:multiLevelType w:val="multilevel"/>
    <w:tmpl w:val="9D5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B6D48"/>
    <w:multiLevelType w:val="multilevel"/>
    <w:tmpl w:val="898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E740E"/>
    <w:multiLevelType w:val="multilevel"/>
    <w:tmpl w:val="FE5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221FE"/>
    <w:multiLevelType w:val="multilevel"/>
    <w:tmpl w:val="9FA4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209EA"/>
    <w:multiLevelType w:val="hybridMultilevel"/>
    <w:tmpl w:val="4D5EA1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6089978">
    <w:abstractNumId w:val="2"/>
  </w:num>
  <w:num w:numId="2" w16cid:durableId="182862857">
    <w:abstractNumId w:val="0"/>
  </w:num>
  <w:num w:numId="3" w16cid:durableId="398141121">
    <w:abstractNumId w:val="1"/>
  </w:num>
  <w:num w:numId="4" w16cid:durableId="1829591544">
    <w:abstractNumId w:val="3"/>
  </w:num>
  <w:num w:numId="5" w16cid:durableId="473914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CB"/>
    <w:rsid w:val="003543C5"/>
    <w:rsid w:val="005C081E"/>
    <w:rsid w:val="007479B4"/>
    <w:rsid w:val="009465CB"/>
    <w:rsid w:val="00B50A1E"/>
    <w:rsid w:val="00D05C06"/>
    <w:rsid w:val="00DA1B0F"/>
    <w:rsid w:val="00DA334E"/>
    <w:rsid w:val="00DD418B"/>
    <w:rsid w:val="00ED6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EA9E"/>
  <w15:chartTrackingRefBased/>
  <w15:docId w15:val="{AED88C1D-F6CD-4B56-95F0-51EECD05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46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6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CB"/>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9465CB"/>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9465CB"/>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9465CB"/>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9465CB"/>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9465C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9465C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9465C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9465CB"/>
    <w:rPr>
      <w:rFonts w:eastAsiaTheme="majorEastAsia" w:cstheme="majorBidi"/>
      <w:noProof/>
      <w:color w:val="272727" w:themeColor="text1" w:themeTint="D8"/>
    </w:rPr>
  </w:style>
  <w:style w:type="paragraph" w:styleId="Title">
    <w:name w:val="Title"/>
    <w:basedOn w:val="Normal"/>
    <w:next w:val="Normal"/>
    <w:link w:val="TitleChar"/>
    <w:uiPriority w:val="10"/>
    <w:qFormat/>
    <w:rsid w:val="00946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C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46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5C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465CB"/>
    <w:pPr>
      <w:spacing w:before="160"/>
      <w:jc w:val="center"/>
    </w:pPr>
    <w:rPr>
      <w:i/>
      <w:iCs/>
      <w:color w:val="404040" w:themeColor="text1" w:themeTint="BF"/>
    </w:rPr>
  </w:style>
  <w:style w:type="character" w:customStyle="1" w:styleId="QuoteChar">
    <w:name w:val="Quote Char"/>
    <w:basedOn w:val="DefaultParagraphFont"/>
    <w:link w:val="Quote"/>
    <w:uiPriority w:val="29"/>
    <w:rsid w:val="009465CB"/>
    <w:rPr>
      <w:i/>
      <w:iCs/>
      <w:noProof/>
      <w:color w:val="404040" w:themeColor="text1" w:themeTint="BF"/>
    </w:rPr>
  </w:style>
  <w:style w:type="paragraph" w:styleId="ListParagraph">
    <w:name w:val="List Paragraph"/>
    <w:basedOn w:val="Normal"/>
    <w:uiPriority w:val="34"/>
    <w:qFormat/>
    <w:rsid w:val="009465CB"/>
    <w:pPr>
      <w:ind w:left="720"/>
      <w:contextualSpacing/>
    </w:pPr>
  </w:style>
  <w:style w:type="character" w:styleId="IntenseEmphasis">
    <w:name w:val="Intense Emphasis"/>
    <w:basedOn w:val="DefaultParagraphFont"/>
    <w:uiPriority w:val="21"/>
    <w:qFormat/>
    <w:rsid w:val="009465CB"/>
    <w:rPr>
      <w:i/>
      <w:iCs/>
      <w:color w:val="0F4761" w:themeColor="accent1" w:themeShade="BF"/>
    </w:rPr>
  </w:style>
  <w:style w:type="paragraph" w:styleId="IntenseQuote">
    <w:name w:val="Intense Quote"/>
    <w:basedOn w:val="Normal"/>
    <w:next w:val="Normal"/>
    <w:link w:val="IntenseQuoteChar"/>
    <w:uiPriority w:val="30"/>
    <w:qFormat/>
    <w:rsid w:val="00946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5CB"/>
    <w:rPr>
      <w:i/>
      <w:iCs/>
      <w:noProof/>
      <w:color w:val="0F4761" w:themeColor="accent1" w:themeShade="BF"/>
    </w:rPr>
  </w:style>
  <w:style w:type="character" w:styleId="IntenseReference">
    <w:name w:val="Intense Reference"/>
    <w:basedOn w:val="DefaultParagraphFont"/>
    <w:uiPriority w:val="32"/>
    <w:qFormat/>
    <w:rsid w:val="009465CB"/>
    <w:rPr>
      <w:b/>
      <w:bCs/>
      <w:smallCaps/>
      <w:color w:val="0F4761" w:themeColor="accent1" w:themeShade="BF"/>
      <w:spacing w:val="5"/>
    </w:rPr>
  </w:style>
  <w:style w:type="paragraph" w:styleId="NormalWeb">
    <w:name w:val="Normal (Web)"/>
    <w:basedOn w:val="Normal"/>
    <w:uiPriority w:val="99"/>
    <w:semiHidden/>
    <w:unhideWhenUsed/>
    <w:rsid w:val="00B50A1E"/>
    <w:pPr>
      <w:spacing w:before="100" w:beforeAutospacing="1" w:after="100" w:afterAutospacing="1" w:line="240" w:lineRule="auto"/>
    </w:pPr>
    <w:rPr>
      <w:rFonts w:ascii="Times New Roman" w:eastAsia="Times New Roman" w:hAnsi="Times New Roman" w:cs="Times New Roman"/>
      <w:noProof w:val="0"/>
      <w:kern w:val="0"/>
      <w:sz w:val="24"/>
      <w:szCs w:val="24"/>
      <w:lang w:eastAsia="tr-TR"/>
      <w14:ligatures w14:val="none"/>
    </w:rPr>
  </w:style>
  <w:style w:type="character" w:styleId="Strong">
    <w:name w:val="Strong"/>
    <w:basedOn w:val="DefaultParagraphFont"/>
    <w:uiPriority w:val="22"/>
    <w:qFormat/>
    <w:rsid w:val="00B50A1E"/>
    <w:rPr>
      <w:b/>
      <w:bCs/>
    </w:rPr>
  </w:style>
  <w:style w:type="character" w:styleId="HTMLCode">
    <w:name w:val="HTML Code"/>
    <w:basedOn w:val="DefaultParagraphFont"/>
    <w:uiPriority w:val="99"/>
    <w:semiHidden/>
    <w:unhideWhenUsed/>
    <w:rsid w:val="00B50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3028">
      <w:bodyDiv w:val="1"/>
      <w:marLeft w:val="0"/>
      <w:marRight w:val="0"/>
      <w:marTop w:val="0"/>
      <w:marBottom w:val="0"/>
      <w:divBdr>
        <w:top w:val="none" w:sz="0" w:space="0" w:color="auto"/>
        <w:left w:val="none" w:sz="0" w:space="0" w:color="auto"/>
        <w:bottom w:val="none" w:sz="0" w:space="0" w:color="auto"/>
        <w:right w:val="none" w:sz="0" w:space="0" w:color="auto"/>
      </w:divBdr>
    </w:div>
    <w:div w:id="89352917">
      <w:bodyDiv w:val="1"/>
      <w:marLeft w:val="0"/>
      <w:marRight w:val="0"/>
      <w:marTop w:val="0"/>
      <w:marBottom w:val="0"/>
      <w:divBdr>
        <w:top w:val="none" w:sz="0" w:space="0" w:color="auto"/>
        <w:left w:val="none" w:sz="0" w:space="0" w:color="auto"/>
        <w:bottom w:val="none" w:sz="0" w:space="0" w:color="auto"/>
        <w:right w:val="none" w:sz="0" w:space="0" w:color="auto"/>
      </w:divBdr>
    </w:div>
    <w:div w:id="173501961">
      <w:bodyDiv w:val="1"/>
      <w:marLeft w:val="0"/>
      <w:marRight w:val="0"/>
      <w:marTop w:val="0"/>
      <w:marBottom w:val="0"/>
      <w:divBdr>
        <w:top w:val="none" w:sz="0" w:space="0" w:color="auto"/>
        <w:left w:val="none" w:sz="0" w:space="0" w:color="auto"/>
        <w:bottom w:val="none" w:sz="0" w:space="0" w:color="auto"/>
        <w:right w:val="none" w:sz="0" w:space="0" w:color="auto"/>
      </w:divBdr>
    </w:div>
    <w:div w:id="594284299">
      <w:bodyDiv w:val="1"/>
      <w:marLeft w:val="0"/>
      <w:marRight w:val="0"/>
      <w:marTop w:val="0"/>
      <w:marBottom w:val="0"/>
      <w:divBdr>
        <w:top w:val="none" w:sz="0" w:space="0" w:color="auto"/>
        <w:left w:val="none" w:sz="0" w:space="0" w:color="auto"/>
        <w:bottom w:val="none" w:sz="0" w:space="0" w:color="auto"/>
        <w:right w:val="none" w:sz="0" w:space="0" w:color="auto"/>
      </w:divBdr>
    </w:div>
    <w:div w:id="594555012">
      <w:bodyDiv w:val="1"/>
      <w:marLeft w:val="0"/>
      <w:marRight w:val="0"/>
      <w:marTop w:val="0"/>
      <w:marBottom w:val="0"/>
      <w:divBdr>
        <w:top w:val="none" w:sz="0" w:space="0" w:color="auto"/>
        <w:left w:val="none" w:sz="0" w:space="0" w:color="auto"/>
        <w:bottom w:val="none" w:sz="0" w:space="0" w:color="auto"/>
        <w:right w:val="none" w:sz="0" w:space="0" w:color="auto"/>
      </w:divBdr>
    </w:div>
    <w:div w:id="615982780">
      <w:bodyDiv w:val="1"/>
      <w:marLeft w:val="0"/>
      <w:marRight w:val="0"/>
      <w:marTop w:val="0"/>
      <w:marBottom w:val="0"/>
      <w:divBdr>
        <w:top w:val="none" w:sz="0" w:space="0" w:color="auto"/>
        <w:left w:val="none" w:sz="0" w:space="0" w:color="auto"/>
        <w:bottom w:val="none" w:sz="0" w:space="0" w:color="auto"/>
        <w:right w:val="none" w:sz="0" w:space="0" w:color="auto"/>
      </w:divBdr>
      <w:divsChild>
        <w:div w:id="484588149">
          <w:marLeft w:val="0"/>
          <w:marRight w:val="0"/>
          <w:marTop w:val="0"/>
          <w:marBottom w:val="0"/>
          <w:divBdr>
            <w:top w:val="single" w:sz="2" w:space="0" w:color="auto"/>
            <w:left w:val="single" w:sz="2" w:space="0" w:color="auto"/>
            <w:bottom w:val="single" w:sz="2" w:space="0" w:color="auto"/>
            <w:right w:val="single" w:sz="2" w:space="0" w:color="auto"/>
          </w:divBdr>
          <w:divsChild>
            <w:div w:id="611013719">
              <w:marLeft w:val="0"/>
              <w:marRight w:val="0"/>
              <w:marTop w:val="0"/>
              <w:marBottom w:val="0"/>
              <w:divBdr>
                <w:top w:val="single" w:sz="2" w:space="0" w:color="E3E3E3"/>
                <w:left w:val="single" w:sz="2" w:space="0" w:color="E3E3E3"/>
                <w:bottom w:val="single" w:sz="2" w:space="0" w:color="E3E3E3"/>
                <w:right w:val="single" w:sz="2" w:space="0" w:color="E3E3E3"/>
              </w:divBdr>
              <w:divsChild>
                <w:div w:id="40032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68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765747">
      <w:bodyDiv w:val="1"/>
      <w:marLeft w:val="0"/>
      <w:marRight w:val="0"/>
      <w:marTop w:val="0"/>
      <w:marBottom w:val="0"/>
      <w:divBdr>
        <w:top w:val="none" w:sz="0" w:space="0" w:color="auto"/>
        <w:left w:val="none" w:sz="0" w:space="0" w:color="auto"/>
        <w:bottom w:val="none" w:sz="0" w:space="0" w:color="auto"/>
        <w:right w:val="none" w:sz="0" w:space="0" w:color="auto"/>
      </w:divBdr>
    </w:div>
    <w:div w:id="1028339090">
      <w:bodyDiv w:val="1"/>
      <w:marLeft w:val="0"/>
      <w:marRight w:val="0"/>
      <w:marTop w:val="0"/>
      <w:marBottom w:val="0"/>
      <w:divBdr>
        <w:top w:val="none" w:sz="0" w:space="0" w:color="auto"/>
        <w:left w:val="none" w:sz="0" w:space="0" w:color="auto"/>
        <w:bottom w:val="none" w:sz="0" w:space="0" w:color="auto"/>
        <w:right w:val="none" w:sz="0" w:space="0" w:color="auto"/>
      </w:divBdr>
    </w:div>
    <w:div w:id="1072040333">
      <w:bodyDiv w:val="1"/>
      <w:marLeft w:val="0"/>
      <w:marRight w:val="0"/>
      <w:marTop w:val="0"/>
      <w:marBottom w:val="0"/>
      <w:divBdr>
        <w:top w:val="none" w:sz="0" w:space="0" w:color="auto"/>
        <w:left w:val="none" w:sz="0" w:space="0" w:color="auto"/>
        <w:bottom w:val="none" w:sz="0" w:space="0" w:color="auto"/>
        <w:right w:val="none" w:sz="0" w:space="0" w:color="auto"/>
      </w:divBdr>
    </w:div>
    <w:div w:id="1121414640">
      <w:bodyDiv w:val="1"/>
      <w:marLeft w:val="0"/>
      <w:marRight w:val="0"/>
      <w:marTop w:val="0"/>
      <w:marBottom w:val="0"/>
      <w:divBdr>
        <w:top w:val="none" w:sz="0" w:space="0" w:color="auto"/>
        <w:left w:val="none" w:sz="0" w:space="0" w:color="auto"/>
        <w:bottom w:val="none" w:sz="0" w:space="0" w:color="auto"/>
        <w:right w:val="none" w:sz="0" w:space="0" w:color="auto"/>
      </w:divBdr>
    </w:div>
    <w:div w:id="1153445342">
      <w:bodyDiv w:val="1"/>
      <w:marLeft w:val="0"/>
      <w:marRight w:val="0"/>
      <w:marTop w:val="0"/>
      <w:marBottom w:val="0"/>
      <w:divBdr>
        <w:top w:val="none" w:sz="0" w:space="0" w:color="auto"/>
        <w:left w:val="none" w:sz="0" w:space="0" w:color="auto"/>
        <w:bottom w:val="none" w:sz="0" w:space="0" w:color="auto"/>
        <w:right w:val="none" w:sz="0" w:space="0" w:color="auto"/>
      </w:divBdr>
    </w:div>
    <w:div w:id="1186401795">
      <w:bodyDiv w:val="1"/>
      <w:marLeft w:val="0"/>
      <w:marRight w:val="0"/>
      <w:marTop w:val="0"/>
      <w:marBottom w:val="0"/>
      <w:divBdr>
        <w:top w:val="none" w:sz="0" w:space="0" w:color="auto"/>
        <w:left w:val="none" w:sz="0" w:space="0" w:color="auto"/>
        <w:bottom w:val="none" w:sz="0" w:space="0" w:color="auto"/>
        <w:right w:val="none" w:sz="0" w:space="0" w:color="auto"/>
      </w:divBdr>
    </w:div>
    <w:div w:id="1198813358">
      <w:bodyDiv w:val="1"/>
      <w:marLeft w:val="0"/>
      <w:marRight w:val="0"/>
      <w:marTop w:val="0"/>
      <w:marBottom w:val="0"/>
      <w:divBdr>
        <w:top w:val="none" w:sz="0" w:space="0" w:color="auto"/>
        <w:left w:val="none" w:sz="0" w:space="0" w:color="auto"/>
        <w:bottom w:val="none" w:sz="0" w:space="0" w:color="auto"/>
        <w:right w:val="none" w:sz="0" w:space="0" w:color="auto"/>
      </w:divBdr>
    </w:div>
    <w:div w:id="1208102808">
      <w:bodyDiv w:val="1"/>
      <w:marLeft w:val="0"/>
      <w:marRight w:val="0"/>
      <w:marTop w:val="0"/>
      <w:marBottom w:val="0"/>
      <w:divBdr>
        <w:top w:val="none" w:sz="0" w:space="0" w:color="auto"/>
        <w:left w:val="none" w:sz="0" w:space="0" w:color="auto"/>
        <w:bottom w:val="none" w:sz="0" w:space="0" w:color="auto"/>
        <w:right w:val="none" w:sz="0" w:space="0" w:color="auto"/>
      </w:divBdr>
    </w:div>
    <w:div w:id="1256210772">
      <w:bodyDiv w:val="1"/>
      <w:marLeft w:val="0"/>
      <w:marRight w:val="0"/>
      <w:marTop w:val="0"/>
      <w:marBottom w:val="0"/>
      <w:divBdr>
        <w:top w:val="none" w:sz="0" w:space="0" w:color="auto"/>
        <w:left w:val="none" w:sz="0" w:space="0" w:color="auto"/>
        <w:bottom w:val="none" w:sz="0" w:space="0" w:color="auto"/>
        <w:right w:val="none" w:sz="0" w:space="0" w:color="auto"/>
      </w:divBdr>
    </w:div>
    <w:div w:id="1283463092">
      <w:bodyDiv w:val="1"/>
      <w:marLeft w:val="0"/>
      <w:marRight w:val="0"/>
      <w:marTop w:val="0"/>
      <w:marBottom w:val="0"/>
      <w:divBdr>
        <w:top w:val="none" w:sz="0" w:space="0" w:color="auto"/>
        <w:left w:val="none" w:sz="0" w:space="0" w:color="auto"/>
        <w:bottom w:val="none" w:sz="0" w:space="0" w:color="auto"/>
        <w:right w:val="none" w:sz="0" w:space="0" w:color="auto"/>
      </w:divBdr>
    </w:div>
    <w:div w:id="1371761470">
      <w:bodyDiv w:val="1"/>
      <w:marLeft w:val="0"/>
      <w:marRight w:val="0"/>
      <w:marTop w:val="0"/>
      <w:marBottom w:val="0"/>
      <w:divBdr>
        <w:top w:val="none" w:sz="0" w:space="0" w:color="auto"/>
        <w:left w:val="none" w:sz="0" w:space="0" w:color="auto"/>
        <w:bottom w:val="none" w:sz="0" w:space="0" w:color="auto"/>
        <w:right w:val="none" w:sz="0" w:space="0" w:color="auto"/>
      </w:divBdr>
    </w:div>
    <w:div w:id="1425371170">
      <w:bodyDiv w:val="1"/>
      <w:marLeft w:val="0"/>
      <w:marRight w:val="0"/>
      <w:marTop w:val="0"/>
      <w:marBottom w:val="0"/>
      <w:divBdr>
        <w:top w:val="none" w:sz="0" w:space="0" w:color="auto"/>
        <w:left w:val="none" w:sz="0" w:space="0" w:color="auto"/>
        <w:bottom w:val="none" w:sz="0" w:space="0" w:color="auto"/>
        <w:right w:val="none" w:sz="0" w:space="0" w:color="auto"/>
      </w:divBdr>
    </w:div>
    <w:div w:id="1573617106">
      <w:bodyDiv w:val="1"/>
      <w:marLeft w:val="0"/>
      <w:marRight w:val="0"/>
      <w:marTop w:val="0"/>
      <w:marBottom w:val="0"/>
      <w:divBdr>
        <w:top w:val="none" w:sz="0" w:space="0" w:color="auto"/>
        <w:left w:val="none" w:sz="0" w:space="0" w:color="auto"/>
        <w:bottom w:val="none" w:sz="0" w:space="0" w:color="auto"/>
        <w:right w:val="none" w:sz="0" w:space="0" w:color="auto"/>
      </w:divBdr>
    </w:div>
    <w:div w:id="1653368939">
      <w:bodyDiv w:val="1"/>
      <w:marLeft w:val="0"/>
      <w:marRight w:val="0"/>
      <w:marTop w:val="0"/>
      <w:marBottom w:val="0"/>
      <w:divBdr>
        <w:top w:val="none" w:sz="0" w:space="0" w:color="auto"/>
        <w:left w:val="none" w:sz="0" w:space="0" w:color="auto"/>
        <w:bottom w:val="none" w:sz="0" w:space="0" w:color="auto"/>
        <w:right w:val="none" w:sz="0" w:space="0" w:color="auto"/>
      </w:divBdr>
    </w:div>
    <w:div w:id="1707027552">
      <w:bodyDiv w:val="1"/>
      <w:marLeft w:val="0"/>
      <w:marRight w:val="0"/>
      <w:marTop w:val="0"/>
      <w:marBottom w:val="0"/>
      <w:divBdr>
        <w:top w:val="none" w:sz="0" w:space="0" w:color="auto"/>
        <w:left w:val="none" w:sz="0" w:space="0" w:color="auto"/>
        <w:bottom w:val="none" w:sz="0" w:space="0" w:color="auto"/>
        <w:right w:val="none" w:sz="0" w:space="0" w:color="auto"/>
      </w:divBdr>
    </w:div>
    <w:div w:id="1725909379">
      <w:bodyDiv w:val="1"/>
      <w:marLeft w:val="0"/>
      <w:marRight w:val="0"/>
      <w:marTop w:val="0"/>
      <w:marBottom w:val="0"/>
      <w:divBdr>
        <w:top w:val="none" w:sz="0" w:space="0" w:color="auto"/>
        <w:left w:val="none" w:sz="0" w:space="0" w:color="auto"/>
        <w:bottom w:val="none" w:sz="0" w:space="0" w:color="auto"/>
        <w:right w:val="none" w:sz="0" w:space="0" w:color="auto"/>
      </w:divBdr>
    </w:div>
    <w:div w:id="1883520555">
      <w:bodyDiv w:val="1"/>
      <w:marLeft w:val="0"/>
      <w:marRight w:val="0"/>
      <w:marTop w:val="0"/>
      <w:marBottom w:val="0"/>
      <w:divBdr>
        <w:top w:val="none" w:sz="0" w:space="0" w:color="auto"/>
        <w:left w:val="none" w:sz="0" w:space="0" w:color="auto"/>
        <w:bottom w:val="none" w:sz="0" w:space="0" w:color="auto"/>
        <w:right w:val="none" w:sz="0" w:space="0" w:color="auto"/>
      </w:divBdr>
    </w:div>
    <w:div w:id="1929189703">
      <w:bodyDiv w:val="1"/>
      <w:marLeft w:val="0"/>
      <w:marRight w:val="0"/>
      <w:marTop w:val="0"/>
      <w:marBottom w:val="0"/>
      <w:divBdr>
        <w:top w:val="none" w:sz="0" w:space="0" w:color="auto"/>
        <w:left w:val="none" w:sz="0" w:space="0" w:color="auto"/>
        <w:bottom w:val="none" w:sz="0" w:space="0" w:color="auto"/>
        <w:right w:val="none" w:sz="0" w:space="0" w:color="auto"/>
      </w:divBdr>
    </w:div>
    <w:div w:id="1933320086">
      <w:bodyDiv w:val="1"/>
      <w:marLeft w:val="0"/>
      <w:marRight w:val="0"/>
      <w:marTop w:val="0"/>
      <w:marBottom w:val="0"/>
      <w:divBdr>
        <w:top w:val="none" w:sz="0" w:space="0" w:color="auto"/>
        <w:left w:val="none" w:sz="0" w:space="0" w:color="auto"/>
        <w:bottom w:val="none" w:sz="0" w:space="0" w:color="auto"/>
        <w:right w:val="none" w:sz="0" w:space="0" w:color="auto"/>
      </w:divBdr>
    </w:div>
    <w:div w:id="1946231700">
      <w:bodyDiv w:val="1"/>
      <w:marLeft w:val="0"/>
      <w:marRight w:val="0"/>
      <w:marTop w:val="0"/>
      <w:marBottom w:val="0"/>
      <w:divBdr>
        <w:top w:val="none" w:sz="0" w:space="0" w:color="auto"/>
        <w:left w:val="none" w:sz="0" w:space="0" w:color="auto"/>
        <w:bottom w:val="none" w:sz="0" w:space="0" w:color="auto"/>
        <w:right w:val="none" w:sz="0" w:space="0" w:color="auto"/>
      </w:divBdr>
    </w:div>
    <w:div w:id="1960527115">
      <w:bodyDiv w:val="1"/>
      <w:marLeft w:val="0"/>
      <w:marRight w:val="0"/>
      <w:marTop w:val="0"/>
      <w:marBottom w:val="0"/>
      <w:divBdr>
        <w:top w:val="none" w:sz="0" w:space="0" w:color="auto"/>
        <w:left w:val="none" w:sz="0" w:space="0" w:color="auto"/>
        <w:bottom w:val="none" w:sz="0" w:space="0" w:color="auto"/>
        <w:right w:val="none" w:sz="0" w:space="0" w:color="auto"/>
      </w:divBdr>
    </w:div>
    <w:div w:id="2003777470">
      <w:bodyDiv w:val="1"/>
      <w:marLeft w:val="0"/>
      <w:marRight w:val="0"/>
      <w:marTop w:val="0"/>
      <w:marBottom w:val="0"/>
      <w:divBdr>
        <w:top w:val="none" w:sz="0" w:space="0" w:color="auto"/>
        <w:left w:val="none" w:sz="0" w:space="0" w:color="auto"/>
        <w:bottom w:val="none" w:sz="0" w:space="0" w:color="auto"/>
        <w:right w:val="none" w:sz="0" w:space="0" w:color="auto"/>
      </w:divBdr>
      <w:divsChild>
        <w:div w:id="1408530680">
          <w:marLeft w:val="0"/>
          <w:marRight w:val="0"/>
          <w:marTop w:val="0"/>
          <w:marBottom w:val="0"/>
          <w:divBdr>
            <w:top w:val="single" w:sz="2" w:space="0" w:color="auto"/>
            <w:left w:val="single" w:sz="2" w:space="0" w:color="auto"/>
            <w:bottom w:val="single" w:sz="2" w:space="0" w:color="auto"/>
            <w:right w:val="single" w:sz="2" w:space="0" w:color="auto"/>
          </w:divBdr>
          <w:divsChild>
            <w:div w:id="339892327">
              <w:marLeft w:val="0"/>
              <w:marRight w:val="0"/>
              <w:marTop w:val="0"/>
              <w:marBottom w:val="0"/>
              <w:divBdr>
                <w:top w:val="single" w:sz="2" w:space="0" w:color="E3E3E3"/>
                <w:left w:val="single" w:sz="2" w:space="0" w:color="E3E3E3"/>
                <w:bottom w:val="single" w:sz="2" w:space="0" w:color="E3E3E3"/>
                <w:right w:val="single" w:sz="2" w:space="0" w:color="E3E3E3"/>
              </w:divBdr>
              <w:divsChild>
                <w:div w:id="116798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83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8180861">
      <w:bodyDiv w:val="1"/>
      <w:marLeft w:val="0"/>
      <w:marRight w:val="0"/>
      <w:marTop w:val="0"/>
      <w:marBottom w:val="0"/>
      <w:divBdr>
        <w:top w:val="none" w:sz="0" w:space="0" w:color="auto"/>
        <w:left w:val="none" w:sz="0" w:space="0" w:color="auto"/>
        <w:bottom w:val="none" w:sz="0" w:space="0" w:color="auto"/>
        <w:right w:val="none" w:sz="0" w:space="0" w:color="auto"/>
      </w:divBdr>
    </w:div>
    <w:div w:id="21451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Sami YILMAZ</dc:creator>
  <cp:keywords/>
  <dc:description/>
  <cp:lastModifiedBy>Mahmut Sami YILMAZ</cp:lastModifiedBy>
  <cp:revision>3</cp:revision>
  <dcterms:created xsi:type="dcterms:W3CDTF">2024-05-18T13:05:00Z</dcterms:created>
  <dcterms:modified xsi:type="dcterms:W3CDTF">2024-05-18T15:21:00Z</dcterms:modified>
</cp:coreProperties>
</file>