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14B1C"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000000"/>
          <w:kern w:val="36"/>
          <w:sz w:val="48"/>
          <w:szCs w:val="48"/>
        </w:rPr>
        <w:t>The main pipeline for the manuscript</w:t>
      </w:r>
    </w:p>
    <w:p w14:paraId="3F3B5580"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1. De novo transcriptome assembly</w:t>
      </w:r>
    </w:p>
    <w:p w14:paraId="624BF1BB"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 xml:space="preserve">I created two different assembly; one from C3 </w:t>
      </w:r>
      <w:proofErr w:type="spellStart"/>
      <w:r w:rsidRPr="00887735">
        <w:rPr>
          <w:rFonts w:asciiTheme="majorBidi" w:eastAsia="Times New Roman" w:hAnsiTheme="majorBidi" w:cstheme="majorBidi"/>
          <w:b/>
          <w:bCs/>
          <w:color w:val="000000"/>
          <w:sz w:val="36"/>
          <w:szCs w:val="36"/>
        </w:rPr>
        <w:t>homografts</w:t>
      </w:r>
      <w:proofErr w:type="spellEnd"/>
      <w:r w:rsidRPr="00887735">
        <w:rPr>
          <w:rFonts w:asciiTheme="majorBidi" w:eastAsia="Times New Roman" w:hAnsiTheme="majorBidi" w:cstheme="majorBidi"/>
          <w:b/>
          <w:bCs/>
          <w:color w:val="000000"/>
          <w:sz w:val="36"/>
          <w:szCs w:val="36"/>
        </w:rPr>
        <w:t xml:space="preserve"> and another from C4 </w:t>
      </w:r>
      <w:proofErr w:type="spellStart"/>
      <w:r w:rsidRPr="00887735">
        <w:rPr>
          <w:rFonts w:asciiTheme="majorBidi" w:eastAsia="Times New Roman" w:hAnsiTheme="majorBidi" w:cstheme="majorBidi"/>
          <w:b/>
          <w:bCs/>
          <w:color w:val="000000"/>
          <w:sz w:val="36"/>
          <w:szCs w:val="36"/>
        </w:rPr>
        <w:t>homografts</w:t>
      </w:r>
      <w:proofErr w:type="spellEnd"/>
      <w:r w:rsidRPr="00887735">
        <w:rPr>
          <w:rFonts w:asciiTheme="majorBidi" w:eastAsia="Times New Roman" w:hAnsiTheme="majorBidi" w:cstheme="majorBidi"/>
          <w:b/>
          <w:bCs/>
          <w:color w:val="000000"/>
          <w:sz w:val="36"/>
          <w:szCs w:val="36"/>
        </w:rPr>
        <w:t>.</w:t>
      </w:r>
    </w:p>
    <w:p w14:paraId="168571CC"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 xml:space="preserve">To do so, I created two sample list file </w:t>
      </w:r>
      <w:proofErr w:type="spellStart"/>
      <w:r w:rsidRPr="00887735">
        <w:rPr>
          <w:rFonts w:asciiTheme="majorBidi" w:eastAsia="Times New Roman" w:hAnsiTheme="majorBidi" w:cstheme="majorBidi"/>
          <w:b/>
          <w:bCs/>
          <w:color w:val="000000"/>
          <w:sz w:val="27"/>
          <w:szCs w:val="27"/>
        </w:rPr>
        <w:t>contatining</w:t>
      </w:r>
      <w:proofErr w:type="spellEnd"/>
      <w:r w:rsidRPr="00887735">
        <w:rPr>
          <w:rFonts w:asciiTheme="majorBidi" w:eastAsia="Times New Roman" w:hAnsiTheme="majorBidi" w:cstheme="majorBidi"/>
          <w:b/>
          <w:bCs/>
          <w:color w:val="000000"/>
          <w:sz w:val="27"/>
          <w:szCs w:val="27"/>
        </w:rPr>
        <w:t xml:space="preserve"> the samples that were used for the assembly construction:</w:t>
      </w:r>
    </w:p>
    <w:p w14:paraId="186B50F0"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 xml:space="preserve">Sample list table for C3 </w:t>
      </w:r>
      <w:proofErr w:type="spellStart"/>
      <w:r w:rsidRPr="00887735">
        <w:rPr>
          <w:rFonts w:asciiTheme="majorBidi" w:eastAsia="Times New Roman" w:hAnsiTheme="majorBidi" w:cstheme="majorBidi"/>
          <w:b/>
          <w:bCs/>
          <w:color w:val="000000"/>
          <w:sz w:val="36"/>
          <w:szCs w:val="36"/>
        </w:rPr>
        <w:t>homografts</w:t>
      </w:r>
      <w:proofErr w:type="spellEnd"/>
      <w:r w:rsidRPr="00887735">
        <w:rPr>
          <w:rFonts w:asciiTheme="majorBidi" w:eastAsia="Times New Roman" w:hAnsiTheme="majorBidi" w:cstheme="majorBidi"/>
          <w:b/>
          <w:bCs/>
          <w:color w:val="000000"/>
          <w:sz w:val="36"/>
          <w:szCs w:val="36"/>
        </w:rPr>
        <w:t>:</w:t>
      </w:r>
    </w:p>
    <w:tbl>
      <w:tblPr>
        <w:tblW w:w="0" w:type="auto"/>
        <w:tblCellMar>
          <w:top w:w="15" w:type="dxa"/>
          <w:left w:w="15" w:type="dxa"/>
          <w:bottom w:w="15" w:type="dxa"/>
          <w:right w:w="15" w:type="dxa"/>
        </w:tblCellMar>
        <w:tblLook w:val="04A0" w:firstRow="1" w:lastRow="0" w:firstColumn="1" w:lastColumn="0" w:noHBand="0" w:noVBand="1"/>
      </w:tblPr>
      <w:tblGrid>
        <w:gridCol w:w="996"/>
        <w:gridCol w:w="1171"/>
        <w:gridCol w:w="2020"/>
        <w:gridCol w:w="2020"/>
      </w:tblGrid>
      <w:tr w:rsidR="00887735" w:rsidRPr="00887735" w14:paraId="4887D201" w14:textId="77777777" w:rsidTr="0088773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80CD902" w14:textId="77777777" w:rsidR="00887735" w:rsidRPr="00887735" w:rsidRDefault="00887735" w:rsidP="00887735">
            <w:pPr>
              <w:spacing w:after="24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Tissue #</w:t>
            </w:r>
          </w:p>
        </w:tc>
        <w:tc>
          <w:tcPr>
            <w:tcW w:w="0" w:type="auto"/>
            <w:tcBorders>
              <w:top w:val="nil"/>
              <w:left w:val="nil"/>
              <w:bottom w:val="nil"/>
              <w:right w:val="nil"/>
            </w:tcBorders>
            <w:tcMar>
              <w:top w:w="120" w:type="dxa"/>
              <w:left w:w="120" w:type="dxa"/>
              <w:bottom w:w="120" w:type="dxa"/>
              <w:right w:w="120" w:type="dxa"/>
            </w:tcMar>
            <w:vAlign w:val="center"/>
            <w:hideMark/>
          </w:tcPr>
          <w:p w14:paraId="4FEE090D" w14:textId="77777777" w:rsidR="00887735" w:rsidRPr="00887735" w:rsidRDefault="00887735" w:rsidP="00887735">
            <w:pPr>
              <w:spacing w:after="24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Replication</w:t>
            </w:r>
          </w:p>
        </w:tc>
        <w:tc>
          <w:tcPr>
            <w:tcW w:w="0" w:type="auto"/>
            <w:tcBorders>
              <w:top w:val="nil"/>
              <w:left w:val="nil"/>
              <w:bottom w:val="nil"/>
              <w:right w:val="nil"/>
            </w:tcBorders>
            <w:tcMar>
              <w:top w:w="120" w:type="dxa"/>
              <w:left w:w="120" w:type="dxa"/>
              <w:bottom w:w="120" w:type="dxa"/>
              <w:right w:w="120" w:type="dxa"/>
            </w:tcMar>
            <w:vAlign w:val="center"/>
            <w:hideMark/>
          </w:tcPr>
          <w:p w14:paraId="79DE2411" w14:textId="77777777" w:rsidR="00887735" w:rsidRPr="00887735" w:rsidRDefault="00887735" w:rsidP="00887735">
            <w:pPr>
              <w:spacing w:after="24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Left</w:t>
            </w:r>
          </w:p>
        </w:tc>
        <w:tc>
          <w:tcPr>
            <w:tcW w:w="0" w:type="auto"/>
            <w:tcBorders>
              <w:top w:val="nil"/>
              <w:left w:val="nil"/>
              <w:bottom w:val="nil"/>
              <w:right w:val="nil"/>
            </w:tcBorders>
            <w:tcMar>
              <w:top w:w="120" w:type="dxa"/>
              <w:left w:w="120" w:type="dxa"/>
              <w:bottom w:w="120" w:type="dxa"/>
              <w:right w:w="120" w:type="dxa"/>
            </w:tcMar>
            <w:vAlign w:val="center"/>
            <w:hideMark/>
          </w:tcPr>
          <w:p w14:paraId="5A1A930A" w14:textId="77777777" w:rsidR="00887735" w:rsidRPr="00887735" w:rsidRDefault="00887735" w:rsidP="00887735">
            <w:pPr>
              <w:spacing w:after="24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Right</w:t>
            </w:r>
          </w:p>
        </w:tc>
      </w:tr>
      <w:tr w:rsidR="00887735" w:rsidRPr="00887735" w14:paraId="6D192921"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1D90555E" w14:textId="77777777" w:rsidR="00887735" w:rsidRPr="00887735" w:rsidRDefault="00887735" w:rsidP="00887735">
            <w:pPr>
              <w:spacing w:after="24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HM.Root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527CB4B"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R.C3_C3.R1</w:t>
            </w:r>
          </w:p>
        </w:tc>
        <w:tc>
          <w:tcPr>
            <w:tcW w:w="0" w:type="auto"/>
            <w:tcBorders>
              <w:top w:val="nil"/>
              <w:left w:val="nil"/>
              <w:bottom w:val="nil"/>
              <w:right w:val="nil"/>
            </w:tcBorders>
            <w:tcMar>
              <w:top w:w="120" w:type="dxa"/>
              <w:left w:w="120" w:type="dxa"/>
              <w:bottom w:w="120" w:type="dxa"/>
              <w:right w:w="120" w:type="dxa"/>
            </w:tcMar>
            <w:vAlign w:val="center"/>
            <w:hideMark/>
          </w:tcPr>
          <w:p w14:paraId="22AED56A"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78062_1_paired.fastq.gz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283DFCD4"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78062_2_paired.fastq.gz</w:t>
            </w:r>
          </w:p>
        </w:tc>
      </w:tr>
      <w:tr w:rsidR="00887735" w:rsidRPr="00887735" w14:paraId="05610CF2"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794BC834" w14:textId="77777777" w:rsidR="00887735" w:rsidRPr="00887735" w:rsidRDefault="00887735" w:rsidP="00887735">
            <w:pPr>
              <w:spacing w:after="24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HM.Root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B4C5E69"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R.C3_C3.R2</w:t>
            </w:r>
          </w:p>
        </w:tc>
        <w:tc>
          <w:tcPr>
            <w:tcW w:w="0" w:type="auto"/>
            <w:tcBorders>
              <w:top w:val="nil"/>
              <w:left w:val="nil"/>
              <w:bottom w:val="nil"/>
              <w:right w:val="nil"/>
            </w:tcBorders>
            <w:tcMar>
              <w:top w:w="120" w:type="dxa"/>
              <w:left w:w="120" w:type="dxa"/>
              <w:bottom w:w="120" w:type="dxa"/>
              <w:right w:w="120" w:type="dxa"/>
            </w:tcMar>
            <w:vAlign w:val="center"/>
            <w:hideMark/>
          </w:tcPr>
          <w:p w14:paraId="6BCED528"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78064_1_paired.fastq.gz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78D458D6"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78064_2_paired.fastq.gz</w:t>
            </w:r>
          </w:p>
        </w:tc>
      </w:tr>
      <w:tr w:rsidR="00887735" w:rsidRPr="00887735" w14:paraId="03240175"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773A557C" w14:textId="77777777" w:rsidR="00887735" w:rsidRPr="00887735" w:rsidRDefault="00887735" w:rsidP="00887735">
            <w:pPr>
              <w:spacing w:after="24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HM.Root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3EE7162"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R.C3_C3.R3</w:t>
            </w:r>
          </w:p>
        </w:tc>
        <w:tc>
          <w:tcPr>
            <w:tcW w:w="0" w:type="auto"/>
            <w:tcBorders>
              <w:top w:val="nil"/>
              <w:left w:val="nil"/>
              <w:bottom w:val="nil"/>
              <w:right w:val="nil"/>
            </w:tcBorders>
            <w:tcMar>
              <w:top w:w="120" w:type="dxa"/>
              <w:left w:w="120" w:type="dxa"/>
              <w:bottom w:w="120" w:type="dxa"/>
              <w:right w:w="120" w:type="dxa"/>
            </w:tcMar>
            <w:vAlign w:val="center"/>
            <w:hideMark/>
          </w:tcPr>
          <w:p w14:paraId="3D806F7A"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78066_1_paired.fastq.gz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034181FA"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78066_2_paired.fastq.gz</w:t>
            </w:r>
          </w:p>
        </w:tc>
      </w:tr>
      <w:tr w:rsidR="00887735" w:rsidRPr="00887735" w14:paraId="00C53B8E"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17588A60" w14:textId="77777777" w:rsidR="00887735" w:rsidRPr="00887735" w:rsidRDefault="00887735" w:rsidP="00887735">
            <w:pPr>
              <w:spacing w:after="24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HM.Shoot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AC13713"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S.C3_C3.R1</w:t>
            </w:r>
          </w:p>
        </w:tc>
        <w:tc>
          <w:tcPr>
            <w:tcW w:w="0" w:type="auto"/>
            <w:tcBorders>
              <w:top w:val="nil"/>
              <w:left w:val="nil"/>
              <w:bottom w:val="nil"/>
              <w:right w:val="nil"/>
            </w:tcBorders>
            <w:tcMar>
              <w:top w:w="120" w:type="dxa"/>
              <w:left w:w="120" w:type="dxa"/>
              <w:bottom w:w="120" w:type="dxa"/>
              <w:right w:w="120" w:type="dxa"/>
            </w:tcMar>
            <w:vAlign w:val="center"/>
            <w:hideMark/>
          </w:tcPr>
          <w:p w14:paraId="216A9A95"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78086_1_paired.fastq.gz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11B8FCC1"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78086_2_paired.fastq.gz</w:t>
            </w:r>
          </w:p>
        </w:tc>
      </w:tr>
      <w:tr w:rsidR="00887735" w:rsidRPr="00887735" w14:paraId="33D9CD06"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298A55FC" w14:textId="77777777" w:rsidR="00887735" w:rsidRPr="00887735" w:rsidRDefault="00887735" w:rsidP="00887735">
            <w:pPr>
              <w:spacing w:after="24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HM.Shoot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B115C25"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S.C3_C3.R2</w:t>
            </w:r>
          </w:p>
        </w:tc>
        <w:tc>
          <w:tcPr>
            <w:tcW w:w="0" w:type="auto"/>
            <w:tcBorders>
              <w:top w:val="nil"/>
              <w:left w:val="nil"/>
              <w:bottom w:val="nil"/>
              <w:right w:val="nil"/>
            </w:tcBorders>
            <w:tcMar>
              <w:top w:w="120" w:type="dxa"/>
              <w:left w:w="120" w:type="dxa"/>
              <w:bottom w:w="120" w:type="dxa"/>
              <w:right w:w="120" w:type="dxa"/>
            </w:tcMar>
            <w:vAlign w:val="center"/>
            <w:hideMark/>
          </w:tcPr>
          <w:p w14:paraId="2408D43E"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78088_1_paired.fastq.gz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01C313C3"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78088_2_paired.fastq.gz</w:t>
            </w:r>
          </w:p>
        </w:tc>
      </w:tr>
      <w:tr w:rsidR="00887735" w:rsidRPr="00887735" w14:paraId="3A3B2D0C"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459B26F7" w14:textId="77777777" w:rsidR="00887735" w:rsidRPr="00887735" w:rsidRDefault="00887735" w:rsidP="00887735">
            <w:pPr>
              <w:spacing w:after="24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HM.Shoot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C329CA8"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S.C3_C3.R3</w:t>
            </w:r>
          </w:p>
        </w:tc>
        <w:tc>
          <w:tcPr>
            <w:tcW w:w="0" w:type="auto"/>
            <w:tcBorders>
              <w:top w:val="nil"/>
              <w:left w:val="nil"/>
              <w:bottom w:val="nil"/>
              <w:right w:val="nil"/>
            </w:tcBorders>
            <w:tcMar>
              <w:top w:w="120" w:type="dxa"/>
              <w:left w:w="120" w:type="dxa"/>
              <w:bottom w:w="120" w:type="dxa"/>
              <w:right w:w="120" w:type="dxa"/>
            </w:tcMar>
            <w:vAlign w:val="center"/>
            <w:hideMark/>
          </w:tcPr>
          <w:p w14:paraId="6CB0CB72"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78090_1_paired.fastq.gz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5579BC57"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78090_2_paired.fastq.gz</w:t>
            </w:r>
          </w:p>
        </w:tc>
      </w:tr>
    </w:tbl>
    <w:p w14:paraId="0B3BFE3A"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 xml:space="preserve">Sample list table for C4 </w:t>
      </w:r>
      <w:proofErr w:type="spellStart"/>
      <w:r w:rsidRPr="00887735">
        <w:rPr>
          <w:rFonts w:asciiTheme="majorBidi" w:eastAsia="Times New Roman" w:hAnsiTheme="majorBidi" w:cstheme="majorBidi"/>
          <w:b/>
          <w:bCs/>
          <w:color w:val="000000"/>
          <w:sz w:val="36"/>
          <w:szCs w:val="36"/>
        </w:rPr>
        <w:t>homografts</w:t>
      </w:r>
      <w:proofErr w:type="spellEnd"/>
      <w:r w:rsidRPr="00887735">
        <w:rPr>
          <w:rFonts w:asciiTheme="majorBidi" w:eastAsia="Times New Roman" w:hAnsiTheme="majorBidi" w:cstheme="majorBidi"/>
          <w:b/>
          <w:bCs/>
          <w:color w:val="000000"/>
          <w:sz w:val="36"/>
          <w:szCs w:val="36"/>
        </w:rPr>
        <w:t>:</w:t>
      </w:r>
    </w:p>
    <w:tbl>
      <w:tblPr>
        <w:tblW w:w="0" w:type="auto"/>
        <w:tblCellMar>
          <w:top w:w="15" w:type="dxa"/>
          <w:left w:w="15" w:type="dxa"/>
          <w:bottom w:w="15" w:type="dxa"/>
          <w:right w:w="15" w:type="dxa"/>
        </w:tblCellMar>
        <w:tblLook w:val="04A0" w:firstRow="1" w:lastRow="0" w:firstColumn="1" w:lastColumn="0" w:noHBand="0" w:noVBand="1"/>
      </w:tblPr>
      <w:tblGrid>
        <w:gridCol w:w="996"/>
        <w:gridCol w:w="1171"/>
        <w:gridCol w:w="2020"/>
        <w:gridCol w:w="2020"/>
      </w:tblGrid>
      <w:tr w:rsidR="00887735" w:rsidRPr="00887735" w14:paraId="0DC94597" w14:textId="77777777" w:rsidTr="0088773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794BAE2" w14:textId="77777777" w:rsidR="00887735" w:rsidRPr="00887735" w:rsidRDefault="00887735" w:rsidP="00887735">
            <w:pPr>
              <w:spacing w:after="12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Tissue #</w:t>
            </w:r>
          </w:p>
        </w:tc>
        <w:tc>
          <w:tcPr>
            <w:tcW w:w="0" w:type="auto"/>
            <w:tcBorders>
              <w:top w:val="nil"/>
              <w:left w:val="nil"/>
              <w:bottom w:val="nil"/>
              <w:right w:val="nil"/>
            </w:tcBorders>
            <w:tcMar>
              <w:top w:w="120" w:type="dxa"/>
              <w:left w:w="120" w:type="dxa"/>
              <w:bottom w:w="120" w:type="dxa"/>
              <w:right w:w="120" w:type="dxa"/>
            </w:tcMar>
            <w:vAlign w:val="center"/>
            <w:hideMark/>
          </w:tcPr>
          <w:p w14:paraId="3FD23257" w14:textId="77777777" w:rsidR="00887735" w:rsidRPr="00887735" w:rsidRDefault="00887735" w:rsidP="00887735">
            <w:pPr>
              <w:spacing w:after="12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Replication</w:t>
            </w:r>
          </w:p>
        </w:tc>
        <w:tc>
          <w:tcPr>
            <w:tcW w:w="0" w:type="auto"/>
            <w:tcBorders>
              <w:top w:val="nil"/>
              <w:left w:val="nil"/>
              <w:bottom w:val="nil"/>
              <w:right w:val="nil"/>
            </w:tcBorders>
            <w:tcMar>
              <w:top w:w="120" w:type="dxa"/>
              <w:left w:w="120" w:type="dxa"/>
              <w:bottom w:w="120" w:type="dxa"/>
              <w:right w:w="120" w:type="dxa"/>
            </w:tcMar>
            <w:vAlign w:val="center"/>
            <w:hideMark/>
          </w:tcPr>
          <w:p w14:paraId="7DE1FCF5" w14:textId="77777777" w:rsidR="00887735" w:rsidRPr="00887735" w:rsidRDefault="00887735" w:rsidP="00887735">
            <w:pPr>
              <w:spacing w:after="12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Left</w:t>
            </w:r>
          </w:p>
        </w:tc>
        <w:tc>
          <w:tcPr>
            <w:tcW w:w="0" w:type="auto"/>
            <w:tcBorders>
              <w:top w:val="nil"/>
              <w:left w:val="nil"/>
              <w:bottom w:val="nil"/>
              <w:right w:val="nil"/>
            </w:tcBorders>
            <w:tcMar>
              <w:top w:w="120" w:type="dxa"/>
              <w:left w:w="120" w:type="dxa"/>
              <w:bottom w:w="120" w:type="dxa"/>
              <w:right w:w="120" w:type="dxa"/>
            </w:tcMar>
            <w:vAlign w:val="center"/>
            <w:hideMark/>
          </w:tcPr>
          <w:p w14:paraId="61B23C89" w14:textId="77777777" w:rsidR="00887735" w:rsidRPr="00887735" w:rsidRDefault="00887735" w:rsidP="00887735">
            <w:pPr>
              <w:spacing w:after="12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Right</w:t>
            </w:r>
          </w:p>
        </w:tc>
      </w:tr>
      <w:tr w:rsidR="00887735" w:rsidRPr="00887735" w14:paraId="683BCA60"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7D7F61F5" w14:textId="77777777" w:rsidR="00887735" w:rsidRPr="00887735" w:rsidRDefault="00887735" w:rsidP="00887735">
            <w:pPr>
              <w:spacing w:after="12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HM.Root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ADDE55F"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R.C4_C4.R1</w:t>
            </w:r>
          </w:p>
        </w:tc>
        <w:tc>
          <w:tcPr>
            <w:tcW w:w="0" w:type="auto"/>
            <w:tcBorders>
              <w:top w:val="nil"/>
              <w:left w:val="nil"/>
              <w:bottom w:val="nil"/>
              <w:right w:val="nil"/>
            </w:tcBorders>
            <w:tcMar>
              <w:top w:w="120" w:type="dxa"/>
              <w:left w:w="120" w:type="dxa"/>
              <w:bottom w:w="120" w:type="dxa"/>
              <w:right w:w="120" w:type="dxa"/>
            </w:tcMar>
            <w:vAlign w:val="center"/>
            <w:hideMark/>
          </w:tcPr>
          <w:p w14:paraId="4DB5409B"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78080_1_paired.fastq.gz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3D7C6502"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78080_2_paired.fastq.gz</w:t>
            </w:r>
          </w:p>
        </w:tc>
      </w:tr>
      <w:tr w:rsidR="00887735" w:rsidRPr="00887735" w14:paraId="5E5102B5"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58CFBE1C" w14:textId="77777777" w:rsidR="00887735" w:rsidRPr="00887735" w:rsidRDefault="00887735" w:rsidP="00887735">
            <w:pPr>
              <w:spacing w:after="12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HM.Root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4BD0DF7"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R.C4_C4.R2</w:t>
            </w:r>
          </w:p>
        </w:tc>
        <w:tc>
          <w:tcPr>
            <w:tcW w:w="0" w:type="auto"/>
            <w:tcBorders>
              <w:top w:val="nil"/>
              <w:left w:val="nil"/>
              <w:bottom w:val="nil"/>
              <w:right w:val="nil"/>
            </w:tcBorders>
            <w:tcMar>
              <w:top w:w="120" w:type="dxa"/>
              <w:left w:w="120" w:type="dxa"/>
              <w:bottom w:w="120" w:type="dxa"/>
              <w:right w:w="120" w:type="dxa"/>
            </w:tcMar>
            <w:vAlign w:val="center"/>
            <w:hideMark/>
          </w:tcPr>
          <w:p w14:paraId="53CD95BF"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78082_1_paired.fastq.gz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10F69223"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78082_2_paired.fastq.gz</w:t>
            </w:r>
          </w:p>
        </w:tc>
      </w:tr>
      <w:tr w:rsidR="00887735" w:rsidRPr="00887735" w14:paraId="1C98273B"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64E1CA38" w14:textId="77777777" w:rsidR="00887735" w:rsidRPr="00887735" w:rsidRDefault="00887735" w:rsidP="00887735">
            <w:pPr>
              <w:spacing w:after="12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HM.Root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517B8D6"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R.C4_C4.R3</w:t>
            </w:r>
          </w:p>
        </w:tc>
        <w:tc>
          <w:tcPr>
            <w:tcW w:w="0" w:type="auto"/>
            <w:tcBorders>
              <w:top w:val="nil"/>
              <w:left w:val="nil"/>
              <w:bottom w:val="nil"/>
              <w:right w:val="nil"/>
            </w:tcBorders>
            <w:tcMar>
              <w:top w:w="120" w:type="dxa"/>
              <w:left w:w="120" w:type="dxa"/>
              <w:bottom w:w="120" w:type="dxa"/>
              <w:right w:w="120" w:type="dxa"/>
            </w:tcMar>
            <w:vAlign w:val="center"/>
            <w:hideMark/>
          </w:tcPr>
          <w:p w14:paraId="3A1AB233"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78084_1_paired.fastq.gz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2D331ACE"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78084_2_paired.fastq.gz</w:t>
            </w:r>
          </w:p>
        </w:tc>
      </w:tr>
      <w:tr w:rsidR="00887735" w:rsidRPr="00887735" w14:paraId="01C87D8C"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1425C679" w14:textId="77777777" w:rsidR="00887735" w:rsidRPr="00887735" w:rsidRDefault="00887735" w:rsidP="00887735">
            <w:pPr>
              <w:spacing w:after="12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HM.Shoot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83BC0BD"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S.C4_C4.R1</w:t>
            </w:r>
          </w:p>
        </w:tc>
        <w:tc>
          <w:tcPr>
            <w:tcW w:w="0" w:type="auto"/>
            <w:tcBorders>
              <w:top w:val="nil"/>
              <w:left w:val="nil"/>
              <w:bottom w:val="nil"/>
              <w:right w:val="nil"/>
            </w:tcBorders>
            <w:tcMar>
              <w:top w:w="120" w:type="dxa"/>
              <w:left w:w="120" w:type="dxa"/>
              <w:bottom w:w="120" w:type="dxa"/>
              <w:right w:w="120" w:type="dxa"/>
            </w:tcMar>
            <w:vAlign w:val="center"/>
            <w:hideMark/>
          </w:tcPr>
          <w:p w14:paraId="775DCFA6"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78104_1_paired.fastq.gz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64F40DF6"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78104_2_paired.fastq.gz</w:t>
            </w:r>
          </w:p>
        </w:tc>
      </w:tr>
      <w:tr w:rsidR="00887735" w:rsidRPr="00887735" w14:paraId="771BD2A2"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03851BE9" w14:textId="77777777" w:rsidR="00887735" w:rsidRPr="00887735" w:rsidRDefault="00887735" w:rsidP="00887735">
            <w:pPr>
              <w:spacing w:after="12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HM.Shoot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48C6808"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S.C4_C4.R2</w:t>
            </w:r>
          </w:p>
        </w:tc>
        <w:tc>
          <w:tcPr>
            <w:tcW w:w="0" w:type="auto"/>
            <w:tcBorders>
              <w:top w:val="nil"/>
              <w:left w:val="nil"/>
              <w:bottom w:val="nil"/>
              <w:right w:val="nil"/>
            </w:tcBorders>
            <w:tcMar>
              <w:top w:w="120" w:type="dxa"/>
              <w:left w:w="120" w:type="dxa"/>
              <w:bottom w:w="120" w:type="dxa"/>
              <w:right w:w="120" w:type="dxa"/>
            </w:tcMar>
            <w:vAlign w:val="center"/>
            <w:hideMark/>
          </w:tcPr>
          <w:p w14:paraId="397FAFB9"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78106_1_paired.fastq.gz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728518F8"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78106_2_paired.fastq.gz</w:t>
            </w:r>
          </w:p>
        </w:tc>
      </w:tr>
      <w:tr w:rsidR="00887735" w:rsidRPr="00887735" w14:paraId="2ECD7113"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016C8A77" w14:textId="77777777" w:rsidR="00887735" w:rsidRPr="00887735" w:rsidRDefault="00887735" w:rsidP="00887735">
            <w:pPr>
              <w:spacing w:after="12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lastRenderedPageBreak/>
              <w:t>HM.Shoot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C08A337"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S.C4_C4.R3</w:t>
            </w:r>
          </w:p>
        </w:tc>
        <w:tc>
          <w:tcPr>
            <w:tcW w:w="0" w:type="auto"/>
            <w:tcBorders>
              <w:top w:val="nil"/>
              <w:left w:val="nil"/>
              <w:bottom w:val="nil"/>
              <w:right w:val="nil"/>
            </w:tcBorders>
            <w:tcMar>
              <w:top w:w="120" w:type="dxa"/>
              <w:left w:w="120" w:type="dxa"/>
              <w:bottom w:w="120" w:type="dxa"/>
              <w:right w:w="120" w:type="dxa"/>
            </w:tcMar>
            <w:vAlign w:val="center"/>
            <w:hideMark/>
          </w:tcPr>
          <w:p w14:paraId="326A405C"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78108_1_paired.fastq.gz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3133E463"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78108_2_paired.fastq.gz</w:t>
            </w:r>
          </w:p>
        </w:tc>
      </w:tr>
    </w:tbl>
    <w:p w14:paraId="1A77A7D8"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1.1. Trinity run for De novo transcriptome assembly:</w:t>
      </w:r>
    </w:p>
    <w:p w14:paraId="7B6EB6F2" w14:textId="77777777" w:rsidR="00887735" w:rsidRPr="00887735" w:rsidRDefault="00887735" w:rsidP="00887735">
      <w:pPr>
        <w:spacing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Trinity --</w:t>
      </w:r>
      <w:proofErr w:type="spellStart"/>
      <w:r w:rsidRPr="00887735">
        <w:rPr>
          <w:rFonts w:asciiTheme="majorBidi" w:eastAsia="Times New Roman" w:hAnsiTheme="majorBidi" w:cstheme="majorBidi"/>
          <w:color w:val="000000"/>
          <w:sz w:val="21"/>
          <w:szCs w:val="21"/>
        </w:rPr>
        <w:t>seqType</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fq</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samples_file</w:t>
      </w:r>
      <w:proofErr w:type="spellEnd"/>
      <w:r w:rsidRPr="00887735">
        <w:rPr>
          <w:rFonts w:asciiTheme="majorBidi" w:eastAsia="Times New Roman" w:hAnsiTheme="majorBidi" w:cstheme="majorBidi"/>
          <w:color w:val="000000"/>
          <w:sz w:val="21"/>
          <w:szCs w:val="21"/>
        </w:rPr>
        <w:t xml:space="preserve"> "Homo.C3.sample.txt" --</w:t>
      </w:r>
      <w:proofErr w:type="spellStart"/>
      <w:r w:rsidRPr="00887735">
        <w:rPr>
          <w:rFonts w:asciiTheme="majorBidi" w:eastAsia="Times New Roman" w:hAnsiTheme="majorBidi" w:cstheme="majorBidi"/>
          <w:color w:val="000000"/>
          <w:sz w:val="21"/>
          <w:szCs w:val="21"/>
        </w:rPr>
        <w:t>max_memory</w:t>
      </w:r>
      <w:proofErr w:type="spellEnd"/>
      <w:r w:rsidRPr="00887735">
        <w:rPr>
          <w:rFonts w:asciiTheme="majorBidi" w:eastAsia="Times New Roman" w:hAnsiTheme="majorBidi" w:cstheme="majorBidi"/>
          <w:color w:val="000000"/>
          <w:sz w:val="21"/>
          <w:szCs w:val="21"/>
        </w:rPr>
        <w:t xml:space="preserve"> 40G --CPU 14</w:t>
      </w:r>
    </w:p>
    <w:p w14:paraId="616D6BEE"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Note: I did not know whether the read files were strand specific or not, so that's why I ran it first without --</w:t>
      </w:r>
      <w:proofErr w:type="spellStart"/>
      <w:r w:rsidRPr="00887735">
        <w:rPr>
          <w:rFonts w:asciiTheme="majorBidi" w:eastAsia="Times New Roman" w:hAnsiTheme="majorBidi" w:cstheme="majorBidi"/>
          <w:b/>
          <w:bCs/>
          <w:color w:val="000000"/>
          <w:sz w:val="36"/>
          <w:szCs w:val="36"/>
        </w:rPr>
        <w:t>SS_lib_type</w:t>
      </w:r>
      <w:proofErr w:type="spellEnd"/>
      <w:r w:rsidRPr="00887735">
        <w:rPr>
          <w:rFonts w:asciiTheme="majorBidi" w:eastAsia="Times New Roman" w:hAnsiTheme="majorBidi" w:cstheme="majorBidi"/>
          <w:b/>
          <w:bCs/>
          <w:color w:val="000000"/>
          <w:sz w:val="36"/>
          <w:szCs w:val="36"/>
        </w:rPr>
        <w:t>, and then examine the strand specificity in the next step.</w:t>
      </w:r>
    </w:p>
    <w:p w14:paraId="3DD279C7"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1.2. Examine Strand Specificity of RNA-Seq Reads</w:t>
      </w:r>
    </w:p>
    <w:p w14:paraId="4E96ABD9"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Note: I did not know if the reads were sequenced stranded or not.</w:t>
      </w:r>
    </w:p>
    <w:p w14:paraId="054B7489"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So, first, I ran Trinity without --</w:t>
      </w:r>
      <w:proofErr w:type="spellStart"/>
      <w:r w:rsidRPr="00887735">
        <w:rPr>
          <w:rFonts w:asciiTheme="majorBidi" w:eastAsia="Times New Roman" w:hAnsiTheme="majorBidi" w:cstheme="majorBidi"/>
          <w:color w:val="000000"/>
          <w:sz w:val="21"/>
          <w:szCs w:val="21"/>
        </w:rPr>
        <w:t>SS_lib_type</w:t>
      </w:r>
      <w:proofErr w:type="spellEnd"/>
      <w:r w:rsidRPr="00887735">
        <w:rPr>
          <w:rFonts w:asciiTheme="majorBidi" w:eastAsia="Times New Roman" w:hAnsiTheme="majorBidi" w:cstheme="majorBidi"/>
          <w:color w:val="000000"/>
          <w:sz w:val="21"/>
          <w:szCs w:val="21"/>
        </w:rPr>
        <w:t xml:space="preserve"> option and then I used the </w:t>
      </w:r>
      <w:proofErr w:type="spellStart"/>
      <w:r w:rsidRPr="00887735">
        <w:rPr>
          <w:rFonts w:asciiTheme="majorBidi" w:eastAsia="Times New Roman" w:hAnsiTheme="majorBidi" w:cstheme="majorBidi"/>
          <w:color w:val="000000"/>
          <w:sz w:val="21"/>
          <w:szCs w:val="21"/>
        </w:rPr>
        <w:t>guidence</w:t>
      </w:r>
      <w:proofErr w:type="spellEnd"/>
      <w:r w:rsidRPr="00887735">
        <w:rPr>
          <w:rFonts w:asciiTheme="majorBidi" w:eastAsia="Times New Roman" w:hAnsiTheme="majorBidi" w:cstheme="majorBidi"/>
          <w:color w:val="000000"/>
          <w:sz w:val="21"/>
          <w:szCs w:val="21"/>
        </w:rPr>
        <w:t xml:space="preserve"> in this link to find if they are stranded or not (</w:t>
      </w:r>
      <w:hyperlink r:id="rId4" w:history="1">
        <w:r w:rsidRPr="00887735">
          <w:rPr>
            <w:rFonts w:asciiTheme="majorBidi" w:eastAsia="Times New Roman" w:hAnsiTheme="majorBidi" w:cstheme="majorBidi"/>
            <w:color w:val="0000FF"/>
            <w:sz w:val="21"/>
            <w:szCs w:val="21"/>
            <w:u w:val="single"/>
          </w:rPr>
          <w:t>https://github.com/trinityrnaseq/trinityrnaseq/wiki/Examine-Strand-Specificity</w:t>
        </w:r>
      </w:hyperlink>
      <w:r w:rsidRPr="00887735">
        <w:rPr>
          <w:rFonts w:asciiTheme="majorBidi" w:eastAsia="Times New Roman" w:hAnsiTheme="majorBidi" w:cstheme="majorBidi"/>
          <w:color w:val="000000"/>
          <w:sz w:val="21"/>
          <w:szCs w:val="21"/>
        </w:rPr>
        <w:t>).</w:t>
      </w:r>
    </w:p>
    <w:p w14:paraId="3AC250EF"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First, align your reads back against your Trinity assembly. Bowtie2 works well for this:</w:t>
      </w:r>
    </w:p>
    <w:p w14:paraId="4BA7BE42" w14:textId="77777777" w:rsidR="00887735" w:rsidRPr="00887735" w:rsidRDefault="00887735" w:rsidP="00887735">
      <w:pPr>
        <w:spacing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/usr/lib/trinityrnaseq/util/misc/run_bowtie2.pl --target </w:t>
      </w:r>
      <w:proofErr w:type="spellStart"/>
      <w:r w:rsidRPr="00887735">
        <w:rPr>
          <w:rFonts w:asciiTheme="majorBidi" w:eastAsia="Times New Roman" w:hAnsiTheme="majorBidi" w:cstheme="majorBidi"/>
          <w:color w:val="000000"/>
          <w:sz w:val="21"/>
          <w:szCs w:val="21"/>
        </w:rPr>
        <w:t>Trinity.fasta</w:t>
      </w:r>
      <w:proofErr w:type="spellEnd"/>
      <w:r w:rsidRPr="00887735">
        <w:rPr>
          <w:rFonts w:asciiTheme="majorBidi" w:eastAsia="Times New Roman" w:hAnsiTheme="majorBidi" w:cstheme="majorBidi"/>
          <w:color w:val="000000"/>
          <w:sz w:val="21"/>
          <w:szCs w:val="21"/>
        </w:rPr>
        <w:t xml:space="preserve"> --left 78080_1_paired.fastq --right 78080_2_paired.fastq | </w:t>
      </w:r>
      <w:proofErr w:type="spellStart"/>
      <w:r w:rsidRPr="00887735">
        <w:rPr>
          <w:rFonts w:asciiTheme="majorBidi" w:eastAsia="Times New Roman" w:hAnsiTheme="majorBidi" w:cstheme="majorBidi"/>
          <w:color w:val="000000"/>
          <w:sz w:val="21"/>
          <w:szCs w:val="21"/>
        </w:rPr>
        <w:t>samtools</w:t>
      </w:r>
      <w:proofErr w:type="spellEnd"/>
      <w:r w:rsidRPr="00887735">
        <w:rPr>
          <w:rFonts w:asciiTheme="majorBidi" w:eastAsia="Times New Roman" w:hAnsiTheme="majorBidi" w:cstheme="majorBidi"/>
          <w:color w:val="000000"/>
          <w:sz w:val="21"/>
          <w:szCs w:val="21"/>
        </w:rPr>
        <w:t xml:space="preserve"> view -Sb - | </w:t>
      </w:r>
      <w:proofErr w:type="spellStart"/>
      <w:r w:rsidRPr="00887735">
        <w:rPr>
          <w:rFonts w:asciiTheme="majorBidi" w:eastAsia="Times New Roman" w:hAnsiTheme="majorBidi" w:cstheme="majorBidi"/>
          <w:color w:val="000000"/>
          <w:sz w:val="21"/>
          <w:szCs w:val="21"/>
        </w:rPr>
        <w:t>samtools</w:t>
      </w:r>
      <w:proofErr w:type="spellEnd"/>
      <w:r w:rsidRPr="00887735">
        <w:rPr>
          <w:rFonts w:asciiTheme="majorBidi" w:eastAsia="Times New Roman" w:hAnsiTheme="majorBidi" w:cstheme="majorBidi"/>
          <w:color w:val="000000"/>
          <w:sz w:val="21"/>
          <w:szCs w:val="21"/>
        </w:rPr>
        <w:t xml:space="preserve"> sort - -o bowtie2.coordSorted.bam </w:t>
      </w:r>
      <w:proofErr w:type="spellStart"/>
      <w:r w:rsidRPr="00887735">
        <w:rPr>
          <w:rFonts w:asciiTheme="majorBidi" w:eastAsia="Times New Roman" w:hAnsiTheme="majorBidi" w:cstheme="majorBidi"/>
          <w:color w:val="000000"/>
          <w:sz w:val="21"/>
          <w:szCs w:val="21"/>
        </w:rPr>
        <w:t>mkdir</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Strand_specificity_dir</w:t>
      </w:r>
      <w:proofErr w:type="spellEnd"/>
      <w:r w:rsidRPr="00887735">
        <w:rPr>
          <w:rFonts w:asciiTheme="majorBidi" w:eastAsia="Times New Roman" w:hAnsiTheme="majorBidi" w:cstheme="majorBidi"/>
          <w:color w:val="000000"/>
          <w:sz w:val="21"/>
          <w:szCs w:val="21"/>
        </w:rPr>
        <w:t xml:space="preserve"> mv *.bt2 /</w:t>
      </w:r>
      <w:proofErr w:type="spellStart"/>
      <w:r w:rsidRPr="00887735">
        <w:rPr>
          <w:rFonts w:asciiTheme="majorBidi" w:eastAsia="Times New Roman" w:hAnsiTheme="majorBidi" w:cstheme="majorBidi"/>
          <w:color w:val="000000"/>
          <w:sz w:val="21"/>
          <w:szCs w:val="21"/>
        </w:rPr>
        <w:t>mkdir</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Strand_specificity_dir</w:t>
      </w:r>
      <w:proofErr w:type="spellEnd"/>
      <w:r w:rsidRPr="00887735">
        <w:rPr>
          <w:rFonts w:asciiTheme="majorBidi" w:eastAsia="Times New Roman" w:hAnsiTheme="majorBidi" w:cstheme="majorBidi"/>
          <w:color w:val="000000"/>
          <w:sz w:val="21"/>
          <w:szCs w:val="21"/>
        </w:rPr>
        <w:t xml:space="preserve"> cd /</w:t>
      </w:r>
      <w:proofErr w:type="spellStart"/>
      <w:r w:rsidRPr="00887735">
        <w:rPr>
          <w:rFonts w:asciiTheme="majorBidi" w:eastAsia="Times New Roman" w:hAnsiTheme="majorBidi" w:cstheme="majorBidi"/>
          <w:color w:val="000000"/>
          <w:sz w:val="21"/>
          <w:szCs w:val="21"/>
        </w:rPr>
        <w:t>mkdir</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Strand_specificity_dir</w:t>
      </w:r>
      <w:proofErr w:type="spellEnd"/>
    </w:p>
    <w:p w14:paraId="7D3AD738"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Then, examine the distribution of strand-specificity - looking at the distribution of orientations for the first read of paired-end fragment reads.</w:t>
      </w:r>
    </w:p>
    <w:p w14:paraId="555F791A"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/usr/lib/trinityrnaseq/util/misc/examine_strand_specificity.pl bowtie2.coordSorted.bam So, when I realized that it is stranded, I renamed the trinity output </w:t>
      </w:r>
      <w:proofErr w:type="spellStart"/>
      <w:r w:rsidRPr="00887735">
        <w:rPr>
          <w:rFonts w:asciiTheme="majorBidi" w:eastAsia="Times New Roman" w:hAnsiTheme="majorBidi" w:cstheme="majorBidi"/>
          <w:color w:val="000000"/>
          <w:sz w:val="21"/>
          <w:szCs w:val="21"/>
        </w:rPr>
        <w:t>dir</w:t>
      </w:r>
      <w:proofErr w:type="spellEnd"/>
      <w:r w:rsidRPr="00887735">
        <w:rPr>
          <w:rFonts w:asciiTheme="majorBidi" w:eastAsia="Times New Roman" w:hAnsiTheme="majorBidi" w:cstheme="majorBidi"/>
          <w:color w:val="000000"/>
          <w:sz w:val="21"/>
          <w:szCs w:val="21"/>
        </w:rPr>
        <w:t xml:space="preserve"> and ran the analysis against cd ../ rm </w:t>
      </w:r>
      <w:proofErr w:type="spellStart"/>
      <w:r w:rsidRPr="00887735">
        <w:rPr>
          <w:rFonts w:asciiTheme="majorBidi" w:eastAsia="Times New Roman" w:hAnsiTheme="majorBidi" w:cstheme="majorBidi"/>
          <w:color w:val="000000"/>
          <w:sz w:val="21"/>
          <w:szCs w:val="21"/>
        </w:rPr>
        <w:t>trinity_out_dir</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unstrand_trinity_out_dir</w:t>
      </w:r>
      <w:proofErr w:type="spellEnd"/>
    </w:p>
    <w:p w14:paraId="4AB5BABA"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FF0000"/>
          <w:sz w:val="27"/>
          <w:szCs w:val="27"/>
        </w:rPr>
        <w:t xml:space="preserve">1.2.1. An </w:t>
      </w:r>
      <w:proofErr w:type="spellStart"/>
      <w:r w:rsidRPr="00887735">
        <w:rPr>
          <w:rFonts w:asciiTheme="majorBidi" w:eastAsia="Times New Roman" w:hAnsiTheme="majorBidi" w:cstheme="majorBidi"/>
          <w:b/>
          <w:bCs/>
          <w:color w:val="FF0000"/>
          <w:sz w:val="27"/>
          <w:szCs w:val="27"/>
        </w:rPr>
        <w:t>unstranded</w:t>
      </w:r>
      <w:proofErr w:type="spellEnd"/>
      <w:r w:rsidRPr="00887735">
        <w:rPr>
          <w:rFonts w:asciiTheme="majorBidi" w:eastAsia="Times New Roman" w:hAnsiTheme="majorBidi" w:cstheme="majorBidi"/>
          <w:b/>
          <w:bCs/>
          <w:color w:val="FF0000"/>
          <w:sz w:val="27"/>
          <w:szCs w:val="27"/>
        </w:rPr>
        <w:t xml:space="preserve"> example.</w:t>
      </w:r>
    </w:p>
    <w:p w14:paraId="38C95B12" w14:textId="70B09EE8"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This is from my C4 assembly that I made it withou</w:t>
      </w:r>
      <w:r>
        <w:rPr>
          <w:rFonts w:asciiTheme="majorBidi" w:eastAsia="Times New Roman" w:hAnsiTheme="majorBidi" w:cstheme="majorBidi"/>
          <w:color w:val="000000"/>
          <w:sz w:val="21"/>
          <w:szCs w:val="21"/>
        </w:rPr>
        <w:t>t</w:t>
      </w:r>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SS_lib_type</w:t>
      </w:r>
      <w:proofErr w:type="spellEnd"/>
    </w:p>
    <w:p w14:paraId="1FB791CA" w14:textId="6A3538A5"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hAnsiTheme="majorBidi" w:cstheme="majorBidi"/>
          <w:b/>
          <w:bCs/>
          <w:noProof/>
        </w:rPr>
        <w:lastRenderedPageBreak/>
        <w:drawing>
          <wp:inline distT="0" distB="0" distL="0" distR="0" wp14:anchorId="258DDBE9" wp14:editId="7BC90797">
            <wp:extent cx="5838825" cy="5276850"/>
            <wp:effectExtent l="0" t="0" r="9525" b="0"/>
            <wp:docPr id="3" name="Picture 3" descr="C:\Users\Mahnaz\AppData\Local\Microsoft\Windows\INetCache\Content.MSO\30C665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naz\AppData\Local\Microsoft\Windows\INetCache\Content.MSO\30C6650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8825" cy="5276850"/>
                    </a:xfrm>
                    <a:prstGeom prst="rect">
                      <a:avLst/>
                    </a:prstGeom>
                    <a:noFill/>
                    <a:ln>
                      <a:noFill/>
                    </a:ln>
                  </pic:spPr>
                </pic:pic>
              </a:graphicData>
            </a:graphic>
          </wp:inline>
        </w:drawing>
      </w:r>
      <w:r w:rsidRPr="00887735">
        <w:rPr>
          <w:rFonts w:asciiTheme="majorBidi" w:eastAsia="Times New Roman" w:hAnsiTheme="majorBidi" w:cstheme="majorBidi"/>
          <w:b/>
          <w:bCs/>
          <w:color w:val="FF0000"/>
          <w:sz w:val="27"/>
          <w:szCs w:val="27"/>
        </w:rPr>
        <w:t>1.2.2.Stranded example.</w:t>
      </w:r>
    </w:p>
    <w:p w14:paraId="6060BA76"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This is from C3 assembly that I made it with --</w:t>
      </w:r>
      <w:proofErr w:type="spellStart"/>
      <w:r w:rsidRPr="00887735">
        <w:rPr>
          <w:rFonts w:asciiTheme="majorBidi" w:eastAsia="Times New Roman" w:hAnsiTheme="majorBidi" w:cstheme="majorBidi"/>
          <w:color w:val="000000"/>
          <w:sz w:val="21"/>
          <w:szCs w:val="21"/>
        </w:rPr>
        <w:t>SS_lib_type</w:t>
      </w:r>
      <w:proofErr w:type="spellEnd"/>
    </w:p>
    <w:p w14:paraId="79DE3707" w14:textId="1CB9A250"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hAnsiTheme="majorBidi" w:cstheme="majorBidi"/>
          <w:b/>
          <w:bCs/>
          <w:noProof/>
          <w:kern w:val="36"/>
        </w:rPr>
        <w:lastRenderedPageBreak/>
        <w:drawing>
          <wp:inline distT="0" distB="0" distL="0" distR="0" wp14:anchorId="4E3A3613" wp14:editId="47A4EA34">
            <wp:extent cx="5810250" cy="5324475"/>
            <wp:effectExtent l="0" t="0" r="0" b="9525"/>
            <wp:docPr id="2" name="Picture 2" descr="C:\Users\Mahnaz\AppData\Local\Microsoft\Windows\INetCache\Content.MSO\5120F8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naz\AppData\Local\Microsoft\Windows\INetCache\Content.MSO\5120F85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5324475"/>
                    </a:xfrm>
                    <a:prstGeom prst="rect">
                      <a:avLst/>
                    </a:prstGeom>
                    <a:noFill/>
                    <a:ln>
                      <a:noFill/>
                    </a:ln>
                  </pic:spPr>
                </pic:pic>
              </a:graphicData>
            </a:graphic>
          </wp:inline>
        </w:drawing>
      </w:r>
      <w:r w:rsidRPr="00887735">
        <w:rPr>
          <w:rFonts w:asciiTheme="majorBidi" w:eastAsia="Times New Roman" w:hAnsiTheme="majorBidi" w:cstheme="majorBidi"/>
          <w:b/>
          <w:bCs/>
          <w:color w:val="FF0000"/>
          <w:kern w:val="36"/>
          <w:sz w:val="48"/>
          <w:szCs w:val="48"/>
        </w:rPr>
        <w:t>1.3. Run Trinity as Stranded reads:</w:t>
      </w:r>
    </w:p>
    <w:p w14:paraId="5CF1F28A"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Trinity --</w:t>
      </w:r>
      <w:proofErr w:type="spellStart"/>
      <w:r w:rsidRPr="00887735">
        <w:rPr>
          <w:rFonts w:asciiTheme="majorBidi" w:eastAsia="Times New Roman" w:hAnsiTheme="majorBidi" w:cstheme="majorBidi"/>
          <w:color w:val="000000"/>
          <w:sz w:val="21"/>
          <w:szCs w:val="21"/>
        </w:rPr>
        <w:t>seqType</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fq</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samples_file</w:t>
      </w:r>
      <w:proofErr w:type="spellEnd"/>
      <w:r w:rsidRPr="00887735">
        <w:rPr>
          <w:rFonts w:asciiTheme="majorBidi" w:eastAsia="Times New Roman" w:hAnsiTheme="majorBidi" w:cstheme="majorBidi"/>
          <w:color w:val="000000"/>
          <w:sz w:val="21"/>
          <w:szCs w:val="21"/>
        </w:rPr>
        <w:t xml:space="preserve"> "Homo.C3.sample.txt" --</w:t>
      </w:r>
      <w:proofErr w:type="spellStart"/>
      <w:r w:rsidRPr="00887735">
        <w:rPr>
          <w:rFonts w:asciiTheme="majorBidi" w:eastAsia="Times New Roman" w:hAnsiTheme="majorBidi" w:cstheme="majorBidi"/>
          <w:color w:val="000000"/>
          <w:sz w:val="21"/>
          <w:szCs w:val="21"/>
        </w:rPr>
        <w:t>SS_lib_type</w:t>
      </w:r>
      <w:proofErr w:type="spellEnd"/>
      <w:r w:rsidRPr="00887735">
        <w:rPr>
          <w:rFonts w:asciiTheme="majorBidi" w:eastAsia="Times New Roman" w:hAnsiTheme="majorBidi" w:cstheme="majorBidi"/>
          <w:color w:val="000000"/>
          <w:sz w:val="21"/>
          <w:szCs w:val="21"/>
        </w:rPr>
        <w:t xml:space="preserve"> RF --</w:t>
      </w:r>
      <w:proofErr w:type="spellStart"/>
      <w:r w:rsidRPr="00887735">
        <w:rPr>
          <w:rFonts w:asciiTheme="majorBidi" w:eastAsia="Times New Roman" w:hAnsiTheme="majorBidi" w:cstheme="majorBidi"/>
          <w:color w:val="000000"/>
          <w:sz w:val="21"/>
          <w:szCs w:val="21"/>
        </w:rPr>
        <w:t>max_memory</w:t>
      </w:r>
      <w:proofErr w:type="spellEnd"/>
      <w:r w:rsidRPr="00887735">
        <w:rPr>
          <w:rFonts w:asciiTheme="majorBidi" w:eastAsia="Times New Roman" w:hAnsiTheme="majorBidi" w:cstheme="majorBidi"/>
          <w:color w:val="000000"/>
          <w:sz w:val="21"/>
          <w:szCs w:val="21"/>
        </w:rPr>
        <w:t xml:space="preserve"> 40G --CPU 14</w:t>
      </w:r>
    </w:p>
    <w:p w14:paraId="48F280A8"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2. Assembly quality assessment</w:t>
      </w:r>
    </w:p>
    <w:p w14:paraId="1A3E95C9" w14:textId="7910A5F2"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 xml:space="preserve">2.1. </w:t>
      </w:r>
      <w:r w:rsidR="00880349" w:rsidRPr="00887735">
        <w:rPr>
          <w:rFonts w:asciiTheme="majorBidi" w:eastAsia="Times New Roman" w:hAnsiTheme="majorBidi" w:cstheme="majorBidi"/>
          <w:b/>
          <w:bCs/>
          <w:color w:val="FF0000"/>
          <w:kern w:val="36"/>
          <w:sz w:val="48"/>
          <w:szCs w:val="48"/>
        </w:rPr>
        <w:t>Assessing</w:t>
      </w:r>
      <w:r w:rsidRPr="00887735">
        <w:rPr>
          <w:rFonts w:asciiTheme="majorBidi" w:eastAsia="Times New Roman" w:hAnsiTheme="majorBidi" w:cstheme="majorBidi"/>
          <w:b/>
          <w:bCs/>
          <w:color w:val="FF0000"/>
          <w:kern w:val="36"/>
          <w:sz w:val="48"/>
          <w:szCs w:val="48"/>
        </w:rPr>
        <w:t xml:space="preserve"> the read content of the transcriptome assembly</w:t>
      </w:r>
    </w:p>
    <w:p w14:paraId="6E04F0F2"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2.1. RNA seq Read Representation</w:t>
      </w:r>
    </w:p>
    <w:p w14:paraId="4E9C6534"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In order to comprehensively capture read alignments, we run the process below. Bowtie2 is used to align the reads to the transcriptome and then we count the number of proper pairs and improper or orphan read </w:t>
      </w:r>
      <w:r w:rsidRPr="00887735">
        <w:rPr>
          <w:rFonts w:asciiTheme="majorBidi" w:eastAsia="Times New Roman" w:hAnsiTheme="majorBidi" w:cstheme="majorBidi"/>
          <w:color w:val="000000"/>
          <w:sz w:val="21"/>
          <w:szCs w:val="21"/>
        </w:rPr>
        <w:lastRenderedPageBreak/>
        <w:t>alignments. Related link: </w:t>
      </w:r>
      <w:hyperlink r:id="rId7" w:history="1">
        <w:r w:rsidRPr="00887735">
          <w:rPr>
            <w:rFonts w:asciiTheme="majorBidi" w:eastAsia="Times New Roman" w:hAnsiTheme="majorBidi" w:cstheme="majorBidi"/>
            <w:color w:val="0000FF"/>
            <w:sz w:val="21"/>
            <w:szCs w:val="21"/>
            <w:u w:val="single"/>
          </w:rPr>
          <w:t>https://github.com/trinityrnaseq/trinityrnaseq/wiki/RNA-Seq-Read-Representation-by-Trinity-Assembly</w:t>
        </w:r>
      </w:hyperlink>
    </w:p>
    <w:p w14:paraId="60E36E4E"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First, build a bowtie2 index for the transcriptome:</w:t>
      </w:r>
    </w:p>
    <w:p w14:paraId="100B8E31" w14:textId="77777777" w:rsidR="00887735" w:rsidRPr="00887735" w:rsidRDefault="00887735" w:rsidP="00887735">
      <w:pPr>
        <w:spacing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bowtie2-build </w:t>
      </w:r>
      <w:proofErr w:type="spellStart"/>
      <w:r w:rsidRPr="00887735">
        <w:rPr>
          <w:rFonts w:asciiTheme="majorBidi" w:eastAsia="Times New Roman" w:hAnsiTheme="majorBidi" w:cstheme="majorBidi"/>
          <w:color w:val="000000"/>
          <w:sz w:val="21"/>
          <w:szCs w:val="21"/>
        </w:rPr>
        <w:t>Trinity.fasta</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Trinity.fasta</w:t>
      </w:r>
      <w:proofErr w:type="spellEnd"/>
    </w:p>
    <w:p w14:paraId="265A97D6"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Then perform the alignment to just capture the read alignment statistics.</w:t>
      </w:r>
    </w:p>
    <w:p w14:paraId="7C7FC2C2" w14:textId="77777777" w:rsidR="00887735" w:rsidRPr="00887735" w:rsidRDefault="00887735" w:rsidP="00887735">
      <w:pPr>
        <w:spacing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bowtie2 -p 10 -q --no-</w:t>
      </w:r>
      <w:proofErr w:type="spellStart"/>
      <w:r w:rsidRPr="00887735">
        <w:rPr>
          <w:rFonts w:asciiTheme="majorBidi" w:eastAsia="Times New Roman" w:hAnsiTheme="majorBidi" w:cstheme="majorBidi"/>
          <w:color w:val="000000"/>
          <w:sz w:val="21"/>
          <w:szCs w:val="21"/>
        </w:rPr>
        <w:t>unal</w:t>
      </w:r>
      <w:proofErr w:type="spellEnd"/>
      <w:r w:rsidRPr="00887735">
        <w:rPr>
          <w:rFonts w:asciiTheme="majorBidi" w:eastAsia="Times New Roman" w:hAnsiTheme="majorBidi" w:cstheme="majorBidi"/>
          <w:color w:val="000000"/>
          <w:sz w:val="21"/>
          <w:szCs w:val="21"/>
        </w:rPr>
        <w:t xml:space="preserve"> -k 20 -x </w:t>
      </w:r>
      <w:proofErr w:type="spellStart"/>
      <w:r w:rsidRPr="00887735">
        <w:rPr>
          <w:rFonts w:asciiTheme="majorBidi" w:eastAsia="Times New Roman" w:hAnsiTheme="majorBidi" w:cstheme="majorBidi"/>
          <w:color w:val="000000"/>
          <w:sz w:val="21"/>
          <w:szCs w:val="21"/>
        </w:rPr>
        <w:t>Trinity.fasta</w:t>
      </w:r>
      <w:proofErr w:type="spellEnd"/>
      <w:r w:rsidRPr="00887735">
        <w:rPr>
          <w:rFonts w:asciiTheme="majorBidi" w:eastAsia="Times New Roman" w:hAnsiTheme="majorBidi" w:cstheme="majorBidi"/>
          <w:color w:val="000000"/>
          <w:sz w:val="21"/>
          <w:szCs w:val="21"/>
        </w:rPr>
        <w:t xml:space="preserve"> -1 reads_1.fq -2 reads_2.fq \ 2&gt;align_stats.txt| </w:t>
      </w:r>
      <w:proofErr w:type="spellStart"/>
      <w:r w:rsidRPr="00887735">
        <w:rPr>
          <w:rFonts w:asciiTheme="majorBidi" w:eastAsia="Times New Roman" w:hAnsiTheme="majorBidi" w:cstheme="majorBidi"/>
          <w:color w:val="000000"/>
          <w:sz w:val="21"/>
          <w:szCs w:val="21"/>
        </w:rPr>
        <w:t>samtools</w:t>
      </w:r>
      <w:proofErr w:type="spellEnd"/>
      <w:r w:rsidRPr="00887735">
        <w:rPr>
          <w:rFonts w:asciiTheme="majorBidi" w:eastAsia="Times New Roman" w:hAnsiTheme="majorBidi" w:cstheme="majorBidi"/>
          <w:color w:val="000000"/>
          <w:sz w:val="21"/>
          <w:szCs w:val="21"/>
        </w:rPr>
        <w:t xml:space="preserve"> view -@10 -Sb -o bowtie2.bam</w:t>
      </w:r>
    </w:p>
    <w:p w14:paraId="4C5F7A65" w14:textId="77777777" w:rsidR="00887735" w:rsidRPr="00887735" w:rsidRDefault="00887735" w:rsidP="00887735">
      <w:pPr>
        <w:spacing w:before="100" w:beforeAutospacing="1" w:after="100" w:afterAutospacing="1" w:line="240" w:lineRule="auto"/>
        <w:outlineLvl w:val="3"/>
        <w:rPr>
          <w:rFonts w:asciiTheme="majorBidi" w:eastAsia="Times New Roman" w:hAnsiTheme="majorBidi" w:cstheme="majorBidi"/>
          <w:b/>
          <w:bCs/>
          <w:color w:val="000000"/>
          <w:sz w:val="24"/>
          <w:szCs w:val="24"/>
        </w:rPr>
      </w:pPr>
      <w:r w:rsidRPr="00887735">
        <w:rPr>
          <w:rFonts w:asciiTheme="majorBidi" w:eastAsia="Times New Roman" w:hAnsiTheme="majorBidi" w:cstheme="majorBidi"/>
          <w:b/>
          <w:bCs/>
          <w:color w:val="000000"/>
          <w:sz w:val="24"/>
          <w:szCs w:val="24"/>
        </w:rPr>
        <w:t>The output from C3 homograft was copied here:</w:t>
      </w:r>
    </w:p>
    <w:p w14:paraId="05E76084"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28489039 (100.00%) were paired; of these: 3042513 (10.68%) aligned concordantly 0 times 10653739 (37.40%) aligned concordantly exactly 1 time</w:t>
      </w:r>
    </w:p>
    <w:p w14:paraId="186E6A0B"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14792787 (51.92%) aligned concordantly &gt;1 times</w:t>
      </w:r>
    </w:p>
    <w:p w14:paraId="5EE6E36A"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w:t>
      </w:r>
    </w:p>
    <w:p w14:paraId="5AAF34EB"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3042513 pairs aligned concordantly 0 times; of these:</w:t>
      </w:r>
    </w:p>
    <w:p w14:paraId="0E8E0C4B"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 xml:space="preserve">  377855 (12.42%) aligned discordantly 1 time</w:t>
      </w:r>
    </w:p>
    <w:p w14:paraId="7A7A4274"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w:t>
      </w:r>
    </w:p>
    <w:p w14:paraId="3F545899"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2664658 pairs aligned 0 times concordantly or discordantly; of these:</w:t>
      </w:r>
    </w:p>
    <w:p w14:paraId="21D7B42F"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 xml:space="preserve">  5329316 mates make up the pairs; of these:</w:t>
      </w:r>
    </w:p>
    <w:p w14:paraId="6B28374E"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 xml:space="preserve">    1064874 (19.98%) aligned 0 times</w:t>
      </w:r>
    </w:p>
    <w:p w14:paraId="00DE8913"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 xml:space="preserve">    1270360 (23.84%) aligned exactly 1 time</w:t>
      </w:r>
    </w:p>
    <w:p w14:paraId="743D5A5E"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 xml:space="preserve">    2994082 (56.18%) aligned &gt;1 times</w:t>
      </w:r>
    </w:p>
    <w:p w14:paraId="70C0B864"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98.13% overall alignment rate</w:t>
      </w:r>
    </w:p>
    <w:p w14:paraId="2C6EBD74"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proofErr w:type="spellStart"/>
      <w:r w:rsidRPr="00887735">
        <w:rPr>
          <w:rFonts w:asciiTheme="majorBidi" w:eastAsia="Times New Roman" w:hAnsiTheme="majorBidi" w:cstheme="majorBidi"/>
          <w:b/>
          <w:bCs/>
          <w:color w:val="000000"/>
          <w:sz w:val="27"/>
          <w:szCs w:val="27"/>
        </w:rPr>
        <w:t>Interpration</w:t>
      </w:r>
      <w:proofErr w:type="spellEnd"/>
      <w:r w:rsidRPr="00887735">
        <w:rPr>
          <w:rFonts w:asciiTheme="majorBidi" w:eastAsia="Times New Roman" w:hAnsiTheme="majorBidi" w:cstheme="majorBidi"/>
          <w:b/>
          <w:bCs/>
          <w:color w:val="000000"/>
          <w:sz w:val="27"/>
          <w:szCs w:val="27"/>
        </w:rPr>
        <w:t>:</w:t>
      </w:r>
    </w:p>
    <w:p w14:paraId="2F66DEFD"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Bowtie2 found 3042513 read pairs that it couldn't align concordantly and looked for discordant alignments for them. It could align 377855 of them discordantly, leaving 2664658 still unmapped. It then tried to align each of the reads in those pairs separately (i.e., as singletons), which worked for about 79% of them.</w:t>
      </w:r>
    </w:p>
    <w:p w14:paraId="18854D34"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So, I could say 88% (37.40 + 51.92) mapped or 98.13% in overall that is a good percentage and can say the quality of assembly is good.</w:t>
      </w:r>
    </w:p>
    <w:p w14:paraId="4CEF8DB2" w14:textId="77777777" w:rsidR="00887735" w:rsidRPr="00887735" w:rsidRDefault="00887735" w:rsidP="00887735">
      <w:pPr>
        <w:spacing w:after="12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lastRenderedPageBreak/>
        <w:t>A typical Trinity transcriptome assembly will have the vast majority of all reads mapping back to the assembly, and ~70-80% of the mapped fragments found mapped as proper pairs (yielding concordant alignments 1 or more times to the reconstructed transcriptome).</w:t>
      </w:r>
    </w:p>
    <w:p w14:paraId="1D1BBC49"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 xml:space="preserve">2.2. Transcriptome Contig </w:t>
      </w:r>
      <w:proofErr w:type="spellStart"/>
      <w:r w:rsidRPr="00887735">
        <w:rPr>
          <w:rFonts w:asciiTheme="majorBidi" w:eastAsia="Times New Roman" w:hAnsiTheme="majorBidi" w:cstheme="majorBidi"/>
          <w:b/>
          <w:bCs/>
          <w:color w:val="FF0000"/>
          <w:kern w:val="36"/>
          <w:sz w:val="48"/>
          <w:szCs w:val="48"/>
        </w:rPr>
        <w:t>Nx</w:t>
      </w:r>
      <w:proofErr w:type="spellEnd"/>
      <w:r w:rsidRPr="00887735">
        <w:rPr>
          <w:rFonts w:asciiTheme="majorBidi" w:eastAsia="Times New Roman" w:hAnsiTheme="majorBidi" w:cstheme="majorBidi"/>
          <w:b/>
          <w:bCs/>
          <w:color w:val="FF0000"/>
          <w:kern w:val="36"/>
          <w:sz w:val="48"/>
          <w:szCs w:val="48"/>
        </w:rPr>
        <w:t xml:space="preserve"> and ExN50 stats</w:t>
      </w:r>
    </w:p>
    <w:p w14:paraId="4C12EF19"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Below we describe Trinity toolkit utilities for computing contig </w:t>
      </w:r>
      <w:proofErr w:type="spellStart"/>
      <w:r w:rsidRPr="00887735">
        <w:rPr>
          <w:rFonts w:asciiTheme="majorBidi" w:eastAsia="Times New Roman" w:hAnsiTheme="majorBidi" w:cstheme="majorBidi"/>
          <w:color w:val="000000"/>
          <w:sz w:val="21"/>
          <w:szCs w:val="21"/>
        </w:rPr>
        <w:t>Nx</w:t>
      </w:r>
      <w:proofErr w:type="spellEnd"/>
      <w:r w:rsidRPr="00887735">
        <w:rPr>
          <w:rFonts w:asciiTheme="majorBidi" w:eastAsia="Times New Roman" w:hAnsiTheme="majorBidi" w:cstheme="majorBidi"/>
          <w:color w:val="000000"/>
          <w:sz w:val="21"/>
          <w:szCs w:val="21"/>
        </w:rPr>
        <w:t xml:space="preserve"> statistics (</w:t>
      </w:r>
      <w:proofErr w:type="spellStart"/>
      <w:r w:rsidRPr="00887735">
        <w:rPr>
          <w:rFonts w:asciiTheme="majorBidi" w:eastAsia="Times New Roman" w:hAnsiTheme="majorBidi" w:cstheme="majorBidi"/>
          <w:color w:val="000000"/>
          <w:sz w:val="21"/>
          <w:szCs w:val="21"/>
        </w:rPr>
        <w:t>eg.</w:t>
      </w:r>
      <w:proofErr w:type="spellEnd"/>
      <w:r w:rsidRPr="00887735">
        <w:rPr>
          <w:rFonts w:asciiTheme="majorBidi" w:eastAsia="Times New Roman" w:hAnsiTheme="majorBidi" w:cstheme="majorBidi"/>
          <w:color w:val="000000"/>
          <w:sz w:val="21"/>
          <w:szCs w:val="21"/>
        </w:rPr>
        <w:t xml:space="preserve"> the contig N50 value), in addition to a modification of the </w:t>
      </w:r>
      <w:proofErr w:type="spellStart"/>
      <w:r w:rsidRPr="00887735">
        <w:rPr>
          <w:rFonts w:asciiTheme="majorBidi" w:eastAsia="Times New Roman" w:hAnsiTheme="majorBidi" w:cstheme="majorBidi"/>
          <w:color w:val="000000"/>
          <w:sz w:val="21"/>
          <w:szCs w:val="21"/>
        </w:rPr>
        <w:t>Nx</w:t>
      </w:r>
      <w:proofErr w:type="spellEnd"/>
      <w:r w:rsidRPr="00887735">
        <w:rPr>
          <w:rFonts w:asciiTheme="majorBidi" w:eastAsia="Times New Roman" w:hAnsiTheme="majorBidi" w:cstheme="majorBidi"/>
          <w:color w:val="000000"/>
          <w:sz w:val="21"/>
          <w:szCs w:val="21"/>
        </w:rPr>
        <w:t xml:space="preserve"> statistic that takes into consideration transcript expression (read support) data, which we call the ExN50 statistic.</w:t>
      </w:r>
    </w:p>
    <w:p w14:paraId="0D6B5CDD"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 xml:space="preserve">The 'Gene' Contig </w:t>
      </w:r>
      <w:proofErr w:type="spellStart"/>
      <w:r w:rsidRPr="00887735">
        <w:rPr>
          <w:rFonts w:asciiTheme="majorBidi" w:eastAsia="Times New Roman" w:hAnsiTheme="majorBidi" w:cstheme="majorBidi"/>
          <w:b/>
          <w:bCs/>
          <w:color w:val="000000"/>
          <w:sz w:val="27"/>
          <w:szCs w:val="27"/>
        </w:rPr>
        <w:t>Nx</w:t>
      </w:r>
      <w:proofErr w:type="spellEnd"/>
      <w:r w:rsidRPr="00887735">
        <w:rPr>
          <w:rFonts w:asciiTheme="majorBidi" w:eastAsia="Times New Roman" w:hAnsiTheme="majorBidi" w:cstheme="majorBidi"/>
          <w:b/>
          <w:bCs/>
          <w:color w:val="000000"/>
          <w:sz w:val="27"/>
          <w:szCs w:val="27"/>
        </w:rPr>
        <w:t xml:space="preserve"> Statistic</w:t>
      </w:r>
    </w:p>
    <w:p w14:paraId="6AD64866"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Based on the lengths of the assembled transcriptome contigs, we can compute the conventional </w:t>
      </w:r>
      <w:proofErr w:type="spellStart"/>
      <w:r w:rsidRPr="00887735">
        <w:rPr>
          <w:rFonts w:asciiTheme="majorBidi" w:eastAsia="Times New Roman" w:hAnsiTheme="majorBidi" w:cstheme="majorBidi"/>
          <w:color w:val="000000"/>
          <w:sz w:val="21"/>
          <w:szCs w:val="21"/>
        </w:rPr>
        <w:t>Nx</w:t>
      </w:r>
      <w:proofErr w:type="spellEnd"/>
      <w:r w:rsidRPr="00887735">
        <w:rPr>
          <w:rFonts w:asciiTheme="majorBidi" w:eastAsia="Times New Roman" w:hAnsiTheme="majorBidi" w:cstheme="majorBidi"/>
          <w:color w:val="000000"/>
          <w:sz w:val="21"/>
          <w:szCs w:val="21"/>
        </w:rPr>
        <w:t xml:space="preserve"> length statistic, such that at least x% of the assembled transcript nucleotides are found in contigs that are at least of </w:t>
      </w:r>
      <w:proofErr w:type="spellStart"/>
      <w:r w:rsidRPr="00887735">
        <w:rPr>
          <w:rFonts w:asciiTheme="majorBidi" w:eastAsia="Times New Roman" w:hAnsiTheme="majorBidi" w:cstheme="majorBidi"/>
          <w:color w:val="000000"/>
          <w:sz w:val="21"/>
          <w:szCs w:val="21"/>
        </w:rPr>
        <w:t>Nx</w:t>
      </w:r>
      <w:proofErr w:type="spellEnd"/>
      <w:r w:rsidRPr="00887735">
        <w:rPr>
          <w:rFonts w:asciiTheme="majorBidi" w:eastAsia="Times New Roman" w:hAnsiTheme="majorBidi" w:cstheme="majorBidi"/>
          <w:color w:val="000000"/>
          <w:sz w:val="21"/>
          <w:szCs w:val="21"/>
        </w:rPr>
        <w:t xml:space="preserve"> length. The traditional method is computing N50, such that at least half of all assembled bases are in transcript contigs of at least the N50 length value.</w:t>
      </w:r>
    </w:p>
    <w:p w14:paraId="39A46126"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The following script in the Trinity toolkit will compute these values for you like so:</w:t>
      </w:r>
    </w:p>
    <w:p w14:paraId="722FBE73"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TRINITY_HOME/util/TrinityStats.pl </w:t>
      </w:r>
      <w:proofErr w:type="spellStart"/>
      <w:r w:rsidRPr="00887735">
        <w:rPr>
          <w:rFonts w:asciiTheme="majorBidi" w:eastAsia="Times New Roman" w:hAnsiTheme="majorBidi" w:cstheme="majorBidi"/>
          <w:color w:val="000000"/>
          <w:sz w:val="21"/>
          <w:szCs w:val="21"/>
        </w:rPr>
        <w:t>Trinity.fasta</w:t>
      </w:r>
      <w:proofErr w:type="spellEnd"/>
    </w:p>
    <w:p w14:paraId="2CAA4534"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 xml:space="preserve">2.2.1 </w:t>
      </w:r>
      <w:proofErr w:type="spellStart"/>
      <w:r w:rsidRPr="00887735">
        <w:rPr>
          <w:rFonts w:asciiTheme="majorBidi" w:eastAsia="Times New Roman" w:hAnsiTheme="majorBidi" w:cstheme="majorBidi"/>
          <w:b/>
          <w:bCs/>
          <w:color w:val="FF0000"/>
          <w:kern w:val="36"/>
          <w:sz w:val="48"/>
          <w:szCs w:val="48"/>
        </w:rPr>
        <w:t>Nx</w:t>
      </w:r>
      <w:proofErr w:type="spellEnd"/>
      <w:r w:rsidRPr="00887735">
        <w:rPr>
          <w:rFonts w:asciiTheme="majorBidi" w:eastAsia="Times New Roman" w:hAnsiTheme="majorBidi" w:cstheme="majorBidi"/>
          <w:b/>
          <w:bCs/>
          <w:color w:val="FF0000"/>
          <w:kern w:val="36"/>
          <w:sz w:val="48"/>
          <w:szCs w:val="48"/>
        </w:rPr>
        <w:t xml:space="preserve"> stat for C3:</w:t>
      </w:r>
    </w:p>
    <w:p w14:paraId="1B2DA672"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415732FD"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Counts of transcripts, etc.</w:t>
      </w:r>
    </w:p>
    <w:p w14:paraId="494BEA01"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005CF6E4"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Total trinity 'genes': 47158</w:t>
      </w:r>
    </w:p>
    <w:p w14:paraId="09784A18"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Total trinity transcripts: 88253</w:t>
      </w:r>
    </w:p>
    <w:p w14:paraId="66BF3636"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Percent GC: 40.69</w:t>
      </w:r>
    </w:p>
    <w:p w14:paraId="508FA660"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31EE8997"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Stats based on ALL transcript contigs:</w:t>
      </w:r>
    </w:p>
    <w:p w14:paraId="27214218"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41F15D33"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N10: 3620</w:t>
      </w:r>
    </w:p>
    <w:p w14:paraId="63913622"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N20: 2849</w:t>
      </w:r>
    </w:p>
    <w:p w14:paraId="54D69090"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N30: 2374</w:t>
      </w:r>
    </w:p>
    <w:p w14:paraId="4674D8D3"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lastRenderedPageBreak/>
        <w:t>Contig N40: 2037</w:t>
      </w:r>
    </w:p>
    <w:p w14:paraId="0BAF01CE"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N50: 1752</w:t>
      </w:r>
    </w:p>
    <w:p w14:paraId="53E4E592"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p>
    <w:p w14:paraId="0F47F28D"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Median contig length: 911</w:t>
      </w:r>
    </w:p>
    <w:p w14:paraId="5630BCE6"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Average contig: 1179.64</w:t>
      </w:r>
    </w:p>
    <w:p w14:paraId="26CBADCE"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Total assembled bases: 104106958</w:t>
      </w:r>
    </w:p>
    <w:p w14:paraId="6ED7810A"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p>
    <w:p w14:paraId="5C7E483A"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p>
    <w:p w14:paraId="73A5D2FA"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3B9BAEF7"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Stats based on ONLY LONGEST ISOFORM per 'GENE':</w:t>
      </w:r>
    </w:p>
    <w:p w14:paraId="5E94142B"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71D698AC"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N10: 3493</w:t>
      </w:r>
    </w:p>
    <w:p w14:paraId="50AC03A2"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N20: 2715</w:t>
      </w:r>
    </w:p>
    <w:p w14:paraId="72142F25"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N30: 2258</w:t>
      </w:r>
    </w:p>
    <w:p w14:paraId="0B61A1B8"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N40: 1929</w:t>
      </w:r>
    </w:p>
    <w:p w14:paraId="3B85CC50"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N50: 1644</w:t>
      </w:r>
    </w:p>
    <w:p w14:paraId="16FBE2F2"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p>
    <w:p w14:paraId="583E1523"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Median contig length: 627</w:t>
      </w:r>
    </w:p>
    <w:p w14:paraId="60BDB488"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Average contig: 988.83</w:t>
      </w:r>
    </w:p>
    <w:p w14:paraId="68C3B6EC"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rPr>
      </w:pPr>
      <w:r w:rsidRPr="00887735">
        <w:rPr>
          <w:rFonts w:asciiTheme="majorBidi" w:eastAsia="Times New Roman" w:hAnsiTheme="majorBidi" w:cstheme="majorBidi"/>
          <w:color w:val="000000"/>
          <w:sz w:val="20"/>
          <w:szCs w:val="20"/>
          <w:bdr w:val="none" w:sz="0" w:space="0" w:color="auto" w:frame="1"/>
        </w:rPr>
        <w:t>Total assembled bases: 46631287</w:t>
      </w:r>
    </w:p>
    <w:p w14:paraId="374D5CB1"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 xml:space="preserve">2.2.2 </w:t>
      </w:r>
      <w:proofErr w:type="spellStart"/>
      <w:r w:rsidRPr="00887735">
        <w:rPr>
          <w:rFonts w:asciiTheme="majorBidi" w:eastAsia="Times New Roman" w:hAnsiTheme="majorBidi" w:cstheme="majorBidi"/>
          <w:b/>
          <w:bCs/>
          <w:color w:val="FF0000"/>
          <w:kern w:val="36"/>
          <w:sz w:val="48"/>
          <w:szCs w:val="48"/>
        </w:rPr>
        <w:t>Nx</w:t>
      </w:r>
      <w:proofErr w:type="spellEnd"/>
      <w:r w:rsidRPr="00887735">
        <w:rPr>
          <w:rFonts w:asciiTheme="majorBidi" w:eastAsia="Times New Roman" w:hAnsiTheme="majorBidi" w:cstheme="majorBidi"/>
          <w:b/>
          <w:bCs/>
          <w:color w:val="FF0000"/>
          <w:kern w:val="36"/>
          <w:sz w:val="48"/>
          <w:szCs w:val="48"/>
        </w:rPr>
        <w:t xml:space="preserve"> stat for C4:</w:t>
      </w:r>
    </w:p>
    <w:p w14:paraId="2DE9CDCA"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7D888FE7"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Counts of transcripts, etc.</w:t>
      </w:r>
    </w:p>
    <w:p w14:paraId="7B0582BB"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1D753CD7"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lastRenderedPageBreak/>
        <w:t>Total trinity 'genes': 46304</w:t>
      </w:r>
    </w:p>
    <w:p w14:paraId="35ABD627"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Total trinity transcripts: 83692</w:t>
      </w:r>
    </w:p>
    <w:p w14:paraId="1C436C0A"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Percent GC: 40.37</w:t>
      </w:r>
    </w:p>
    <w:p w14:paraId="61947540"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17630C3E"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Stats based on ALL transcript contigs:</w:t>
      </w:r>
    </w:p>
    <w:p w14:paraId="4DD960E4"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2766F7C7"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N10: 3792</w:t>
      </w:r>
    </w:p>
    <w:p w14:paraId="343C44D1"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N20: 2998</w:t>
      </w:r>
    </w:p>
    <w:p w14:paraId="0728D042"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N30: 2515</w:t>
      </w:r>
    </w:p>
    <w:p w14:paraId="43CA2EA5"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N40: 2159</w:t>
      </w:r>
    </w:p>
    <w:p w14:paraId="3E6C5266"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N50: 1864</w:t>
      </w:r>
    </w:p>
    <w:p w14:paraId="5CA1E074"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p>
    <w:p w14:paraId="492CB455"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Median contig length: 956</w:t>
      </w:r>
    </w:p>
    <w:p w14:paraId="530EF3D3"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Average contig: 1236.91</w:t>
      </w:r>
    </w:p>
    <w:p w14:paraId="7FACC269"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Total assembled bases: 103519264</w:t>
      </w:r>
    </w:p>
    <w:p w14:paraId="21AB3167"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p>
    <w:p w14:paraId="3F930E9D"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p>
    <w:p w14:paraId="07A480D8"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4CEF8FD9"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Stats based on ONLY LONGEST ISOFORM per 'GENE':</w:t>
      </w:r>
    </w:p>
    <w:p w14:paraId="1D6E4636"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2A8838F2"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N10: 3615</w:t>
      </w:r>
    </w:p>
    <w:p w14:paraId="46FD5FA6"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N20: 2825</w:t>
      </w:r>
    </w:p>
    <w:p w14:paraId="014B44F1"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N30: 2353</w:t>
      </w:r>
    </w:p>
    <w:p w14:paraId="3FA078AA"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N40: 1999</w:t>
      </w:r>
    </w:p>
    <w:p w14:paraId="0A41E48F"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N50: 1704</w:t>
      </w:r>
    </w:p>
    <w:p w14:paraId="1CE9F5E1"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p>
    <w:p w14:paraId="568A677E"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Median contig length: 620</w:t>
      </w:r>
    </w:p>
    <w:p w14:paraId="16B133CD"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Average contig: 1005.51</w:t>
      </w:r>
    </w:p>
    <w:p w14:paraId="271D0FF3"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rPr>
      </w:pPr>
      <w:r w:rsidRPr="00887735">
        <w:rPr>
          <w:rFonts w:asciiTheme="majorBidi" w:eastAsia="Times New Roman" w:hAnsiTheme="majorBidi" w:cstheme="majorBidi"/>
          <w:color w:val="000000"/>
          <w:sz w:val="20"/>
          <w:szCs w:val="20"/>
          <w:bdr w:val="none" w:sz="0" w:space="0" w:color="auto" w:frame="1"/>
        </w:rPr>
        <w:t>Total assembled bases: 46558986</w:t>
      </w:r>
    </w:p>
    <w:p w14:paraId="20F993E7"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3.Trinity Transcript Quantification</w:t>
      </w:r>
    </w:p>
    <w:p w14:paraId="21ABC85B"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My goal to perform this step:</w:t>
      </w:r>
    </w:p>
    <w:p w14:paraId="563210D1"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This step will give me the expression level as count, FPKM, and TPM. I will run this for both homo root and shoot against their assembly for both C4 and C3. Then I will run it for both hetero root and shoot against their assemblies for both C4 and C3. And then I can run DEG analysis for both root and shoot that how transcriptome profile was changed in root or shoot when they are </w:t>
      </w:r>
      <w:proofErr w:type="spellStart"/>
      <w:r w:rsidRPr="00887735">
        <w:rPr>
          <w:rFonts w:asciiTheme="majorBidi" w:eastAsia="Times New Roman" w:hAnsiTheme="majorBidi" w:cstheme="majorBidi"/>
          <w:color w:val="000000"/>
          <w:sz w:val="21"/>
          <w:szCs w:val="21"/>
        </w:rPr>
        <w:t>homografted</w:t>
      </w:r>
      <w:proofErr w:type="spellEnd"/>
      <w:r w:rsidRPr="00887735">
        <w:rPr>
          <w:rFonts w:asciiTheme="majorBidi" w:eastAsia="Times New Roman" w:hAnsiTheme="majorBidi" w:cstheme="majorBidi"/>
          <w:color w:val="000000"/>
          <w:sz w:val="21"/>
          <w:szCs w:val="21"/>
        </w:rPr>
        <w:t xml:space="preserve"> and heterografted.</w:t>
      </w:r>
    </w:p>
    <w:tbl>
      <w:tblPr>
        <w:tblW w:w="0" w:type="auto"/>
        <w:tblCellMar>
          <w:top w:w="15" w:type="dxa"/>
          <w:left w:w="15" w:type="dxa"/>
          <w:bottom w:w="15" w:type="dxa"/>
          <w:right w:w="15" w:type="dxa"/>
        </w:tblCellMar>
        <w:tblLook w:val="04A0" w:firstRow="1" w:lastRow="0" w:firstColumn="1" w:lastColumn="0" w:noHBand="0" w:noVBand="1"/>
      </w:tblPr>
      <w:tblGrid>
        <w:gridCol w:w="821"/>
        <w:gridCol w:w="1011"/>
        <w:gridCol w:w="1210"/>
      </w:tblGrid>
      <w:tr w:rsidR="00887735" w:rsidRPr="00887735" w14:paraId="5B7B8194" w14:textId="77777777" w:rsidTr="0088773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9BBFFE2" w14:textId="77777777" w:rsidR="00887735" w:rsidRPr="00887735" w:rsidRDefault="00887735" w:rsidP="00887735">
            <w:pPr>
              <w:spacing w:after="12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Tissue#</w:t>
            </w:r>
          </w:p>
        </w:tc>
        <w:tc>
          <w:tcPr>
            <w:tcW w:w="0" w:type="auto"/>
            <w:tcBorders>
              <w:top w:val="nil"/>
              <w:left w:val="nil"/>
              <w:bottom w:val="nil"/>
              <w:right w:val="nil"/>
            </w:tcBorders>
            <w:tcMar>
              <w:top w:w="120" w:type="dxa"/>
              <w:left w:w="120" w:type="dxa"/>
              <w:bottom w:w="120" w:type="dxa"/>
              <w:right w:w="120" w:type="dxa"/>
            </w:tcMar>
            <w:vAlign w:val="center"/>
            <w:hideMark/>
          </w:tcPr>
          <w:p w14:paraId="1C5478C4" w14:textId="77777777" w:rsidR="00887735" w:rsidRPr="00887735" w:rsidRDefault="00887735" w:rsidP="00887735">
            <w:pPr>
              <w:spacing w:after="12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Condition</w:t>
            </w:r>
          </w:p>
        </w:tc>
        <w:tc>
          <w:tcPr>
            <w:tcW w:w="0" w:type="auto"/>
            <w:tcBorders>
              <w:top w:val="nil"/>
              <w:left w:val="nil"/>
              <w:bottom w:val="nil"/>
              <w:right w:val="nil"/>
            </w:tcBorders>
            <w:tcMar>
              <w:top w:w="120" w:type="dxa"/>
              <w:left w:w="120" w:type="dxa"/>
              <w:bottom w:w="120" w:type="dxa"/>
              <w:right w:w="120" w:type="dxa"/>
            </w:tcMar>
            <w:vAlign w:val="center"/>
            <w:hideMark/>
          </w:tcPr>
          <w:p w14:paraId="6FA9ADC0" w14:textId="77777777" w:rsidR="00887735" w:rsidRPr="00887735" w:rsidRDefault="00887735" w:rsidP="00887735">
            <w:pPr>
              <w:spacing w:after="12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Assembly</w:t>
            </w:r>
          </w:p>
        </w:tc>
      </w:tr>
      <w:tr w:rsidR="00887735" w:rsidRPr="00887735" w14:paraId="22B7C789"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2C26FB16"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Root</w:t>
            </w:r>
          </w:p>
        </w:tc>
        <w:tc>
          <w:tcPr>
            <w:tcW w:w="0" w:type="auto"/>
            <w:tcBorders>
              <w:top w:val="nil"/>
              <w:left w:val="nil"/>
              <w:bottom w:val="nil"/>
              <w:right w:val="nil"/>
            </w:tcBorders>
            <w:tcMar>
              <w:top w:w="120" w:type="dxa"/>
              <w:left w:w="120" w:type="dxa"/>
              <w:bottom w:w="120" w:type="dxa"/>
              <w:right w:w="120" w:type="dxa"/>
            </w:tcMar>
            <w:vAlign w:val="center"/>
            <w:hideMark/>
          </w:tcPr>
          <w:p w14:paraId="6E7B392E"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C3.C3</w:t>
            </w:r>
          </w:p>
        </w:tc>
        <w:tc>
          <w:tcPr>
            <w:tcW w:w="0" w:type="auto"/>
            <w:tcBorders>
              <w:top w:val="nil"/>
              <w:left w:val="nil"/>
              <w:bottom w:val="nil"/>
              <w:right w:val="nil"/>
            </w:tcBorders>
            <w:tcMar>
              <w:top w:w="120" w:type="dxa"/>
              <w:left w:w="120" w:type="dxa"/>
              <w:bottom w:w="120" w:type="dxa"/>
              <w:right w:w="120" w:type="dxa"/>
            </w:tcMar>
            <w:vAlign w:val="center"/>
            <w:hideMark/>
          </w:tcPr>
          <w:p w14:paraId="084D90C7"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C3.assembly</w:t>
            </w:r>
          </w:p>
        </w:tc>
      </w:tr>
      <w:tr w:rsidR="00887735" w:rsidRPr="00887735" w14:paraId="172F1F4B"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7F6E90CE"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Root</w:t>
            </w:r>
          </w:p>
        </w:tc>
        <w:tc>
          <w:tcPr>
            <w:tcW w:w="0" w:type="auto"/>
            <w:tcBorders>
              <w:top w:val="nil"/>
              <w:left w:val="nil"/>
              <w:bottom w:val="nil"/>
              <w:right w:val="nil"/>
            </w:tcBorders>
            <w:tcMar>
              <w:top w:w="120" w:type="dxa"/>
              <w:left w:w="120" w:type="dxa"/>
              <w:bottom w:w="120" w:type="dxa"/>
              <w:right w:w="120" w:type="dxa"/>
            </w:tcMar>
            <w:vAlign w:val="center"/>
            <w:hideMark/>
          </w:tcPr>
          <w:p w14:paraId="4FB63E53"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C3.C4</w:t>
            </w:r>
          </w:p>
        </w:tc>
        <w:tc>
          <w:tcPr>
            <w:tcW w:w="0" w:type="auto"/>
            <w:tcBorders>
              <w:top w:val="nil"/>
              <w:left w:val="nil"/>
              <w:bottom w:val="nil"/>
              <w:right w:val="nil"/>
            </w:tcBorders>
            <w:tcMar>
              <w:top w:w="120" w:type="dxa"/>
              <w:left w:w="120" w:type="dxa"/>
              <w:bottom w:w="120" w:type="dxa"/>
              <w:right w:w="120" w:type="dxa"/>
            </w:tcMar>
            <w:vAlign w:val="center"/>
            <w:hideMark/>
          </w:tcPr>
          <w:p w14:paraId="1D81CA00"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C3.assembly</w:t>
            </w:r>
          </w:p>
        </w:tc>
      </w:tr>
      <w:tr w:rsidR="00887735" w:rsidRPr="00887735" w14:paraId="3FF722A3"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05D04A0E"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Root</w:t>
            </w:r>
          </w:p>
        </w:tc>
        <w:tc>
          <w:tcPr>
            <w:tcW w:w="0" w:type="auto"/>
            <w:tcBorders>
              <w:top w:val="nil"/>
              <w:left w:val="nil"/>
              <w:bottom w:val="nil"/>
              <w:right w:val="nil"/>
            </w:tcBorders>
            <w:tcMar>
              <w:top w:w="120" w:type="dxa"/>
              <w:left w:w="120" w:type="dxa"/>
              <w:bottom w:w="120" w:type="dxa"/>
              <w:right w:w="120" w:type="dxa"/>
            </w:tcMar>
            <w:vAlign w:val="center"/>
            <w:hideMark/>
          </w:tcPr>
          <w:p w14:paraId="22B5AB58"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C4.C4</w:t>
            </w:r>
          </w:p>
        </w:tc>
        <w:tc>
          <w:tcPr>
            <w:tcW w:w="0" w:type="auto"/>
            <w:tcBorders>
              <w:top w:val="nil"/>
              <w:left w:val="nil"/>
              <w:bottom w:val="nil"/>
              <w:right w:val="nil"/>
            </w:tcBorders>
            <w:tcMar>
              <w:top w:w="120" w:type="dxa"/>
              <w:left w:w="120" w:type="dxa"/>
              <w:bottom w:w="120" w:type="dxa"/>
              <w:right w:w="120" w:type="dxa"/>
            </w:tcMar>
            <w:vAlign w:val="center"/>
            <w:hideMark/>
          </w:tcPr>
          <w:p w14:paraId="2E7B018C"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C4.assembly</w:t>
            </w:r>
          </w:p>
        </w:tc>
      </w:tr>
      <w:tr w:rsidR="00887735" w:rsidRPr="00887735" w14:paraId="71B9CDAA"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06F8ABB3"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Root</w:t>
            </w:r>
          </w:p>
        </w:tc>
        <w:tc>
          <w:tcPr>
            <w:tcW w:w="0" w:type="auto"/>
            <w:tcBorders>
              <w:top w:val="nil"/>
              <w:left w:val="nil"/>
              <w:bottom w:val="nil"/>
              <w:right w:val="nil"/>
            </w:tcBorders>
            <w:tcMar>
              <w:top w:w="120" w:type="dxa"/>
              <w:left w:w="120" w:type="dxa"/>
              <w:bottom w:w="120" w:type="dxa"/>
              <w:right w:w="120" w:type="dxa"/>
            </w:tcMar>
            <w:vAlign w:val="center"/>
            <w:hideMark/>
          </w:tcPr>
          <w:p w14:paraId="0CDF9566"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C4.C3</w:t>
            </w:r>
          </w:p>
        </w:tc>
        <w:tc>
          <w:tcPr>
            <w:tcW w:w="0" w:type="auto"/>
            <w:tcBorders>
              <w:top w:val="nil"/>
              <w:left w:val="nil"/>
              <w:bottom w:val="nil"/>
              <w:right w:val="nil"/>
            </w:tcBorders>
            <w:tcMar>
              <w:top w:w="120" w:type="dxa"/>
              <w:left w:w="120" w:type="dxa"/>
              <w:bottom w:w="120" w:type="dxa"/>
              <w:right w:w="120" w:type="dxa"/>
            </w:tcMar>
            <w:vAlign w:val="center"/>
            <w:hideMark/>
          </w:tcPr>
          <w:p w14:paraId="78731356"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C4.assembly</w:t>
            </w:r>
          </w:p>
        </w:tc>
      </w:tr>
      <w:tr w:rsidR="00887735" w:rsidRPr="00887735" w14:paraId="0299B897"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0013E3AE"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Shoot</w:t>
            </w:r>
          </w:p>
        </w:tc>
        <w:tc>
          <w:tcPr>
            <w:tcW w:w="0" w:type="auto"/>
            <w:tcBorders>
              <w:top w:val="nil"/>
              <w:left w:val="nil"/>
              <w:bottom w:val="nil"/>
              <w:right w:val="nil"/>
            </w:tcBorders>
            <w:tcMar>
              <w:top w:w="120" w:type="dxa"/>
              <w:left w:w="120" w:type="dxa"/>
              <w:bottom w:w="120" w:type="dxa"/>
              <w:right w:w="120" w:type="dxa"/>
            </w:tcMar>
            <w:vAlign w:val="center"/>
            <w:hideMark/>
          </w:tcPr>
          <w:p w14:paraId="16123380"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C3.C3</w:t>
            </w:r>
          </w:p>
        </w:tc>
        <w:tc>
          <w:tcPr>
            <w:tcW w:w="0" w:type="auto"/>
            <w:tcBorders>
              <w:top w:val="nil"/>
              <w:left w:val="nil"/>
              <w:bottom w:val="nil"/>
              <w:right w:val="nil"/>
            </w:tcBorders>
            <w:tcMar>
              <w:top w:w="120" w:type="dxa"/>
              <w:left w:w="120" w:type="dxa"/>
              <w:bottom w:w="120" w:type="dxa"/>
              <w:right w:w="120" w:type="dxa"/>
            </w:tcMar>
            <w:vAlign w:val="center"/>
            <w:hideMark/>
          </w:tcPr>
          <w:p w14:paraId="534E6C33"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C3.assembly</w:t>
            </w:r>
          </w:p>
        </w:tc>
      </w:tr>
      <w:tr w:rsidR="00887735" w:rsidRPr="00887735" w14:paraId="69C4B0AC"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5E4B34DF"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Shoot</w:t>
            </w:r>
          </w:p>
        </w:tc>
        <w:tc>
          <w:tcPr>
            <w:tcW w:w="0" w:type="auto"/>
            <w:tcBorders>
              <w:top w:val="nil"/>
              <w:left w:val="nil"/>
              <w:bottom w:val="nil"/>
              <w:right w:val="nil"/>
            </w:tcBorders>
            <w:tcMar>
              <w:top w:w="120" w:type="dxa"/>
              <w:left w:w="120" w:type="dxa"/>
              <w:bottom w:w="120" w:type="dxa"/>
              <w:right w:w="120" w:type="dxa"/>
            </w:tcMar>
            <w:vAlign w:val="center"/>
            <w:hideMark/>
          </w:tcPr>
          <w:p w14:paraId="06383BD0"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C4.C3</w:t>
            </w:r>
          </w:p>
        </w:tc>
        <w:tc>
          <w:tcPr>
            <w:tcW w:w="0" w:type="auto"/>
            <w:tcBorders>
              <w:top w:val="nil"/>
              <w:left w:val="nil"/>
              <w:bottom w:val="nil"/>
              <w:right w:val="nil"/>
            </w:tcBorders>
            <w:tcMar>
              <w:top w:w="120" w:type="dxa"/>
              <w:left w:w="120" w:type="dxa"/>
              <w:bottom w:w="120" w:type="dxa"/>
              <w:right w:w="120" w:type="dxa"/>
            </w:tcMar>
            <w:vAlign w:val="center"/>
            <w:hideMark/>
          </w:tcPr>
          <w:p w14:paraId="365B5B27"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 assembly</w:t>
            </w:r>
          </w:p>
        </w:tc>
      </w:tr>
      <w:tr w:rsidR="00887735" w:rsidRPr="00887735" w14:paraId="4FE648E4"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39BA9798"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Shoot</w:t>
            </w:r>
          </w:p>
        </w:tc>
        <w:tc>
          <w:tcPr>
            <w:tcW w:w="0" w:type="auto"/>
            <w:tcBorders>
              <w:top w:val="nil"/>
              <w:left w:val="nil"/>
              <w:bottom w:val="nil"/>
              <w:right w:val="nil"/>
            </w:tcBorders>
            <w:tcMar>
              <w:top w:w="120" w:type="dxa"/>
              <w:left w:w="120" w:type="dxa"/>
              <w:bottom w:w="120" w:type="dxa"/>
              <w:right w:w="120" w:type="dxa"/>
            </w:tcMar>
            <w:vAlign w:val="center"/>
            <w:hideMark/>
          </w:tcPr>
          <w:p w14:paraId="46566548"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C4.C4</w:t>
            </w:r>
          </w:p>
        </w:tc>
        <w:tc>
          <w:tcPr>
            <w:tcW w:w="0" w:type="auto"/>
            <w:tcBorders>
              <w:top w:val="nil"/>
              <w:left w:val="nil"/>
              <w:bottom w:val="nil"/>
              <w:right w:val="nil"/>
            </w:tcBorders>
            <w:tcMar>
              <w:top w:w="120" w:type="dxa"/>
              <w:left w:w="120" w:type="dxa"/>
              <w:bottom w:w="120" w:type="dxa"/>
              <w:right w:w="120" w:type="dxa"/>
            </w:tcMar>
            <w:vAlign w:val="center"/>
            <w:hideMark/>
          </w:tcPr>
          <w:p w14:paraId="7B78446F"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C4.assembly</w:t>
            </w:r>
          </w:p>
        </w:tc>
      </w:tr>
      <w:tr w:rsidR="00887735" w:rsidRPr="00887735" w14:paraId="11847709"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50872254"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Shoot</w:t>
            </w:r>
          </w:p>
        </w:tc>
        <w:tc>
          <w:tcPr>
            <w:tcW w:w="0" w:type="auto"/>
            <w:tcBorders>
              <w:top w:val="nil"/>
              <w:left w:val="nil"/>
              <w:bottom w:val="nil"/>
              <w:right w:val="nil"/>
            </w:tcBorders>
            <w:tcMar>
              <w:top w:w="120" w:type="dxa"/>
              <w:left w:w="120" w:type="dxa"/>
              <w:bottom w:w="120" w:type="dxa"/>
              <w:right w:w="120" w:type="dxa"/>
            </w:tcMar>
            <w:vAlign w:val="center"/>
            <w:hideMark/>
          </w:tcPr>
          <w:p w14:paraId="6B3CBFA3"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C3.C4</w:t>
            </w:r>
          </w:p>
        </w:tc>
        <w:tc>
          <w:tcPr>
            <w:tcW w:w="0" w:type="auto"/>
            <w:tcBorders>
              <w:top w:val="nil"/>
              <w:left w:val="nil"/>
              <w:bottom w:val="nil"/>
              <w:right w:val="nil"/>
            </w:tcBorders>
            <w:tcMar>
              <w:top w:w="120" w:type="dxa"/>
              <w:left w:w="120" w:type="dxa"/>
              <w:bottom w:w="120" w:type="dxa"/>
              <w:right w:w="120" w:type="dxa"/>
            </w:tcMar>
            <w:vAlign w:val="center"/>
            <w:hideMark/>
          </w:tcPr>
          <w:p w14:paraId="1490C93A"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C4.assembly</w:t>
            </w:r>
          </w:p>
        </w:tc>
      </w:tr>
    </w:tbl>
    <w:p w14:paraId="21D75A41"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3.1. Estimating Transcript Abundance</w:t>
      </w:r>
    </w:p>
    <w:p w14:paraId="5DAE3C1D"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There are now several methods available for estimating transcript abundance in a genome-free manner, and these include alignment-based methods (aligning reads to the transcript assembly) and alignment-free methods (typically examining k-</w:t>
      </w:r>
      <w:proofErr w:type="spellStart"/>
      <w:r w:rsidRPr="00887735">
        <w:rPr>
          <w:rFonts w:asciiTheme="majorBidi" w:eastAsia="Times New Roman" w:hAnsiTheme="majorBidi" w:cstheme="majorBidi"/>
          <w:color w:val="000000"/>
          <w:sz w:val="21"/>
          <w:szCs w:val="21"/>
        </w:rPr>
        <w:t>mer</w:t>
      </w:r>
      <w:proofErr w:type="spellEnd"/>
      <w:r w:rsidRPr="00887735">
        <w:rPr>
          <w:rFonts w:asciiTheme="majorBidi" w:eastAsia="Times New Roman" w:hAnsiTheme="majorBidi" w:cstheme="majorBidi"/>
          <w:color w:val="000000"/>
          <w:sz w:val="21"/>
          <w:szCs w:val="21"/>
        </w:rPr>
        <w:t xml:space="preserve"> abundances in the reads and in the resulting assemblies).</w:t>
      </w:r>
    </w:p>
    <w:p w14:paraId="00450FD6"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In Trinity, we provide direct support for running the alignment-based quantification methods RSEM, as well as the ultra-fast alignment-free method </w:t>
      </w:r>
      <w:proofErr w:type="spellStart"/>
      <w:r w:rsidRPr="00887735">
        <w:rPr>
          <w:rFonts w:asciiTheme="majorBidi" w:eastAsia="Times New Roman" w:hAnsiTheme="majorBidi" w:cstheme="majorBidi"/>
          <w:color w:val="000000"/>
          <w:sz w:val="21"/>
          <w:szCs w:val="21"/>
        </w:rPr>
        <w:t>kallisto</w:t>
      </w:r>
      <w:proofErr w:type="spellEnd"/>
      <w:r w:rsidRPr="00887735">
        <w:rPr>
          <w:rFonts w:asciiTheme="majorBidi" w:eastAsia="Times New Roman" w:hAnsiTheme="majorBidi" w:cstheme="majorBidi"/>
          <w:color w:val="000000"/>
          <w:sz w:val="21"/>
          <w:szCs w:val="21"/>
        </w:rPr>
        <w:t xml:space="preserve"> and 'wicked-fast' salmon.</w:t>
      </w:r>
    </w:p>
    <w:p w14:paraId="747D3C69"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The Trinity software does not come pre-packaged with any of these software tools, so be sure to download and install any that you wish to use. The tools should be available via your PATH setting (so, typing 'which </w:t>
      </w:r>
      <w:proofErr w:type="spellStart"/>
      <w:r w:rsidRPr="00887735">
        <w:rPr>
          <w:rFonts w:asciiTheme="majorBidi" w:eastAsia="Times New Roman" w:hAnsiTheme="majorBidi" w:cstheme="majorBidi"/>
          <w:color w:val="000000"/>
          <w:sz w:val="21"/>
          <w:szCs w:val="21"/>
        </w:rPr>
        <w:t>kallisto'on</w:t>
      </w:r>
      <w:proofErr w:type="spellEnd"/>
      <w:r w:rsidRPr="00887735">
        <w:rPr>
          <w:rFonts w:asciiTheme="majorBidi" w:eastAsia="Times New Roman" w:hAnsiTheme="majorBidi" w:cstheme="majorBidi"/>
          <w:color w:val="000000"/>
          <w:sz w:val="21"/>
          <w:szCs w:val="21"/>
        </w:rPr>
        <w:t xml:space="preserve"> the </w:t>
      </w:r>
      <w:proofErr w:type="spellStart"/>
      <w:r w:rsidRPr="00887735">
        <w:rPr>
          <w:rFonts w:asciiTheme="majorBidi" w:eastAsia="Times New Roman" w:hAnsiTheme="majorBidi" w:cstheme="majorBidi"/>
          <w:color w:val="000000"/>
          <w:sz w:val="21"/>
          <w:szCs w:val="21"/>
        </w:rPr>
        <w:t>linux</w:t>
      </w:r>
      <w:proofErr w:type="spellEnd"/>
      <w:r w:rsidRPr="00887735">
        <w:rPr>
          <w:rFonts w:asciiTheme="majorBidi" w:eastAsia="Times New Roman" w:hAnsiTheme="majorBidi" w:cstheme="majorBidi"/>
          <w:color w:val="000000"/>
          <w:sz w:val="21"/>
          <w:szCs w:val="21"/>
        </w:rPr>
        <w:t xml:space="preserve"> command line returns the path to where the tool is installed on your system).</w:t>
      </w:r>
    </w:p>
    <w:p w14:paraId="038386C7" w14:textId="77777777" w:rsidR="00887735" w:rsidRPr="00887735" w:rsidRDefault="00887735" w:rsidP="00887735">
      <w:pPr>
        <w:spacing w:after="12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lastRenderedPageBreak/>
        <w:t>If you have multiple RNA-Seq data sets that you want to compare (</w:t>
      </w:r>
      <w:proofErr w:type="spellStart"/>
      <w:r w:rsidRPr="00887735">
        <w:rPr>
          <w:rFonts w:asciiTheme="majorBidi" w:eastAsia="Times New Roman" w:hAnsiTheme="majorBidi" w:cstheme="majorBidi"/>
          <w:color w:val="000000"/>
          <w:sz w:val="21"/>
          <w:szCs w:val="21"/>
        </w:rPr>
        <w:t>eg.</w:t>
      </w:r>
      <w:proofErr w:type="spellEnd"/>
      <w:r w:rsidRPr="00887735">
        <w:rPr>
          <w:rFonts w:asciiTheme="majorBidi" w:eastAsia="Times New Roman" w:hAnsiTheme="majorBidi" w:cstheme="majorBidi"/>
          <w:color w:val="000000"/>
          <w:sz w:val="21"/>
          <w:szCs w:val="21"/>
        </w:rPr>
        <w:t xml:space="preserve"> different tissues sampled from a single organism), be sure to generate a single Trinity assembly and to then run the abundance estimation separately for each of your samples.</w:t>
      </w:r>
    </w:p>
    <w:p w14:paraId="67D6411B"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3.2. RSEM method</w:t>
      </w:r>
    </w:p>
    <w:p w14:paraId="218C8738" w14:textId="77777777" w:rsidR="00887735" w:rsidRPr="00887735" w:rsidRDefault="00887735" w:rsidP="00887735">
      <w:pPr>
        <w:spacing w:before="100" w:beforeAutospacing="1" w:after="100" w:afterAutospacing="1" w:line="240" w:lineRule="auto"/>
        <w:outlineLvl w:val="3"/>
        <w:rPr>
          <w:rFonts w:asciiTheme="majorBidi" w:eastAsia="Times New Roman" w:hAnsiTheme="majorBidi" w:cstheme="majorBidi"/>
          <w:b/>
          <w:bCs/>
          <w:color w:val="000000"/>
          <w:sz w:val="24"/>
          <w:szCs w:val="24"/>
        </w:rPr>
      </w:pPr>
      <w:r w:rsidRPr="00887735">
        <w:rPr>
          <w:rFonts w:asciiTheme="majorBidi" w:eastAsia="Times New Roman" w:hAnsiTheme="majorBidi" w:cstheme="majorBidi"/>
          <w:b/>
          <w:bCs/>
          <w:color w:val="000000"/>
          <w:sz w:val="24"/>
          <w:szCs w:val="24"/>
        </w:rPr>
        <w:t>Just prepare the reference for alignment and abundance estimation:</w:t>
      </w:r>
    </w:p>
    <w:p w14:paraId="272C4417" w14:textId="77777777" w:rsidR="00887735" w:rsidRPr="00887735" w:rsidRDefault="00887735" w:rsidP="00887735">
      <w:pPr>
        <w:spacing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/usr/lib/trinityrnaseq/util/align_and_estimate_abundance.pl --transcripts </w:t>
      </w:r>
      <w:proofErr w:type="spellStart"/>
      <w:r w:rsidRPr="00887735">
        <w:rPr>
          <w:rFonts w:asciiTheme="majorBidi" w:eastAsia="Times New Roman" w:hAnsiTheme="majorBidi" w:cstheme="majorBidi"/>
          <w:color w:val="000000"/>
          <w:sz w:val="21"/>
          <w:szCs w:val="21"/>
        </w:rPr>
        <w:t>Trinity.fasta</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est_method</w:t>
      </w:r>
      <w:proofErr w:type="spellEnd"/>
      <w:r w:rsidRPr="00887735">
        <w:rPr>
          <w:rFonts w:asciiTheme="majorBidi" w:eastAsia="Times New Roman" w:hAnsiTheme="majorBidi" w:cstheme="majorBidi"/>
          <w:color w:val="000000"/>
          <w:sz w:val="21"/>
          <w:szCs w:val="21"/>
        </w:rPr>
        <w:t xml:space="preserve"> RSEM --</w:t>
      </w:r>
      <w:proofErr w:type="spellStart"/>
      <w:r w:rsidRPr="00887735">
        <w:rPr>
          <w:rFonts w:asciiTheme="majorBidi" w:eastAsia="Times New Roman" w:hAnsiTheme="majorBidi" w:cstheme="majorBidi"/>
          <w:color w:val="000000"/>
          <w:sz w:val="21"/>
          <w:szCs w:val="21"/>
        </w:rPr>
        <w:t>aln_method</w:t>
      </w:r>
      <w:proofErr w:type="spellEnd"/>
      <w:r w:rsidRPr="00887735">
        <w:rPr>
          <w:rFonts w:asciiTheme="majorBidi" w:eastAsia="Times New Roman" w:hAnsiTheme="majorBidi" w:cstheme="majorBidi"/>
          <w:color w:val="000000"/>
          <w:sz w:val="21"/>
          <w:szCs w:val="21"/>
        </w:rPr>
        <w:t xml:space="preserve"> bowtie --</w:t>
      </w:r>
      <w:proofErr w:type="spellStart"/>
      <w:r w:rsidRPr="00887735">
        <w:rPr>
          <w:rFonts w:asciiTheme="majorBidi" w:eastAsia="Times New Roman" w:hAnsiTheme="majorBidi" w:cstheme="majorBidi"/>
          <w:color w:val="000000"/>
          <w:sz w:val="21"/>
          <w:szCs w:val="21"/>
        </w:rPr>
        <w:t>trinity_mode</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prep_reference</w:t>
      </w:r>
      <w:proofErr w:type="spellEnd"/>
    </w:p>
    <w:p w14:paraId="683CEA8A" w14:textId="77777777" w:rsidR="00887735" w:rsidRPr="00887735" w:rsidRDefault="00887735" w:rsidP="00887735">
      <w:pPr>
        <w:spacing w:before="100" w:beforeAutospacing="1" w:after="100" w:afterAutospacing="1" w:line="240" w:lineRule="auto"/>
        <w:outlineLvl w:val="3"/>
        <w:rPr>
          <w:rFonts w:asciiTheme="majorBidi" w:eastAsia="Times New Roman" w:hAnsiTheme="majorBidi" w:cstheme="majorBidi"/>
          <w:b/>
          <w:bCs/>
          <w:color w:val="000000"/>
          <w:sz w:val="24"/>
          <w:szCs w:val="24"/>
        </w:rPr>
      </w:pPr>
      <w:r w:rsidRPr="00887735">
        <w:rPr>
          <w:rFonts w:asciiTheme="majorBidi" w:eastAsia="Times New Roman" w:hAnsiTheme="majorBidi" w:cstheme="majorBidi"/>
          <w:b/>
          <w:bCs/>
          <w:color w:val="000000"/>
          <w:sz w:val="24"/>
          <w:szCs w:val="24"/>
        </w:rPr>
        <w:t>Run the alignment and abundance estimation (assumes reference has already been prepped, errors-out if prepped reference not located.)</w:t>
      </w:r>
    </w:p>
    <w:p w14:paraId="03FE9537" w14:textId="77777777" w:rsidR="00887735" w:rsidRPr="00887735" w:rsidRDefault="00887735" w:rsidP="00887735">
      <w:pPr>
        <w:spacing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/usr/lib/trinityrnaseq/util/align_and_estimate_abundance.pl --transcripts </w:t>
      </w:r>
      <w:proofErr w:type="spellStart"/>
      <w:r w:rsidRPr="00887735">
        <w:rPr>
          <w:rFonts w:asciiTheme="majorBidi" w:eastAsia="Times New Roman" w:hAnsiTheme="majorBidi" w:cstheme="majorBidi"/>
          <w:color w:val="000000"/>
          <w:sz w:val="21"/>
          <w:szCs w:val="21"/>
        </w:rPr>
        <w:t>Trinity.fasta</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gene_trans_map</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Trinity.fasta.gene_trans_map</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seqType</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fq</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samples_file</w:t>
      </w:r>
      <w:proofErr w:type="spellEnd"/>
      <w:r w:rsidRPr="00887735">
        <w:rPr>
          <w:rFonts w:asciiTheme="majorBidi" w:eastAsia="Times New Roman" w:hAnsiTheme="majorBidi" w:cstheme="majorBidi"/>
          <w:color w:val="000000"/>
          <w:sz w:val="21"/>
          <w:szCs w:val="21"/>
        </w:rPr>
        <w:t xml:space="preserve"> "" --</w:t>
      </w:r>
      <w:proofErr w:type="spellStart"/>
      <w:r w:rsidRPr="00887735">
        <w:rPr>
          <w:rFonts w:asciiTheme="majorBidi" w:eastAsia="Times New Roman" w:hAnsiTheme="majorBidi" w:cstheme="majorBidi"/>
          <w:color w:val="000000"/>
          <w:sz w:val="21"/>
          <w:szCs w:val="21"/>
        </w:rPr>
        <w:t>SS_lib_type</w:t>
      </w:r>
      <w:proofErr w:type="spellEnd"/>
      <w:r w:rsidRPr="00887735">
        <w:rPr>
          <w:rFonts w:asciiTheme="majorBidi" w:eastAsia="Times New Roman" w:hAnsiTheme="majorBidi" w:cstheme="majorBidi"/>
          <w:color w:val="000000"/>
          <w:sz w:val="21"/>
          <w:szCs w:val="21"/>
        </w:rPr>
        <w:t xml:space="preserve"> RF --</w:t>
      </w:r>
      <w:proofErr w:type="spellStart"/>
      <w:r w:rsidRPr="00887735">
        <w:rPr>
          <w:rFonts w:asciiTheme="majorBidi" w:eastAsia="Times New Roman" w:hAnsiTheme="majorBidi" w:cstheme="majorBidi"/>
          <w:color w:val="000000"/>
          <w:sz w:val="21"/>
          <w:szCs w:val="21"/>
        </w:rPr>
        <w:t>est_method</w:t>
      </w:r>
      <w:proofErr w:type="spellEnd"/>
      <w:r w:rsidRPr="00887735">
        <w:rPr>
          <w:rFonts w:asciiTheme="majorBidi" w:eastAsia="Times New Roman" w:hAnsiTheme="majorBidi" w:cstheme="majorBidi"/>
          <w:color w:val="000000"/>
          <w:sz w:val="21"/>
          <w:szCs w:val="21"/>
        </w:rPr>
        <w:t xml:space="preserve"> RSEM --</w:t>
      </w:r>
      <w:proofErr w:type="spellStart"/>
      <w:r w:rsidRPr="00887735">
        <w:rPr>
          <w:rFonts w:asciiTheme="majorBidi" w:eastAsia="Times New Roman" w:hAnsiTheme="majorBidi" w:cstheme="majorBidi"/>
          <w:color w:val="000000"/>
          <w:sz w:val="21"/>
          <w:szCs w:val="21"/>
        </w:rPr>
        <w:t>aln_method</w:t>
      </w:r>
      <w:proofErr w:type="spellEnd"/>
      <w:r w:rsidRPr="00887735">
        <w:rPr>
          <w:rFonts w:asciiTheme="majorBidi" w:eastAsia="Times New Roman" w:hAnsiTheme="majorBidi" w:cstheme="majorBidi"/>
          <w:color w:val="000000"/>
          <w:sz w:val="21"/>
          <w:szCs w:val="21"/>
        </w:rPr>
        <w:t xml:space="preserve"> bowtie --</w:t>
      </w:r>
      <w:proofErr w:type="spellStart"/>
      <w:r w:rsidRPr="00887735">
        <w:rPr>
          <w:rFonts w:asciiTheme="majorBidi" w:eastAsia="Times New Roman" w:hAnsiTheme="majorBidi" w:cstheme="majorBidi"/>
          <w:color w:val="000000"/>
          <w:sz w:val="21"/>
          <w:szCs w:val="21"/>
        </w:rPr>
        <w:t>trinity_mode</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output_dir</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rsem_outdir</w:t>
      </w:r>
      <w:proofErr w:type="spellEnd"/>
    </w:p>
    <w:p w14:paraId="58AF13BB"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Note: I used --</w:t>
      </w:r>
      <w:proofErr w:type="spellStart"/>
      <w:r w:rsidRPr="00887735">
        <w:rPr>
          <w:rFonts w:asciiTheme="majorBidi" w:eastAsia="Times New Roman" w:hAnsiTheme="majorBidi" w:cstheme="majorBidi"/>
          <w:b/>
          <w:bCs/>
          <w:color w:val="000000"/>
          <w:sz w:val="27"/>
          <w:szCs w:val="27"/>
        </w:rPr>
        <w:t>samples_file</w:t>
      </w:r>
      <w:proofErr w:type="spellEnd"/>
      <w:r w:rsidRPr="00887735">
        <w:rPr>
          <w:rFonts w:asciiTheme="majorBidi" w:eastAsia="Times New Roman" w:hAnsiTheme="majorBidi" w:cstheme="majorBidi"/>
          <w:b/>
          <w:bCs/>
          <w:color w:val="000000"/>
          <w:sz w:val="27"/>
          <w:szCs w:val="27"/>
        </w:rPr>
        <w:t xml:space="preserve"> option so, do not need run the --left and --right options and run the command for each condition. It will store output in the folder with condition name.</w:t>
      </w:r>
    </w:p>
    <w:p w14:paraId="4F94C1FA"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If you have strand-specific data, be sure to include the '--</w:t>
      </w:r>
      <w:proofErr w:type="spellStart"/>
      <w:r w:rsidRPr="00887735">
        <w:rPr>
          <w:rFonts w:asciiTheme="majorBidi" w:eastAsia="Times New Roman" w:hAnsiTheme="majorBidi" w:cstheme="majorBidi"/>
          <w:b/>
          <w:bCs/>
          <w:color w:val="000000"/>
          <w:sz w:val="27"/>
          <w:szCs w:val="27"/>
        </w:rPr>
        <w:t>SS_lib_type</w:t>
      </w:r>
      <w:proofErr w:type="spellEnd"/>
      <w:r w:rsidRPr="00887735">
        <w:rPr>
          <w:rFonts w:asciiTheme="majorBidi" w:eastAsia="Times New Roman" w:hAnsiTheme="majorBidi" w:cstheme="majorBidi"/>
          <w:b/>
          <w:bCs/>
          <w:color w:val="000000"/>
          <w:sz w:val="27"/>
          <w:szCs w:val="27"/>
        </w:rPr>
        <w:t>' parameter.</w:t>
      </w:r>
    </w:p>
    <w:p w14:paraId="18E273E2"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It is useful to first run 'align_and_estimate_abundance.pl' to only prep your reference database for alignment, using '--</w:t>
      </w:r>
      <w:proofErr w:type="spellStart"/>
      <w:r w:rsidRPr="00887735">
        <w:rPr>
          <w:rFonts w:asciiTheme="majorBidi" w:eastAsia="Times New Roman" w:hAnsiTheme="majorBidi" w:cstheme="majorBidi"/>
          <w:b/>
          <w:bCs/>
          <w:color w:val="000000"/>
          <w:sz w:val="27"/>
          <w:szCs w:val="27"/>
        </w:rPr>
        <w:t>prep_reference</w:t>
      </w:r>
      <w:proofErr w:type="spellEnd"/>
      <w:r w:rsidRPr="00887735">
        <w:rPr>
          <w:rFonts w:asciiTheme="majorBidi" w:eastAsia="Times New Roman" w:hAnsiTheme="majorBidi" w:cstheme="majorBidi"/>
          <w:b/>
          <w:bCs/>
          <w:color w:val="000000"/>
          <w:sz w:val="27"/>
          <w:szCs w:val="27"/>
        </w:rPr>
        <w:t>', and then subsequently running it on each of your sets of reads in parallel to obtain sample-specific abundance estimates.</w:t>
      </w:r>
    </w:p>
    <w:p w14:paraId="42845355"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PART 2: FINDING TRANSMITTED RNAs</w:t>
      </w:r>
    </w:p>
    <w:p w14:paraId="697DC07D" w14:textId="38E512A7" w:rsidR="00887735" w:rsidRPr="00887735" w:rsidRDefault="00887735" w:rsidP="00887735">
      <w:pPr>
        <w:spacing w:after="12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lastRenderedPageBreak/>
        <w:t>In this section I will perform different mapping to find the RNAs that are transmitted in heterografts: </w:t>
      </w:r>
      <w:r w:rsidR="002B3300">
        <w:rPr>
          <w:noProof/>
        </w:rPr>
        <w:drawing>
          <wp:inline distT="0" distB="0" distL="0" distR="0" wp14:anchorId="4BEDCDEF" wp14:editId="49225E71">
            <wp:extent cx="5731510" cy="4298633"/>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184E68BC" w14:textId="3F53DC5D" w:rsidR="00887735" w:rsidRPr="00887735" w:rsidRDefault="00887735" w:rsidP="008E28BC">
      <w:pPr>
        <w:spacing w:after="0" w:line="240" w:lineRule="auto"/>
        <w:rPr>
          <w:rFonts w:asciiTheme="majorBidi" w:eastAsia="Times New Roman" w:hAnsiTheme="majorBidi" w:cstheme="majorBidi"/>
          <w:color w:val="000000"/>
          <w:sz w:val="21"/>
          <w:szCs w:val="21"/>
        </w:rPr>
      </w:pPr>
      <w:bookmarkStart w:id="0" w:name="_GoBack"/>
      <w:bookmarkEnd w:id="0"/>
    </w:p>
    <w:p w14:paraId="1314A84D"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color w:val="000000"/>
          <w:sz w:val="20"/>
          <w:szCs w:val="20"/>
        </w:rPr>
      </w:pPr>
      <w:r w:rsidRPr="00887735">
        <w:rPr>
          <w:rFonts w:asciiTheme="majorBidi" w:eastAsia="Times New Roman" w:hAnsiTheme="majorBidi" w:cstheme="majorBidi"/>
          <w:color w:val="000000"/>
          <w:sz w:val="20"/>
          <w:szCs w:val="20"/>
        </w:rPr>
        <w:t xml:space="preserve"> </w:t>
      </w:r>
    </w:p>
    <w:p w14:paraId="0A3BF7A9" w14:textId="77777777" w:rsidR="00A61674" w:rsidRPr="00887735" w:rsidRDefault="00A61674">
      <w:pPr>
        <w:rPr>
          <w:rFonts w:asciiTheme="majorBidi" w:hAnsiTheme="majorBidi" w:cstheme="majorBidi"/>
        </w:rPr>
      </w:pPr>
    </w:p>
    <w:sectPr w:rsidR="00A61674" w:rsidRPr="00887735"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8E"/>
    <w:rsid w:val="00291715"/>
    <w:rsid w:val="002B3300"/>
    <w:rsid w:val="00880349"/>
    <w:rsid w:val="00887735"/>
    <w:rsid w:val="008E28BC"/>
    <w:rsid w:val="0098358E"/>
    <w:rsid w:val="00A61674"/>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E901"/>
  <w15:chartTrackingRefBased/>
  <w15:docId w15:val="{24294C93-4443-4857-B351-A3EC7521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7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77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77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77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88773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7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77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77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773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88773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877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7735"/>
    <w:rPr>
      <w:color w:val="0000FF"/>
      <w:u w:val="single"/>
    </w:rPr>
  </w:style>
  <w:style w:type="paragraph" w:styleId="HTMLPreformatted">
    <w:name w:val="HTML Preformatted"/>
    <w:basedOn w:val="Normal"/>
    <w:link w:val="HTMLPreformattedChar"/>
    <w:uiPriority w:val="99"/>
    <w:semiHidden/>
    <w:unhideWhenUsed/>
    <w:rsid w:val="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7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77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5697">
      <w:bodyDiv w:val="1"/>
      <w:marLeft w:val="0"/>
      <w:marRight w:val="0"/>
      <w:marTop w:val="0"/>
      <w:marBottom w:val="0"/>
      <w:divBdr>
        <w:top w:val="none" w:sz="0" w:space="0" w:color="auto"/>
        <w:left w:val="none" w:sz="0" w:space="0" w:color="auto"/>
        <w:bottom w:val="none" w:sz="0" w:space="0" w:color="auto"/>
        <w:right w:val="none" w:sz="0" w:space="0" w:color="auto"/>
      </w:divBdr>
      <w:divsChild>
        <w:div w:id="963387668">
          <w:marLeft w:val="0"/>
          <w:marRight w:val="0"/>
          <w:marTop w:val="0"/>
          <w:marBottom w:val="0"/>
          <w:divBdr>
            <w:top w:val="none" w:sz="0" w:space="0" w:color="auto"/>
            <w:left w:val="none" w:sz="0" w:space="0" w:color="auto"/>
            <w:bottom w:val="none" w:sz="0" w:space="0" w:color="auto"/>
            <w:right w:val="none" w:sz="0" w:space="0" w:color="auto"/>
          </w:divBdr>
          <w:divsChild>
            <w:div w:id="1897234279">
              <w:marLeft w:val="0"/>
              <w:marRight w:val="0"/>
              <w:marTop w:val="0"/>
              <w:marBottom w:val="0"/>
              <w:divBdr>
                <w:top w:val="none" w:sz="0" w:space="0" w:color="auto"/>
                <w:left w:val="none" w:sz="0" w:space="0" w:color="auto"/>
                <w:bottom w:val="none" w:sz="0" w:space="0" w:color="auto"/>
                <w:right w:val="none" w:sz="0" w:space="0" w:color="auto"/>
              </w:divBdr>
              <w:divsChild>
                <w:div w:id="836386570">
                  <w:marLeft w:val="0"/>
                  <w:marRight w:val="0"/>
                  <w:marTop w:val="0"/>
                  <w:marBottom w:val="0"/>
                  <w:divBdr>
                    <w:top w:val="none" w:sz="0" w:space="0" w:color="auto"/>
                    <w:left w:val="none" w:sz="0" w:space="0" w:color="auto"/>
                    <w:bottom w:val="none" w:sz="0" w:space="0" w:color="auto"/>
                    <w:right w:val="none" w:sz="0" w:space="0" w:color="auto"/>
                  </w:divBdr>
                  <w:divsChild>
                    <w:div w:id="10690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58641">
          <w:marLeft w:val="0"/>
          <w:marRight w:val="0"/>
          <w:marTop w:val="0"/>
          <w:marBottom w:val="0"/>
          <w:divBdr>
            <w:top w:val="none" w:sz="0" w:space="0" w:color="auto"/>
            <w:left w:val="none" w:sz="0" w:space="0" w:color="auto"/>
            <w:bottom w:val="none" w:sz="0" w:space="0" w:color="auto"/>
            <w:right w:val="none" w:sz="0" w:space="0" w:color="auto"/>
          </w:divBdr>
          <w:divsChild>
            <w:div w:id="247620809">
              <w:marLeft w:val="0"/>
              <w:marRight w:val="0"/>
              <w:marTop w:val="0"/>
              <w:marBottom w:val="0"/>
              <w:divBdr>
                <w:top w:val="none" w:sz="0" w:space="0" w:color="auto"/>
                <w:left w:val="none" w:sz="0" w:space="0" w:color="auto"/>
                <w:bottom w:val="none" w:sz="0" w:space="0" w:color="auto"/>
                <w:right w:val="none" w:sz="0" w:space="0" w:color="auto"/>
              </w:divBdr>
              <w:divsChild>
                <w:div w:id="852307408">
                  <w:marLeft w:val="0"/>
                  <w:marRight w:val="0"/>
                  <w:marTop w:val="0"/>
                  <w:marBottom w:val="0"/>
                  <w:divBdr>
                    <w:top w:val="none" w:sz="0" w:space="0" w:color="auto"/>
                    <w:left w:val="none" w:sz="0" w:space="0" w:color="auto"/>
                    <w:bottom w:val="none" w:sz="0" w:space="0" w:color="auto"/>
                    <w:right w:val="none" w:sz="0" w:space="0" w:color="auto"/>
                  </w:divBdr>
                  <w:divsChild>
                    <w:div w:id="1373111641">
                      <w:marLeft w:val="0"/>
                      <w:marRight w:val="0"/>
                      <w:marTop w:val="0"/>
                      <w:marBottom w:val="0"/>
                      <w:divBdr>
                        <w:top w:val="none" w:sz="0" w:space="0" w:color="auto"/>
                        <w:left w:val="none" w:sz="0" w:space="0" w:color="auto"/>
                        <w:bottom w:val="none" w:sz="0" w:space="0" w:color="auto"/>
                        <w:right w:val="none" w:sz="0" w:space="0" w:color="auto"/>
                      </w:divBdr>
                      <w:divsChild>
                        <w:div w:id="421493147">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31035554">
          <w:marLeft w:val="0"/>
          <w:marRight w:val="0"/>
          <w:marTop w:val="0"/>
          <w:marBottom w:val="0"/>
          <w:divBdr>
            <w:top w:val="none" w:sz="0" w:space="0" w:color="auto"/>
            <w:left w:val="none" w:sz="0" w:space="0" w:color="auto"/>
            <w:bottom w:val="none" w:sz="0" w:space="0" w:color="auto"/>
            <w:right w:val="none" w:sz="0" w:space="0" w:color="auto"/>
          </w:divBdr>
          <w:divsChild>
            <w:div w:id="1406300382">
              <w:marLeft w:val="0"/>
              <w:marRight w:val="0"/>
              <w:marTop w:val="0"/>
              <w:marBottom w:val="0"/>
              <w:divBdr>
                <w:top w:val="none" w:sz="0" w:space="0" w:color="auto"/>
                <w:left w:val="none" w:sz="0" w:space="0" w:color="auto"/>
                <w:bottom w:val="none" w:sz="0" w:space="0" w:color="auto"/>
                <w:right w:val="none" w:sz="0" w:space="0" w:color="auto"/>
              </w:divBdr>
              <w:divsChild>
                <w:div w:id="1341084543">
                  <w:marLeft w:val="0"/>
                  <w:marRight w:val="0"/>
                  <w:marTop w:val="0"/>
                  <w:marBottom w:val="0"/>
                  <w:divBdr>
                    <w:top w:val="none" w:sz="0" w:space="0" w:color="auto"/>
                    <w:left w:val="none" w:sz="0" w:space="0" w:color="auto"/>
                    <w:bottom w:val="none" w:sz="0" w:space="0" w:color="auto"/>
                    <w:right w:val="none" w:sz="0" w:space="0" w:color="auto"/>
                  </w:divBdr>
                  <w:divsChild>
                    <w:div w:id="1829394877">
                      <w:marLeft w:val="0"/>
                      <w:marRight w:val="0"/>
                      <w:marTop w:val="0"/>
                      <w:marBottom w:val="0"/>
                      <w:divBdr>
                        <w:top w:val="none" w:sz="0" w:space="0" w:color="auto"/>
                        <w:left w:val="none" w:sz="0" w:space="0" w:color="auto"/>
                        <w:bottom w:val="none" w:sz="0" w:space="0" w:color="auto"/>
                        <w:right w:val="none" w:sz="0" w:space="0" w:color="auto"/>
                      </w:divBdr>
                      <w:divsChild>
                        <w:div w:id="1412120484">
                          <w:blockQuote w:val="1"/>
                          <w:marLeft w:val="480"/>
                          <w:marRight w:val="480"/>
                          <w:marTop w:val="240"/>
                          <w:marBottom w:val="240"/>
                          <w:divBdr>
                            <w:top w:val="none" w:sz="0" w:space="0" w:color="auto"/>
                            <w:left w:val="none" w:sz="0" w:space="0" w:color="auto"/>
                            <w:bottom w:val="none" w:sz="0" w:space="0" w:color="auto"/>
                            <w:right w:val="none" w:sz="0" w:space="0" w:color="auto"/>
                          </w:divBdr>
                        </w:div>
                        <w:div w:id="237716794">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673412884">
          <w:blockQuote w:val="1"/>
          <w:marLeft w:val="480"/>
          <w:marRight w:val="480"/>
          <w:marTop w:val="240"/>
          <w:marBottom w:val="120"/>
          <w:divBdr>
            <w:top w:val="none" w:sz="0" w:space="0" w:color="auto"/>
            <w:left w:val="none" w:sz="0" w:space="0" w:color="auto"/>
            <w:bottom w:val="none" w:sz="0" w:space="0" w:color="auto"/>
            <w:right w:val="none" w:sz="0" w:space="0" w:color="auto"/>
          </w:divBdr>
        </w:div>
        <w:div w:id="881870181">
          <w:marLeft w:val="0"/>
          <w:marRight w:val="0"/>
          <w:marTop w:val="0"/>
          <w:marBottom w:val="0"/>
          <w:divBdr>
            <w:top w:val="none" w:sz="0" w:space="0" w:color="auto"/>
            <w:left w:val="none" w:sz="0" w:space="0" w:color="auto"/>
            <w:bottom w:val="none" w:sz="0" w:space="0" w:color="auto"/>
            <w:right w:val="none" w:sz="0" w:space="0" w:color="auto"/>
          </w:divBdr>
          <w:divsChild>
            <w:div w:id="624308782">
              <w:marLeft w:val="0"/>
              <w:marRight w:val="0"/>
              <w:marTop w:val="0"/>
              <w:marBottom w:val="0"/>
              <w:divBdr>
                <w:top w:val="none" w:sz="0" w:space="0" w:color="auto"/>
                <w:left w:val="none" w:sz="0" w:space="0" w:color="auto"/>
                <w:bottom w:val="none" w:sz="0" w:space="0" w:color="auto"/>
                <w:right w:val="none" w:sz="0" w:space="0" w:color="auto"/>
              </w:divBdr>
              <w:divsChild>
                <w:div w:id="271985037">
                  <w:marLeft w:val="0"/>
                  <w:marRight w:val="0"/>
                  <w:marTop w:val="0"/>
                  <w:marBottom w:val="0"/>
                  <w:divBdr>
                    <w:top w:val="none" w:sz="0" w:space="0" w:color="auto"/>
                    <w:left w:val="none" w:sz="0" w:space="0" w:color="auto"/>
                    <w:bottom w:val="none" w:sz="0" w:space="0" w:color="auto"/>
                    <w:right w:val="none" w:sz="0" w:space="0" w:color="auto"/>
                  </w:divBdr>
                  <w:divsChild>
                    <w:div w:id="5967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0062">
          <w:marLeft w:val="0"/>
          <w:marRight w:val="0"/>
          <w:marTop w:val="0"/>
          <w:marBottom w:val="0"/>
          <w:divBdr>
            <w:top w:val="none" w:sz="0" w:space="0" w:color="auto"/>
            <w:left w:val="none" w:sz="0" w:space="0" w:color="auto"/>
            <w:bottom w:val="none" w:sz="0" w:space="0" w:color="auto"/>
            <w:right w:val="none" w:sz="0" w:space="0" w:color="auto"/>
          </w:divBdr>
          <w:divsChild>
            <w:div w:id="281615751">
              <w:marLeft w:val="0"/>
              <w:marRight w:val="0"/>
              <w:marTop w:val="0"/>
              <w:marBottom w:val="0"/>
              <w:divBdr>
                <w:top w:val="none" w:sz="0" w:space="0" w:color="auto"/>
                <w:left w:val="none" w:sz="0" w:space="0" w:color="auto"/>
                <w:bottom w:val="none" w:sz="0" w:space="0" w:color="auto"/>
                <w:right w:val="none" w:sz="0" w:space="0" w:color="auto"/>
              </w:divBdr>
              <w:divsChild>
                <w:div w:id="795760853">
                  <w:marLeft w:val="0"/>
                  <w:marRight w:val="0"/>
                  <w:marTop w:val="0"/>
                  <w:marBottom w:val="0"/>
                  <w:divBdr>
                    <w:top w:val="none" w:sz="0" w:space="0" w:color="auto"/>
                    <w:left w:val="none" w:sz="0" w:space="0" w:color="auto"/>
                    <w:bottom w:val="none" w:sz="0" w:space="0" w:color="auto"/>
                    <w:right w:val="none" w:sz="0" w:space="0" w:color="auto"/>
                  </w:divBdr>
                  <w:divsChild>
                    <w:div w:id="1230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3495">
          <w:marLeft w:val="0"/>
          <w:marRight w:val="0"/>
          <w:marTop w:val="0"/>
          <w:marBottom w:val="0"/>
          <w:divBdr>
            <w:top w:val="none" w:sz="0" w:space="0" w:color="auto"/>
            <w:left w:val="none" w:sz="0" w:space="0" w:color="auto"/>
            <w:bottom w:val="none" w:sz="0" w:space="0" w:color="auto"/>
            <w:right w:val="none" w:sz="0" w:space="0" w:color="auto"/>
          </w:divBdr>
          <w:divsChild>
            <w:div w:id="2082633202">
              <w:marLeft w:val="0"/>
              <w:marRight w:val="0"/>
              <w:marTop w:val="0"/>
              <w:marBottom w:val="0"/>
              <w:divBdr>
                <w:top w:val="none" w:sz="0" w:space="0" w:color="auto"/>
                <w:left w:val="none" w:sz="0" w:space="0" w:color="auto"/>
                <w:bottom w:val="none" w:sz="0" w:space="0" w:color="auto"/>
                <w:right w:val="none" w:sz="0" w:space="0" w:color="auto"/>
              </w:divBdr>
              <w:divsChild>
                <w:div w:id="1734036432">
                  <w:marLeft w:val="0"/>
                  <w:marRight w:val="0"/>
                  <w:marTop w:val="0"/>
                  <w:marBottom w:val="0"/>
                  <w:divBdr>
                    <w:top w:val="none" w:sz="0" w:space="0" w:color="auto"/>
                    <w:left w:val="none" w:sz="0" w:space="0" w:color="auto"/>
                    <w:bottom w:val="none" w:sz="0" w:space="0" w:color="auto"/>
                    <w:right w:val="none" w:sz="0" w:space="0" w:color="auto"/>
                  </w:divBdr>
                  <w:divsChild>
                    <w:div w:id="2036416906">
                      <w:marLeft w:val="0"/>
                      <w:marRight w:val="0"/>
                      <w:marTop w:val="0"/>
                      <w:marBottom w:val="0"/>
                      <w:divBdr>
                        <w:top w:val="none" w:sz="0" w:space="0" w:color="auto"/>
                        <w:left w:val="none" w:sz="0" w:space="0" w:color="auto"/>
                        <w:bottom w:val="none" w:sz="0" w:space="0" w:color="auto"/>
                        <w:right w:val="none" w:sz="0" w:space="0" w:color="auto"/>
                      </w:divBdr>
                      <w:divsChild>
                        <w:div w:id="462114498">
                          <w:blockQuote w:val="1"/>
                          <w:marLeft w:val="480"/>
                          <w:marRight w:val="480"/>
                          <w:marTop w:val="240"/>
                          <w:marBottom w:val="240"/>
                          <w:divBdr>
                            <w:top w:val="none" w:sz="0" w:space="0" w:color="auto"/>
                            <w:left w:val="none" w:sz="0" w:space="0" w:color="auto"/>
                            <w:bottom w:val="none" w:sz="0" w:space="0" w:color="auto"/>
                            <w:right w:val="none" w:sz="0" w:space="0" w:color="auto"/>
                          </w:divBdr>
                        </w:div>
                        <w:div w:id="198081818">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0087807">
          <w:marLeft w:val="0"/>
          <w:marRight w:val="0"/>
          <w:marTop w:val="0"/>
          <w:marBottom w:val="0"/>
          <w:divBdr>
            <w:top w:val="none" w:sz="0" w:space="0" w:color="auto"/>
            <w:left w:val="none" w:sz="0" w:space="0" w:color="auto"/>
            <w:bottom w:val="none" w:sz="0" w:space="0" w:color="auto"/>
            <w:right w:val="none" w:sz="0" w:space="0" w:color="auto"/>
          </w:divBdr>
          <w:divsChild>
            <w:div w:id="1845509958">
              <w:marLeft w:val="0"/>
              <w:marRight w:val="0"/>
              <w:marTop w:val="0"/>
              <w:marBottom w:val="0"/>
              <w:divBdr>
                <w:top w:val="none" w:sz="0" w:space="0" w:color="auto"/>
                <w:left w:val="none" w:sz="0" w:space="0" w:color="auto"/>
                <w:bottom w:val="none" w:sz="0" w:space="0" w:color="auto"/>
                <w:right w:val="none" w:sz="0" w:space="0" w:color="auto"/>
              </w:divBdr>
              <w:divsChild>
                <w:div w:id="339355377">
                  <w:marLeft w:val="0"/>
                  <w:marRight w:val="0"/>
                  <w:marTop w:val="0"/>
                  <w:marBottom w:val="0"/>
                  <w:divBdr>
                    <w:top w:val="none" w:sz="0" w:space="0" w:color="auto"/>
                    <w:left w:val="none" w:sz="0" w:space="0" w:color="auto"/>
                    <w:bottom w:val="none" w:sz="0" w:space="0" w:color="auto"/>
                    <w:right w:val="none" w:sz="0" w:space="0" w:color="auto"/>
                  </w:divBdr>
                  <w:divsChild>
                    <w:div w:id="1412853258">
                      <w:marLeft w:val="0"/>
                      <w:marRight w:val="0"/>
                      <w:marTop w:val="0"/>
                      <w:marBottom w:val="0"/>
                      <w:divBdr>
                        <w:top w:val="none" w:sz="0" w:space="0" w:color="auto"/>
                        <w:left w:val="none" w:sz="0" w:space="0" w:color="auto"/>
                        <w:bottom w:val="none" w:sz="0" w:space="0" w:color="auto"/>
                        <w:right w:val="none" w:sz="0" w:space="0" w:color="auto"/>
                      </w:divBdr>
                      <w:divsChild>
                        <w:div w:id="1908493353">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351539220">
          <w:marLeft w:val="0"/>
          <w:marRight w:val="0"/>
          <w:marTop w:val="0"/>
          <w:marBottom w:val="0"/>
          <w:divBdr>
            <w:top w:val="none" w:sz="0" w:space="0" w:color="auto"/>
            <w:left w:val="none" w:sz="0" w:space="0" w:color="auto"/>
            <w:bottom w:val="none" w:sz="0" w:space="0" w:color="auto"/>
            <w:right w:val="none" w:sz="0" w:space="0" w:color="auto"/>
          </w:divBdr>
          <w:divsChild>
            <w:div w:id="1723750236">
              <w:marLeft w:val="0"/>
              <w:marRight w:val="0"/>
              <w:marTop w:val="0"/>
              <w:marBottom w:val="0"/>
              <w:divBdr>
                <w:top w:val="none" w:sz="0" w:space="0" w:color="auto"/>
                <w:left w:val="none" w:sz="0" w:space="0" w:color="auto"/>
                <w:bottom w:val="none" w:sz="0" w:space="0" w:color="auto"/>
                <w:right w:val="none" w:sz="0" w:space="0" w:color="auto"/>
              </w:divBdr>
              <w:divsChild>
                <w:div w:id="1510177777">
                  <w:marLeft w:val="0"/>
                  <w:marRight w:val="0"/>
                  <w:marTop w:val="0"/>
                  <w:marBottom w:val="0"/>
                  <w:divBdr>
                    <w:top w:val="none" w:sz="0" w:space="0" w:color="auto"/>
                    <w:left w:val="none" w:sz="0" w:space="0" w:color="auto"/>
                    <w:bottom w:val="none" w:sz="0" w:space="0" w:color="auto"/>
                    <w:right w:val="none" w:sz="0" w:space="0" w:color="auto"/>
                  </w:divBdr>
                  <w:divsChild>
                    <w:div w:id="17015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5822">
          <w:marLeft w:val="0"/>
          <w:marRight w:val="0"/>
          <w:marTop w:val="0"/>
          <w:marBottom w:val="0"/>
          <w:divBdr>
            <w:top w:val="none" w:sz="0" w:space="0" w:color="auto"/>
            <w:left w:val="none" w:sz="0" w:space="0" w:color="auto"/>
            <w:bottom w:val="none" w:sz="0" w:space="0" w:color="auto"/>
            <w:right w:val="none" w:sz="0" w:space="0" w:color="auto"/>
          </w:divBdr>
          <w:divsChild>
            <w:div w:id="1897932542">
              <w:marLeft w:val="0"/>
              <w:marRight w:val="0"/>
              <w:marTop w:val="0"/>
              <w:marBottom w:val="0"/>
              <w:divBdr>
                <w:top w:val="none" w:sz="0" w:space="0" w:color="auto"/>
                <w:left w:val="none" w:sz="0" w:space="0" w:color="auto"/>
                <w:bottom w:val="none" w:sz="0" w:space="0" w:color="auto"/>
                <w:right w:val="none" w:sz="0" w:space="0" w:color="auto"/>
              </w:divBdr>
              <w:divsChild>
                <w:div w:id="412818897">
                  <w:marLeft w:val="0"/>
                  <w:marRight w:val="0"/>
                  <w:marTop w:val="0"/>
                  <w:marBottom w:val="0"/>
                  <w:divBdr>
                    <w:top w:val="none" w:sz="0" w:space="0" w:color="auto"/>
                    <w:left w:val="none" w:sz="0" w:space="0" w:color="auto"/>
                    <w:bottom w:val="none" w:sz="0" w:space="0" w:color="auto"/>
                    <w:right w:val="none" w:sz="0" w:space="0" w:color="auto"/>
                  </w:divBdr>
                  <w:divsChild>
                    <w:div w:id="1804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5664">
          <w:marLeft w:val="0"/>
          <w:marRight w:val="0"/>
          <w:marTop w:val="0"/>
          <w:marBottom w:val="0"/>
          <w:divBdr>
            <w:top w:val="none" w:sz="0" w:space="0" w:color="auto"/>
            <w:left w:val="none" w:sz="0" w:space="0" w:color="auto"/>
            <w:bottom w:val="none" w:sz="0" w:space="0" w:color="auto"/>
            <w:right w:val="none" w:sz="0" w:space="0" w:color="auto"/>
          </w:divBdr>
          <w:divsChild>
            <w:div w:id="1046836487">
              <w:marLeft w:val="0"/>
              <w:marRight w:val="0"/>
              <w:marTop w:val="0"/>
              <w:marBottom w:val="0"/>
              <w:divBdr>
                <w:top w:val="none" w:sz="0" w:space="0" w:color="auto"/>
                <w:left w:val="none" w:sz="0" w:space="0" w:color="auto"/>
                <w:bottom w:val="none" w:sz="0" w:space="0" w:color="auto"/>
                <w:right w:val="none" w:sz="0" w:space="0" w:color="auto"/>
              </w:divBdr>
              <w:divsChild>
                <w:div w:id="153646590">
                  <w:marLeft w:val="0"/>
                  <w:marRight w:val="0"/>
                  <w:marTop w:val="0"/>
                  <w:marBottom w:val="0"/>
                  <w:divBdr>
                    <w:top w:val="none" w:sz="0" w:space="0" w:color="auto"/>
                    <w:left w:val="none" w:sz="0" w:space="0" w:color="auto"/>
                    <w:bottom w:val="none" w:sz="0" w:space="0" w:color="auto"/>
                    <w:right w:val="none" w:sz="0" w:space="0" w:color="auto"/>
                  </w:divBdr>
                  <w:divsChild>
                    <w:div w:id="3916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4775">
          <w:marLeft w:val="0"/>
          <w:marRight w:val="0"/>
          <w:marTop w:val="0"/>
          <w:marBottom w:val="0"/>
          <w:divBdr>
            <w:top w:val="none" w:sz="0" w:space="0" w:color="auto"/>
            <w:left w:val="none" w:sz="0" w:space="0" w:color="auto"/>
            <w:bottom w:val="none" w:sz="0" w:space="0" w:color="auto"/>
            <w:right w:val="none" w:sz="0" w:space="0" w:color="auto"/>
          </w:divBdr>
          <w:divsChild>
            <w:div w:id="1534268110">
              <w:marLeft w:val="0"/>
              <w:marRight w:val="0"/>
              <w:marTop w:val="0"/>
              <w:marBottom w:val="0"/>
              <w:divBdr>
                <w:top w:val="none" w:sz="0" w:space="0" w:color="auto"/>
                <w:left w:val="none" w:sz="0" w:space="0" w:color="auto"/>
                <w:bottom w:val="none" w:sz="0" w:space="0" w:color="auto"/>
                <w:right w:val="none" w:sz="0" w:space="0" w:color="auto"/>
              </w:divBdr>
              <w:divsChild>
                <w:div w:id="871263702">
                  <w:marLeft w:val="0"/>
                  <w:marRight w:val="0"/>
                  <w:marTop w:val="0"/>
                  <w:marBottom w:val="0"/>
                  <w:divBdr>
                    <w:top w:val="none" w:sz="0" w:space="0" w:color="auto"/>
                    <w:left w:val="none" w:sz="0" w:space="0" w:color="auto"/>
                    <w:bottom w:val="none" w:sz="0" w:space="0" w:color="auto"/>
                    <w:right w:val="none" w:sz="0" w:space="0" w:color="auto"/>
                  </w:divBdr>
                  <w:divsChild>
                    <w:div w:id="13260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2373">
          <w:marLeft w:val="0"/>
          <w:marRight w:val="0"/>
          <w:marTop w:val="0"/>
          <w:marBottom w:val="0"/>
          <w:divBdr>
            <w:top w:val="none" w:sz="0" w:space="0" w:color="auto"/>
            <w:left w:val="none" w:sz="0" w:space="0" w:color="auto"/>
            <w:bottom w:val="none" w:sz="0" w:space="0" w:color="auto"/>
            <w:right w:val="none" w:sz="0" w:space="0" w:color="auto"/>
          </w:divBdr>
          <w:divsChild>
            <w:div w:id="1143548729">
              <w:marLeft w:val="0"/>
              <w:marRight w:val="0"/>
              <w:marTop w:val="0"/>
              <w:marBottom w:val="0"/>
              <w:divBdr>
                <w:top w:val="none" w:sz="0" w:space="0" w:color="auto"/>
                <w:left w:val="none" w:sz="0" w:space="0" w:color="auto"/>
                <w:bottom w:val="none" w:sz="0" w:space="0" w:color="auto"/>
                <w:right w:val="none" w:sz="0" w:space="0" w:color="auto"/>
              </w:divBdr>
              <w:divsChild>
                <w:div w:id="1307976254">
                  <w:marLeft w:val="0"/>
                  <w:marRight w:val="0"/>
                  <w:marTop w:val="0"/>
                  <w:marBottom w:val="0"/>
                  <w:divBdr>
                    <w:top w:val="none" w:sz="0" w:space="0" w:color="auto"/>
                    <w:left w:val="none" w:sz="0" w:space="0" w:color="auto"/>
                    <w:bottom w:val="none" w:sz="0" w:space="0" w:color="auto"/>
                    <w:right w:val="none" w:sz="0" w:space="0" w:color="auto"/>
                  </w:divBdr>
                  <w:divsChild>
                    <w:div w:id="1649626953">
                      <w:marLeft w:val="0"/>
                      <w:marRight w:val="0"/>
                      <w:marTop w:val="0"/>
                      <w:marBottom w:val="0"/>
                      <w:divBdr>
                        <w:top w:val="none" w:sz="0" w:space="0" w:color="auto"/>
                        <w:left w:val="none" w:sz="0" w:space="0" w:color="auto"/>
                        <w:bottom w:val="none" w:sz="0" w:space="0" w:color="auto"/>
                        <w:right w:val="none" w:sz="0" w:space="0" w:color="auto"/>
                      </w:divBdr>
                      <w:divsChild>
                        <w:div w:id="1402291277">
                          <w:blockQuote w:val="1"/>
                          <w:marLeft w:val="480"/>
                          <w:marRight w:val="480"/>
                          <w:marTop w:val="240"/>
                          <w:marBottom w:val="240"/>
                          <w:divBdr>
                            <w:top w:val="none" w:sz="0" w:space="0" w:color="auto"/>
                            <w:left w:val="none" w:sz="0" w:space="0" w:color="auto"/>
                            <w:bottom w:val="none" w:sz="0" w:space="0" w:color="auto"/>
                            <w:right w:val="none" w:sz="0" w:space="0" w:color="auto"/>
                          </w:divBdr>
                        </w:div>
                        <w:div w:id="1456288644">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31064862">
          <w:marLeft w:val="0"/>
          <w:marRight w:val="0"/>
          <w:marTop w:val="0"/>
          <w:marBottom w:val="0"/>
          <w:divBdr>
            <w:top w:val="none" w:sz="0" w:space="0" w:color="auto"/>
            <w:left w:val="none" w:sz="0" w:space="0" w:color="auto"/>
            <w:bottom w:val="none" w:sz="0" w:space="0" w:color="auto"/>
            <w:right w:val="none" w:sz="0" w:space="0" w:color="auto"/>
          </w:divBdr>
          <w:divsChild>
            <w:div w:id="1591352727">
              <w:marLeft w:val="0"/>
              <w:marRight w:val="0"/>
              <w:marTop w:val="0"/>
              <w:marBottom w:val="0"/>
              <w:divBdr>
                <w:top w:val="none" w:sz="0" w:space="0" w:color="auto"/>
                <w:left w:val="none" w:sz="0" w:space="0" w:color="auto"/>
                <w:bottom w:val="none" w:sz="0" w:space="0" w:color="auto"/>
                <w:right w:val="none" w:sz="0" w:space="0" w:color="auto"/>
              </w:divBdr>
              <w:divsChild>
                <w:div w:id="1160582328">
                  <w:marLeft w:val="0"/>
                  <w:marRight w:val="0"/>
                  <w:marTop w:val="0"/>
                  <w:marBottom w:val="0"/>
                  <w:divBdr>
                    <w:top w:val="none" w:sz="0" w:space="0" w:color="auto"/>
                    <w:left w:val="none" w:sz="0" w:space="0" w:color="auto"/>
                    <w:bottom w:val="none" w:sz="0" w:space="0" w:color="auto"/>
                    <w:right w:val="none" w:sz="0" w:space="0" w:color="auto"/>
                  </w:divBdr>
                  <w:divsChild>
                    <w:div w:id="6414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4763">
          <w:marLeft w:val="0"/>
          <w:marRight w:val="0"/>
          <w:marTop w:val="0"/>
          <w:marBottom w:val="0"/>
          <w:divBdr>
            <w:top w:val="none" w:sz="0" w:space="0" w:color="auto"/>
            <w:left w:val="none" w:sz="0" w:space="0" w:color="auto"/>
            <w:bottom w:val="none" w:sz="0" w:space="0" w:color="auto"/>
            <w:right w:val="none" w:sz="0" w:space="0" w:color="auto"/>
          </w:divBdr>
          <w:divsChild>
            <w:div w:id="1942377657">
              <w:marLeft w:val="0"/>
              <w:marRight w:val="0"/>
              <w:marTop w:val="0"/>
              <w:marBottom w:val="0"/>
              <w:divBdr>
                <w:top w:val="none" w:sz="0" w:space="0" w:color="auto"/>
                <w:left w:val="none" w:sz="0" w:space="0" w:color="auto"/>
                <w:bottom w:val="none" w:sz="0" w:space="0" w:color="auto"/>
                <w:right w:val="none" w:sz="0" w:space="0" w:color="auto"/>
              </w:divBdr>
              <w:divsChild>
                <w:div w:id="1919057061">
                  <w:marLeft w:val="0"/>
                  <w:marRight w:val="0"/>
                  <w:marTop w:val="0"/>
                  <w:marBottom w:val="0"/>
                  <w:divBdr>
                    <w:top w:val="none" w:sz="0" w:space="0" w:color="auto"/>
                    <w:left w:val="none" w:sz="0" w:space="0" w:color="auto"/>
                    <w:bottom w:val="none" w:sz="0" w:space="0" w:color="auto"/>
                    <w:right w:val="none" w:sz="0" w:space="0" w:color="auto"/>
                  </w:divBdr>
                  <w:divsChild>
                    <w:div w:id="111411503">
                      <w:marLeft w:val="0"/>
                      <w:marRight w:val="0"/>
                      <w:marTop w:val="0"/>
                      <w:marBottom w:val="0"/>
                      <w:divBdr>
                        <w:top w:val="none" w:sz="0" w:space="0" w:color="auto"/>
                        <w:left w:val="none" w:sz="0" w:space="0" w:color="auto"/>
                        <w:bottom w:val="none" w:sz="0" w:space="0" w:color="auto"/>
                        <w:right w:val="none" w:sz="0" w:space="0" w:color="auto"/>
                      </w:divBdr>
                      <w:divsChild>
                        <w:div w:id="1428621626">
                          <w:marLeft w:val="0"/>
                          <w:marRight w:val="0"/>
                          <w:marTop w:val="0"/>
                          <w:marBottom w:val="0"/>
                          <w:divBdr>
                            <w:top w:val="none" w:sz="0" w:space="0" w:color="auto"/>
                            <w:left w:val="none" w:sz="0" w:space="0" w:color="auto"/>
                            <w:bottom w:val="none" w:sz="0" w:space="0" w:color="auto"/>
                            <w:right w:val="none" w:sz="0" w:space="0" w:color="auto"/>
                          </w:divBdr>
                          <w:divsChild>
                            <w:div w:id="2064404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github.com/trinityrnaseq/trinityrnaseq/wiki/RNA-Seq-Read-Representation-by-Trinity-Assembl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github.com/trinityrnaseq/trinityrnaseq/wiki/Examine-Strand-Specifici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5</cp:revision>
  <cp:lastPrinted>2023-02-03T21:05:00Z</cp:lastPrinted>
  <dcterms:created xsi:type="dcterms:W3CDTF">2023-02-03T21:03:00Z</dcterms:created>
  <dcterms:modified xsi:type="dcterms:W3CDTF">2023-02-03T21:08:00Z</dcterms:modified>
</cp:coreProperties>
</file>