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655C" w14:textId="1BFACA3E" w:rsidR="00A61674" w:rsidRPr="00530443" w:rsidRDefault="0098756D" w:rsidP="001C02A0">
      <w:pPr>
        <w:jc w:val="both"/>
        <w:rPr>
          <w:rFonts w:asciiTheme="majorBidi" w:hAnsiTheme="majorBidi" w:cstheme="majorBidi"/>
          <w:b/>
          <w:bCs/>
          <w:sz w:val="24"/>
          <w:szCs w:val="24"/>
        </w:rPr>
      </w:pPr>
      <w:r w:rsidRPr="00530443">
        <w:rPr>
          <w:rFonts w:asciiTheme="majorBidi" w:hAnsiTheme="majorBidi" w:cstheme="majorBidi"/>
          <w:b/>
          <w:bCs/>
          <w:sz w:val="24"/>
          <w:szCs w:val="24"/>
        </w:rPr>
        <w:t>Introduction</w:t>
      </w:r>
    </w:p>
    <w:p w14:paraId="3C8D48C7" w14:textId="1E907402" w:rsidR="007A6CC6" w:rsidRDefault="00BC7532" w:rsidP="001C02A0">
      <w:pPr>
        <w:jc w:val="both"/>
        <w:rPr>
          <w:rFonts w:asciiTheme="majorBidi" w:hAnsiTheme="majorBidi" w:cstheme="majorBidi"/>
          <w:sz w:val="24"/>
          <w:szCs w:val="24"/>
        </w:rPr>
      </w:pPr>
      <w:r w:rsidRPr="00AD221B">
        <w:rPr>
          <w:rFonts w:asciiTheme="majorBidi" w:hAnsiTheme="majorBidi" w:cstheme="majorBidi"/>
          <w:sz w:val="24"/>
          <w:szCs w:val="24"/>
        </w:rPr>
        <w:t>Grafting is an old technique that has been used for the production of individuals with higher resistance to stress</w:t>
      </w:r>
      <w:r>
        <w:rPr>
          <w:rFonts w:asciiTheme="majorBidi" w:hAnsiTheme="majorBidi" w:cstheme="majorBidi"/>
          <w:sz w:val="24"/>
          <w:szCs w:val="24"/>
        </w:rPr>
        <w:t>es</w:t>
      </w:r>
      <w:r w:rsidRPr="00AD221B">
        <w:rPr>
          <w:rFonts w:asciiTheme="majorBidi" w:hAnsiTheme="majorBidi" w:cstheme="majorBidi"/>
          <w:sz w:val="24"/>
          <w:szCs w:val="24"/>
        </w:rPr>
        <w:t xml:space="preserve">, precocious flowering plants, controlling of plant architecture, and </w:t>
      </w:r>
      <w:r w:rsidRPr="00265F26">
        <w:rPr>
          <w:rFonts w:asciiTheme="majorBidi" w:hAnsiTheme="majorBidi" w:cstheme="majorBidi"/>
          <w:sz w:val="24"/>
          <w:szCs w:val="24"/>
          <w:highlight w:val="yellow"/>
        </w:rPr>
        <w:t>or ….</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&lt;EndNote&gt;&lt;Cite&gt;&lt;Author&gt;Yang&lt;/Author&gt;&lt;Year&gt;2015&lt;/Year&gt;&lt;RecNum&gt;80&lt;/RecNum&gt;&lt;DisplayText&gt;(Kondhare et al., 2021;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Kondhare&lt;/Author&gt;&lt;Year&gt;2021&lt;/Year&gt;&lt;RecNum&gt;81&lt;/RecNum&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 Yang et al., 2015)</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515CCD">
        <w:rPr>
          <w:rFonts w:asciiTheme="majorBidi" w:hAnsiTheme="majorBidi" w:cstheme="majorBidi"/>
          <w:sz w:val="24"/>
          <w:szCs w:val="24"/>
        </w:rPr>
        <w:t>Potato/tomato heterografting, w</w:t>
      </w:r>
      <w:r w:rsidR="00E44B34">
        <w:rPr>
          <w:rFonts w:asciiTheme="majorBidi" w:hAnsiTheme="majorBidi" w:cstheme="majorBidi"/>
          <w:sz w:val="24"/>
          <w:szCs w:val="24"/>
        </w:rPr>
        <w:t>atermelon/bottle gourd, or fruit grafting are some examples that heterografting help</w:t>
      </w:r>
      <w:r w:rsidR="00425924">
        <w:rPr>
          <w:rFonts w:asciiTheme="majorBidi" w:hAnsiTheme="majorBidi" w:cstheme="majorBidi"/>
          <w:sz w:val="24"/>
          <w:szCs w:val="24"/>
        </w:rPr>
        <w:t>ed</w:t>
      </w:r>
      <w:r w:rsidR="00E44B34">
        <w:rPr>
          <w:rFonts w:asciiTheme="majorBidi" w:hAnsiTheme="majorBidi" w:cstheme="majorBidi"/>
          <w:sz w:val="24"/>
          <w:szCs w:val="24"/>
        </w:rPr>
        <w:t xml:space="preserve"> plants to survive </w:t>
      </w:r>
      <w:r w:rsidR="004D7C43">
        <w:rPr>
          <w:rFonts w:asciiTheme="majorBidi" w:hAnsiTheme="majorBidi" w:cstheme="majorBidi"/>
          <w:sz w:val="24"/>
          <w:szCs w:val="24"/>
        </w:rPr>
        <w:t>under</w:t>
      </w:r>
      <w:r w:rsidR="00E44B34">
        <w:rPr>
          <w:rFonts w:asciiTheme="majorBidi" w:hAnsiTheme="majorBidi" w:cstheme="majorBidi"/>
          <w:sz w:val="24"/>
          <w:szCs w:val="24"/>
        </w:rPr>
        <w:t xml:space="preserve"> stresses or hav</w:t>
      </w:r>
      <w:r w:rsidR="004D7C43">
        <w:rPr>
          <w:rFonts w:asciiTheme="majorBidi" w:hAnsiTheme="majorBidi" w:cstheme="majorBidi"/>
          <w:sz w:val="24"/>
          <w:szCs w:val="24"/>
        </w:rPr>
        <w:t>e</w:t>
      </w:r>
      <w:r w:rsidR="00E44B34">
        <w:rPr>
          <w:rFonts w:asciiTheme="majorBidi" w:hAnsiTheme="majorBidi" w:cstheme="majorBidi"/>
          <w:sz w:val="24"/>
          <w:szCs w:val="24"/>
        </w:rPr>
        <w:t xml:space="preserve"> better growth in different situations </w:t>
      </w:r>
      <w:r w:rsidR="006F0B9C">
        <w:rPr>
          <w:rFonts w:asciiTheme="majorBidi" w:hAnsiTheme="majorBidi" w:cstheme="majorBidi"/>
          <w:sz w:val="24"/>
          <w:szCs w:val="24"/>
        </w:rPr>
        <w:fldChar w:fldCharType="begin"/>
      </w:r>
      <w:r w:rsidR="006F0B9C">
        <w:rPr>
          <w:rFonts w:asciiTheme="majorBidi" w:hAnsiTheme="majorBidi" w:cstheme="majorBidi"/>
          <w:sz w:val="24"/>
          <w:szCs w:val="24"/>
        </w:rPr>
        <w:instrText xml:space="preserve"> ADDIN EN.CITE &lt;EndNote&gt;&lt;Cite&gt;&lt;Author&gt;Wang&lt;/Author&gt;&lt;Year&gt;2020&lt;/Year&gt;&lt;RecNum&gt;82&lt;/RecNum&gt;&lt;DisplayText&gt;(Wang et al., 2020; Zhang et al., 2022)&lt;/DisplayText&gt;&lt;record&gt;&lt;rec-number&gt;82&lt;/rec-number&gt;&lt;foreign-keys&gt;&lt;key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Cite&gt;&lt;Author&gt;Zhang&lt;/Author&gt;&lt;Year&gt;2022&lt;/Year&gt;&lt;RecNum&gt;83&lt;/RecNum&gt;&lt;record&gt;&lt;rec-number&gt;83&lt;/rec-number&gt;&lt;foreign-keys&gt;&lt;key app="EN" db-id="9dszea9edr0dzlew5s050zv6s9zr9esdf9zx" timestamp="1675580860"&gt;83&lt;/key&gt;&lt;/foreign-keys&gt;&lt;ref-type name="Journal Article"&gt;17&lt;/ref-type&gt;&lt;contributors&gt;&lt;authors&gt;&lt;author&gt;Zhang, Guanghai&lt;/author&gt;&lt;author&gt;Zhou, JinHua&lt;/author&gt;&lt;author&gt;Song, Jie&lt;/author&gt;&lt;author&gt;Guo, Xinyu&lt;/author&gt;&lt;author&gt;Nie, Xuheng&lt;/author&gt;&lt;author&gt;Guo, Huachun&lt;/author&gt;&lt;/authors&gt;&lt;/contributors&gt;&lt;titles&gt;&lt;title&gt;Grafting-induced transcriptome changes and long-distance mRNA movement in the potato/Datura stramonium heterograft system&lt;/title&gt;&lt;secondary-title&gt;Horticulture, Environment, and Biotechnology&lt;/secondary-title&gt;&lt;/titles&gt;&lt;periodical&gt;&lt;full-title&gt;Horticulture, Environment, and Biotechnology&lt;/full-title&gt;&lt;/periodical&gt;&lt;pages&gt;229-238&lt;/pages&gt;&lt;volume&gt;63&lt;/volume&gt;&lt;number&gt;2&lt;/number&gt;&lt;dates&gt;&lt;year&gt;2022&lt;/year&gt;&lt;/dates&gt;&lt;isbn&gt;2211-3452&lt;/isbn&gt;&lt;urls&gt;&lt;/urls&gt;&lt;/record&gt;&lt;/Cite&gt;&lt;/EndNote&gt;</w:instrText>
      </w:r>
      <w:r w:rsidR="006F0B9C">
        <w:rPr>
          <w:rFonts w:asciiTheme="majorBidi" w:hAnsiTheme="majorBidi" w:cstheme="majorBidi"/>
          <w:sz w:val="24"/>
          <w:szCs w:val="24"/>
        </w:rPr>
        <w:fldChar w:fldCharType="separate"/>
      </w:r>
      <w:r w:rsidR="006F0B9C">
        <w:rPr>
          <w:rFonts w:asciiTheme="majorBidi" w:hAnsiTheme="majorBidi" w:cstheme="majorBidi"/>
          <w:noProof/>
          <w:sz w:val="24"/>
          <w:szCs w:val="24"/>
        </w:rPr>
        <w:t>(Wang et al., 2020; Zhang et al., 2022)</w:t>
      </w:r>
      <w:r w:rsidR="006F0B9C">
        <w:rPr>
          <w:rFonts w:asciiTheme="majorBidi" w:hAnsiTheme="majorBidi" w:cstheme="majorBidi"/>
          <w:sz w:val="24"/>
          <w:szCs w:val="24"/>
        </w:rPr>
        <w:fldChar w:fldCharType="end"/>
      </w:r>
      <w:r w:rsidR="006F0B9C">
        <w:rPr>
          <w:rFonts w:asciiTheme="majorBidi" w:hAnsiTheme="majorBidi" w:cstheme="majorBidi"/>
          <w:sz w:val="24"/>
          <w:szCs w:val="24"/>
        </w:rPr>
        <w:t>.</w:t>
      </w:r>
      <w:r w:rsidR="00E475E8">
        <w:rPr>
          <w:rFonts w:asciiTheme="majorBidi" w:hAnsiTheme="majorBidi" w:cstheme="majorBidi"/>
          <w:sz w:val="24"/>
          <w:szCs w:val="24"/>
        </w:rPr>
        <w:t xml:space="preserve"> </w:t>
      </w:r>
      <w:r w:rsidR="00E475E8" w:rsidRPr="001F45CD">
        <w:rPr>
          <w:rFonts w:asciiTheme="majorBidi" w:hAnsiTheme="majorBidi" w:cstheme="majorBidi"/>
          <w:sz w:val="24"/>
          <w:szCs w:val="24"/>
        </w:rPr>
        <w:t>G</w:t>
      </w:r>
      <w:r w:rsidRPr="001F45CD">
        <w:rPr>
          <w:rFonts w:asciiTheme="majorBidi" w:hAnsiTheme="majorBidi" w:cstheme="majorBidi"/>
          <w:sz w:val="24"/>
          <w:szCs w:val="24"/>
        </w:rPr>
        <w:t>rafting causes changes in the heterograft traits</w:t>
      </w:r>
      <w:r w:rsidR="00E475E8">
        <w:rPr>
          <w:rFonts w:asciiTheme="majorBidi" w:hAnsiTheme="majorBidi" w:cstheme="majorBidi"/>
          <w:sz w:val="24"/>
          <w:szCs w:val="24"/>
        </w:rPr>
        <w:t xml:space="preserve"> but</w:t>
      </w:r>
      <w:r w:rsidRPr="001F45CD">
        <w:rPr>
          <w:rFonts w:asciiTheme="majorBidi" w:hAnsiTheme="majorBidi" w:cstheme="majorBidi"/>
          <w:sz w:val="24"/>
          <w:szCs w:val="24"/>
        </w:rPr>
        <w:t xml:space="preserve"> the molecular mechanism</w:t>
      </w:r>
      <w:r>
        <w:rPr>
          <w:rFonts w:asciiTheme="majorBidi" w:hAnsiTheme="majorBidi" w:cstheme="majorBidi"/>
          <w:sz w:val="24"/>
          <w:szCs w:val="24"/>
        </w:rPr>
        <w:t>s</w:t>
      </w:r>
      <w:r w:rsidRPr="001F45CD">
        <w:rPr>
          <w:rFonts w:asciiTheme="majorBidi" w:hAnsiTheme="majorBidi" w:cstheme="majorBidi"/>
          <w:sz w:val="24"/>
          <w:szCs w:val="24"/>
        </w:rPr>
        <w:t xml:space="preserve"> behind that had been unknown for decades</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w:t>
      </w:r>
      <w:r>
        <w:rPr>
          <w:rFonts w:asciiTheme="majorBidi" w:hAnsiTheme="majorBidi" w:cstheme="majorBidi"/>
          <w:sz w:val="24"/>
          <w:szCs w:val="24"/>
        </w:rPr>
        <w:fldChar w:fldCharType="end"/>
      </w:r>
      <w:r>
        <w:rPr>
          <w:rFonts w:asciiTheme="majorBidi" w:hAnsiTheme="majorBidi" w:cstheme="majorBidi"/>
          <w:sz w:val="24"/>
          <w:szCs w:val="24"/>
        </w:rPr>
        <w:t>.</w:t>
      </w:r>
      <w:r w:rsidR="00210584">
        <w:rPr>
          <w:rFonts w:asciiTheme="majorBidi" w:hAnsiTheme="majorBidi" w:cstheme="majorBidi"/>
          <w:sz w:val="24"/>
          <w:szCs w:val="24"/>
        </w:rPr>
        <w:t xml:space="preserve"> </w:t>
      </w:r>
      <w:r w:rsidR="004D7C43">
        <w:rPr>
          <w:rFonts w:asciiTheme="majorBidi" w:hAnsiTheme="majorBidi" w:cstheme="majorBidi"/>
          <w:sz w:val="24"/>
          <w:szCs w:val="24"/>
        </w:rPr>
        <w:t>There must exist a communication system</w:t>
      </w:r>
      <w:r w:rsidR="004D7C43" w:rsidRPr="004D7C43">
        <w:rPr>
          <w:rFonts w:asciiTheme="majorBidi" w:hAnsiTheme="majorBidi" w:cstheme="majorBidi"/>
          <w:sz w:val="24"/>
          <w:szCs w:val="24"/>
        </w:rPr>
        <w:t xml:space="preserve"> </w:t>
      </w:r>
      <w:r w:rsidR="004D7C43">
        <w:rPr>
          <w:rFonts w:asciiTheme="majorBidi" w:hAnsiTheme="majorBidi" w:cstheme="majorBidi"/>
          <w:sz w:val="24"/>
          <w:szCs w:val="24"/>
        </w:rPr>
        <w:t xml:space="preserve">between different compartments within cells, adjacent cells, and different organs that could transport the environmental or developmental signals that also transport back and forward signals among rootstock and scion in heterografts </w: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 </w:instrTex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EN.CITE.DATA </w:instrText>
      </w:r>
      <w:r w:rsidR="00210584">
        <w:rPr>
          <w:rFonts w:asciiTheme="majorBidi" w:hAnsiTheme="majorBidi" w:cstheme="majorBidi"/>
          <w:sz w:val="24"/>
          <w:szCs w:val="24"/>
        </w:rPr>
      </w:r>
      <w:r w:rsidR="00210584">
        <w:rPr>
          <w:rFonts w:asciiTheme="majorBidi" w:hAnsiTheme="majorBidi" w:cstheme="majorBidi"/>
          <w:sz w:val="24"/>
          <w:szCs w:val="24"/>
        </w:rPr>
        <w:fldChar w:fldCharType="end"/>
      </w:r>
      <w:r w:rsidR="00210584">
        <w:rPr>
          <w:rFonts w:asciiTheme="majorBidi" w:hAnsiTheme="majorBidi" w:cstheme="majorBidi"/>
          <w:sz w:val="24"/>
          <w:szCs w:val="24"/>
        </w:rPr>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(Spiegelman et al., 2013; Turnbull &amp; Lopez‐Cobollo, 2013; Xia &amp; Zhang, 2020)</w:t>
      </w:r>
      <w:r w:rsidR="00210584">
        <w:rPr>
          <w:rFonts w:asciiTheme="majorBidi" w:hAnsiTheme="majorBidi" w:cstheme="majorBidi"/>
          <w:sz w:val="24"/>
          <w:szCs w:val="24"/>
        </w:rPr>
        <w:fldChar w:fldCharType="end"/>
      </w:r>
      <w:r w:rsidR="00210584">
        <w:rPr>
          <w:rFonts w:asciiTheme="majorBidi" w:hAnsiTheme="majorBidi" w:cstheme="majorBidi"/>
          <w:sz w:val="24"/>
          <w:szCs w:val="24"/>
        </w:rPr>
        <w:t xml:space="preserve">. Long-distance transportation occurs in the vasculature system transporting different molecules, including sugars, hormones, proteins, amino acids, and RNAs </w:t>
      </w:r>
      <w:r w:rsidR="00210584">
        <w:rPr>
          <w:rFonts w:asciiTheme="majorBidi" w:hAnsiTheme="majorBidi" w:cstheme="majorBidi"/>
          <w:sz w:val="24"/>
          <w:szCs w:val="24"/>
        </w:rPr>
        <w:fldChar w:fldCharType="begin"/>
      </w:r>
      <w:r w:rsidR="00210584">
        <w:rPr>
          <w:rFonts w:asciiTheme="majorBidi" w:hAnsiTheme="majorBidi" w:cstheme="majorBidi"/>
          <w:sz w:val="24"/>
          <w:szCs w:val="24"/>
        </w:rPr>
        <w:instrText xml:space="preserve"> ADDIN EN.CITE &lt;EndNote&gt;&lt;Cite&gt;&lt;Author&gt;Turgeon&lt;/Author&gt;&lt;Year&gt;2009&lt;/Year&gt;&lt;RecNum&gt;78&lt;/RecNum&gt;&lt;DisplayText&gt;(Turgeon &amp;amp; Wolf, 2009)&lt;/DisplayText&gt;&lt;record&gt;&lt;rec-number&gt;78&lt;/rec-number&gt;&lt;foreign-keys&gt;&lt;key app="EN" db-id="9dszea9edr0dzlew5s050zv6s9zr9esdf9zx" timestamp="1675523946"&gt;78&lt;/key&gt;&lt;/foreign-keys&gt;&lt;ref-type name="Journal Article"&gt;17&lt;/ref-type&gt;&lt;contributors&gt;&lt;authors&gt;&lt;author&gt;Turgeon, Robert&lt;/author&gt;&lt;author&gt;Wolf, Shmuel&lt;/author&gt;&lt;/authors&gt;&lt;/contributors&gt;&lt;titles&gt;&lt;title&gt;Phloem transport: cellular pathways and molecular trafficking&lt;/title&gt;&lt;secondary-title&gt;Annual review of plant biology&lt;/secondary-title&gt;&lt;/titles&gt;&lt;periodical&gt;&lt;full-title&gt;Annual review of plant biology&lt;/full-title&gt;&lt;/periodical&gt;&lt;pages&gt;207-221&lt;/pages&gt;&lt;volume&gt;60&lt;/volume&gt;&lt;dates&gt;&lt;year&gt;2009&lt;/year&gt;&lt;/dates&gt;&lt;isbn&gt;1543-5008&lt;/isbn&gt;&lt;urls&gt;&lt;/urls&gt;&lt;/record&gt;&lt;/Cite&gt;&lt;/EndNote&gt;</w:instrText>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(Turgeon &amp; Wolf, 2009)</w:t>
      </w:r>
      <w:r w:rsidR="00210584">
        <w:rPr>
          <w:rFonts w:asciiTheme="majorBidi" w:hAnsiTheme="majorBidi" w:cstheme="majorBidi"/>
          <w:sz w:val="24"/>
          <w:szCs w:val="24"/>
        </w:rPr>
        <w:fldChar w:fldCharType="end"/>
      </w:r>
      <w:r w:rsidR="00210584">
        <w:rPr>
          <w:rFonts w:asciiTheme="majorBidi" w:hAnsiTheme="majorBidi" w:cstheme="majorBidi"/>
          <w:sz w:val="24"/>
          <w:szCs w:val="24"/>
        </w:rPr>
        <w:t>. Unlike other long-distance transport molecules, the biological functions of mobile RNAs have not been completely identified</w:t>
      </w:r>
      <w:r w:rsidR="004F19E2">
        <w:rPr>
          <w:rFonts w:asciiTheme="majorBidi" w:hAnsiTheme="majorBidi" w:cstheme="majorBidi"/>
          <w:sz w:val="24"/>
          <w:szCs w:val="24"/>
        </w:rPr>
        <w:t xml:space="preserve"> </w:t>
      </w:r>
      <w:r w:rsidR="004F19E2">
        <w:rPr>
          <w:rFonts w:asciiTheme="majorBidi" w:hAnsiTheme="majorBidi" w:cstheme="majorBidi"/>
          <w:sz w:val="24"/>
          <w:szCs w:val="24"/>
        </w:rPr>
        <w:fldChar w:fldCharType="begin"/>
      </w:r>
      <w:r w:rsidR="004F19E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4F19E2">
        <w:rPr>
          <w:rFonts w:asciiTheme="majorBidi" w:hAnsiTheme="majorBidi" w:cstheme="majorBidi"/>
          <w:sz w:val="24"/>
          <w:szCs w:val="24"/>
        </w:rPr>
        <w:fldChar w:fldCharType="separate"/>
      </w:r>
      <w:r w:rsidR="004F19E2">
        <w:rPr>
          <w:rFonts w:asciiTheme="majorBidi" w:hAnsiTheme="majorBidi" w:cstheme="majorBidi"/>
          <w:noProof/>
          <w:sz w:val="24"/>
          <w:szCs w:val="24"/>
        </w:rPr>
        <w:t>(Xia &amp; Zhang, 2020)</w:t>
      </w:r>
      <w:r w:rsidR="004F19E2">
        <w:rPr>
          <w:rFonts w:asciiTheme="majorBidi" w:hAnsiTheme="majorBidi" w:cstheme="majorBidi"/>
          <w:sz w:val="24"/>
          <w:szCs w:val="24"/>
        </w:rPr>
        <w:fldChar w:fldCharType="end"/>
      </w:r>
      <w:r w:rsidR="00210584">
        <w:rPr>
          <w:rFonts w:asciiTheme="majorBidi" w:hAnsiTheme="majorBidi" w:cstheme="majorBidi"/>
          <w:sz w:val="24"/>
          <w:szCs w:val="24"/>
        </w:rPr>
        <w:t xml:space="preserve">. </w:t>
      </w:r>
      <w:r w:rsidR="007A6CC6">
        <w:rPr>
          <w:rFonts w:asciiTheme="majorBidi" w:hAnsiTheme="majorBidi" w:cstheme="majorBidi"/>
          <w:sz w:val="24"/>
          <w:szCs w:val="24"/>
        </w:rPr>
        <w:t xml:space="preserve">The signaling role of RNAs was </w:t>
      </w:r>
      <w:r w:rsidR="002E2F4D">
        <w:rPr>
          <w:rFonts w:asciiTheme="majorBidi" w:hAnsiTheme="majorBidi" w:cstheme="majorBidi"/>
          <w:sz w:val="24"/>
          <w:szCs w:val="24"/>
        </w:rPr>
        <w:t xml:space="preserve">firstly </w:t>
      </w:r>
      <w:r w:rsidR="007A6CC6">
        <w:rPr>
          <w:rFonts w:asciiTheme="majorBidi" w:hAnsiTheme="majorBidi" w:cstheme="majorBidi"/>
          <w:sz w:val="24"/>
          <w:szCs w:val="24"/>
        </w:rPr>
        <w:t>reported in virus-infected plants</w:t>
      </w:r>
      <w:r w:rsidR="002E2F4D">
        <w:rPr>
          <w:rFonts w:asciiTheme="majorBidi" w:hAnsiTheme="majorBidi" w:cstheme="majorBidi"/>
          <w:sz w:val="24"/>
          <w:szCs w:val="24"/>
        </w:rPr>
        <w:t xml:space="preserve">, moving virus RNAs through plasmodesmata in plants </w:t>
      </w:r>
      <w:r w:rsidR="002E2F4D">
        <w:rPr>
          <w:rFonts w:asciiTheme="majorBidi" w:hAnsiTheme="majorBidi" w:cstheme="majorBidi"/>
          <w:sz w:val="24"/>
          <w:szCs w:val="24"/>
        </w:rPr>
        <w:fldChar w:fldCharType="begin"/>
      </w:r>
      <w:r w:rsidR="002E2F4D">
        <w:rPr>
          <w:rFonts w:asciiTheme="majorBidi" w:hAnsiTheme="majorBidi" w:cstheme="majorBidi"/>
          <w:sz w:val="24"/>
          <w:szCs w:val="24"/>
        </w:rPr>
        <w:instrText xml:space="preserve"> ADDIN EN.CITE &lt;EndNote&gt;&lt;Cite&gt;&lt;Author&gt;Petty&lt;/Author&gt;&lt;Year&gt;1990&lt;/Year&gt;&lt;RecNum&gt;84&lt;/RecNum&gt;&lt;DisplayText&gt;(Petty et al., 1990; Ryabov et al., 1999)&lt;/DisplayText&gt;&lt;record&gt;&lt;rec-number&gt;84&lt;/rec-number&gt;&lt;foreign-keys&gt;&lt;key app="EN" db-id="9dszea9edr0dzlew5s050zv6s9zr9esdf9zx" timestamp="1675584920"&gt;84&lt;/key&gt;&lt;/foreign-keys&gt;&lt;ref-type name="Journal Article"&gt;17&lt;/ref-type&gt;&lt;contributors&gt;&lt;authors&gt;&lt;author&gt;Petty, IT&lt;/author&gt;&lt;author&gt;French, R&lt;/author&gt;&lt;author&gt;Jones, RW&lt;/author&gt;&lt;author&gt;Jackson, AO&lt;/author&gt;&lt;/authors&gt;&lt;/contributors&gt;&lt;titles&gt;&lt;title&gt;Identification of barley stripe mosaic virus genes involved in viral RNA replication and systemic movement&lt;/title&gt;&lt;secondary-title&gt;The EMBO journal&lt;/secondary-title&gt;&lt;/titles&gt;&lt;periodical&gt;&lt;full-title&gt;The EMBO journal&lt;/full-title&gt;&lt;/periodical&gt;&lt;pages&gt;3453-3457&lt;/pages&gt;&lt;volume&gt;9&lt;/volume&gt;&lt;number&gt;11&lt;/number&gt;&lt;dates&gt;&lt;year&gt;1990&lt;/year&gt;&lt;/dates&gt;&lt;isbn&gt;0261-4189&lt;/isbn&gt;&lt;urls&gt;&lt;/urls&gt;&lt;/record&gt;&lt;/Cite&gt;&lt;Cite&gt;&lt;Author&gt;Ryabov&lt;/Author&gt;&lt;Year&gt;1999&lt;/Year&gt;&lt;RecNum&gt;85&lt;/RecNum&gt;&lt;record&gt;&lt;rec-number&gt;85&lt;/rec-number&gt;&lt;foreign-keys&gt;&lt;key app="EN" db-id="9dszea9edr0dzlew5s050zv6s9zr9esdf9zx" timestamp="1675584988"&gt;85&lt;/key&gt;&lt;/foreign-keys&gt;&lt;ref-type name="Journal Article"&gt;17&lt;/ref-type&gt;&lt;contributors&gt;&lt;authors&gt;&lt;author&gt;Ryabov, Eugene V&lt;/author&gt;&lt;author&gt;Robinson, David J&lt;/author&gt;&lt;author&gt;Taliansky, Michael E&lt;/author&gt;&lt;/authors&gt;&lt;/contributors&gt;&lt;titles&gt;&lt;title&gt;A plant virus-encoded protein facilitates long-distance movement of heterologous viral RNA&lt;/title&gt;&lt;secondary-title&gt;Proceedings of the National Academy of Sciences&lt;/secondary-title&gt;&lt;/titles&gt;&lt;periodical&gt;&lt;full-title&gt;Proceedings of the National Academy of Sciences&lt;/full-title&gt;&lt;/periodical&gt;&lt;pages&gt;1212-1217&lt;/pages&gt;&lt;volume&gt;96&lt;/volume&gt;&lt;number&gt;4&lt;/number&gt;&lt;dates&gt;&lt;year&gt;1999&lt;/year&gt;&lt;/dates&gt;&lt;isbn&gt;0027-8424&lt;/isbn&gt;&lt;urls&gt;&lt;/urls&gt;&lt;/record&gt;&lt;/Cite&gt;&lt;/EndNote&gt;</w:instrText>
      </w:r>
      <w:r w:rsidR="002E2F4D">
        <w:rPr>
          <w:rFonts w:asciiTheme="majorBidi" w:hAnsiTheme="majorBidi" w:cstheme="majorBidi"/>
          <w:sz w:val="24"/>
          <w:szCs w:val="24"/>
        </w:rPr>
        <w:fldChar w:fldCharType="separate"/>
      </w:r>
      <w:r w:rsidR="002E2F4D">
        <w:rPr>
          <w:rFonts w:asciiTheme="majorBidi" w:hAnsiTheme="majorBidi" w:cstheme="majorBidi"/>
          <w:noProof/>
          <w:sz w:val="24"/>
          <w:szCs w:val="24"/>
        </w:rPr>
        <w:t>(Petty et al., 1990; Ryabov et al., 1999)</w:t>
      </w:r>
      <w:r w:rsidR="002E2F4D">
        <w:rPr>
          <w:rFonts w:asciiTheme="majorBidi" w:hAnsiTheme="majorBidi" w:cstheme="majorBidi"/>
          <w:sz w:val="24"/>
          <w:szCs w:val="24"/>
        </w:rPr>
        <w:fldChar w:fldCharType="end"/>
      </w:r>
      <w:r w:rsidR="002E2F4D">
        <w:rPr>
          <w:rFonts w:asciiTheme="majorBidi" w:hAnsiTheme="majorBidi" w:cstheme="majorBidi"/>
          <w:sz w:val="24"/>
          <w:szCs w:val="24"/>
        </w:rPr>
        <w:t>.</w:t>
      </w:r>
      <w:r w:rsidR="004F19E2">
        <w:rPr>
          <w:rFonts w:asciiTheme="majorBidi" w:hAnsiTheme="majorBidi" w:cstheme="majorBidi"/>
          <w:sz w:val="24"/>
          <w:szCs w:val="24"/>
        </w:rPr>
        <w:t xml:space="preserve"> </w:t>
      </w:r>
      <w:r w:rsidR="00DA7675">
        <w:rPr>
          <w:rFonts w:asciiTheme="majorBidi" w:hAnsiTheme="majorBidi" w:cstheme="majorBidi"/>
          <w:sz w:val="24"/>
          <w:szCs w:val="24"/>
        </w:rPr>
        <w:t>In Arabidopsis, s</w:t>
      </w:r>
      <w:r w:rsidR="007F2B3C">
        <w:rPr>
          <w:rFonts w:asciiTheme="majorBidi" w:hAnsiTheme="majorBidi" w:cstheme="majorBidi"/>
          <w:sz w:val="24"/>
          <w:szCs w:val="24"/>
        </w:rPr>
        <w:t>ome mobile</w:t>
      </w:r>
      <w:r w:rsidR="00DA7675">
        <w:rPr>
          <w:rFonts w:asciiTheme="majorBidi" w:hAnsiTheme="majorBidi" w:cstheme="majorBidi"/>
          <w:sz w:val="24"/>
          <w:szCs w:val="24"/>
        </w:rPr>
        <w:t xml:space="preserve"> mRNAs transport from leaf to the floral meristem to regulate the reproductive functions responding to environmental cues </w:t>
      </w:r>
      <w:r w:rsidR="00DA7675">
        <w:rPr>
          <w:rFonts w:asciiTheme="majorBidi" w:hAnsiTheme="majorBidi" w:cstheme="majorBidi"/>
          <w:sz w:val="24"/>
          <w:szCs w:val="24"/>
        </w:rPr>
        <w:fldChar w:fldCharType="begin"/>
      </w:r>
      <w:r w:rsidR="00DA7675">
        <w:rPr>
          <w:rFonts w:asciiTheme="majorBidi" w:hAnsiTheme="majorBidi" w:cstheme="majorBidi"/>
          <w:sz w:val="24"/>
          <w:szCs w:val="24"/>
        </w:rPr>
        <w:instrText xml:space="preserve"> ADDIN EN.CITE &lt;EndNote&gt;&lt;Cite&gt;&lt;Author&gt;Corbesier&lt;/Author&gt;&lt;Year&gt;2007&lt;/Year&gt;&lt;RecNum&gt;87&lt;/RecNum&gt;&lt;DisplayText&gt;(Corbesier et al., 2007; Yoo et al., 2013)&lt;/DisplayText&gt;&lt;record&gt;&lt;rec-number&gt;87&lt;/rec-number&gt;&lt;foreign-keys&gt;&lt;key app="EN" db-id="9dszea9edr0dzlew5s050zv6s9zr9esdf9zx" timestamp="1675585911"&gt;87&lt;/key&gt;&lt;/foreign-keys&gt;&lt;ref-type name="Journal Article"&gt;17&lt;/ref-type&gt;&lt;contributors&gt;&lt;authors&gt;&lt;author&gt;Corbesier, Laurent&lt;/author&gt;&lt;author&gt;Vincent, Coral&lt;/author&gt;&lt;author&gt;Jang, Seonghoe&lt;/author&gt;&lt;author&gt;Fornara, Fabio&lt;/author&gt;&lt;author&gt;Fan, Qingzhi&lt;/author&gt;&lt;author&gt;Searle, Iain&lt;/author&gt;&lt;author&gt;Giakountis, Antonis&lt;/author&gt;&lt;author&gt;Farrona, Sara&lt;/author&gt;&lt;author&gt;Gissot, Lionel&lt;/author&gt;&lt;author&gt;Turnbull, Colin&lt;/author&gt;&lt;/authors&gt;&lt;/contributors&gt;&lt;titles&gt;&lt;title&gt;FT protein movement contributes to long-distance signaling in floral induction of Arabidopsis&lt;/title&gt;&lt;secondary-title&gt;science&lt;/secondary-title&gt;&lt;/titles&gt;&lt;periodical&gt;&lt;full-title&gt;science&lt;/full-title&gt;&lt;/periodical&gt;&lt;pages&gt;1030-1033&lt;/pages&gt;&lt;volume&gt;316&lt;/volume&gt;&lt;number&gt;5827&lt;/number&gt;&lt;dates&gt;&lt;year&gt;2007&lt;/year&gt;&lt;/dates&gt;&lt;isbn&gt;0036-8075&lt;/isbn&gt;&lt;urls&gt;&lt;/urls&gt;&lt;/record&gt;&lt;/Cite&gt;&lt;Cite&gt;&lt;Author&gt;Yoo&lt;/Author&gt;&lt;Year&gt;2013&lt;/Year&gt;&lt;RecNum&gt;88&lt;/RecNum&gt;&lt;record&gt;&lt;rec-number&gt;88&lt;/rec-number&gt;&lt;foreign-keys&gt;&lt;key app="EN" db-id="9dszea9edr0dzlew5s050zv6s9zr9esdf9zx" timestamp="1675585970"&gt;88&lt;/key&gt;&lt;/foreign-keys&gt;&lt;ref-type name="Journal Article"&gt;17&lt;/ref-type&gt;&lt;contributors&gt;&lt;authors&gt;&lt;author&gt;Yoo, Seong Jeon&lt;/author&gt;&lt;author&gt;Hong, Sung Myun&lt;/author&gt;&lt;author&gt;Jung, Hye Seung&lt;/author&gt;&lt;author&gt;Ahn, Ji Hoon&lt;/author&gt;&lt;/authors&gt;&lt;/contributors&gt;&lt;titles&gt;&lt;title&gt;The cotyledons produce sufficient FT protein to induce flowering: evidence from cotyledon micrografting in Arabidopsis&lt;/title&gt;&lt;secondary-title&gt;Plant and Cell Physiology&lt;/secondary-title&gt;&lt;/titles&gt;&lt;periodical&gt;&lt;full-title&gt;Plant and cell physiology&lt;/full-title&gt;&lt;/periodical&gt;&lt;pages&gt;119-128&lt;/pages&gt;&lt;volume&gt;54&lt;/volume&gt;&lt;number&gt;1&lt;/number&gt;&lt;dates&gt;&lt;year&gt;2013&lt;/year&gt;&lt;/dates&gt;&lt;isbn&gt;1471-9053&lt;/isbn&gt;&lt;urls&gt;&lt;/urls&gt;&lt;/record&gt;&lt;/Cite&gt;&lt;/EndNote&gt;</w:instrText>
      </w:r>
      <w:r w:rsidR="00DA7675">
        <w:rPr>
          <w:rFonts w:asciiTheme="majorBidi" w:hAnsiTheme="majorBidi" w:cstheme="majorBidi"/>
          <w:sz w:val="24"/>
          <w:szCs w:val="24"/>
        </w:rPr>
        <w:fldChar w:fldCharType="separate"/>
      </w:r>
      <w:r w:rsidR="00DA7675">
        <w:rPr>
          <w:rFonts w:asciiTheme="majorBidi" w:hAnsiTheme="majorBidi" w:cstheme="majorBidi"/>
          <w:noProof/>
          <w:sz w:val="24"/>
          <w:szCs w:val="24"/>
        </w:rPr>
        <w:t>(Corbesier et al., 2007; Yoo et al., 2013)</w:t>
      </w:r>
      <w:r w:rsidR="00DA7675">
        <w:rPr>
          <w:rFonts w:asciiTheme="majorBidi" w:hAnsiTheme="majorBidi" w:cstheme="majorBidi"/>
          <w:sz w:val="24"/>
          <w:szCs w:val="24"/>
        </w:rPr>
        <w:fldChar w:fldCharType="end"/>
      </w:r>
      <w:r w:rsidR="00DA7675">
        <w:rPr>
          <w:rFonts w:asciiTheme="majorBidi" w:hAnsiTheme="majorBidi" w:cstheme="majorBidi"/>
          <w:sz w:val="24"/>
          <w:szCs w:val="24"/>
        </w:rPr>
        <w:t xml:space="preserve">. </w:t>
      </w:r>
      <w:r w:rsidR="009440FE">
        <w:rPr>
          <w:rFonts w:asciiTheme="majorBidi" w:hAnsiTheme="majorBidi" w:cstheme="majorBidi"/>
          <w:sz w:val="24"/>
          <w:szCs w:val="24"/>
        </w:rPr>
        <w:t>Various physiological processes</w:t>
      </w:r>
      <w:r w:rsidR="0074202F">
        <w:rPr>
          <w:rFonts w:asciiTheme="majorBidi" w:hAnsiTheme="majorBidi" w:cstheme="majorBidi"/>
          <w:sz w:val="24"/>
          <w:szCs w:val="24"/>
        </w:rPr>
        <w:t xml:space="preserve"> reported</w:t>
      </w:r>
      <w:r w:rsidR="009440FE">
        <w:rPr>
          <w:rFonts w:asciiTheme="majorBidi" w:hAnsiTheme="majorBidi" w:cstheme="majorBidi"/>
          <w:sz w:val="24"/>
          <w:szCs w:val="24"/>
        </w:rPr>
        <w:t xml:space="preserve"> having association with</w:t>
      </w:r>
      <w:r w:rsidR="0074202F">
        <w:rPr>
          <w:rFonts w:asciiTheme="majorBidi" w:hAnsiTheme="majorBidi" w:cstheme="majorBidi"/>
          <w:sz w:val="24"/>
          <w:szCs w:val="24"/>
        </w:rPr>
        <w:t xml:space="preserve"> mobile mRNAs</w:t>
      </w:r>
      <w:r w:rsidR="009440FE">
        <w:rPr>
          <w:rFonts w:asciiTheme="majorBidi" w:hAnsiTheme="majorBidi" w:cstheme="majorBidi"/>
          <w:sz w:val="24"/>
          <w:szCs w:val="24"/>
        </w:rPr>
        <w:t>, such as</w:t>
      </w:r>
      <w:r w:rsidR="0046134C">
        <w:rPr>
          <w:rFonts w:asciiTheme="majorBidi" w:hAnsiTheme="majorBidi" w:cstheme="majorBidi"/>
          <w:sz w:val="24"/>
          <w:szCs w:val="24"/>
        </w:rPr>
        <w:t xml:space="preserve"> the</w:t>
      </w:r>
      <w:r w:rsidR="0074202F">
        <w:rPr>
          <w:rFonts w:asciiTheme="majorBidi" w:hAnsiTheme="majorBidi" w:cstheme="majorBidi"/>
          <w:sz w:val="24"/>
          <w:szCs w:val="24"/>
        </w:rPr>
        <w:t xml:space="preserve"> regulation of potato </w:t>
      </w:r>
      <w:proofErr w:type="spellStart"/>
      <w:r w:rsidR="0074202F">
        <w:rPr>
          <w:rFonts w:asciiTheme="majorBidi" w:hAnsiTheme="majorBidi" w:cstheme="majorBidi"/>
          <w:sz w:val="24"/>
          <w:szCs w:val="24"/>
        </w:rPr>
        <w:t>tuberization</w:t>
      </w:r>
      <w:proofErr w:type="spellEnd"/>
      <w:r w:rsidR="0074202F">
        <w:rPr>
          <w:rFonts w:asciiTheme="majorBidi" w:hAnsiTheme="majorBidi" w:cstheme="majorBidi"/>
          <w:sz w:val="24"/>
          <w:szCs w:val="24"/>
        </w:rPr>
        <w:t xml:space="preserve">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&lt;EndNote&gt;&lt;Cite&gt;&lt;Author&gt;Ghate&lt;/Author&gt;&lt;Year&gt;2017&lt;/Year&gt;&lt;RecNum&gt;89&lt;/RecNum&gt;&lt;DisplayText&gt;(Ghate et al., 2017; Hannapel &amp;amp; Banerjee, 2017)&lt;/DisplayText&gt;&lt;record&gt;&lt;rec-number&gt;89&lt;/rec-number&gt;&lt;foreign-keys&gt;&lt;key app="EN" db-id="9dszea9edr0dzlew5s050zv6s9zr9esdf9zx" timestamp="1675586398"&gt;89&lt;/key&gt;&lt;/foreign-keys&gt;&lt;ref-type name="Journal Article"&gt;17&lt;/ref-type&gt;&lt;contributors&gt;&lt;authors&gt;&lt;author&gt;Ghate, Tejashree H&lt;/author&gt;&lt;author&gt;Sharma, Pooja&lt;/author&gt;&lt;author&gt;Kondhare, Kirtikumar R&lt;/author&gt;&lt;author&gt;Hannapel, David J&lt;/author&gt;&lt;author&gt;Banerjee, Anjan K&lt;/author&gt;&lt;/authors&gt;&lt;/contributors&gt;&lt;titles&gt;&lt;title&gt;The mobile RNAs, StBEL11 and StBEL29, suppress growth of tubers in potato&lt;/title&gt;&lt;secondary-title&gt;Plant molecular biology&lt;/secondary-title&gt;&lt;/titles&gt;&lt;periodical&gt;&lt;full-title&gt;Plant molecular biology&lt;/full-title&gt;&lt;/periodical&gt;&lt;pages&gt;563-578&lt;/pages&gt;&lt;volume&gt;93&lt;/volume&gt;&lt;dates&gt;&lt;year&gt;2017&lt;/year&gt;&lt;/dates&gt;&lt;isbn&gt;0167-4412&lt;/isbn&gt;&lt;urls&gt;&lt;/urls&gt;&lt;/record&gt;&lt;/Cite&gt;&lt;Cite&gt;&lt;Author&gt;Hannapel&lt;/Author&gt;&lt;Year&gt;2017&lt;/Year&gt;&lt;RecNum&gt;90&lt;/RecNum&gt;&lt;record&gt;&lt;rec-number&gt;90&lt;/rec-number&gt;&lt;foreign-keys&gt;&lt;key app="EN" db-id="9dszea9edr0dzlew5s050zv6s9zr9esdf9zx" timestamp="1675586427"&gt;90&lt;/key&gt;&lt;/foreign-keys&gt;&lt;ref-type name="Journal Article"&gt;17&lt;/ref-type&gt;&lt;contributors&gt;&lt;authors&gt;&lt;author&gt;Hannapel, David J&lt;/author&gt;&lt;author&gt;Banerjee, Anjan K&lt;/author&gt;&lt;/authors&gt;&lt;/contributors&gt;&lt;titles&gt;&lt;title&gt;Multiple mobile mRNA signals regulate tuber development in potato&lt;/title&gt;&lt;secondary-title&gt;Plants&lt;/secondary-title&gt;&lt;/titles&gt;&lt;periodical&gt;&lt;full-title&gt;Plants&lt;/full-title&gt;&lt;/periodical&gt;&lt;pages&gt;8&lt;/pages&gt;&lt;volume&gt;6&lt;/volume&gt;&lt;number&gt;1&lt;/number&gt;&lt;dates&gt;&lt;year&gt;2017&lt;/year&gt;&lt;/dates&gt;&lt;isbn&gt;2223-7747&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(Ghate et al., 2017; Hannapel &amp; Banerjee, 2017)</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lateral root formation in parasitic plants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&lt;EndNote&gt;&lt;Cite&gt;&lt;Author&gt;Yoshida&lt;/Author&gt;&lt;Year&gt;2016&lt;/Year&gt;&lt;RecNum&gt;91&lt;/RecNum&gt;&lt;DisplayText&gt;(Yoshida et al., 2016)&lt;/DisplayText&gt;&lt;record&gt;&lt;rec-number&gt;91&lt;/rec-number&gt;&lt;foreign-keys&gt;&lt;key app="EN" db-id="9dszea9edr0dzlew5s050zv6s9zr9esdf9zx" timestamp="1675586510"&gt;91&lt;/key&gt;&lt;/foreign-keys&gt;&lt;ref-type name="Journal Article"&gt;17&lt;/ref-type&gt;&lt;contributors&gt;&lt;authors&gt;&lt;author&gt;Yoshida, Satoko&lt;/author&gt;&lt;author&gt;Cui, Songkui&lt;/author&gt;&lt;author&gt;Ichihashi, Yasunori&lt;/author&gt;&lt;author&gt;Shirasu, Ken&lt;/author&gt;&lt;/authors&gt;&lt;/contributors&gt;&lt;titles&gt;&lt;title&gt;The haustorium, a specialized invasive organ in parasitic plants&lt;/title&gt;&lt;secondary-title&gt;Annual review of plant biology&lt;/secondary-title&gt;&lt;/titles&gt;&lt;periodical&gt;&lt;full-title&gt;Annual review of plant biology&lt;/full-title&gt;&lt;/periodical&gt;&lt;pages&gt;643-667&lt;/pages&gt;&lt;volume&gt;67&lt;/volume&gt;&lt;dates&gt;&lt;year&gt;2016&lt;/year&gt;&lt;/dates&gt;&lt;isbn&gt;1543-5008&lt;/isbn&gt;&lt;urls&gt;&lt;/urls&gt;&lt;/record&gt;&lt;/Cite&gt;&lt;/EndNote&gt;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(Yoshida et al., 2016)</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leaf morphology changes in tomato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&lt;EndNote&gt;&lt;Cite&gt;&lt;Author&gt;Haywood&lt;/Author&gt;&lt;Year&gt;2005&lt;/Year&gt;&lt;RecNum&gt;92&lt;/RecNum&gt;&lt;DisplayText&gt;(Haywood et al., 2005)&lt;/DisplayText&gt;&lt;record&gt;&lt;rec-number&gt;92&lt;/rec-number&gt;&lt;foreign-keys&gt;&lt;key app="EN" db-id="9dszea9edr0dzlew5s050zv6s9zr9esdf9zx" timestamp="1675586581"&gt;92&lt;/key&gt;&lt;/foreign-keys&gt;&lt;ref-type name="Journal Article"&gt;17&lt;/ref-type&gt;&lt;contributors&gt;&lt;authors&gt;&lt;author&gt;Haywood, Valerie&lt;/author&gt;&lt;author&gt;Yu, Tien‐Shin&lt;/author&gt;&lt;author&gt;Huang, Nien‐Chen&lt;/author&gt;&lt;author&gt;Lucas, William J&lt;/author&gt;&lt;/authors&gt;&lt;/contributors&gt;&lt;titles&gt;&lt;title&gt;Phloem long‐distance trafficking of GIBBERELLIC ACID‐INSENSITIVE RNA regulates leaf development&lt;/title&gt;&lt;secondary-title&gt;The Plant Journal&lt;/secondary-title&gt;&lt;/titles&gt;&lt;periodical&gt;&lt;full-title&gt;The Plant Journal&lt;/full-title&gt;&lt;/periodical&gt;&lt;pages&gt;49-68&lt;/pages&gt;&lt;volume&gt;42&lt;/volume&gt;&lt;number&gt;1&lt;/number&gt;&lt;dates&gt;&lt;year&gt;2005&lt;/year&gt;&lt;/dates&gt;&lt;isbn&gt;0960-7412&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(Haywood et al., 2005)</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and or floral initiation in Arabidopsis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&lt;EndNote&gt;&lt;Cite&gt;&lt;Author&gt;Huang&lt;/Author&gt;&lt;Year&gt;2012&lt;/Year&gt;&lt;RecNum&gt;93&lt;/RecNum&gt;&lt;DisplayText&gt;(Huang et al., 2012)&lt;/DisplayText&gt;&lt;record&gt;&lt;rec-number&gt;93&lt;/rec-number&gt;&lt;foreign-keys&gt;&lt;key app="EN" db-id="9dszea9edr0dzlew5s050zv6s9zr9esdf9zx" timestamp="1675586648"&gt;93&lt;/key&gt;&lt;/foreign-keys&gt;&lt;ref-type name="Journal Article"&gt;17&lt;/ref-type&gt;&lt;contributors&gt;&lt;authors&gt;&lt;author&gt;Huang, Nien‐Chen&lt;/author&gt;&lt;author&gt;Jane, Wann‐Neng&lt;/author&gt;&lt;author&gt;Chen, Jychian&lt;/author&gt;&lt;author&gt;Yu, Tien‐Shin&lt;/author&gt;&lt;/authors&gt;&lt;/contributors&gt;&lt;titles&gt;&lt;title&gt;Arabidopsis thaliana CENTRORADIALIS homologue (ATC) acts systemically to inhibit floral initiation in Arabidopsis&lt;/title&gt;&lt;secondary-title&gt;The Plant Journal&lt;/secondary-title&gt;&lt;/titles&gt;&lt;periodical&gt;&lt;full-title&gt;The Plant Journal&lt;/full-title&gt;&lt;/periodical&gt;&lt;pages&gt;175-184&lt;/pages&gt;&lt;volume&gt;72&lt;/volume&gt;&lt;number&gt;2&lt;/number&gt;&lt;dates&gt;&lt;year&gt;2012&lt;/year&gt;&lt;/dates&gt;&lt;isbn&gt;0960-7412&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(Huang et al., 2012)</w:t>
      </w:r>
      <w:r w:rsidR="0074202F">
        <w:rPr>
          <w:rFonts w:asciiTheme="majorBidi" w:hAnsiTheme="majorBidi" w:cstheme="majorBidi"/>
          <w:sz w:val="24"/>
          <w:szCs w:val="24"/>
        </w:rPr>
        <w:fldChar w:fldCharType="end"/>
      </w:r>
      <w:r w:rsidR="0074202F">
        <w:rPr>
          <w:rFonts w:asciiTheme="majorBidi" w:hAnsiTheme="majorBidi" w:cstheme="majorBidi"/>
          <w:sz w:val="24"/>
          <w:szCs w:val="24"/>
        </w:rPr>
        <w:t>.</w:t>
      </w:r>
      <w:r w:rsidR="00DA7675">
        <w:rPr>
          <w:rFonts w:asciiTheme="majorBidi" w:hAnsiTheme="majorBidi" w:cstheme="majorBidi"/>
          <w:sz w:val="24"/>
          <w:szCs w:val="24"/>
        </w:rPr>
        <w:t xml:space="preserve"> </w:t>
      </w:r>
    </w:p>
    <w:p w14:paraId="3BB54A6C" w14:textId="252AC492" w:rsidR="00BC7532" w:rsidRDefault="00210584" w:rsidP="001C02A0">
      <w:pPr>
        <w:jc w:val="both"/>
        <w:rPr>
          <w:rFonts w:asciiTheme="majorBidi" w:hAnsiTheme="majorBidi" w:cstheme="majorBidi"/>
          <w:sz w:val="24"/>
          <w:szCs w:val="24"/>
        </w:rPr>
      </w:pPr>
      <w:r>
        <w:rPr>
          <w:rFonts w:asciiTheme="majorBidi" w:hAnsiTheme="majorBidi" w:cstheme="majorBidi"/>
          <w:sz w:val="24"/>
          <w:szCs w:val="24"/>
        </w:rPr>
        <w:t xml:space="preserve">Different methods have been utilized to detect the mobile RNAs (small RNAs or mRNAs), however, transcriptome profiling of scions and rootstocks has efficiently appeared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&lt;EndNote&gt;&lt;Cite&gt;&lt;Author&gt;Li&lt;/Author&gt;&lt;Year&gt;2022&lt;/Year&gt;&lt;RecNum&gt;79&lt;/RecNum&gt;&lt;DisplayText&gt;(Li et al., 2022)&lt;/DisplayText&gt;&lt;record&gt;&lt;rec-number&gt;79&lt;/rec-number&gt;&lt;foreign-keys&gt;&lt;key app="EN" db-id="9dszea9edr0dzlew5s050zv6s9zr9esdf9zx" timestamp="1675524933"&gt;79&lt;/key&gt;&lt;/foreign-keys&gt;&lt;ref-type name="Journal Article"&gt;17&lt;/ref-type&gt;&lt;contributors&gt;&lt;authors&gt;&lt;author&gt;Li, Wenjie&lt;/author&gt;&lt;author&gt;Chen, Sumei&lt;/author&gt;&lt;author&gt;Liu, Ye&lt;/author&gt;&lt;author&gt;Wang, Likai&lt;/author&gt;&lt;author&gt;Jiang, Jiafu&lt;/author&gt;&lt;author&gt;Zhao, Shuang&lt;/author&gt;&lt;author&gt;Fang, Weimin&lt;/author&gt;&lt;author&gt;Chen, Fadi&lt;/author&gt;&lt;author&gt;Guan, Zhiyong&lt;/author&gt;&lt;/authors&gt;&lt;/contributors&gt;&lt;titles&gt;&lt;title&gt;Long-distance transport RNAs between rootstocks and scions and graft hybridization&lt;/title&gt;&lt;secondary-title&gt;Planta&lt;/secondary-title&gt;&lt;/titles&gt;&lt;periodical&gt;&lt;full-title&gt;Planta&lt;/full-title&gt;&lt;/periodical&gt;&lt;pages&gt;96&lt;/pages&gt;&lt;volume&gt;255&lt;/volume&gt;&lt;number&gt;5&lt;/number&gt;&lt;dates&gt;&lt;year&gt;2022&lt;/year&gt;&lt;/dates&gt;&lt;isbn&gt;0032-0935&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(Li et al., 2022)</w:t>
      </w:r>
      <w:r>
        <w:rPr>
          <w:rFonts w:asciiTheme="majorBidi" w:hAnsiTheme="majorBidi" w:cstheme="majorBidi"/>
          <w:sz w:val="24"/>
          <w:szCs w:val="24"/>
        </w:rPr>
        <w:fldChar w:fldCharType="end"/>
      </w:r>
      <w:r>
        <w:rPr>
          <w:rFonts w:asciiTheme="majorBidi" w:hAnsiTheme="majorBidi" w:cstheme="majorBidi"/>
          <w:sz w:val="24"/>
          <w:szCs w:val="24"/>
        </w:rPr>
        <w:t>.</w:t>
      </w:r>
      <w:r w:rsidR="00D5668A">
        <w:rPr>
          <w:rFonts w:asciiTheme="majorBidi" w:hAnsiTheme="majorBidi" w:cstheme="majorBidi"/>
          <w:sz w:val="24"/>
          <w:szCs w:val="24"/>
        </w:rPr>
        <w:t xml:space="preserve"> </w:t>
      </w:r>
      <w:r w:rsidR="007B0375">
        <w:rPr>
          <w:rFonts w:asciiTheme="majorBidi" w:hAnsiTheme="majorBidi" w:cstheme="majorBidi"/>
          <w:sz w:val="24"/>
          <w:szCs w:val="24"/>
        </w:rPr>
        <w:t xml:space="preserve">To choose the species for mobile mRNA detection, the species that are used for heterografting must be compatible for heterografting but with genome sequences distant enough to be unambiguously able to detect mobile mRNAs </w:t>
      </w:r>
      <w:r w:rsidR="007B0375">
        <w:rPr>
          <w:rFonts w:asciiTheme="majorBidi" w:hAnsiTheme="majorBidi" w:cstheme="majorBidi"/>
          <w:sz w:val="24"/>
          <w:szCs w:val="24"/>
        </w:rPr>
        <w:fldChar w:fldCharType="begin"/>
      </w:r>
      <w:r w:rsidR="007B0375">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7B0375">
        <w:rPr>
          <w:rFonts w:asciiTheme="majorBidi" w:hAnsiTheme="majorBidi" w:cstheme="majorBidi"/>
          <w:sz w:val="24"/>
          <w:szCs w:val="24"/>
        </w:rPr>
        <w:fldChar w:fldCharType="separate"/>
      </w:r>
      <w:r w:rsidR="007B0375">
        <w:rPr>
          <w:rFonts w:asciiTheme="majorBidi" w:hAnsiTheme="majorBidi" w:cstheme="majorBidi"/>
          <w:noProof/>
          <w:sz w:val="24"/>
          <w:szCs w:val="24"/>
        </w:rPr>
        <w:t>(Xia &amp; Zhang, 2020)</w:t>
      </w:r>
      <w:r w:rsidR="007B0375">
        <w:rPr>
          <w:rFonts w:asciiTheme="majorBidi" w:hAnsiTheme="majorBidi" w:cstheme="majorBidi"/>
          <w:sz w:val="24"/>
          <w:szCs w:val="24"/>
        </w:rPr>
        <w:fldChar w:fldCharType="end"/>
      </w:r>
      <w:r w:rsidR="007B0375">
        <w:rPr>
          <w:rFonts w:asciiTheme="majorBidi" w:hAnsiTheme="majorBidi" w:cstheme="majorBidi"/>
          <w:sz w:val="24"/>
          <w:szCs w:val="24"/>
        </w:rPr>
        <w:t>.</w:t>
      </w:r>
      <w:r w:rsidR="00402AB7">
        <w:rPr>
          <w:rFonts w:asciiTheme="majorBidi" w:hAnsiTheme="majorBidi" w:cstheme="majorBidi"/>
          <w:sz w:val="24"/>
          <w:szCs w:val="24"/>
        </w:rPr>
        <w:t xml:space="preserve"> According to the </w:t>
      </w:r>
      <w:r w:rsidR="0076383E">
        <w:rPr>
          <w:rFonts w:asciiTheme="majorBidi" w:hAnsiTheme="majorBidi" w:cstheme="majorBidi"/>
          <w:sz w:val="24"/>
          <w:szCs w:val="24"/>
        </w:rPr>
        <w:t>distance between genome sequences</w:t>
      </w:r>
      <w:r w:rsidR="004579DE">
        <w:rPr>
          <w:rFonts w:asciiTheme="majorBidi" w:hAnsiTheme="majorBidi" w:cstheme="majorBidi"/>
          <w:sz w:val="24"/>
          <w:szCs w:val="24"/>
        </w:rPr>
        <w:t>,</w:t>
      </w:r>
      <w:r w:rsidR="0076383E">
        <w:rPr>
          <w:rFonts w:asciiTheme="majorBidi" w:hAnsiTheme="majorBidi" w:cstheme="majorBidi"/>
          <w:sz w:val="24"/>
          <w:szCs w:val="24"/>
        </w:rPr>
        <w:t xml:space="preserve"> different strategies might </w:t>
      </w:r>
      <w:r w:rsidR="004579DE">
        <w:rPr>
          <w:rFonts w:asciiTheme="majorBidi" w:hAnsiTheme="majorBidi" w:cstheme="majorBidi"/>
          <w:sz w:val="24"/>
          <w:szCs w:val="24"/>
        </w:rPr>
        <w:t xml:space="preserve">be </w:t>
      </w:r>
      <w:r w:rsidR="0076383E">
        <w:rPr>
          <w:rFonts w:asciiTheme="majorBidi" w:hAnsiTheme="majorBidi" w:cstheme="majorBidi"/>
          <w:sz w:val="24"/>
          <w:szCs w:val="24"/>
        </w:rPr>
        <w:t xml:space="preserve">utilized for RNA-seq analysis to detect mobile mRNAs; </w:t>
      </w:r>
      <w:r w:rsidR="008F0080">
        <w:rPr>
          <w:rFonts w:asciiTheme="majorBidi" w:hAnsiTheme="majorBidi" w:cstheme="majorBidi"/>
          <w:sz w:val="24"/>
          <w:szCs w:val="24"/>
        </w:rPr>
        <w:t xml:space="preserve">for those which are not so different such as different genotypes of one species, SNPs could help to identify transcripts from different genotypes. In fact, first SNPs will be identified by mapping the raw reads to the same reference genome, then the transmitted mRNAs are defined if </w:t>
      </w:r>
      <w:r w:rsidR="004579DE">
        <w:rPr>
          <w:rFonts w:asciiTheme="majorBidi" w:hAnsiTheme="majorBidi" w:cstheme="majorBidi"/>
          <w:sz w:val="24"/>
          <w:szCs w:val="24"/>
        </w:rPr>
        <w:t>their</w:t>
      </w:r>
      <w:r w:rsidR="008F0080">
        <w:rPr>
          <w:rFonts w:asciiTheme="majorBidi" w:hAnsiTheme="majorBidi" w:cstheme="majorBidi"/>
          <w:sz w:val="24"/>
          <w:szCs w:val="24"/>
        </w:rPr>
        <w:t xml:space="preserve"> corresponding reads from one genotype were detected in the other genotype in the heterografts</w:t>
      </w:r>
      <w:r w:rsidR="004579DE">
        <w:rPr>
          <w:rFonts w:asciiTheme="majorBidi" w:hAnsiTheme="majorBidi" w:cstheme="majorBidi"/>
          <w:sz w:val="24"/>
          <w:szCs w:val="24"/>
        </w:rPr>
        <w:t xml:space="preserve"> </w:t>
      </w:r>
      <w:r w:rsidR="004579DE">
        <w:rPr>
          <w:rFonts w:asciiTheme="majorBidi" w:hAnsiTheme="majorBidi" w:cstheme="majorBidi"/>
          <w:sz w:val="24"/>
          <w:szCs w:val="24"/>
        </w:rPr>
        <w:fldChar w:fldCharType="begin"/>
      </w:r>
      <w:r w:rsidR="004579DE">
        <w:rPr>
          <w:rFonts w:asciiTheme="majorBidi" w:hAnsiTheme="majorBidi" w:cstheme="majorBidi"/>
          <w:sz w:val="24"/>
          <w:szCs w:val="24"/>
        </w:rPr>
        <w:instrText xml:space="preserve"> ADDIN EN.CITE &lt;EndNote&gt;&lt;Cite&gt;&lt;Author&gt;Yang&lt;/Author&gt;&lt;Year&gt;2015&lt;/Year&gt;&lt;RecNum&gt;80&lt;/RecNum&gt;&lt;DisplayText&gt;(Wang et al., 2020;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Wang&lt;/Author&gt;&lt;Year&gt;2020&lt;/Year&gt;&lt;RecNum&gt;82&lt;/RecNum&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research&lt;/full-title&gt;&lt;/periodical&gt;&lt;volume&gt;7&lt;/volume&gt;&lt;dates&gt;&lt;year&gt;2020&lt;/year&gt;&lt;/dates&gt;&lt;urls&gt;&lt;/urls&gt;&lt;/record&gt;&lt;/Cite&gt;&lt;/EndNote&gt;</w:instrText>
      </w:r>
      <w:r w:rsidR="004579DE">
        <w:rPr>
          <w:rFonts w:asciiTheme="majorBidi" w:hAnsiTheme="majorBidi" w:cstheme="majorBidi"/>
          <w:sz w:val="24"/>
          <w:szCs w:val="24"/>
        </w:rPr>
        <w:fldChar w:fldCharType="separate"/>
      </w:r>
      <w:r w:rsidR="004579DE">
        <w:rPr>
          <w:rFonts w:asciiTheme="majorBidi" w:hAnsiTheme="majorBidi" w:cstheme="majorBidi"/>
          <w:noProof/>
          <w:sz w:val="24"/>
          <w:szCs w:val="24"/>
        </w:rPr>
        <w:t>(Wang et al., 2020; Yang et al., 2015)</w:t>
      </w:r>
      <w:r w:rsidR="004579DE">
        <w:rPr>
          <w:rFonts w:asciiTheme="majorBidi" w:hAnsiTheme="majorBidi" w:cstheme="majorBidi"/>
          <w:sz w:val="24"/>
          <w:szCs w:val="24"/>
        </w:rPr>
        <w:fldChar w:fldCharType="end"/>
      </w:r>
      <w:r w:rsidR="006E4FD6">
        <w:rPr>
          <w:rFonts w:asciiTheme="majorBidi" w:hAnsiTheme="majorBidi" w:cstheme="majorBidi"/>
          <w:sz w:val="24"/>
          <w:szCs w:val="24"/>
        </w:rPr>
        <w:t>. However, for heterografts compos</w:t>
      </w:r>
      <w:r w:rsidR="00F87CE8">
        <w:rPr>
          <w:rFonts w:asciiTheme="majorBidi" w:hAnsiTheme="majorBidi" w:cstheme="majorBidi"/>
          <w:sz w:val="24"/>
          <w:szCs w:val="24"/>
        </w:rPr>
        <w:t>ed</w:t>
      </w:r>
      <w:r w:rsidR="006E4FD6">
        <w:rPr>
          <w:rFonts w:asciiTheme="majorBidi" w:hAnsiTheme="majorBidi" w:cstheme="majorBidi"/>
          <w:sz w:val="24"/>
          <w:szCs w:val="24"/>
        </w:rPr>
        <w:t xml:space="preserve"> from two distant genome sequences, RNA</w:t>
      </w:r>
      <w:r w:rsidR="00F87CE8">
        <w:rPr>
          <w:rFonts w:asciiTheme="majorBidi" w:hAnsiTheme="majorBidi" w:cstheme="majorBidi"/>
          <w:sz w:val="24"/>
          <w:szCs w:val="24"/>
        </w:rPr>
        <w:t>-</w:t>
      </w:r>
      <w:r w:rsidR="006E4FD6">
        <w:rPr>
          <w:rFonts w:asciiTheme="majorBidi" w:hAnsiTheme="majorBidi" w:cstheme="majorBidi"/>
          <w:sz w:val="24"/>
          <w:szCs w:val="24"/>
        </w:rPr>
        <w:t xml:space="preserve">seq reads will be mapped against two reference genomes and those reads present in one species that are aligned to the other species but not to the corresponding </w:t>
      </w:r>
      <w:r w:rsidR="00F87CE8">
        <w:rPr>
          <w:rFonts w:asciiTheme="majorBidi" w:hAnsiTheme="majorBidi" w:cstheme="majorBidi"/>
          <w:sz w:val="24"/>
          <w:szCs w:val="24"/>
        </w:rPr>
        <w:t>species’</w:t>
      </w:r>
      <w:r w:rsidR="006E4FD6">
        <w:rPr>
          <w:rFonts w:asciiTheme="majorBidi" w:hAnsiTheme="majorBidi" w:cstheme="majorBidi"/>
          <w:sz w:val="24"/>
          <w:szCs w:val="24"/>
        </w:rPr>
        <w:t xml:space="preserve"> reference genome will be identified as transmitted mRNAs</w:t>
      </w:r>
      <w:r w:rsidR="00F87CE8">
        <w:rPr>
          <w:rFonts w:asciiTheme="majorBidi" w:hAnsiTheme="majorBidi" w:cstheme="majorBidi"/>
          <w:sz w:val="24"/>
          <w:szCs w:val="24"/>
        </w:rPr>
        <w:t xml:space="preserve"> </w:t>
      </w:r>
      <w:r w:rsidR="00F87CE8">
        <w:rPr>
          <w:rFonts w:asciiTheme="majorBidi" w:hAnsiTheme="majorBidi" w:cstheme="majorBidi"/>
          <w:sz w:val="24"/>
          <w:szCs w:val="24"/>
        </w:rPr>
        <w:fldChar w:fldCharType="begin"/>
      </w:r>
      <w:r w:rsidR="00F87CE8">
        <w:rPr>
          <w:rFonts w:asciiTheme="majorBidi" w:hAnsiTheme="majorBidi" w:cstheme="majorBidi"/>
          <w:sz w:val="24"/>
          <w:szCs w:val="24"/>
        </w:rPr>
        <w:instrText xml:space="preserve"> ADDIN EN.CITE &lt;EndNote&gt;&lt;Cite&gt;&lt;Author&gt;Xia&lt;/Author&gt;&lt;Year&gt;2018&lt;/Year&gt;&lt;RecNum&gt;94&lt;/RecNum&gt;&lt;DisplayText&gt;(Notaguchi et al., 2015; Xia et al., 2018)&lt;/DisplayText&gt;&lt;record&gt;&lt;rec-number&gt;94&lt;/rec-number&gt;&lt;foreign-keys&gt;&lt;key app="EN" db-id="9dszea9edr0dzlew5s050zv6s9zr9esdf9zx" timestamp="1675602368"&gt;94&lt;/key&gt;&lt;/foreign-keys&gt;&lt;ref-type name="Journal Article"&gt;17&lt;/ref-type&gt;&lt;contributors&gt;&lt;authors&gt;&lt;author&gt;Xia, Chao&lt;/author&gt;&lt;author&gt;Zheng, Yi&lt;/author&gt;&lt;author&gt;Huang, Jing&lt;/author&gt;&lt;author&gt;Zhou, Xiangjun&lt;/author&gt;&lt;author&gt;Li, Rui&lt;/author&gt;&lt;author&gt;Zha, Manrong&lt;/author&gt;&lt;author&gt;Wang, Shujuan&lt;/author&gt;&lt;author&gt;Huang, Zhiqiang&lt;/author&gt;&lt;author&gt;Lan, Hai&lt;/author&gt;&lt;author&gt;Turgeon, Robert&lt;/author&gt;&lt;/authors&gt;&lt;/contributors&gt;&lt;titles&gt;&lt;title&gt;Elucidation of the mechanisms of long-distance mRNA movement in a Nicotiana benthamiana/tomato heterograft system&lt;/title&gt;&lt;secondary-title&gt;Plant physiology&lt;/secondary-title&gt;&lt;/titles&gt;&lt;periodical&gt;&lt;full-title&gt;Plant Physiology&lt;/full-title&gt;&lt;/periodical&gt;&lt;pages&gt;745-758&lt;/pages&gt;&lt;volume&gt;177&lt;/volume&gt;&lt;number&gt;2&lt;/number&gt;&lt;dates&gt;&lt;year&gt;2018&lt;/year&gt;&lt;/dates&gt;&lt;isbn&gt;1532-2548&lt;/isbn&gt;&lt;urls&gt;&lt;/urls&gt;&lt;/record&gt;&lt;/Cite&gt;&lt;Cite&gt;&lt;Author&gt;Notaguchi&lt;/Author&gt;&lt;Year&gt;2015&lt;/Year&gt;&lt;RecNum&gt;95&lt;/RecNum&gt;&lt;record&gt;&lt;rec-number&gt;95&lt;/rec-number&gt;&lt;foreign-keys&gt;&lt;key app="EN" db-id="9dszea9edr0dzlew5s050zv6s9zr9esdf9zx" timestamp="1675602423"&gt;95&lt;/key&gt;&lt;/foreign-keys&gt;&lt;ref-type name="Journal Article"&gt;17&lt;/ref-type&gt;&lt;contributors&gt;&lt;authors&gt;&lt;author&gt;Notaguchi, Michitaka&lt;/author&gt;&lt;author&gt;Higashiyama, Tetsuya&lt;/author&gt;&lt;author&gt;Suzuki, Takamasa&lt;/author&gt;&lt;/authors&gt;&lt;/contributors&gt;&lt;titles&gt;&lt;title&gt;Identification of mRNAs that move over long distances using an RNA-Seq analysis of Arabidopsis/Nicotiana benthamiana heterografts&lt;/title&gt;&lt;secondary-title&gt;Plant and Cell Physiology&lt;/secondary-title&gt;&lt;/titles&gt;&lt;periodical&gt;&lt;full-title&gt;Plant and cell physiology&lt;/full-title&gt;&lt;/periodical&gt;&lt;pages&gt;311-321&lt;/pages&gt;&lt;volume&gt;56&lt;/volume&gt;&lt;number&gt;2&lt;/number&gt;&lt;dates&gt;&lt;year&gt;2015&lt;/year&gt;&lt;/dates&gt;&lt;isbn&gt;0032-0781&lt;/isbn&gt;&lt;urls&gt;&lt;/urls&gt;&lt;/record&gt;&lt;/Cite&gt;&lt;/EndNote&gt;</w:instrText>
      </w:r>
      <w:r w:rsidR="00F87CE8">
        <w:rPr>
          <w:rFonts w:asciiTheme="majorBidi" w:hAnsiTheme="majorBidi" w:cstheme="majorBidi"/>
          <w:sz w:val="24"/>
          <w:szCs w:val="24"/>
        </w:rPr>
        <w:fldChar w:fldCharType="separate"/>
      </w:r>
      <w:r w:rsidR="00F87CE8">
        <w:rPr>
          <w:rFonts w:asciiTheme="majorBidi" w:hAnsiTheme="majorBidi" w:cstheme="majorBidi"/>
          <w:noProof/>
          <w:sz w:val="24"/>
          <w:szCs w:val="24"/>
        </w:rPr>
        <w:t>(Notaguchi et al., 2015; Xia et al., 2018)</w:t>
      </w:r>
      <w:r w:rsidR="00F87CE8">
        <w:rPr>
          <w:rFonts w:asciiTheme="majorBidi" w:hAnsiTheme="majorBidi" w:cstheme="majorBidi"/>
          <w:sz w:val="24"/>
          <w:szCs w:val="24"/>
        </w:rPr>
        <w:fldChar w:fldCharType="end"/>
      </w:r>
      <w:r w:rsidR="00F87CE8">
        <w:rPr>
          <w:rFonts w:asciiTheme="majorBidi" w:hAnsiTheme="majorBidi" w:cstheme="majorBidi"/>
          <w:sz w:val="24"/>
          <w:szCs w:val="24"/>
        </w:rPr>
        <w:t>.</w:t>
      </w:r>
      <w:r w:rsidR="006E4FD6">
        <w:rPr>
          <w:rFonts w:asciiTheme="majorBidi" w:hAnsiTheme="majorBidi" w:cstheme="majorBidi"/>
          <w:sz w:val="24"/>
          <w:szCs w:val="24"/>
        </w:rPr>
        <w:t xml:space="preserve"> </w:t>
      </w:r>
      <w:r w:rsidR="00F87CE8">
        <w:rPr>
          <w:rFonts w:asciiTheme="majorBidi" w:hAnsiTheme="majorBidi" w:cstheme="majorBidi"/>
          <w:sz w:val="24"/>
          <w:szCs w:val="24"/>
        </w:rPr>
        <w:t>I</w:t>
      </w:r>
      <w:r w:rsidR="006E4FD6">
        <w:rPr>
          <w:rFonts w:asciiTheme="majorBidi" w:hAnsiTheme="majorBidi" w:cstheme="majorBidi"/>
          <w:sz w:val="24"/>
          <w:szCs w:val="24"/>
        </w:rPr>
        <w:t>ndeed in both strategies some criteria must be considered to detect</w:t>
      </w:r>
      <w:r w:rsidR="00F87CE8">
        <w:rPr>
          <w:rFonts w:asciiTheme="majorBidi" w:hAnsiTheme="majorBidi" w:cstheme="majorBidi"/>
          <w:sz w:val="24"/>
          <w:szCs w:val="24"/>
        </w:rPr>
        <w:t xml:space="preserve"> more reliable mobile mRNAs.</w:t>
      </w:r>
      <w:r w:rsidR="006E4FD6">
        <w:rPr>
          <w:rFonts w:asciiTheme="majorBidi" w:hAnsiTheme="majorBidi" w:cstheme="majorBidi"/>
          <w:sz w:val="24"/>
          <w:szCs w:val="24"/>
        </w:rPr>
        <w:t xml:space="preserve"> </w:t>
      </w:r>
    </w:p>
    <w:p w14:paraId="6CAA119D" w14:textId="6B5A3037" w:rsidR="00B512DD" w:rsidRDefault="00EF4ACB" w:rsidP="001C02A0">
      <w:pPr>
        <w:jc w:val="both"/>
        <w:rPr>
          <w:rFonts w:asciiTheme="majorBidi" w:hAnsiTheme="majorBidi" w:cstheme="majorBidi"/>
          <w:sz w:val="24"/>
          <w:szCs w:val="24"/>
          <w:lang w:bidi="fa-IR"/>
        </w:rPr>
      </w:pPr>
      <w:r>
        <w:rPr>
          <w:rFonts w:asciiTheme="majorBidi" w:hAnsiTheme="majorBidi" w:cstheme="majorBidi"/>
          <w:sz w:val="24"/>
          <w:szCs w:val="24"/>
        </w:rPr>
        <w:t xml:space="preserve">Transcriptome assessment of heterografting has become an interesting tool to detect mobile RNAs as long-distance signals in plants </w:t>
      </w:r>
      <w:r w:rsidR="00D55572">
        <w:rPr>
          <w:rFonts w:asciiTheme="majorBidi" w:hAnsiTheme="majorBidi" w:cstheme="majorBidi"/>
          <w:sz w:val="24"/>
          <w:szCs w:val="24"/>
        </w:rPr>
        <w:fldChar w:fldCharType="begin"/>
      </w:r>
      <w:r w:rsidR="00D55572">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00D55572">
        <w:rPr>
          <w:rFonts w:asciiTheme="majorBidi" w:hAnsiTheme="majorBidi" w:cstheme="majorBidi"/>
          <w:sz w:val="24"/>
          <w:szCs w:val="24"/>
        </w:rPr>
        <w:fldChar w:fldCharType="separate"/>
      </w:r>
      <w:r w:rsidR="00D55572">
        <w:rPr>
          <w:rFonts w:asciiTheme="majorBidi" w:hAnsiTheme="majorBidi" w:cstheme="majorBidi"/>
          <w:noProof/>
          <w:sz w:val="24"/>
          <w:szCs w:val="24"/>
        </w:rPr>
        <w:t>(Kondhare et al., 2021)</w:t>
      </w:r>
      <w:r w:rsidR="00D55572">
        <w:rPr>
          <w:rFonts w:asciiTheme="majorBidi" w:hAnsiTheme="majorBidi" w:cstheme="majorBidi"/>
          <w:sz w:val="24"/>
          <w:szCs w:val="24"/>
        </w:rPr>
        <w:fldChar w:fldCharType="end"/>
      </w:r>
      <w:r w:rsidR="00D55572">
        <w:rPr>
          <w:rFonts w:asciiTheme="majorBidi" w:hAnsiTheme="majorBidi" w:cstheme="majorBidi"/>
          <w:sz w:val="24"/>
          <w:szCs w:val="24"/>
        </w:rPr>
        <w:t>.</w:t>
      </w:r>
      <w:r w:rsidR="00FD1449">
        <w:rPr>
          <w:rFonts w:asciiTheme="majorBidi" w:hAnsiTheme="majorBidi" w:cstheme="majorBidi"/>
          <w:sz w:val="24"/>
          <w:szCs w:val="24"/>
        </w:rPr>
        <w:t xml:space="preserve"> </w:t>
      </w:r>
      <w:r w:rsidR="00D74128">
        <w:rPr>
          <w:rFonts w:asciiTheme="majorBidi" w:hAnsiTheme="majorBidi" w:cstheme="majorBidi"/>
          <w:sz w:val="24"/>
          <w:szCs w:val="24"/>
        </w:rPr>
        <w:t xml:space="preserve">The evolution of C4 plants from their C3 ancestors </w:t>
      </w:r>
      <w:r w:rsidR="00D74128">
        <w:rPr>
          <w:rFonts w:asciiTheme="majorBidi" w:hAnsiTheme="majorBidi" w:cstheme="majorBidi"/>
          <w:sz w:val="24"/>
          <w:szCs w:val="24"/>
          <w:lang w:bidi="fa-IR"/>
        </w:rPr>
        <w:t xml:space="preserve">has been attributed to the process of recruiting and re-organizing pre-existing genes to have new functions in C4 </w:t>
      </w:r>
      <w:r w:rsidR="00D74128">
        <w:rPr>
          <w:rFonts w:asciiTheme="majorBidi" w:hAnsiTheme="majorBidi" w:cstheme="majorBidi"/>
          <w:sz w:val="24"/>
          <w:szCs w:val="24"/>
          <w:lang w:bidi="fa-IR"/>
        </w:rPr>
        <w:fldChar w:fldCharType="begin"/>
      </w:r>
      <w:r w:rsidR="00D74128">
        <w:rPr>
          <w:rFonts w:asciiTheme="majorBidi" w:hAnsiTheme="majorBidi" w:cstheme="majorBidi"/>
          <w:sz w:val="24"/>
          <w:szCs w:val="24"/>
          <w:lang w:bidi="fa-IR"/>
        </w:rPr>
        <w:instrText xml:space="preserve"> ADDIN EN.CITE &lt;EndNote&gt;&lt;Cite&gt;&lt;Author&gt;Burgess&lt;/Author&gt;&lt;Year&gt;2016&lt;/Year&gt;&lt;RecNum&gt;97&lt;/RecNum&gt;&lt;DisplayText&gt;(Burgess et al., 2016; Lyu et al., 2020)&lt;/DisplayText&gt;&lt;record&gt;&lt;rec-number&gt;97&lt;/rec-number&gt;&lt;foreign-keys&gt;&lt;key app="EN" db-id="9dszea9edr0dzlew5s050zv6s9zr9esdf9zx" timestamp="1675739872"&gt;97&lt;/key&gt;&lt;/foreign-keys&gt;&lt;ref-type name="Journal Article"&gt;17&lt;/ref-type&gt;&lt;contributors&gt;&lt;authors&gt;&lt;author&gt;Burgess, Steven J&lt;/author&gt;&lt;author&gt;Granero-Moya, Ignasi&lt;/author&gt;&lt;author&gt;Grangé-Guermente, Mathieu J&lt;/author&gt;&lt;author&gt;Boursnell, Chris&lt;/author&gt;&lt;author&gt;Terry, Matthew J&lt;/author&gt;&lt;author&gt;Hibberd, Julian M&lt;/author&gt;&lt;/authors&gt;&lt;/contributors&gt;&lt;titles&gt;&lt;title&gt;Ancestral light and chloroplast regulation form the foundations for C4 gene expression&lt;/title&gt;&lt;secondary-title&gt;Nature Plants&lt;/secondary-title&gt;&lt;/titles&gt;&lt;periodical&gt;&lt;full-title&gt;Nature Plants&lt;/full-title&gt;&lt;/periodical&gt;&lt;pages&gt;1-6&lt;/pages&gt;&lt;volume&gt;2&lt;/volume&gt;&lt;number&gt;11&lt;/number&gt;&lt;dates&gt;&lt;year&gt;2016&lt;/year&gt;&lt;/dates&gt;&lt;isbn&gt;2055-0278&lt;/isbn&gt;&lt;urls&gt;&lt;/urls&gt;&lt;/record&gt;&lt;/Cite&gt;&lt;Cite&gt;&lt;Author&gt;Lyu&lt;/Author&gt;&lt;Year&gt;2020&lt;/Year&gt;&lt;RecNum&gt;98&lt;/RecNum&gt;&lt;record&gt;&lt;rec-number&gt;98&lt;/rec-number&gt;&lt;foreign-keys&gt;&lt;key app="EN" db-id="9dszea9edr0dzlew5s050zv6s9zr9esdf9zx" timestamp="1675739909"&gt;98&lt;/key&gt;&lt;/foreign-keys&gt;&lt;ref-type name="Journal Article"&gt;17&lt;/ref-type&gt;&lt;contributors&gt;&lt;authors&gt;&lt;author&gt;Lyu, Ming-Ju Amy&lt;/author&gt;&lt;author&gt;Wang, Yaling&lt;/author&gt;&lt;author&gt;Jiang, Jianjun&lt;/author&gt;&lt;author&gt;Liu, Xinyu&lt;/author&gt;&lt;author&gt;Chen, Genyun&lt;/author&gt;&lt;author&gt;Zhu, Xin-Guang&lt;/author&gt;&lt;/authors&gt;&lt;/contributors&gt;&lt;titles&gt;&lt;title&gt;What Matters for C4 Transporters: Evolutionary Changes of Phospho enol pyruvate Transporter for C4 Photosynthesis&lt;/title&gt;&lt;secondary-title&gt;Frontiers in Plant Science&lt;/secondary-title&gt;&lt;/titles&gt;&lt;periodical&gt;&lt;full-title&gt;Frontiers in plant science&lt;/full-title&gt;&lt;/periodical&gt;&lt;pages&gt;935&lt;/pages&gt;&lt;volume&gt;11&lt;/volume&gt;&lt;dates&gt;&lt;year&gt;2020&lt;/year&gt;&lt;/dates&gt;&lt;isbn&gt;1664-462X&lt;/isbn&gt;&lt;urls&gt;&lt;/urls&gt;&lt;/record&gt;&lt;/Cite&gt;&lt;/EndNote&gt;</w:instrText>
      </w:r>
      <w:r w:rsidR="00D74128">
        <w:rPr>
          <w:rFonts w:asciiTheme="majorBidi" w:hAnsiTheme="majorBidi" w:cstheme="majorBidi"/>
          <w:sz w:val="24"/>
          <w:szCs w:val="24"/>
          <w:lang w:bidi="fa-IR"/>
        </w:rPr>
        <w:fldChar w:fldCharType="separate"/>
      </w:r>
      <w:r w:rsidR="00D74128">
        <w:rPr>
          <w:rFonts w:asciiTheme="majorBidi" w:hAnsiTheme="majorBidi" w:cstheme="majorBidi"/>
          <w:noProof/>
          <w:sz w:val="24"/>
          <w:szCs w:val="24"/>
          <w:lang w:bidi="fa-IR"/>
        </w:rPr>
        <w:t>(Burgess et al., 2016; Lyu et al., 2020)</w:t>
      </w:r>
      <w:r w:rsidR="00D74128">
        <w:rPr>
          <w:rFonts w:asciiTheme="majorBidi" w:hAnsiTheme="majorBidi" w:cstheme="majorBidi"/>
          <w:sz w:val="24"/>
          <w:szCs w:val="24"/>
          <w:lang w:bidi="fa-IR"/>
        </w:rPr>
        <w:fldChar w:fldCharType="end"/>
      </w:r>
      <w:r w:rsidR="00D74128">
        <w:rPr>
          <w:rFonts w:asciiTheme="majorBidi" w:hAnsiTheme="majorBidi" w:cstheme="majorBidi"/>
          <w:sz w:val="24"/>
          <w:szCs w:val="24"/>
          <w:lang w:bidi="fa-IR"/>
        </w:rPr>
        <w:t xml:space="preserve">. Besides that, some morphological changes such as increasing the plasmodesmata intense between mesophyll and bundle sheath cells and the vein density have been well reported in C4 plants </w:t>
      </w:r>
      <w:r w:rsidR="00D74128">
        <w:rPr>
          <w:rFonts w:asciiTheme="majorBidi" w:hAnsiTheme="majorBidi" w:cstheme="majorBidi"/>
          <w:sz w:val="24"/>
          <w:szCs w:val="24"/>
          <w:lang w:bidi="fa-IR"/>
        </w:rPr>
        <w:lastRenderedPageBreak/>
        <w:t xml:space="preserve">compared with their close phylogenetically C3 plants </w:t>
      </w:r>
      <w:r w:rsidR="00D74128">
        <w:rPr>
          <w:rFonts w:asciiTheme="majorBidi" w:hAnsiTheme="majorBidi" w:cstheme="majorBidi"/>
          <w:sz w:val="24"/>
          <w:szCs w:val="24"/>
          <w:lang w:bidi="fa-IR"/>
        </w:rPr>
        <w:fldChar w:fldCharType="begin"/>
      </w:r>
      <w:r w:rsidR="00D74128">
        <w:rPr>
          <w:rFonts w:asciiTheme="majorBidi" w:hAnsiTheme="majorBidi" w:cstheme="majorBidi"/>
          <w:sz w:val="24"/>
          <w:szCs w:val="24"/>
          <w:lang w:bidi="fa-IR"/>
        </w:rPr>
        <w:instrText xml:space="preserve"> ADDIN EN.CITE &lt;EndNote&gt;&lt;Cite&gt;&lt;Author&gt;Khoshravesh&lt;/Author&gt;&lt;Year&gt;2020&lt;/Year&gt;&lt;RecNum&gt;99&lt;/RecNum&gt;&lt;DisplayText&gt;(Khoshravesh et al., 2020)&lt;/DisplayText&gt;&lt;record&gt;&lt;rec-number&gt;99&lt;/rec-number&gt;&lt;foreign-keys&gt;&lt;key app="EN" db-id="9dszea9edr0dzlew5s050zv6s9zr9esdf9zx" timestamp="1675739978"&gt;99&lt;/key&gt;&lt;/foreign-keys&gt;&lt;ref-type name="Journal Article"&gt;17&lt;/ref-type&gt;&lt;contributors&gt;&lt;authors&gt;&lt;author&gt;Khoshravesh, Roxana&lt;/author&gt;&lt;author&gt;Stata, Matt&lt;/author&gt;&lt;author&gt;Busch, Florian A&lt;/author&gt;&lt;author&gt;Saladié, Montserrat&lt;/author&gt;&lt;author&gt;Castelli, Joanne M&lt;/author&gt;&lt;author&gt;Dakin, Nicole&lt;/author&gt;&lt;author&gt;Hattersley, Paul W&lt;/author&gt;&lt;author&gt;Macfarlane, Terry D&lt;/author&gt;&lt;author&gt;Sage, Rowan F&lt;/author&gt;&lt;author&gt;Ludwig, Martha&lt;/author&gt;&lt;/authors&gt;&lt;/contributors&gt;&lt;titles&gt;&lt;title&gt;The evolutionary origin of C4 photosynthesis in the grass subtribe Neurachninae&lt;/title&gt;&lt;secondary-title&gt;Plant Physiology&lt;/secondary-title&gt;&lt;/titles&gt;&lt;periodical&gt;&lt;full-title&gt;Plant Physiology&lt;/full-title&gt;&lt;/periodical&gt;&lt;pages&gt;566-583&lt;/pages&gt;&lt;volume&gt;182&lt;/volume&gt;&lt;number&gt;1&lt;/number&gt;&lt;dates&gt;&lt;year&gt;2020&lt;/year&gt;&lt;/dates&gt;&lt;isbn&gt;1532-2548&lt;/isbn&gt;&lt;urls&gt;&lt;/urls&gt;&lt;/record&gt;&lt;/Cite&gt;&lt;/EndNote&gt;</w:instrText>
      </w:r>
      <w:r w:rsidR="00D74128">
        <w:rPr>
          <w:rFonts w:asciiTheme="majorBidi" w:hAnsiTheme="majorBidi" w:cstheme="majorBidi"/>
          <w:sz w:val="24"/>
          <w:szCs w:val="24"/>
          <w:lang w:bidi="fa-IR"/>
        </w:rPr>
        <w:fldChar w:fldCharType="separate"/>
      </w:r>
      <w:r w:rsidR="00D74128">
        <w:rPr>
          <w:rFonts w:asciiTheme="majorBidi" w:hAnsiTheme="majorBidi" w:cstheme="majorBidi"/>
          <w:noProof/>
          <w:sz w:val="24"/>
          <w:szCs w:val="24"/>
          <w:lang w:bidi="fa-IR"/>
        </w:rPr>
        <w:t>(Khoshravesh et al., 2020)</w:t>
      </w:r>
      <w:r w:rsidR="00D74128">
        <w:rPr>
          <w:rFonts w:asciiTheme="majorBidi" w:hAnsiTheme="majorBidi" w:cstheme="majorBidi"/>
          <w:sz w:val="24"/>
          <w:szCs w:val="24"/>
          <w:lang w:bidi="fa-IR"/>
        </w:rPr>
        <w:fldChar w:fldCharType="end"/>
      </w:r>
      <w:r w:rsidR="00D74128">
        <w:rPr>
          <w:rFonts w:asciiTheme="majorBidi" w:hAnsiTheme="majorBidi" w:cstheme="majorBidi"/>
          <w:sz w:val="24"/>
          <w:szCs w:val="24"/>
          <w:lang w:bidi="fa-IR"/>
        </w:rPr>
        <w:t>.</w:t>
      </w:r>
      <w:r w:rsidR="00710BA6">
        <w:rPr>
          <w:rFonts w:asciiTheme="majorBidi" w:hAnsiTheme="majorBidi" w:cstheme="majorBidi"/>
          <w:sz w:val="24"/>
          <w:szCs w:val="24"/>
          <w:lang w:bidi="fa-IR"/>
        </w:rPr>
        <w:t xml:space="preserve"> </w:t>
      </w:r>
      <w:r w:rsidR="00441F46">
        <w:rPr>
          <w:rFonts w:asciiTheme="majorBidi" w:hAnsiTheme="majorBidi" w:cstheme="majorBidi"/>
          <w:sz w:val="24"/>
          <w:szCs w:val="24"/>
          <w:lang w:bidi="fa-IR"/>
        </w:rPr>
        <w:t xml:space="preserve">Therefore, heterografting of C3 and C4 plants would be an interesting tool to assess how transmission of RNAs from C3 and C4 parts could pose changes in heterografts compared to their homograft samples. </w:t>
      </w:r>
      <w:r w:rsidR="000F3AA7">
        <w:rPr>
          <w:rFonts w:asciiTheme="majorBidi" w:hAnsiTheme="majorBidi" w:cstheme="majorBidi"/>
          <w:sz w:val="24"/>
          <w:szCs w:val="24"/>
          <w:lang w:bidi="fa-IR"/>
        </w:rPr>
        <w:t xml:space="preserve">To our knowledge, there is no study on transcriptome profiling of heterografts of C3 and C4 plants, but the previous study investigated the </w:t>
      </w:r>
      <w:r w:rsidR="002A38D8">
        <w:rPr>
          <w:rFonts w:asciiTheme="majorBidi" w:hAnsiTheme="majorBidi" w:cstheme="majorBidi"/>
          <w:sz w:val="24"/>
          <w:szCs w:val="24"/>
          <w:lang w:bidi="fa-IR"/>
        </w:rPr>
        <w:t>influence of roots and shoots on GSH metabolism and sulfate assimilation in scion and stock tissue of interspecies C3-C4 grafts</w:t>
      </w:r>
      <w:r w:rsidR="00D318ED">
        <w:rPr>
          <w:rFonts w:asciiTheme="majorBidi" w:hAnsiTheme="majorBidi" w:cstheme="majorBidi"/>
          <w:sz w:val="24"/>
          <w:szCs w:val="24"/>
          <w:lang w:bidi="fa-IR"/>
        </w:rPr>
        <w:t xml:space="preserve">. The results showed that roots </w:t>
      </w:r>
      <w:r w:rsidR="00071581">
        <w:rPr>
          <w:rFonts w:asciiTheme="majorBidi" w:hAnsiTheme="majorBidi" w:cstheme="majorBidi"/>
          <w:sz w:val="24"/>
          <w:szCs w:val="24"/>
          <w:lang w:bidi="fa-IR"/>
        </w:rPr>
        <w:t>are predominantly controlling the S root-to</w:t>
      </w:r>
      <w:r w:rsidR="00612C1A">
        <w:rPr>
          <w:rFonts w:asciiTheme="majorBidi" w:hAnsiTheme="majorBidi" w:cstheme="majorBidi"/>
          <w:sz w:val="24"/>
          <w:szCs w:val="24"/>
          <w:lang w:bidi="fa-IR"/>
        </w:rPr>
        <w:t>-</w:t>
      </w:r>
      <w:r w:rsidR="00071581">
        <w:rPr>
          <w:rFonts w:asciiTheme="majorBidi" w:hAnsiTheme="majorBidi" w:cstheme="majorBidi"/>
          <w:sz w:val="24"/>
          <w:szCs w:val="24"/>
          <w:lang w:bidi="fa-IR"/>
        </w:rPr>
        <w:t>shoot translocation. Also, they figured out that C4 plants are ad</w:t>
      </w:r>
      <w:r w:rsidR="00612C1A">
        <w:rPr>
          <w:rFonts w:asciiTheme="majorBidi" w:hAnsiTheme="majorBidi" w:cstheme="majorBidi"/>
          <w:sz w:val="24"/>
          <w:szCs w:val="24"/>
          <w:lang w:bidi="fa-IR"/>
        </w:rPr>
        <w:t>a</w:t>
      </w:r>
      <w:r w:rsidR="00071581">
        <w:rPr>
          <w:rFonts w:asciiTheme="majorBidi" w:hAnsiTheme="majorBidi" w:cstheme="majorBidi"/>
          <w:sz w:val="24"/>
          <w:szCs w:val="24"/>
          <w:lang w:bidi="fa-IR"/>
        </w:rPr>
        <w:t>pted</w:t>
      </w:r>
      <w:r w:rsidR="00612C1A">
        <w:rPr>
          <w:rFonts w:asciiTheme="majorBidi" w:hAnsiTheme="majorBidi" w:cstheme="majorBidi"/>
          <w:sz w:val="24"/>
          <w:szCs w:val="24"/>
          <w:lang w:bidi="fa-IR"/>
        </w:rPr>
        <w:t xml:space="preserve"> to lower sulfate content in </w:t>
      </w:r>
      <w:r w:rsidR="007146EA">
        <w:rPr>
          <w:rFonts w:asciiTheme="majorBidi" w:hAnsiTheme="majorBidi" w:cstheme="majorBidi"/>
          <w:sz w:val="24"/>
          <w:szCs w:val="24"/>
          <w:lang w:bidi="fa-IR"/>
        </w:rPr>
        <w:t xml:space="preserve">the </w:t>
      </w:r>
      <w:r w:rsidR="00612C1A">
        <w:rPr>
          <w:rFonts w:asciiTheme="majorBidi" w:hAnsiTheme="majorBidi" w:cstheme="majorBidi"/>
          <w:sz w:val="24"/>
          <w:szCs w:val="24"/>
          <w:lang w:bidi="fa-IR"/>
        </w:rPr>
        <w:t xml:space="preserve">shoot as the C4 scions decreased the </w:t>
      </w:r>
      <w:r w:rsidR="00612C1A" w:rsidRPr="007146EA">
        <w:rPr>
          <w:rFonts w:asciiTheme="majorBidi" w:hAnsiTheme="majorBidi" w:cstheme="majorBidi"/>
          <w:i/>
          <w:iCs/>
          <w:sz w:val="24"/>
          <w:szCs w:val="24"/>
          <w:lang w:bidi="fa-IR"/>
        </w:rPr>
        <w:t>SULT2.1</w:t>
      </w:r>
      <w:r w:rsidR="00612C1A">
        <w:rPr>
          <w:rFonts w:asciiTheme="majorBidi" w:hAnsiTheme="majorBidi" w:cstheme="majorBidi"/>
          <w:sz w:val="24"/>
          <w:szCs w:val="24"/>
          <w:lang w:bidi="fa-IR"/>
        </w:rPr>
        <w:t xml:space="preserve"> expression in C3 stock of C4/C3 grafts</w:t>
      </w:r>
      <w:r w:rsidR="007146EA">
        <w:rPr>
          <w:rFonts w:asciiTheme="majorBidi" w:hAnsiTheme="majorBidi" w:cstheme="majorBidi"/>
          <w:sz w:val="24"/>
          <w:szCs w:val="24"/>
          <w:lang w:bidi="fa-IR"/>
        </w:rPr>
        <w:t xml:space="preserve"> rather than C3/C3 homograft. In fact, C4 scion induced the expression level of </w:t>
      </w:r>
      <w:r w:rsidR="007146EA" w:rsidRPr="007146EA">
        <w:rPr>
          <w:rFonts w:asciiTheme="majorBidi" w:hAnsiTheme="majorBidi" w:cstheme="majorBidi"/>
          <w:i/>
          <w:iCs/>
          <w:sz w:val="24"/>
          <w:szCs w:val="24"/>
          <w:lang w:bidi="fa-IR"/>
        </w:rPr>
        <w:t>SULTR2.1</w:t>
      </w:r>
      <w:r w:rsidR="007146EA">
        <w:rPr>
          <w:rFonts w:asciiTheme="majorBidi" w:hAnsiTheme="majorBidi" w:cstheme="majorBidi"/>
          <w:sz w:val="24"/>
          <w:szCs w:val="24"/>
          <w:lang w:bidi="fa-IR"/>
        </w:rPr>
        <w:t xml:space="preserve"> in C3 stock by long-distance signaling</w:t>
      </w:r>
      <w:r w:rsidR="00071581">
        <w:rPr>
          <w:rFonts w:asciiTheme="majorBidi" w:hAnsiTheme="majorBidi" w:cstheme="majorBidi"/>
          <w:sz w:val="24"/>
          <w:szCs w:val="24"/>
          <w:lang w:bidi="fa-IR"/>
        </w:rPr>
        <w:t xml:space="preserve"> </w:t>
      </w:r>
      <w:r w:rsidR="007146EA">
        <w:rPr>
          <w:rFonts w:asciiTheme="majorBidi" w:hAnsiTheme="majorBidi" w:cstheme="majorBidi"/>
          <w:sz w:val="24"/>
          <w:szCs w:val="24"/>
          <w:lang w:bidi="fa-IR"/>
        </w:rPr>
        <w:fldChar w:fldCharType="begin"/>
      </w:r>
      <w:r w:rsidR="007146EA">
        <w:rPr>
          <w:rFonts w:asciiTheme="majorBidi" w:hAnsiTheme="majorBidi" w:cstheme="majorBidi"/>
          <w:sz w:val="24"/>
          <w:szCs w:val="24"/>
          <w:lang w:bidi="fa-IR"/>
        </w:rPr>
        <w:instrText xml:space="preserve"> ADDIN EN.CITE &lt;EndNote&gt;&lt;Cite&gt;&lt;Author&gt;Gerlich&lt;/Author&gt;&lt;Year&gt;2018&lt;/Year&gt;&lt;RecNum&gt;52&lt;/RecNum&gt;&lt;DisplayText&gt;(Gerlich et al., 2018)&lt;/DisplayText&gt;&lt;record&gt;&lt;rec-number&gt;52&lt;/rec-number&gt;&lt;foreign-keys&gt;&lt;key app="EN" db-id="9dszea9edr0dzlew5s050zv6s9zr9esdf9zx" timestamp="1665291150"&gt;52&lt;/key&gt;&lt;/foreign-keys&gt;&lt;ref-type name="Journal Article"&gt;17&lt;/ref-type&gt;&lt;contributors&gt;&lt;authors&gt;&lt;author&gt;Gerlich, Silke C&lt;/author&gt;&lt;author&gt;Walker, Berkley J&lt;/author&gt;&lt;author&gt;Krueger, Stephan&lt;/author&gt;&lt;author&gt;Kopriva, Stanislav&lt;/author&gt;&lt;/authors&gt;&lt;/contributors&gt;&lt;titles&gt;&lt;title&gt;Sulfate metabolism in C4 Flaveria species is controlled by the root and connected to serine biosynthesis&lt;/title&gt;&lt;secondary-title&gt;Plant physiology&lt;/secondary-title&gt;&lt;/titles&gt;&lt;periodical&gt;&lt;full-title&gt;Plant Physiology&lt;/full-title&gt;&lt;/periodical&gt;&lt;pages&gt;565-582&lt;/pages&gt;&lt;volume&gt;178&lt;/volume&gt;&lt;number&gt;2&lt;/number&gt;&lt;dates&gt;&lt;year&gt;2018&lt;/year&gt;&lt;/dates&gt;&lt;isbn&gt;1532-2548&lt;/isbn&gt;&lt;urls&gt;&lt;/urls&gt;&lt;/record&gt;&lt;/Cite&gt;&lt;/EndNote&gt;</w:instrText>
      </w:r>
      <w:r w:rsidR="007146EA">
        <w:rPr>
          <w:rFonts w:asciiTheme="majorBidi" w:hAnsiTheme="majorBidi" w:cstheme="majorBidi"/>
          <w:sz w:val="24"/>
          <w:szCs w:val="24"/>
          <w:lang w:bidi="fa-IR"/>
        </w:rPr>
        <w:fldChar w:fldCharType="separate"/>
      </w:r>
      <w:r w:rsidR="007146EA">
        <w:rPr>
          <w:rFonts w:asciiTheme="majorBidi" w:hAnsiTheme="majorBidi" w:cstheme="majorBidi"/>
          <w:noProof/>
          <w:sz w:val="24"/>
          <w:szCs w:val="24"/>
          <w:lang w:bidi="fa-IR"/>
        </w:rPr>
        <w:t>(Gerlich et al., 2018)</w:t>
      </w:r>
      <w:r w:rsidR="007146EA">
        <w:rPr>
          <w:rFonts w:asciiTheme="majorBidi" w:hAnsiTheme="majorBidi" w:cstheme="majorBidi"/>
          <w:sz w:val="24"/>
          <w:szCs w:val="24"/>
          <w:lang w:bidi="fa-IR"/>
        </w:rPr>
        <w:fldChar w:fldCharType="end"/>
      </w:r>
      <w:r w:rsidR="007146EA">
        <w:rPr>
          <w:rFonts w:asciiTheme="majorBidi" w:hAnsiTheme="majorBidi" w:cstheme="majorBidi"/>
          <w:sz w:val="24"/>
          <w:szCs w:val="24"/>
          <w:lang w:bidi="fa-IR"/>
        </w:rPr>
        <w:t>.</w:t>
      </w:r>
      <w:r w:rsidR="00262478">
        <w:rPr>
          <w:rFonts w:asciiTheme="majorBidi" w:hAnsiTheme="majorBidi" w:cstheme="majorBidi"/>
          <w:sz w:val="24"/>
          <w:szCs w:val="24"/>
          <w:lang w:bidi="fa-IR"/>
        </w:rPr>
        <w:t xml:space="preserve"> Followed by the previous study, in this paper, we investigated the transcriptome profile of interspecies grafts</w:t>
      </w:r>
      <w:r w:rsidR="0058111D">
        <w:rPr>
          <w:rFonts w:asciiTheme="majorBidi" w:hAnsiTheme="majorBidi" w:cstheme="majorBidi"/>
          <w:sz w:val="24"/>
          <w:szCs w:val="24"/>
          <w:lang w:bidi="fa-IR"/>
        </w:rPr>
        <w:t xml:space="preserve"> from </w:t>
      </w:r>
      <w:proofErr w:type="spellStart"/>
      <w:r w:rsidR="0058111D" w:rsidRPr="0058111D">
        <w:rPr>
          <w:rFonts w:asciiTheme="majorBidi" w:hAnsiTheme="majorBidi" w:cstheme="majorBidi"/>
          <w:i/>
          <w:iCs/>
          <w:sz w:val="24"/>
          <w:szCs w:val="24"/>
          <w:lang w:bidi="fa-IR"/>
        </w:rPr>
        <w:t>Flaveria</w:t>
      </w:r>
      <w:proofErr w:type="spellEnd"/>
      <w:r w:rsidR="0058111D" w:rsidRPr="0058111D">
        <w:rPr>
          <w:rFonts w:asciiTheme="majorBidi" w:hAnsiTheme="majorBidi" w:cstheme="majorBidi"/>
          <w:i/>
          <w:iCs/>
          <w:sz w:val="24"/>
          <w:szCs w:val="24"/>
          <w:lang w:bidi="fa-IR"/>
        </w:rPr>
        <w:t xml:space="preserve"> </w:t>
      </w:r>
      <w:proofErr w:type="spellStart"/>
      <w:r w:rsidR="0058111D" w:rsidRPr="0058111D">
        <w:rPr>
          <w:rFonts w:asciiTheme="majorBidi" w:hAnsiTheme="majorBidi" w:cstheme="majorBidi"/>
          <w:i/>
          <w:iCs/>
          <w:sz w:val="24"/>
          <w:szCs w:val="24"/>
          <w:lang w:bidi="fa-IR"/>
        </w:rPr>
        <w:t>bidentis</w:t>
      </w:r>
      <w:proofErr w:type="spellEnd"/>
      <w:r w:rsidR="0058111D">
        <w:rPr>
          <w:rFonts w:asciiTheme="majorBidi" w:hAnsiTheme="majorBidi" w:cstheme="majorBidi"/>
          <w:sz w:val="24"/>
          <w:szCs w:val="24"/>
          <w:lang w:bidi="fa-IR"/>
        </w:rPr>
        <w:t xml:space="preserve"> (C4) and </w:t>
      </w:r>
      <w:proofErr w:type="spellStart"/>
      <w:r w:rsidR="0058111D" w:rsidRPr="0058111D">
        <w:rPr>
          <w:rFonts w:asciiTheme="majorBidi" w:hAnsiTheme="majorBidi" w:cstheme="majorBidi"/>
          <w:i/>
          <w:iCs/>
          <w:sz w:val="24"/>
          <w:szCs w:val="24"/>
          <w:lang w:bidi="fa-IR"/>
        </w:rPr>
        <w:t>Flaveria</w:t>
      </w:r>
      <w:proofErr w:type="spellEnd"/>
      <w:r w:rsidR="0058111D" w:rsidRPr="0058111D">
        <w:rPr>
          <w:rFonts w:asciiTheme="majorBidi" w:hAnsiTheme="majorBidi" w:cstheme="majorBidi"/>
          <w:i/>
          <w:iCs/>
          <w:sz w:val="24"/>
          <w:szCs w:val="24"/>
          <w:lang w:bidi="fa-IR"/>
        </w:rPr>
        <w:t xml:space="preserve"> </w:t>
      </w:r>
      <w:proofErr w:type="spellStart"/>
      <w:r w:rsidR="0058111D" w:rsidRPr="0058111D">
        <w:rPr>
          <w:rFonts w:asciiTheme="majorBidi" w:hAnsiTheme="majorBidi" w:cstheme="majorBidi"/>
          <w:i/>
          <w:iCs/>
          <w:sz w:val="24"/>
          <w:szCs w:val="24"/>
          <w:lang w:bidi="fa-IR"/>
        </w:rPr>
        <w:t>robusta</w:t>
      </w:r>
      <w:proofErr w:type="spellEnd"/>
      <w:r w:rsidR="0058111D">
        <w:rPr>
          <w:rFonts w:asciiTheme="majorBidi" w:hAnsiTheme="majorBidi" w:cstheme="majorBidi"/>
          <w:sz w:val="24"/>
          <w:szCs w:val="24"/>
          <w:lang w:bidi="fa-IR"/>
        </w:rPr>
        <w:t xml:space="preserve"> (C3)</w:t>
      </w:r>
      <w:r w:rsidR="00262478">
        <w:rPr>
          <w:rFonts w:asciiTheme="majorBidi" w:hAnsiTheme="majorBidi" w:cstheme="majorBidi"/>
          <w:sz w:val="24"/>
          <w:szCs w:val="24"/>
          <w:lang w:bidi="fa-IR"/>
        </w:rPr>
        <w:t xml:space="preserve"> by RNA-seq</w:t>
      </w:r>
      <w:r w:rsidR="004519E4">
        <w:rPr>
          <w:rFonts w:asciiTheme="majorBidi" w:hAnsiTheme="majorBidi" w:cstheme="majorBidi"/>
          <w:sz w:val="24"/>
          <w:szCs w:val="24"/>
          <w:lang w:bidi="fa-IR"/>
        </w:rPr>
        <w:t xml:space="preserve"> to identification of transmitted RNAs that might be involved in the phenotypic and physiological changes in the heterografts. To do so, we created de novo assemblies from tissues obtained from </w:t>
      </w:r>
      <w:proofErr w:type="spellStart"/>
      <w:r w:rsidR="004519E4">
        <w:rPr>
          <w:rFonts w:asciiTheme="majorBidi" w:hAnsiTheme="majorBidi" w:cstheme="majorBidi"/>
          <w:sz w:val="24"/>
          <w:szCs w:val="24"/>
          <w:lang w:bidi="fa-IR"/>
        </w:rPr>
        <w:t>homografts</w:t>
      </w:r>
      <w:proofErr w:type="spellEnd"/>
      <w:r w:rsidR="004519E4">
        <w:rPr>
          <w:rFonts w:asciiTheme="majorBidi" w:hAnsiTheme="majorBidi" w:cstheme="majorBidi"/>
          <w:sz w:val="24"/>
          <w:szCs w:val="24"/>
          <w:lang w:bidi="fa-IR"/>
        </w:rPr>
        <w:t xml:space="preserve"> and determined the differentially expressed genes in homo- and hetero-grafts. Also, by </w:t>
      </w:r>
      <w:r w:rsidR="00557B69">
        <w:rPr>
          <w:rFonts w:asciiTheme="majorBidi" w:hAnsiTheme="majorBidi" w:cstheme="majorBidi"/>
          <w:sz w:val="24"/>
          <w:szCs w:val="24"/>
          <w:lang w:bidi="fa-IR"/>
        </w:rPr>
        <w:t xml:space="preserve">the alignment of short reads from </w:t>
      </w:r>
    </w:p>
    <w:p w14:paraId="1E6C0EED" w14:textId="328566AD" w:rsidR="00D5668A" w:rsidRDefault="00D5668A" w:rsidP="001C02A0">
      <w:pPr>
        <w:jc w:val="both"/>
        <w:rPr>
          <w:rFonts w:asciiTheme="majorBidi" w:hAnsiTheme="majorBidi" w:cstheme="majorBidi"/>
          <w:sz w:val="24"/>
          <w:szCs w:val="24"/>
        </w:rPr>
      </w:pPr>
    </w:p>
    <w:p w14:paraId="78958DA9" w14:textId="77777777" w:rsidR="00D5668A" w:rsidRPr="00D5668A" w:rsidRDefault="00D5668A" w:rsidP="001C02A0">
      <w:pPr>
        <w:jc w:val="both"/>
        <w:rPr>
          <w:rFonts w:asciiTheme="majorBidi" w:hAnsiTheme="majorBidi" w:cstheme="majorBidi"/>
          <w:b/>
          <w:bCs/>
          <w:sz w:val="24"/>
          <w:szCs w:val="24"/>
        </w:rPr>
      </w:pPr>
      <w:r w:rsidRPr="00D5668A">
        <w:rPr>
          <w:rFonts w:asciiTheme="majorBidi" w:hAnsiTheme="majorBidi" w:cstheme="majorBidi"/>
          <w:b/>
          <w:bCs/>
          <w:sz w:val="24"/>
          <w:szCs w:val="24"/>
        </w:rPr>
        <w:t>Material and method</w:t>
      </w:r>
    </w:p>
    <w:p w14:paraId="20E2142A" w14:textId="26661592" w:rsidR="00D15847" w:rsidRPr="00497826" w:rsidRDefault="00D15847" w:rsidP="001C02A0">
      <w:pPr>
        <w:jc w:val="both"/>
        <w:rPr>
          <w:rFonts w:asciiTheme="majorBidi" w:hAnsiTheme="majorBidi" w:cstheme="majorBidi"/>
          <w:b/>
          <w:bCs/>
          <w:sz w:val="24"/>
          <w:szCs w:val="24"/>
        </w:rPr>
      </w:pPr>
      <w:r w:rsidRPr="00497826">
        <w:rPr>
          <w:rFonts w:asciiTheme="majorBidi" w:hAnsiTheme="majorBidi" w:cstheme="majorBidi"/>
          <w:b/>
          <w:bCs/>
          <w:sz w:val="24"/>
          <w:szCs w:val="24"/>
        </w:rPr>
        <w:t>Plant material</w:t>
      </w:r>
    </w:p>
    <w:p w14:paraId="3556373D" w14:textId="6E23BB0A" w:rsidR="00D15847" w:rsidRDefault="005F7929" w:rsidP="001C02A0">
      <w:pPr>
        <w:jc w:val="both"/>
        <w:rPr>
          <w:rFonts w:asciiTheme="majorBidi" w:hAnsiTheme="majorBidi" w:cstheme="majorBidi"/>
          <w:sz w:val="24"/>
          <w:szCs w:val="24"/>
        </w:rPr>
      </w:pPr>
      <w:r>
        <w:rPr>
          <w:rFonts w:asciiTheme="majorBidi" w:hAnsiTheme="majorBidi" w:cstheme="majorBidi"/>
          <w:sz w:val="24"/>
          <w:szCs w:val="24"/>
        </w:rPr>
        <w:t xml:space="preserve">Interspecies micrografting from </w:t>
      </w:r>
      <w:r w:rsidR="0058111D" w:rsidRPr="0058111D">
        <w:rPr>
          <w:rFonts w:asciiTheme="majorBidi" w:hAnsiTheme="majorBidi" w:cstheme="majorBidi"/>
          <w:i/>
          <w:iCs/>
          <w:sz w:val="24"/>
          <w:szCs w:val="24"/>
        </w:rPr>
        <w:t xml:space="preserve">F. </w:t>
      </w:r>
      <w:proofErr w:type="spellStart"/>
      <w:r w:rsidR="0058111D" w:rsidRPr="0058111D">
        <w:rPr>
          <w:rFonts w:asciiTheme="majorBidi" w:hAnsiTheme="majorBidi" w:cstheme="majorBidi"/>
          <w:i/>
          <w:iCs/>
          <w:sz w:val="24"/>
          <w:szCs w:val="24"/>
        </w:rPr>
        <w:t>robusta</w:t>
      </w:r>
      <w:proofErr w:type="spellEnd"/>
      <w:r w:rsidR="0058111D">
        <w:rPr>
          <w:rFonts w:asciiTheme="majorBidi" w:hAnsiTheme="majorBidi" w:cstheme="majorBidi"/>
          <w:sz w:val="24"/>
          <w:szCs w:val="24"/>
        </w:rPr>
        <w:t xml:space="preserve"> and </w:t>
      </w:r>
      <w:r w:rsidR="0058111D" w:rsidRPr="0058111D">
        <w:rPr>
          <w:rFonts w:asciiTheme="majorBidi" w:hAnsiTheme="majorBidi" w:cstheme="majorBidi"/>
          <w:i/>
          <w:iCs/>
          <w:sz w:val="24"/>
          <w:szCs w:val="24"/>
        </w:rPr>
        <w:t xml:space="preserve">F. </w:t>
      </w:r>
      <w:proofErr w:type="spellStart"/>
      <w:r w:rsidR="0058111D" w:rsidRPr="0058111D">
        <w:rPr>
          <w:rFonts w:asciiTheme="majorBidi" w:hAnsiTheme="majorBidi" w:cstheme="majorBidi"/>
          <w:i/>
          <w:iCs/>
          <w:sz w:val="24"/>
          <w:szCs w:val="24"/>
        </w:rPr>
        <w:t>bidentis</w:t>
      </w:r>
      <w:proofErr w:type="spellEnd"/>
      <w:r w:rsidR="0058111D">
        <w:rPr>
          <w:rFonts w:asciiTheme="majorBidi" w:hAnsiTheme="majorBidi" w:cstheme="majorBidi"/>
          <w:sz w:val="24"/>
          <w:szCs w:val="24"/>
        </w:rPr>
        <w:t xml:space="preserve"> was conducted as explained in previous study </w:t>
      </w:r>
      <w:r w:rsidR="0058111D">
        <w:rPr>
          <w:rFonts w:asciiTheme="majorBidi" w:hAnsiTheme="majorBidi" w:cstheme="majorBidi"/>
          <w:sz w:val="24"/>
          <w:szCs w:val="24"/>
        </w:rPr>
        <w:fldChar w:fldCharType="begin"/>
      </w:r>
      <w:r w:rsidR="0058111D">
        <w:rPr>
          <w:rFonts w:asciiTheme="majorBidi" w:hAnsiTheme="majorBidi" w:cstheme="majorBidi"/>
          <w:sz w:val="24"/>
          <w:szCs w:val="24"/>
        </w:rPr>
        <w:instrText xml:space="preserve"> ADDIN EN.CITE &lt;EndNote&gt;&lt;Cite&gt;&lt;Author&gt;Gerlich&lt;/Author&gt;&lt;Year&gt;2018&lt;/Year&gt;&lt;RecNum&gt;52&lt;/RecNum&gt;&lt;DisplayText&gt;(Gerlich et al., 2018)&lt;/DisplayText&gt;&lt;record&gt;&lt;rec-number&gt;52&lt;/rec-number&gt;&lt;foreign-keys&gt;&lt;key app="EN" db-id="9dszea9edr0dzlew5s050zv6s9zr9esdf9zx" timestamp="1665291150"&gt;52&lt;/key&gt;&lt;/foreign-keys&gt;&lt;ref-type name="Journal Article"&gt;17&lt;/ref-type&gt;&lt;contributors&gt;&lt;authors&gt;&lt;author&gt;Gerlich, Silke C&lt;/author&gt;&lt;author&gt;Walker, Berkley J&lt;/author&gt;&lt;author&gt;Krueger, Stephan&lt;/author&gt;&lt;author&gt;Kopriva, Stanislav&lt;/author&gt;&lt;/authors&gt;&lt;/contributors&gt;&lt;titles&gt;&lt;title&gt;Sulfate metabolism in C4 Flaveria species is controlled by the root and connected to serine biosynthesis&lt;/title&gt;&lt;secondary-title&gt;Plant physiology&lt;/secondary-title&gt;&lt;/titles&gt;&lt;periodical&gt;&lt;full-title&gt;Plant Physiology&lt;/full-title&gt;&lt;/periodical&gt;&lt;pages&gt;565-582&lt;/pages&gt;&lt;volume&gt;178&lt;/volume&gt;&lt;number&gt;2&lt;/number&gt;&lt;dates&gt;&lt;year&gt;2018&lt;/year&gt;&lt;/dates&gt;&lt;isbn&gt;1532-2548&lt;/isbn&gt;&lt;urls&gt;&lt;/urls&gt;&lt;/record&gt;&lt;/Cite&gt;&lt;/EndNote&gt;</w:instrText>
      </w:r>
      <w:r w:rsidR="0058111D">
        <w:rPr>
          <w:rFonts w:asciiTheme="majorBidi" w:hAnsiTheme="majorBidi" w:cstheme="majorBidi"/>
          <w:sz w:val="24"/>
          <w:szCs w:val="24"/>
        </w:rPr>
        <w:fldChar w:fldCharType="separate"/>
      </w:r>
      <w:r w:rsidR="0058111D">
        <w:rPr>
          <w:rFonts w:asciiTheme="majorBidi" w:hAnsiTheme="majorBidi" w:cstheme="majorBidi"/>
          <w:noProof/>
          <w:sz w:val="24"/>
          <w:szCs w:val="24"/>
        </w:rPr>
        <w:t>(Gerlich et al., 2018)</w:t>
      </w:r>
      <w:r w:rsidR="0058111D">
        <w:rPr>
          <w:rFonts w:asciiTheme="majorBidi" w:hAnsiTheme="majorBidi" w:cstheme="majorBidi"/>
          <w:sz w:val="24"/>
          <w:szCs w:val="24"/>
        </w:rPr>
        <w:fldChar w:fldCharType="end"/>
      </w:r>
      <w:r w:rsidR="00DF477D">
        <w:rPr>
          <w:rFonts w:asciiTheme="majorBidi" w:hAnsiTheme="majorBidi" w:cstheme="majorBidi"/>
          <w:sz w:val="24"/>
          <w:szCs w:val="24"/>
        </w:rPr>
        <w:t>. So, we had four different seedlings</w:t>
      </w:r>
      <w:r w:rsidR="00497826">
        <w:rPr>
          <w:rFonts w:asciiTheme="majorBidi" w:hAnsiTheme="majorBidi" w:cstheme="majorBidi"/>
          <w:sz w:val="24"/>
          <w:szCs w:val="24"/>
        </w:rPr>
        <w:t xml:space="preserve"> growing in normal conditions</w:t>
      </w:r>
      <w:r w:rsidR="00DF477D">
        <w:rPr>
          <w:rFonts w:asciiTheme="majorBidi" w:hAnsiTheme="majorBidi" w:cstheme="majorBidi"/>
          <w:sz w:val="24"/>
          <w:szCs w:val="24"/>
        </w:rPr>
        <w:t xml:space="preserve">; two </w:t>
      </w:r>
      <w:proofErr w:type="spellStart"/>
      <w:r w:rsidR="00DF477D">
        <w:rPr>
          <w:rFonts w:asciiTheme="majorBidi" w:hAnsiTheme="majorBidi" w:cstheme="majorBidi"/>
          <w:sz w:val="24"/>
          <w:szCs w:val="24"/>
        </w:rPr>
        <w:t>homografts</w:t>
      </w:r>
      <w:proofErr w:type="spellEnd"/>
      <w:r w:rsidR="00DF477D">
        <w:rPr>
          <w:rFonts w:asciiTheme="majorBidi" w:hAnsiTheme="majorBidi" w:cstheme="majorBidi"/>
          <w:sz w:val="24"/>
          <w:szCs w:val="24"/>
        </w:rPr>
        <w:t xml:space="preserve"> (C3/C3, C4/C4) and two reciprocal heterografts, C4 scion/C3 </w:t>
      </w:r>
      <w:r w:rsidR="00DF477D">
        <w:rPr>
          <w:rFonts w:asciiTheme="majorBidi" w:hAnsiTheme="majorBidi" w:cstheme="majorBidi"/>
          <w:sz w:val="24"/>
          <w:szCs w:val="24"/>
        </w:rPr>
        <w:t>stock</w:t>
      </w:r>
      <w:r w:rsidR="00DF477D">
        <w:rPr>
          <w:rFonts w:asciiTheme="majorBidi" w:hAnsiTheme="majorBidi" w:cstheme="majorBidi"/>
          <w:sz w:val="24"/>
          <w:szCs w:val="24"/>
        </w:rPr>
        <w:t xml:space="preserve"> (C4/C3), and C3 scion/C4 stock (C3/C4)</w:t>
      </w:r>
      <w:r w:rsidR="001C02A0">
        <w:rPr>
          <w:rFonts w:asciiTheme="majorBidi" w:hAnsiTheme="majorBidi" w:cstheme="majorBidi"/>
          <w:sz w:val="24"/>
          <w:szCs w:val="24"/>
        </w:rPr>
        <w:t xml:space="preserve">. </w:t>
      </w:r>
      <w:r w:rsidR="00497826">
        <w:rPr>
          <w:rFonts w:asciiTheme="majorBidi" w:hAnsiTheme="majorBidi" w:cstheme="majorBidi"/>
          <w:sz w:val="24"/>
          <w:szCs w:val="24"/>
        </w:rPr>
        <w:t xml:space="preserve">The RNA extraction was performed for both root and shoot from each seedling type with three biological replication. </w:t>
      </w:r>
    </w:p>
    <w:p w14:paraId="1C688B67" w14:textId="46B8214B" w:rsidR="00D5668A" w:rsidRPr="00497826" w:rsidRDefault="00D5668A" w:rsidP="001C02A0">
      <w:pPr>
        <w:jc w:val="both"/>
        <w:rPr>
          <w:rFonts w:asciiTheme="majorBidi" w:hAnsiTheme="majorBidi" w:cstheme="majorBidi"/>
          <w:b/>
          <w:bCs/>
          <w:sz w:val="24"/>
          <w:szCs w:val="24"/>
        </w:rPr>
      </w:pPr>
      <w:r w:rsidRPr="00497826">
        <w:rPr>
          <w:rFonts w:asciiTheme="majorBidi" w:hAnsiTheme="majorBidi" w:cstheme="majorBidi"/>
          <w:b/>
          <w:bCs/>
          <w:sz w:val="24"/>
          <w:szCs w:val="24"/>
        </w:rPr>
        <w:t>De novo assembly</w:t>
      </w:r>
    </w:p>
    <w:p w14:paraId="71B89D65" w14:textId="77777777" w:rsidR="00D5668A" w:rsidRDefault="00D5668A" w:rsidP="001C02A0">
      <w:pPr>
        <w:jc w:val="both"/>
        <w:rPr>
          <w:rFonts w:asciiTheme="majorBidi" w:hAnsiTheme="majorBidi" w:cstheme="majorBidi"/>
          <w:sz w:val="24"/>
          <w:szCs w:val="24"/>
        </w:rPr>
      </w:pPr>
      <w:r>
        <w:rPr>
          <w:rFonts w:asciiTheme="majorBidi" w:hAnsiTheme="majorBidi" w:cstheme="majorBidi"/>
          <w:sz w:val="24"/>
          <w:szCs w:val="24"/>
        </w:rPr>
        <w:t xml:space="preserve">Before running analysis on the raw sequence data, the quality control of samples were checked for adaptor pollination and the law quality bases using </w:t>
      </w:r>
      <w:proofErr w:type="spellStart"/>
      <w:r>
        <w:rPr>
          <w:rFonts w:asciiTheme="majorBidi" w:hAnsiTheme="majorBidi" w:cstheme="majorBidi"/>
          <w:sz w:val="24"/>
          <w:szCs w:val="24"/>
        </w:rPr>
        <w:t>FastQC</w:t>
      </w:r>
      <w:proofErr w:type="spellEnd"/>
      <w:r>
        <w:rPr>
          <w:rFonts w:asciiTheme="majorBidi" w:hAnsiTheme="majorBidi" w:cstheme="majorBidi"/>
          <w:sz w:val="24"/>
          <w:szCs w:val="24"/>
        </w:rPr>
        <w:t xml:space="preserve"> package. Afterwards, trimming of the raw sequences were conducted using </w:t>
      </w:r>
      <w:proofErr w:type="spellStart"/>
      <w:r>
        <w:rPr>
          <w:rFonts w:asciiTheme="majorBidi" w:hAnsiTheme="majorBidi" w:cstheme="majorBidi"/>
          <w:sz w:val="24"/>
          <w:szCs w:val="24"/>
        </w:rPr>
        <w:t>Trimmomatic</w:t>
      </w:r>
      <w:proofErr w:type="spellEnd"/>
      <w:r>
        <w:rPr>
          <w:rFonts w:asciiTheme="majorBidi" w:hAnsiTheme="majorBidi" w:cstheme="majorBidi"/>
          <w:sz w:val="24"/>
          <w:szCs w:val="24"/>
        </w:rPr>
        <w:t xml:space="preserve"> with parameters: SLIDINGWINDOW:4:15, CROP:50, and </w:t>
      </w:r>
      <w:bookmarkStart w:id="0" w:name="_GoBack"/>
      <w:r>
        <w:rPr>
          <w:rFonts w:asciiTheme="majorBidi" w:hAnsiTheme="majorBidi" w:cstheme="majorBidi"/>
          <w:sz w:val="24"/>
          <w:szCs w:val="24"/>
        </w:rPr>
        <w:t>HEADCROP</w:t>
      </w:r>
      <w:bookmarkEnd w:id="0"/>
      <w:r>
        <w:rPr>
          <w:rFonts w:asciiTheme="majorBidi" w:hAnsiTheme="majorBidi" w:cstheme="majorBidi"/>
          <w:sz w:val="24"/>
          <w:szCs w:val="24"/>
        </w:rPr>
        <w:t>:10.</w:t>
      </w:r>
    </w:p>
    <w:p w14:paraId="527B279F" w14:textId="77777777" w:rsidR="00D5668A" w:rsidRPr="00C72629" w:rsidRDefault="00D5668A" w:rsidP="001C02A0">
      <w:pPr>
        <w:jc w:val="both"/>
        <w:rPr>
          <w:rFonts w:asciiTheme="majorBidi" w:hAnsiTheme="majorBidi" w:cstheme="majorBidi"/>
          <w:sz w:val="24"/>
          <w:szCs w:val="24"/>
        </w:rPr>
      </w:pPr>
      <w:r>
        <w:rPr>
          <w:rFonts w:asciiTheme="majorBidi" w:hAnsiTheme="majorBidi" w:cstheme="majorBidi"/>
          <w:sz w:val="24"/>
          <w:szCs w:val="24"/>
        </w:rPr>
        <w:t xml:space="preserve">To have an assembly for SNP calling and </w:t>
      </w:r>
      <w:proofErr w:type="spellStart"/>
      <w:r>
        <w:rPr>
          <w:rFonts w:asciiTheme="majorBidi" w:hAnsiTheme="majorBidi" w:cstheme="majorBidi"/>
          <w:sz w:val="24"/>
          <w:szCs w:val="24"/>
        </w:rPr>
        <w:t>RNAsrq</w:t>
      </w:r>
      <w:proofErr w:type="spellEnd"/>
      <w:r>
        <w:rPr>
          <w:rFonts w:asciiTheme="majorBidi" w:hAnsiTheme="majorBidi" w:cstheme="majorBidi"/>
          <w:sz w:val="24"/>
          <w:szCs w:val="24"/>
        </w:rPr>
        <w:t xml:space="preserve"> analysis, we created two assemblies, one using only homograft samples from both root and shoot, and another from all samples of root and shoot. </w:t>
      </w:r>
    </w:p>
    <w:p w14:paraId="42C0C6C0" w14:textId="77777777" w:rsidR="00D5668A" w:rsidRDefault="00D5668A" w:rsidP="001C02A0">
      <w:pPr>
        <w:jc w:val="both"/>
        <w:rPr>
          <w:rFonts w:asciiTheme="majorBidi" w:hAnsiTheme="majorBidi" w:cstheme="majorBidi"/>
          <w:sz w:val="24"/>
          <w:szCs w:val="24"/>
        </w:rPr>
      </w:pPr>
    </w:p>
    <w:p w14:paraId="410DF5BF" w14:textId="1B5E77B8" w:rsidR="00530443" w:rsidRDefault="00530443" w:rsidP="001C02A0">
      <w:pPr>
        <w:jc w:val="both"/>
        <w:rPr>
          <w:rFonts w:asciiTheme="majorBidi" w:hAnsiTheme="majorBidi" w:cstheme="majorBidi"/>
          <w:sz w:val="24"/>
          <w:szCs w:val="24"/>
        </w:rPr>
      </w:pPr>
    </w:p>
    <w:p w14:paraId="4B32946D" w14:textId="77777777" w:rsidR="00530443" w:rsidRDefault="00530443" w:rsidP="001C02A0">
      <w:pPr>
        <w:jc w:val="both"/>
        <w:rPr>
          <w:rFonts w:asciiTheme="majorBidi" w:hAnsiTheme="majorBidi" w:cstheme="majorBidi"/>
          <w:sz w:val="24"/>
          <w:szCs w:val="24"/>
        </w:rPr>
      </w:pPr>
    </w:p>
    <w:p w14:paraId="4253BE13" w14:textId="77777777" w:rsidR="0058111D" w:rsidRPr="0058111D" w:rsidRDefault="00530443" w:rsidP="001C02A0">
      <w:pPr>
        <w:pStyle w:val="EndNoteBibliography"/>
        <w:spacing w:after="0"/>
        <w:ind w:left="720" w:hanging="720"/>
        <w:jc w:val="both"/>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EN.REFLIST </w:instrText>
      </w:r>
      <w:r>
        <w:rPr>
          <w:rFonts w:asciiTheme="majorBidi" w:hAnsiTheme="majorBidi" w:cstheme="majorBidi"/>
          <w:sz w:val="24"/>
          <w:szCs w:val="24"/>
        </w:rPr>
        <w:fldChar w:fldCharType="separate"/>
      </w:r>
      <w:r w:rsidR="0058111D" w:rsidRPr="0058111D">
        <w:t xml:space="preserve">Burgess, S. J., Granero-Moya, I., Grangé-Guermente, M. J., Boursnell, C., Terry, M. J., &amp; Hibberd, J. M. (2016). Ancestral light and chloroplast regulation form the foundations for C4 gene expression. </w:t>
      </w:r>
      <w:r w:rsidR="0058111D" w:rsidRPr="0058111D">
        <w:rPr>
          <w:i/>
        </w:rPr>
        <w:t>Nature Plants</w:t>
      </w:r>
      <w:r w:rsidR="0058111D" w:rsidRPr="0058111D">
        <w:t>,</w:t>
      </w:r>
      <w:r w:rsidR="0058111D" w:rsidRPr="0058111D">
        <w:rPr>
          <w:i/>
        </w:rPr>
        <w:t xml:space="preserve"> 2</w:t>
      </w:r>
      <w:r w:rsidR="0058111D" w:rsidRPr="0058111D">
        <w:t xml:space="preserve">(11), 1-6. </w:t>
      </w:r>
    </w:p>
    <w:p w14:paraId="5B23750B" w14:textId="77777777" w:rsidR="0058111D" w:rsidRPr="0058111D" w:rsidRDefault="0058111D" w:rsidP="001C02A0">
      <w:pPr>
        <w:pStyle w:val="EndNoteBibliography"/>
        <w:spacing w:after="0"/>
        <w:ind w:left="720" w:hanging="720"/>
        <w:jc w:val="both"/>
      </w:pPr>
      <w:r w:rsidRPr="0058111D">
        <w:t xml:space="preserve">Corbesier, L., Vincent, C., Jang, S., Fornara, F., Fan, Q., Searle, I., Giakountis, A., Farrona, S., Gissot, L., &amp; Turnbull, C. (2007). FT protein movement contributes to long-distance signaling in floral induction of Arabidopsis. </w:t>
      </w:r>
      <w:r w:rsidRPr="0058111D">
        <w:rPr>
          <w:i/>
        </w:rPr>
        <w:t>science</w:t>
      </w:r>
      <w:r w:rsidRPr="0058111D">
        <w:t>,</w:t>
      </w:r>
      <w:r w:rsidRPr="0058111D">
        <w:rPr>
          <w:i/>
        </w:rPr>
        <w:t xml:space="preserve"> 316</w:t>
      </w:r>
      <w:r w:rsidRPr="0058111D">
        <w:t xml:space="preserve">(5827), 1030-1033. </w:t>
      </w:r>
    </w:p>
    <w:p w14:paraId="096DC0C3" w14:textId="77777777" w:rsidR="0058111D" w:rsidRPr="0058111D" w:rsidRDefault="0058111D" w:rsidP="001C02A0">
      <w:pPr>
        <w:pStyle w:val="EndNoteBibliography"/>
        <w:spacing w:after="0"/>
        <w:ind w:left="720" w:hanging="720"/>
        <w:jc w:val="both"/>
      </w:pPr>
      <w:r w:rsidRPr="0058111D">
        <w:lastRenderedPageBreak/>
        <w:t xml:space="preserve">Gerlich, S. C., Walker, B. J., Krueger, S., &amp; Kopriva, S. (2018). Sulfate metabolism in C4 Flaveria species is controlled by the root and connected to serine biosynthesis. </w:t>
      </w:r>
      <w:r w:rsidRPr="0058111D">
        <w:rPr>
          <w:i/>
        </w:rPr>
        <w:t>Plant Physiology</w:t>
      </w:r>
      <w:r w:rsidRPr="0058111D">
        <w:t>,</w:t>
      </w:r>
      <w:r w:rsidRPr="0058111D">
        <w:rPr>
          <w:i/>
        </w:rPr>
        <w:t xml:space="preserve"> 178</w:t>
      </w:r>
      <w:r w:rsidRPr="0058111D">
        <w:t xml:space="preserve">(2), 565-582. </w:t>
      </w:r>
    </w:p>
    <w:p w14:paraId="20362DA4" w14:textId="77777777" w:rsidR="0058111D" w:rsidRPr="0058111D" w:rsidRDefault="0058111D" w:rsidP="001C02A0">
      <w:pPr>
        <w:pStyle w:val="EndNoteBibliography"/>
        <w:spacing w:after="0"/>
        <w:ind w:left="720" w:hanging="720"/>
        <w:jc w:val="both"/>
      </w:pPr>
      <w:r w:rsidRPr="0058111D">
        <w:t xml:space="preserve">Ghate, T. H., Sharma, P., Kondhare, K. R., Hannapel, D. J., &amp; Banerjee, A. K. (2017). The mobile RNAs, StBEL11 and StBEL29, suppress growth of tubers in potato. </w:t>
      </w:r>
      <w:r w:rsidRPr="0058111D">
        <w:rPr>
          <w:i/>
        </w:rPr>
        <w:t>Plant molecular biology</w:t>
      </w:r>
      <w:r w:rsidRPr="0058111D">
        <w:t>,</w:t>
      </w:r>
      <w:r w:rsidRPr="0058111D">
        <w:rPr>
          <w:i/>
        </w:rPr>
        <w:t xml:space="preserve"> 93</w:t>
      </w:r>
      <w:r w:rsidRPr="0058111D">
        <w:t xml:space="preserve">, 563-578. </w:t>
      </w:r>
    </w:p>
    <w:p w14:paraId="0756A9B3" w14:textId="77777777" w:rsidR="0058111D" w:rsidRPr="0058111D" w:rsidRDefault="0058111D" w:rsidP="001C02A0">
      <w:pPr>
        <w:pStyle w:val="EndNoteBibliography"/>
        <w:spacing w:after="0"/>
        <w:ind w:left="720" w:hanging="720"/>
        <w:jc w:val="both"/>
      </w:pPr>
      <w:r w:rsidRPr="0058111D">
        <w:t xml:space="preserve">Hannapel, D. J., &amp; Banerjee, A. K. (2017). Multiple mobile mRNA signals regulate tuber development in potato. </w:t>
      </w:r>
      <w:r w:rsidRPr="0058111D">
        <w:rPr>
          <w:i/>
        </w:rPr>
        <w:t>Plants</w:t>
      </w:r>
      <w:r w:rsidRPr="0058111D">
        <w:t>,</w:t>
      </w:r>
      <w:r w:rsidRPr="0058111D">
        <w:rPr>
          <w:i/>
        </w:rPr>
        <w:t xml:space="preserve"> 6</w:t>
      </w:r>
      <w:r w:rsidRPr="0058111D">
        <w:t xml:space="preserve">(1), 8. </w:t>
      </w:r>
    </w:p>
    <w:p w14:paraId="29217D34" w14:textId="77777777" w:rsidR="0058111D" w:rsidRPr="0058111D" w:rsidRDefault="0058111D" w:rsidP="001C02A0">
      <w:pPr>
        <w:pStyle w:val="EndNoteBibliography"/>
        <w:spacing w:after="0"/>
        <w:ind w:left="720" w:hanging="720"/>
        <w:jc w:val="both"/>
      </w:pPr>
      <w:r w:rsidRPr="0058111D">
        <w:t xml:space="preserve">Haywood, V., Yu, T. S., Huang, N. C., &amp; Lucas, W. J. (2005). Phloem long‐distance trafficking of GIBBERELLIC ACID‐INSENSITIVE RNA regulates leaf development. </w:t>
      </w:r>
      <w:r w:rsidRPr="0058111D">
        <w:rPr>
          <w:i/>
        </w:rPr>
        <w:t>The Plant Journal</w:t>
      </w:r>
      <w:r w:rsidRPr="0058111D">
        <w:t>,</w:t>
      </w:r>
      <w:r w:rsidRPr="0058111D">
        <w:rPr>
          <w:i/>
        </w:rPr>
        <w:t xml:space="preserve"> 42</w:t>
      </w:r>
      <w:r w:rsidRPr="0058111D">
        <w:t xml:space="preserve">(1), 49-68. </w:t>
      </w:r>
    </w:p>
    <w:p w14:paraId="6BB3857C" w14:textId="77777777" w:rsidR="0058111D" w:rsidRPr="0058111D" w:rsidRDefault="0058111D" w:rsidP="001C02A0">
      <w:pPr>
        <w:pStyle w:val="EndNoteBibliography"/>
        <w:spacing w:after="0"/>
        <w:ind w:left="720" w:hanging="720"/>
        <w:jc w:val="both"/>
      </w:pPr>
      <w:r w:rsidRPr="0058111D">
        <w:t xml:space="preserve">Huang, N. C., Jane, W. N., Chen, J., &amp; Yu, T. S. (2012). Arabidopsis thaliana CENTRORADIALIS homologue (ATC) acts systemically to inhibit floral initiation in Arabidopsis. </w:t>
      </w:r>
      <w:r w:rsidRPr="0058111D">
        <w:rPr>
          <w:i/>
        </w:rPr>
        <w:t>The Plant Journal</w:t>
      </w:r>
      <w:r w:rsidRPr="0058111D">
        <w:t>,</w:t>
      </w:r>
      <w:r w:rsidRPr="0058111D">
        <w:rPr>
          <w:i/>
        </w:rPr>
        <w:t xml:space="preserve"> 72</w:t>
      </w:r>
      <w:r w:rsidRPr="0058111D">
        <w:t xml:space="preserve">(2), 175-184. </w:t>
      </w:r>
    </w:p>
    <w:p w14:paraId="051690EF" w14:textId="77777777" w:rsidR="0058111D" w:rsidRPr="0058111D" w:rsidRDefault="0058111D" w:rsidP="001C02A0">
      <w:pPr>
        <w:pStyle w:val="EndNoteBibliography"/>
        <w:spacing w:after="0"/>
        <w:ind w:left="720" w:hanging="720"/>
        <w:jc w:val="both"/>
      </w:pPr>
      <w:r w:rsidRPr="0058111D">
        <w:t xml:space="preserve">Khoshravesh, R., Stata, M., Busch, F. A., Saladié, M., Castelli, J. M., Dakin, N., Hattersley, P. W., Macfarlane, T. D., Sage, R. F., &amp; Ludwig, M. (2020). The evolutionary origin of C4 photosynthesis in the grass subtribe Neurachninae. </w:t>
      </w:r>
      <w:r w:rsidRPr="0058111D">
        <w:rPr>
          <w:i/>
        </w:rPr>
        <w:t>Plant Physiology</w:t>
      </w:r>
      <w:r w:rsidRPr="0058111D">
        <w:t>,</w:t>
      </w:r>
      <w:r w:rsidRPr="0058111D">
        <w:rPr>
          <w:i/>
        </w:rPr>
        <w:t xml:space="preserve"> 182</w:t>
      </w:r>
      <w:r w:rsidRPr="0058111D">
        <w:t xml:space="preserve">(1), 566-583. </w:t>
      </w:r>
    </w:p>
    <w:p w14:paraId="0B1860C7" w14:textId="77777777" w:rsidR="0058111D" w:rsidRPr="0058111D" w:rsidRDefault="0058111D" w:rsidP="001C02A0">
      <w:pPr>
        <w:pStyle w:val="EndNoteBibliography"/>
        <w:spacing w:after="0"/>
        <w:ind w:left="720" w:hanging="720"/>
        <w:jc w:val="both"/>
      </w:pPr>
      <w:r w:rsidRPr="0058111D">
        <w:t xml:space="preserve">Kondhare, K. R., Patil, N. S., &amp; Banerjee, A. K. (2021). A historical overview of long-distance signalling in plants. </w:t>
      </w:r>
      <w:r w:rsidRPr="0058111D">
        <w:rPr>
          <w:i/>
        </w:rPr>
        <w:t>Journal of experimental Botany</w:t>
      </w:r>
      <w:r w:rsidRPr="0058111D">
        <w:t>,</w:t>
      </w:r>
      <w:r w:rsidRPr="0058111D">
        <w:rPr>
          <w:i/>
        </w:rPr>
        <w:t xml:space="preserve"> 72</w:t>
      </w:r>
      <w:r w:rsidRPr="0058111D">
        <w:t xml:space="preserve">(12), 4218-4236. </w:t>
      </w:r>
    </w:p>
    <w:p w14:paraId="598174B0" w14:textId="77777777" w:rsidR="0058111D" w:rsidRPr="0058111D" w:rsidRDefault="0058111D" w:rsidP="001C02A0">
      <w:pPr>
        <w:pStyle w:val="EndNoteBibliography"/>
        <w:spacing w:after="0"/>
        <w:ind w:left="720" w:hanging="720"/>
        <w:jc w:val="both"/>
      </w:pPr>
      <w:r w:rsidRPr="0058111D">
        <w:t xml:space="preserve">Li, W., Chen, S., Liu, Y., Wang, L., Jiang, J., Zhao, S., Fang, W., Chen, F., &amp; Guan, Z. (2022). Long-distance transport RNAs between rootstocks and scions and graft hybridization. </w:t>
      </w:r>
      <w:r w:rsidRPr="0058111D">
        <w:rPr>
          <w:i/>
        </w:rPr>
        <w:t>Planta</w:t>
      </w:r>
      <w:r w:rsidRPr="0058111D">
        <w:t>,</w:t>
      </w:r>
      <w:r w:rsidRPr="0058111D">
        <w:rPr>
          <w:i/>
        </w:rPr>
        <w:t xml:space="preserve"> 255</w:t>
      </w:r>
      <w:r w:rsidRPr="0058111D">
        <w:t xml:space="preserve">(5), 96. </w:t>
      </w:r>
    </w:p>
    <w:p w14:paraId="27778FC8" w14:textId="77777777" w:rsidR="0058111D" w:rsidRPr="0058111D" w:rsidRDefault="0058111D" w:rsidP="001C02A0">
      <w:pPr>
        <w:pStyle w:val="EndNoteBibliography"/>
        <w:spacing w:after="0"/>
        <w:ind w:left="720" w:hanging="720"/>
        <w:jc w:val="both"/>
      </w:pPr>
      <w:r w:rsidRPr="0058111D">
        <w:t xml:space="preserve">Lyu, M.-J. A., Wang, Y., Jiang, J., Liu, X., Chen, G., &amp; Zhu, X.-G. (2020). What Matters for C4 Transporters: Evolutionary Changes of Phospho enol pyruvate Transporter for C4 Photosynthesis. </w:t>
      </w:r>
      <w:r w:rsidRPr="0058111D">
        <w:rPr>
          <w:i/>
        </w:rPr>
        <w:t>Frontiers in plant science</w:t>
      </w:r>
      <w:r w:rsidRPr="0058111D">
        <w:t>,</w:t>
      </w:r>
      <w:r w:rsidRPr="0058111D">
        <w:rPr>
          <w:i/>
        </w:rPr>
        <w:t xml:space="preserve"> 11</w:t>
      </w:r>
      <w:r w:rsidRPr="0058111D">
        <w:t xml:space="preserve">, 935. </w:t>
      </w:r>
    </w:p>
    <w:p w14:paraId="46A8922E" w14:textId="77777777" w:rsidR="0058111D" w:rsidRPr="0058111D" w:rsidRDefault="0058111D" w:rsidP="001C02A0">
      <w:pPr>
        <w:pStyle w:val="EndNoteBibliography"/>
        <w:spacing w:after="0"/>
        <w:ind w:left="720" w:hanging="720"/>
        <w:jc w:val="both"/>
      </w:pPr>
      <w:r w:rsidRPr="0058111D">
        <w:t xml:space="preserve">Notaguchi, M., Higashiyama, T., &amp; Suzuki, T. (2015). Identification of mRNAs that move over long distances using an RNA-Seq analysis of Arabidopsis/Nicotiana benthamiana heterografts. </w:t>
      </w:r>
      <w:r w:rsidRPr="0058111D">
        <w:rPr>
          <w:i/>
        </w:rPr>
        <w:t>Plant and cell physiology</w:t>
      </w:r>
      <w:r w:rsidRPr="0058111D">
        <w:t>,</w:t>
      </w:r>
      <w:r w:rsidRPr="0058111D">
        <w:rPr>
          <w:i/>
        </w:rPr>
        <w:t xml:space="preserve"> 56</w:t>
      </w:r>
      <w:r w:rsidRPr="0058111D">
        <w:t xml:space="preserve">(2), 311-321. </w:t>
      </w:r>
    </w:p>
    <w:p w14:paraId="0F3EB05A" w14:textId="77777777" w:rsidR="0058111D" w:rsidRPr="0058111D" w:rsidRDefault="0058111D" w:rsidP="001C02A0">
      <w:pPr>
        <w:pStyle w:val="EndNoteBibliography"/>
        <w:spacing w:after="0"/>
        <w:ind w:left="720" w:hanging="720"/>
        <w:jc w:val="both"/>
      </w:pPr>
      <w:r w:rsidRPr="0058111D">
        <w:t xml:space="preserve">Petty, I., French, R., Jones, R., &amp; Jackson, A. (1990). Identification of barley stripe mosaic virus genes involved in viral RNA replication and systemic movement. </w:t>
      </w:r>
      <w:r w:rsidRPr="0058111D">
        <w:rPr>
          <w:i/>
        </w:rPr>
        <w:t>The EMBO journal</w:t>
      </w:r>
      <w:r w:rsidRPr="0058111D">
        <w:t>,</w:t>
      </w:r>
      <w:r w:rsidRPr="0058111D">
        <w:rPr>
          <w:i/>
        </w:rPr>
        <w:t xml:space="preserve"> 9</w:t>
      </w:r>
      <w:r w:rsidRPr="0058111D">
        <w:t xml:space="preserve">(11), 3453-3457. </w:t>
      </w:r>
    </w:p>
    <w:p w14:paraId="15441136" w14:textId="77777777" w:rsidR="0058111D" w:rsidRPr="0058111D" w:rsidRDefault="0058111D" w:rsidP="001C02A0">
      <w:pPr>
        <w:pStyle w:val="EndNoteBibliography"/>
        <w:spacing w:after="0"/>
        <w:ind w:left="720" w:hanging="720"/>
        <w:jc w:val="both"/>
      </w:pPr>
      <w:r w:rsidRPr="0058111D">
        <w:t xml:space="preserve">Ryabov, E. V., Robinson, D. J., &amp; Taliansky, M. E. (1999). A plant virus-encoded protein facilitates long-distance movement of heterologous viral RNA. </w:t>
      </w:r>
      <w:r w:rsidRPr="0058111D">
        <w:rPr>
          <w:i/>
        </w:rPr>
        <w:t>Proceedings of the National Academy of Sciences</w:t>
      </w:r>
      <w:r w:rsidRPr="0058111D">
        <w:t>,</w:t>
      </w:r>
      <w:r w:rsidRPr="0058111D">
        <w:rPr>
          <w:i/>
        </w:rPr>
        <w:t xml:space="preserve"> 96</w:t>
      </w:r>
      <w:r w:rsidRPr="0058111D">
        <w:t xml:space="preserve">(4), 1212-1217. </w:t>
      </w:r>
    </w:p>
    <w:p w14:paraId="39F007A7" w14:textId="77777777" w:rsidR="0058111D" w:rsidRPr="0058111D" w:rsidRDefault="0058111D" w:rsidP="001C02A0">
      <w:pPr>
        <w:pStyle w:val="EndNoteBibliography"/>
        <w:spacing w:after="0"/>
        <w:ind w:left="720" w:hanging="720"/>
        <w:jc w:val="both"/>
      </w:pPr>
      <w:r w:rsidRPr="0058111D">
        <w:t xml:space="preserve">Spiegelman, Z., Golan, G., &amp; Wolf, S. (2013). Don’t kill the messenger: long-distance trafficking of mRNA molecules. </w:t>
      </w:r>
      <w:r w:rsidRPr="0058111D">
        <w:rPr>
          <w:i/>
        </w:rPr>
        <w:t>Plant Science</w:t>
      </w:r>
      <w:r w:rsidRPr="0058111D">
        <w:t>,</w:t>
      </w:r>
      <w:r w:rsidRPr="0058111D">
        <w:rPr>
          <w:i/>
        </w:rPr>
        <w:t xml:space="preserve"> 213</w:t>
      </w:r>
      <w:r w:rsidRPr="0058111D">
        <w:t xml:space="preserve">, 1-8. </w:t>
      </w:r>
    </w:p>
    <w:p w14:paraId="011C9EEA" w14:textId="77777777" w:rsidR="0058111D" w:rsidRPr="0058111D" w:rsidRDefault="0058111D" w:rsidP="001C02A0">
      <w:pPr>
        <w:pStyle w:val="EndNoteBibliography"/>
        <w:spacing w:after="0"/>
        <w:ind w:left="720" w:hanging="720"/>
        <w:jc w:val="both"/>
      </w:pPr>
      <w:r w:rsidRPr="0058111D">
        <w:t xml:space="preserve">Turgeon, R., &amp; Wolf, S. (2009). Phloem transport: cellular pathways and molecular trafficking. </w:t>
      </w:r>
      <w:r w:rsidRPr="0058111D">
        <w:rPr>
          <w:i/>
        </w:rPr>
        <w:t>Annual review of plant biology</w:t>
      </w:r>
      <w:r w:rsidRPr="0058111D">
        <w:t>,</w:t>
      </w:r>
      <w:r w:rsidRPr="0058111D">
        <w:rPr>
          <w:i/>
        </w:rPr>
        <w:t xml:space="preserve"> 60</w:t>
      </w:r>
      <w:r w:rsidRPr="0058111D">
        <w:t xml:space="preserve">, 207-221. </w:t>
      </w:r>
    </w:p>
    <w:p w14:paraId="64D3C20D" w14:textId="77777777" w:rsidR="0058111D" w:rsidRPr="0058111D" w:rsidRDefault="0058111D" w:rsidP="001C02A0">
      <w:pPr>
        <w:pStyle w:val="EndNoteBibliography"/>
        <w:spacing w:after="0"/>
        <w:ind w:left="720" w:hanging="720"/>
        <w:jc w:val="both"/>
      </w:pPr>
      <w:r w:rsidRPr="0058111D">
        <w:t xml:space="preserve">Turnbull, C. G., &amp; Lopez‐Cobollo, R. M. (2013). Heavy traffic in the fast lane: long‐distance signalling by macromolecules. </w:t>
      </w:r>
      <w:r w:rsidRPr="0058111D">
        <w:rPr>
          <w:i/>
        </w:rPr>
        <w:t>New phytologist</w:t>
      </w:r>
      <w:r w:rsidRPr="0058111D">
        <w:t>,</w:t>
      </w:r>
      <w:r w:rsidRPr="0058111D">
        <w:rPr>
          <w:i/>
        </w:rPr>
        <w:t xml:space="preserve"> 198</w:t>
      </w:r>
      <w:r w:rsidRPr="0058111D">
        <w:t xml:space="preserve">(1), 33-51. </w:t>
      </w:r>
    </w:p>
    <w:p w14:paraId="09122A4B" w14:textId="77777777" w:rsidR="0058111D" w:rsidRPr="0058111D" w:rsidRDefault="0058111D" w:rsidP="001C02A0">
      <w:pPr>
        <w:pStyle w:val="EndNoteBibliography"/>
        <w:spacing w:after="0"/>
        <w:ind w:left="720" w:hanging="720"/>
        <w:jc w:val="both"/>
      </w:pPr>
      <w:r w:rsidRPr="0058111D">
        <w:t xml:space="preserve">Wang, Y., Wang, L., Xing, N., Wu, X., Wu, X., Wang, B., Lu, Z., Xu, P., Tao, Y., &amp; Li, G. (2020). A universal pipeline for mobile mRNA detection and insights into heterografting advantages under chilling stress. </w:t>
      </w:r>
      <w:r w:rsidRPr="0058111D">
        <w:rPr>
          <w:i/>
        </w:rPr>
        <w:t>Horticulture research</w:t>
      </w:r>
      <w:r w:rsidRPr="0058111D">
        <w:t>,</w:t>
      </w:r>
      <w:r w:rsidRPr="0058111D">
        <w:rPr>
          <w:i/>
        </w:rPr>
        <w:t xml:space="preserve"> 7</w:t>
      </w:r>
      <w:r w:rsidRPr="0058111D">
        <w:t xml:space="preserve">. </w:t>
      </w:r>
    </w:p>
    <w:p w14:paraId="5CA06D52" w14:textId="77777777" w:rsidR="0058111D" w:rsidRPr="0058111D" w:rsidRDefault="0058111D" w:rsidP="001C02A0">
      <w:pPr>
        <w:pStyle w:val="EndNoteBibliography"/>
        <w:spacing w:after="0"/>
        <w:ind w:left="720" w:hanging="720"/>
        <w:jc w:val="both"/>
      </w:pPr>
      <w:r w:rsidRPr="0058111D">
        <w:t xml:space="preserve">Xia, C., &amp; Zhang, C. (2020). Long-distance movement of mRNAs in plants. </w:t>
      </w:r>
      <w:r w:rsidRPr="0058111D">
        <w:rPr>
          <w:i/>
        </w:rPr>
        <w:t>Plants</w:t>
      </w:r>
      <w:r w:rsidRPr="0058111D">
        <w:t>,</w:t>
      </w:r>
      <w:r w:rsidRPr="0058111D">
        <w:rPr>
          <w:i/>
        </w:rPr>
        <w:t xml:space="preserve"> 9</w:t>
      </w:r>
      <w:r w:rsidRPr="0058111D">
        <w:t xml:space="preserve">(6), 731. </w:t>
      </w:r>
    </w:p>
    <w:p w14:paraId="104425FF" w14:textId="77777777" w:rsidR="0058111D" w:rsidRPr="0058111D" w:rsidRDefault="0058111D" w:rsidP="001C02A0">
      <w:pPr>
        <w:pStyle w:val="EndNoteBibliography"/>
        <w:spacing w:after="0"/>
        <w:ind w:left="720" w:hanging="720"/>
        <w:jc w:val="both"/>
      </w:pPr>
      <w:r w:rsidRPr="0058111D">
        <w:t xml:space="preserve">Xia, C., Zheng, Y., Huang, J., Zhou, X., Li, R., Zha, M., Wang, S., Huang, Z., Lan, H., &amp; Turgeon, R. (2018). Elucidation of the mechanisms of long-distance mRNA movement in a Nicotiana benthamiana/tomato heterograft system. </w:t>
      </w:r>
      <w:r w:rsidRPr="0058111D">
        <w:rPr>
          <w:i/>
        </w:rPr>
        <w:t>Plant Physiology</w:t>
      </w:r>
      <w:r w:rsidRPr="0058111D">
        <w:t>,</w:t>
      </w:r>
      <w:r w:rsidRPr="0058111D">
        <w:rPr>
          <w:i/>
        </w:rPr>
        <w:t xml:space="preserve"> 177</w:t>
      </w:r>
      <w:r w:rsidRPr="0058111D">
        <w:t xml:space="preserve">(2), 745-758. </w:t>
      </w:r>
    </w:p>
    <w:p w14:paraId="2AF9C31E" w14:textId="77777777" w:rsidR="0058111D" w:rsidRPr="0058111D" w:rsidRDefault="0058111D" w:rsidP="001C02A0">
      <w:pPr>
        <w:pStyle w:val="EndNoteBibliography"/>
        <w:spacing w:after="0"/>
        <w:ind w:left="720" w:hanging="720"/>
        <w:jc w:val="both"/>
      </w:pPr>
      <w:r w:rsidRPr="0058111D">
        <w:t xml:space="preserve">Yang, Y., Mao, L., Jittayasothorn, Y., Kang, Y., Jiao, C., Fei, Z., &amp; Zhong, G.-Y. (2015). Messenger RNA exchange between scions and rootstocks in grafted grapevines. </w:t>
      </w:r>
      <w:r w:rsidRPr="0058111D">
        <w:rPr>
          <w:i/>
        </w:rPr>
        <w:t>BMC Plant Biology</w:t>
      </w:r>
      <w:r w:rsidRPr="0058111D">
        <w:t>,</w:t>
      </w:r>
      <w:r w:rsidRPr="0058111D">
        <w:rPr>
          <w:i/>
        </w:rPr>
        <w:t xml:space="preserve"> 15</w:t>
      </w:r>
      <w:r w:rsidRPr="0058111D">
        <w:t xml:space="preserve">(1), 1-14. </w:t>
      </w:r>
    </w:p>
    <w:p w14:paraId="2901FD8E" w14:textId="77777777" w:rsidR="0058111D" w:rsidRPr="0058111D" w:rsidRDefault="0058111D" w:rsidP="001C02A0">
      <w:pPr>
        <w:pStyle w:val="EndNoteBibliography"/>
        <w:spacing w:after="0"/>
        <w:ind w:left="720" w:hanging="720"/>
        <w:jc w:val="both"/>
      </w:pPr>
      <w:r w:rsidRPr="0058111D">
        <w:lastRenderedPageBreak/>
        <w:t xml:space="preserve">Yoo, S. J., Hong, S. M., Jung, H. S., &amp; Ahn, J. H. (2013). The cotyledons produce sufficient FT protein to induce flowering: evidence from cotyledon micrografting in Arabidopsis. </w:t>
      </w:r>
      <w:r w:rsidRPr="0058111D">
        <w:rPr>
          <w:i/>
        </w:rPr>
        <w:t>Plant and cell physiology</w:t>
      </w:r>
      <w:r w:rsidRPr="0058111D">
        <w:t>,</w:t>
      </w:r>
      <w:r w:rsidRPr="0058111D">
        <w:rPr>
          <w:i/>
        </w:rPr>
        <w:t xml:space="preserve"> 54</w:t>
      </w:r>
      <w:r w:rsidRPr="0058111D">
        <w:t xml:space="preserve">(1), 119-128. </w:t>
      </w:r>
    </w:p>
    <w:p w14:paraId="74B649C9" w14:textId="77777777" w:rsidR="0058111D" w:rsidRPr="0058111D" w:rsidRDefault="0058111D" w:rsidP="001C02A0">
      <w:pPr>
        <w:pStyle w:val="EndNoteBibliography"/>
        <w:spacing w:after="0"/>
        <w:ind w:left="720" w:hanging="720"/>
        <w:jc w:val="both"/>
      </w:pPr>
      <w:r w:rsidRPr="0058111D">
        <w:t xml:space="preserve">Yoshida, S., Cui, S., Ichihashi, Y., &amp; Shirasu, K. (2016). The haustorium, a specialized invasive organ in parasitic plants. </w:t>
      </w:r>
      <w:r w:rsidRPr="0058111D">
        <w:rPr>
          <w:i/>
        </w:rPr>
        <w:t>Annual review of plant biology</w:t>
      </w:r>
      <w:r w:rsidRPr="0058111D">
        <w:t>,</w:t>
      </w:r>
      <w:r w:rsidRPr="0058111D">
        <w:rPr>
          <w:i/>
        </w:rPr>
        <w:t xml:space="preserve"> 67</w:t>
      </w:r>
      <w:r w:rsidRPr="0058111D">
        <w:t xml:space="preserve">, 643-667. </w:t>
      </w:r>
    </w:p>
    <w:p w14:paraId="66E72F14" w14:textId="77777777" w:rsidR="0058111D" w:rsidRPr="0058111D" w:rsidRDefault="0058111D" w:rsidP="001C02A0">
      <w:pPr>
        <w:pStyle w:val="EndNoteBibliography"/>
        <w:ind w:left="720" w:hanging="720"/>
        <w:jc w:val="both"/>
      </w:pPr>
      <w:r w:rsidRPr="0058111D">
        <w:t xml:space="preserve">Zhang, G., Zhou, J., Song, J., Guo, X., Nie, X., &amp; Guo, H. (2022). Grafting-induced transcriptome changes and long-distance mRNA movement in the potato/Datura stramonium heterograft system. </w:t>
      </w:r>
      <w:r w:rsidRPr="0058111D">
        <w:rPr>
          <w:i/>
        </w:rPr>
        <w:t>Horticulture, Environment, and Biotechnology</w:t>
      </w:r>
      <w:r w:rsidRPr="0058111D">
        <w:t>,</w:t>
      </w:r>
      <w:r w:rsidRPr="0058111D">
        <w:rPr>
          <w:i/>
        </w:rPr>
        <w:t xml:space="preserve"> 63</w:t>
      </w:r>
      <w:r w:rsidRPr="0058111D">
        <w:t xml:space="preserve">(2), 229-238. </w:t>
      </w:r>
    </w:p>
    <w:p w14:paraId="12192D7B" w14:textId="0B0556FF" w:rsidR="0098756D" w:rsidRPr="0098756D" w:rsidRDefault="00530443" w:rsidP="001C02A0">
      <w:pPr>
        <w:jc w:val="both"/>
        <w:rPr>
          <w:rFonts w:asciiTheme="majorBidi" w:hAnsiTheme="majorBidi" w:cstheme="majorBidi"/>
          <w:sz w:val="24"/>
          <w:szCs w:val="24"/>
        </w:rPr>
      </w:pPr>
      <w:r>
        <w:rPr>
          <w:rFonts w:asciiTheme="majorBidi" w:hAnsiTheme="majorBidi" w:cstheme="majorBidi"/>
          <w:sz w:val="24"/>
          <w:szCs w:val="24"/>
        </w:rPr>
        <w:fldChar w:fldCharType="end"/>
      </w:r>
    </w:p>
    <w:sectPr w:rsidR="0098756D" w:rsidRPr="0098756D"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zea9edr0dzlew5s050zv6s9zr9esdf9zx&quot;&gt;My EndNote flaveria&lt;record-ids&gt;&lt;item&gt;52&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record-ids&gt;&lt;/item&gt;&lt;/Libraries&gt;"/>
  </w:docVars>
  <w:rsids>
    <w:rsidRoot w:val="00F81DD7"/>
    <w:rsid w:val="00020A99"/>
    <w:rsid w:val="00071581"/>
    <w:rsid w:val="000F3AA7"/>
    <w:rsid w:val="0013356D"/>
    <w:rsid w:val="001C02A0"/>
    <w:rsid w:val="001F45CD"/>
    <w:rsid w:val="00210584"/>
    <w:rsid w:val="002220B4"/>
    <w:rsid w:val="00262478"/>
    <w:rsid w:val="00265F26"/>
    <w:rsid w:val="00291715"/>
    <w:rsid w:val="002A38D8"/>
    <w:rsid w:val="002E2F4D"/>
    <w:rsid w:val="00402AB7"/>
    <w:rsid w:val="00425924"/>
    <w:rsid w:val="00441F46"/>
    <w:rsid w:val="004519E4"/>
    <w:rsid w:val="004579DE"/>
    <w:rsid w:val="0046134C"/>
    <w:rsid w:val="00497826"/>
    <w:rsid w:val="004D7C43"/>
    <w:rsid w:val="004F19E2"/>
    <w:rsid w:val="00514630"/>
    <w:rsid w:val="00515CCD"/>
    <w:rsid w:val="00530443"/>
    <w:rsid w:val="00533BDC"/>
    <w:rsid w:val="00557B69"/>
    <w:rsid w:val="005766E6"/>
    <w:rsid w:val="00580E4A"/>
    <w:rsid w:val="0058111D"/>
    <w:rsid w:val="005825C2"/>
    <w:rsid w:val="00590518"/>
    <w:rsid w:val="005F7929"/>
    <w:rsid w:val="00612C1A"/>
    <w:rsid w:val="00653C79"/>
    <w:rsid w:val="00661899"/>
    <w:rsid w:val="006D4D98"/>
    <w:rsid w:val="006E4FD6"/>
    <w:rsid w:val="006E5C73"/>
    <w:rsid w:val="006F0B9C"/>
    <w:rsid w:val="006F4336"/>
    <w:rsid w:val="00710BA6"/>
    <w:rsid w:val="007146EA"/>
    <w:rsid w:val="00741F78"/>
    <w:rsid w:val="0074202F"/>
    <w:rsid w:val="0076383E"/>
    <w:rsid w:val="007A6CC6"/>
    <w:rsid w:val="007B0375"/>
    <w:rsid w:val="007F2B3C"/>
    <w:rsid w:val="00872EAD"/>
    <w:rsid w:val="00875834"/>
    <w:rsid w:val="00896FD5"/>
    <w:rsid w:val="008A33BE"/>
    <w:rsid w:val="008B6EE2"/>
    <w:rsid w:val="008F0080"/>
    <w:rsid w:val="009440FE"/>
    <w:rsid w:val="0098756D"/>
    <w:rsid w:val="00A61674"/>
    <w:rsid w:val="00A67B33"/>
    <w:rsid w:val="00AD221B"/>
    <w:rsid w:val="00B10EBE"/>
    <w:rsid w:val="00B30EDE"/>
    <w:rsid w:val="00B512DD"/>
    <w:rsid w:val="00BC7532"/>
    <w:rsid w:val="00BD6561"/>
    <w:rsid w:val="00BD69BA"/>
    <w:rsid w:val="00BE1E1E"/>
    <w:rsid w:val="00C062BE"/>
    <w:rsid w:val="00C61FCE"/>
    <w:rsid w:val="00D15847"/>
    <w:rsid w:val="00D318ED"/>
    <w:rsid w:val="00D55572"/>
    <w:rsid w:val="00D5668A"/>
    <w:rsid w:val="00D71AAA"/>
    <w:rsid w:val="00D74128"/>
    <w:rsid w:val="00DA7675"/>
    <w:rsid w:val="00DF477D"/>
    <w:rsid w:val="00E12F71"/>
    <w:rsid w:val="00E43A28"/>
    <w:rsid w:val="00E44B34"/>
    <w:rsid w:val="00E475E8"/>
    <w:rsid w:val="00EF4ACB"/>
    <w:rsid w:val="00F01039"/>
    <w:rsid w:val="00F81DD7"/>
    <w:rsid w:val="00F87CE8"/>
    <w:rsid w:val="00FD1449"/>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DBD5"/>
  <w15:chartTrackingRefBased/>
  <w15:docId w15:val="{99169971-BBB0-43B6-B3E4-84E0B39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04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0443"/>
    <w:rPr>
      <w:rFonts w:ascii="Calibri" w:hAnsi="Calibri" w:cs="Calibri"/>
      <w:noProof/>
    </w:rPr>
  </w:style>
  <w:style w:type="paragraph" w:customStyle="1" w:styleId="EndNoteBibliography">
    <w:name w:val="EndNote Bibliography"/>
    <w:basedOn w:val="Normal"/>
    <w:link w:val="EndNoteBibliographyChar"/>
    <w:rsid w:val="005304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044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5549</Words>
  <Characters>31630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58</cp:revision>
  <dcterms:created xsi:type="dcterms:W3CDTF">2023-02-04T15:07:00Z</dcterms:created>
  <dcterms:modified xsi:type="dcterms:W3CDTF">2023-02-07T09:01:00Z</dcterms:modified>
</cp:coreProperties>
</file>