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CD5A9" w14:textId="77777777" w:rsidR="00CA43F4" w:rsidRDefault="00CA43F4">
      <w:pPr>
        <w:spacing w:before="1800"/>
      </w:pPr>
    </w:p>
    <w:p w14:paraId="4D6DC2D5" w14:textId="77777777" w:rsidR="00CA43F4" w:rsidRDefault="00000000">
      <w:pPr>
        <w:spacing w:after="120"/>
        <w:jc w:val="center"/>
      </w:pPr>
      <w:r>
        <w:rPr>
          <w:b/>
          <w:bCs/>
          <w:color w:val="595959"/>
          <w:sz w:val="28"/>
          <w:szCs w:val="28"/>
        </w:rPr>
        <w:t>FATIMA JINNAH WOMEN UNIVERSITY</w:t>
      </w:r>
    </w:p>
    <w:p w14:paraId="06D84AC3" w14:textId="77777777" w:rsidR="00CA43F4" w:rsidRDefault="00000000">
      <w:pPr>
        <w:spacing w:after="700"/>
        <w:jc w:val="center"/>
      </w:pPr>
      <w:r>
        <w:rPr>
          <w:color w:val="595959"/>
          <w:sz w:val="24"/>
          <w:szCs w:val="24"/>
        </w:rPr>
        <w:t>Rawalpindi</w:t>
      </w:r>
    </w:p>
    <w:p w14:paraId="32B8C51A" w14:textId="77777777" w:rsidR="00CA43F4" w:rsidRDefault="00000000">
      <w:pPr>
        <w:spacing w:after="120"/>
        <w:jc w:val="center"/>
      </w:pPr>
      <w:r>
        <w:rPr>
          <w:b/>
          <w:bCs/>
          <w:color w:val="1F4E79"/>
          <w:sz w:val="56"/>
          <w:szCs w:val="56"/>
        </w:rPr>
        <w:t>DevOps – Lab 04</w:t>
      </w:r>
    </w:p>
    <w:p w14:paraId="756E3B00" w14:textId="77777777" w:rsidR="00CA43F4" w:rsidRDefault="00000000">
      <w:pPr>
        <w:pBdr>
          <w:bottom w:val="single" w:sz="10" w:space="10" w:color="1F4E79"/>
        </w:pBdr>
        <w:spacing w:after="900"/>
        <w:jc w:val="center"/>
      </w:pPr>
      <w:r>
        <w:rPr>
          <w:color w:val="2E75B6"/>
          <w:sz w:val="30"/>
          <w:szCs w:val="30"/>
        </w:rPr>
        <w:t>Database Environments and Credentials Management with Docker</w:t>
      </w:r>
    </w:p>
    <w:tbl>
      <w:tblPr>
        <w:tblW w:w="8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5400"/>
      </w:tblGrid>
      <w:tr w:rsidR="00CA43F4" w14:paraId="3F959B2F" w14:textId="77777777">
        <w:tblPrEx>
          <w:tblCellMar>
            <w:top w:w="0" w:type="dxa"/>
            <w:bottom w:w="0" w:type="dxa"/>
          </w:tblCellMar>
        </w:tblPrEx>
        <w:trPr>
          <w:jc w:val="center"/>
        </w:trPr>
        <w:tc>
          <w:tcPr>
            <w:tcW w:w="2600" w:type="dxa"/>
            <w:tcBorders>
              <w:top w:val="single" w:sz="4" w:space="0" w:color="BFBFBF"/>
              <w:left w:val="single" w:sz="4" w:space="0" w:color="BFBFBF"/>
              <w:bottom w:val="single" w:sz="4" w:space="0" w:color="BFBFBF"/>
              <w:right w:val="single" w:sz="4" w:space="0" w:color="BFBFBF"/>
            </w:tcBorders>
            <w:shd w:val="clear" w:color="auto" w:fill="DEEAF6"/>
            <w:tcMar>
              <w:top w:w="90" w:type="dxa"/>
              <w:left w:w="140" w:type="dxa"/>
              <w:bottom w:w="90" w:type="dxa"/>
              <w:right w:w="140" w:type="dxa"/>
            </w:tcMar>
          </w:tcPr>
          <w:p w14:paraId="20DA76EC" w14:textId="77777777" w:rsidR="00CA43F4" w:rsidRDefault="00000000">
            <w:r>
              <w:rPr>
                <w:b/>
                <w:bCs/>
                <w:sz w:val="23"/>
                <w:szCs w:val="23"/>
              </w:rPr>
              <w:t>Name</w:t>
            </w:r>
          </w:p>
        </w:tc>
        <w:tc>
          <w:tcPr>
            <w:tcW w:w="540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78110263" w14:textId="77777777" w:rsidR="00CA43F4" w:rsidRDefault="00000000">
            <w:r>
              <w:t>Mahnoor Sajjad</w:t>
            </w:r>
          </w:p>
        </w:tc>
      </w:tr>
      <w:tr w:rsidR="00CA43F4" w14:paraId="058A8608" w14:textId="77777777">
        <w:tblPrEx>
          <w:tblCellMar>
            <w:top w:w="0" w:type="dxa"/>
            <w:bottom w:w="0" w:type="dxa"/>
          </w:tblCellMar>
        </w:tblPrEx>
        <w:trPr>
          <w:jc w:val="center"/>
        </w:trPr>
        <w:tc>
          <w:tcPr>
            <w:tcW w:w="2600" w:type="dxa"/>
            <w:tcBorders>
              <w:top w:val="single" w:sz="4" w:space="0" w:color="BFBFBF"/>
              <w:left w:val="single" w:sz="4" w:space="0" w:color="BFBFBF"/>
              <w:bottom w:val="single" w:sz="4" w:space="0" w:color="BFBFBF"/>
              <w:right w:val="single" w:sz="4" w:space="0" w:color="BFBFBF"/>
            </w:tcBorders>
            <w:shd w:val="clear" w:color="auto" w:fill="DEEAF6"/>
            <w:tcMar>
              <w:top w:w="90" w:type="dxa"/>
              <w:left w:w="140" w:type="dxa"/>
              <w:bottom w:w="90" w:type="dxa"/>
              <w:right w:w="140" w:type="dxa"/>
            </w:tcMar>
          </w:tcPr>
          <w:p w14:paraId="696F206E" w14:textId="77777777" w:rsidR="00CA43F4" w:rsidRDefault="00000000">
            <w:r>
              <w:rPr>
                <w:b/>
                <w:bCs/>
                <w:sz w:val="23"/>
                <w:szCs w:val="23"/>
              </w:rPr>
              <w:t>Roll No.</w:t>
            </w:r>
          </w:p>
        </w:tc>
        <w:tc>
          <w:tcPr>
            <w:tcW w:w="540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673C0B4D" w14:textId="77777777" w:rsidR="00CA43F4" w:rsidRDefault="00000000">
            <w:r>
              <w:t>2023-BCS-054 (Section A)</w:t>
            </w:r>
          </w:p>
        </w:tc>
      </w:tr>
      <w:tr w:rsidR="00CA43F4" w14:paraId="4E9EE8F6" w14:textId="77777777">
        <w:tblPrEx>
          <w:tblCellMar>
            <w:top w:w="0" w:type="dxa"/>
            <w:bottom w:w="0" w:type="dxa"/>
          </w:tblCellMar>
        </w:tblPrEx>
        <w:trPr>
          <w:jc w:val="center"/>
        </w:trPr>
        <w:tc>
          <w:tcPr>
            <w:tcW w:w="2600" w:type="dxa"/>
            <w:tcBorders>
              <w:top w:val="single" w:sz="4" w:space="0" w:color="BFBFBF"/>
              <w:left w:val="single" w:sz="4" w:space="0" w:color="BFBFBF"/>
              <w:bottom w:val="single" w:sz="4" w:space="0" w:color="BFBFBF"/>
              <w:right w:val="single" w:sz="4" w:space="0" w:color="BFBFBF"/>
            </w:tcBorders>
            <w:shd w:val="clear" w:color="auto" w:fill="DEEAF6"/>
            <w:tcMar>
              <w:top w:w="90" w:type="dxa"/>
              <w:left w:w="140" w:type="dxa"/>
              <w:bottom w:w="90" w:type="dxa"/>
              <w:right w:w="140" w:type="dxa"/>
            </w:tcMar>
          </w:tcPr>
          <w:p w14:paraId="2E449A74" w14:textId="77777777" w:rsidR="00CA43F4" w:rsidRDefault="00000000">
            <w:r>
              <w:rPr>
                <w:b/>
                <w:bCs/>
                <w:sz w:val="23"/>
                <w:szCs w:val="23"/>
              </w:rPr>
              <w:t>Program</w:t>
            </w:r>
          </w:p>
        </w:tc>
        <w:tc>
          <w:tcPr>
            <w:tcW w:w="540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18E61ACD" w14:textId="77777777" w:rsidR="00CA43F4" w:rsidRDefault="00000000">
            <w:r>
              <w:t>BS Computer Science</w:t>
            </w:r>
          </w:p>
        </w:tc>
      </w:tr>
      <w:tr w:rsidR="00CA43F4" w14:paraId="34C87727" w14:textId="77777777">
        <w:tblPrEx>
          <w:tblCellMar>
            <w:top w:w="0" w:type="dxa"/>
            <w:bottom w:w="0" w:type="dxa"/>
          </w:tblCellMar>
        </w:tblPrEx>
        <w:trPr>
          <w:jc w:val="center"/>
        </w:trPr>
        <w:tc>
          <w:tcPr>
            <w:tcW w:w="2600" w:type="dxa"/>
            <w:tcBorders>
              <w:top w:val="single" w:sz="4" w:space="0" w:color="BFBFBF"/>
              <w:left w:val="single" w:sz="4" w:space="0" w:color="BFBFBF"/>
              <w:bottom w:val="single" w:sz="4" w:space="0" w:color="BFBFBF"/>
              <w:right w:val="single" w:sz="4" w:space="0" w:color="BFBFBF"/>
            </w:tcBorders>
            <w:shd w:val="clear" w:color="auto" w:fill="DEEAF6"/>
            <w:tcMar>
              <w:top w:w="90" w:type="dxa"/>
              <w:left w:w="140" w:type="dxa"/>
              <w:bottom w:w="90" w:type="dxa"/>
              <w:right w:w="140" w:type="dxa"/>
            </w:tcMar>
          </w:tcPr>
          <w:p w14:paraId="415C11F0" w14:textId="77777777" w:rsidR="00CA43F4" w:rsidRDefault="00000000">
            <w:r>
              <w:rPr>
                <w:b/>
                <w:bCs/>
                <w:sz w:val="23"/>
                <w:szCs w:val="23"/>
              </w:rPr>
              <w:t>Course</w:t>
            </w:r>
          </w:p>
        </w:tc>
        <w:tc>
          <w:tcPr>
            <w:tcW w:w="540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04290599" w14:textId="77777777" w:rsidR="00CA43F4" w:rsidRDefault="00000000">
            <w:r>
              <w:t>DevOps</w:t>
            </w:r>
          </w:p>
        </w:tc>
      </w:tr>
      <w:tr w:rsidR="00CA43F4" w14:paraId="0DD57BAF" w14:textId="77777777">
        <w:tblPrEx>
          <w:tblCellMar>
            <w:top w:w="0" w:type="dxa"/>
            <w:bottom w:w="0" w:type="dxa"/>
          </w:tblCellMar>
        </w:tblPrEx>
        <w:trPr>
          <w:jc w:val="center"/>
        </w:trPr>
        <w:tc>
          <w:tcPr>
            <w:tcW w:w="2600" w:type="dxa"/>
            <w:tcBorders>
              <w:top w:val="single" w:sz="4" w:space="0" w:color="BFBFBF"/>
              <w:left w:val="single" w:sz="4" w:space="0" w:color="BFBFBF"/>
              <w:bottom w:val="single" w:sz="4" w:space="0" w:color="BFBFBF"/>
              <w:right w:val="single" w:sz="4" w:space="0" w:color="BFBFBF"/>
            </w:tcBorders>
            <w:shd w:val="clear" w:color="auto" w:fill="DEEAF6"/>
            <w:tcMar>
              <w:top w:w="90" w:type="dxa"/>
              <w:left w:w="140" w:type="dxa"/>
              <w:bottom w:w="90" w:type="dxa"/>
              <w:right w:w="140" w:type="dxa"/>
            </w:tcMar>
          </w:tcPr>
          <w:p w14:paraId="098FF255" w14:textId="77777777" w:rsidR="00CA43F4" w:rsidRDefault="00000000">
            <w:r>
              <w:rPr>
                <w:b/>
                <w:bCs/>
                <w:sz w:val="23"/>
                <w:szCs w:val="23"/>
              </w:rPr>
              <w:t>Lab</w:t>
            </w:r>
          </w:p>
        </w:tc>
        <w:tc>
          <w:tcPr>
            <w:tcW w:w="540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72504E37" w14:textId="77777777" w:rsidR="00CA43F4" w:rsidRDefault="00000000">
            <w:r>
              <w:t>Lab 04 (Database Environments &amp; Credentials)</w:t>
            </w:r>
          </w:p>
        </w:tc>
      </w:tr>
      <w:tr w:rsidR="00CA43F4" w14:paraId="17606637" w14:textId="77777777">
        <w:tblPrEx>
          <w:tblCellMar>
            <w:top w:w="0" w:type="dxa"/>
            <w:bottom w:w="0" w:type="dxa"/>
          </w:tblCellMar>
        </w:tblPrEx>
        <w:trPr>
          <w:jc w:val="center"/>
        </w:trPr>
        <w:tc>
          <w:tcPr>
            <w:tcW w:w="2600" w:type="dxa"/>
            <w:tcBorders>
              <w:top w:val="single" w:sz="4" w:space="0" w:color="BFBFBF"/>
              <w:left w:val="single" w:sz="4" w:space="0" w:color="BFBFBF"/>
              <w:bottom w:val="single" w:sz="4" w:space="0" w:color="BFBFBF"/>
              <w:right w:val="single" w:sz="4" w:space="0" w:color="BFBFBF"/>
            </w:tcBorders>
            <w:shd w:val="clear" w:color="auto" w:fill="DEEAF6"/>
            <w:tcMar>
              <w:top w:w="90" w:type="dxa"/>
              <w:left w:w="140" w:type="dxa"/>
              <w:bottom w:w="90" w:type="dxa"/>
              <w:right w:w="140" w:type="dxa"/>
            </w:tcMar>
          </w:tcPr>
          <w:p w14:paraId="51F6AB09" w14:textId="77777777" w:rsidR="00CA43F4" w:rsidRDefault="00000000">
            <w:r>
              <w:rPr>
                <w:b/>
                <w:bCs/>
                <w:sz w:val="23"/>
                <w:szCs w:val="23"/>
              </w:rPr>
              <w:t>GitHub Username</w:t>
            </w:r>
          </w:p>
        </w:tc>
        <w:tc>
          <w:tcPr>
            <w:tcW w:w="540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7F0C5687" w14:textId="77777777" w:rsidR="00CA43F4" w:rsidRDefault="00000000">
            <w:r>
              <w:t>mahnoor-cs6767</w:t>
            </w:r>
          </w:p>
        </w:tc>
      </w:tr>
      <w:tr w:rsidR="00CA43F4" w14:paraId="3544A838" w14:textId="77777777">
        <w:tblPrEx>
          <w:tblCellMar>
            <w:top w:w="0" w:type="dxa"/>
            <w:bottom w:w="0" w:type="dxa"/>
          </w:tblCellMar>
        </w:tblPrEx>
        <w:trPr>
          <w:jc w:val="center"/>
        </w:trPr>
        <w:tc>
          <w:tcPr>
            <w:tcW w:w="2600" w:type="dxa"/>
            <w:tcBorders>
              <w:top w:val="single" w:sz="4" w:space="0" w:color="BFBFBF"/>
              <w:left w:val="single" w:sz="4" w:space="0" w:color="BFBFBF"/>
              <w:bottom w:val="single" w:sz="4" w:space="0" w:color="BFBFBF"/>
              <w:right w:val="single" w:sz="4" w:space="0" w:color="BFBFBF"/>
            </w:tcBorders>
            <w:shd w:val="clear" w:color="auto" w:fill="DEEAF6"/>
            <w:tcMar>
              <w:top w:w="90" w:type="dxa"/>
              <w:left w:w="140" w:type="dxa"/>
              <w:bottom w:w="90" w:type="dxa"/>
              <w:right w:w="140" w:type="dxa"/>
            </w:tcMar>
          </w:tcPr>
          <w:p w14:paraId="683E187B" w14:textId="77777777" w:rsidR="00CA43F4" w:rsidRDefault="00000000">
            <w:r>
              <w:rPr>
                <w:b/>
                <w:bCs/>
                <w:sz w:val="23"/>
                <w:szCs w:val="23"/>
              </w:rPr>
              <w:t>Repository</w:t>
            </w:r>
          </w:p>
        </w:tc>
        <w:tc>
          <w:tcPr>
            <w:tcW w:w="5400" w:type="dxa"/>
            <w:tcBorders>
              <w:top w:val="single" w:sz="4" w:space="0" w:color="BFBFBF"/>
              <w:left w:val="single" w:sz="4" w:space="0" w:color="BFBFBF"/>
              <w:bottom w:val="single" w:sz="4" w:space="0" w:color="BFBFBF"/>
              <w:right w:val="single" w:sz="4" w:space="0" w:color="BFBFBF"/>
            </w:tcBorders>
            <w:tcMar>
              <w:top w:w="90" w:type="dxa"/>
              <w:left w:w="140" w:type="dxa"/>
              <w:bottom w:w="90" w:type="dxa"/>
              <w:right w:w="140" w:type="dxa"/>
            </w:tcMar>
          </w:tcPr>
          <w:p w14:paraId="313E11FB" w14:textId="77777777" w:rsidR="00CA43F4" w:rsidRDefault="00000000">
            <w:r>
              <w:t>https://github.com/mahnoor-cs6767/Databases</w:t>
            </w:r>
          </w:p>
        </w:tc>
      </w:tr>
    </w:tbl>
    <w:p w14:paraId="25F6449C" w14:textId="77777777" w:rsidR="00CA43F4" w:rsidRDefault="00000000">
      <w:r>
        <w:br w:type="page"/>
      </w:r>
    </w:p>
    <w:p w14:paraId="73B2ED76" w14:textId="77777777" w:rsidR="00CA43F4" w:rsidRDefault="00000000">
      <w:pPr>
        <w:pStyle w:val="Heading1"/>
      </w:pPr>
      <w:r>
        <w:lastRenderedPageBreak/>
        <w:t>Objective</w:t>
      </w:r>
    </w:p>
    <w:p w14:paraId="324CAB13" w14:textId="77777777" w:rsidR="00CA43F4" w:rsidRDefault="00000000">
      <w:pPr>
        <w:spacing w:after="120" w:line="300" w:lineRule="auto"/>
      </w:pPr>
      <w:r>
        <w:t>In this lab, you fork and clone a repository of database examples, confirm that Git and Docker are installed, check that four database containers (one MySQL and three MongoDB) are running, and then connect to them from a Python script. You start with connection details written directly in the code, then move to environment-based configuration (dev, test and prod), and finally store connection details in a protected credentials file.</w:t>
      </w:r>
    </w:p>
    <w:p w14:paraId="424BBE43" w14:textId="77777777" w:rsidR="00CA43F4" w:rsidRDefault="00000000">
      <w:pPr>
        <w:keepNext/>
        <w:spacing w:before="160" w:after="60"/>
      </w:pPr>
      <w:r>
        <w:rPr>
          <w:b/>
          <w:bCs/>
          <w:color w:val="1F4E79"/>
        </w:rPr>
        <w:t>Tools and technologies</w:t>
      </w:r>
    </w:p>
    <w:p w14:paraId="6ECED951" w14:textId="77777777" w:rsidR="00CA43F4" w:rsidRDefault="00000000">
      <w:pPr>
        <w:pStyle w:val="ListParagraph"/>
        <w:numPr>
          <w:ilvl w:val="0"/>
          <w:numId w:val="2"/>
        </w:numPr>
        <w:spacing w:after="60" w:line="288" w:lineRule="auto"/>
      </w:pPr>
      <w:r>
        <w:t>Git and GitHub CLI (</w:t>
      </w:r>
      <w:proofErr w:type="spellStart"/>
      <w:r>
        <w:t>gh</w:t>
      </w:r>
      <w:proofErr w:type="spellEnd"/>
      <w:r>
        <w:t>) for forking, cloning and pushing code</w:t>
      </w:r>
    </w:p>
    <w:p w14:paraId="1073F57C" w14:textId="77777777" w:rsidR="00CA43F4" w:rsidRDefault="00000000">
      <w:pPr>
        <w:pStyle w:val="ListParagraph"/>
        <w:numPr>
          <w:ilvl w:val="0"/>
          <w:numId w:val="2"/>
        </w:numPr>
        <w:spacing w:after="60" w:line="288" w:lineRule="auto"/>
      </w:pPr>
      <w:r>
        <w:t>Docker and Docker Compose to run the database containers</w:t>
      </w:r>
    </w:p>
    <w:p w14:paraId="4B9D4FAB" w14:textId="77777777" w:rsidR="00CA43F4" w:rsidRDefault="00000000">
      <w:pPr>
        <w:pStyle w:val="ListParagraph"/>
        <w:numPr>
          <w:ilvl w:val="0"/>
          <w:numId w:val="2"/>
        </w:numPr>
        <w:spacing w:after="60" w:line="288" w:lineRule="auto"/>
      </w:pPr>
      <w:r>
        <w:t>MySQL 8.4 and MongoDB 8.0 as the databases</w:t>
      </w:r>
    </w:p>
    <w:p w14:paraId="6D0620BF" w14:textId="77777777" w:rsidR="00CA43F4" w:rsidRDefault="00000000">
      <w:pPr>
        <w:pStyle w:val="ListParagraph"/>
        <w:numPr>
          <w:ilvl w:val="0"/>
          <w:numId w:val="2"/>
        </w:numPr>
        <w:spacing w:after="60" w:line="288" w:lineRule="auto"/>
      </w:pPr>
      <w:r>
        <w:t>Python (virtual environment) with the db_connect.py test script</w:t>
      </w:r>
    </w:p>
    <w:p w14:paraId="1F23201F" w14:textId="77777777" w:rsidR="00CA43F4" w:rsidRDefault="00000000">
      <w:pPr>
        <w:keepNext/>
        <w:spacing w:before="160" w:after="60"/>
      </w:pPr>
      <w:r>
        <w:rPr>
          <w:b/>
          <w:bCs/>
          <w:color w:val="1F4E79"/>
        </w:rPr>
        <w:t>Lab overview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5600"/>
        <w:gridCol w:w="2526"/>
      </w:tblGrid>
      <w:tr w:rsidR="00CA43F4" w14:paraId="447BF333" w14:textId="77777777">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21940BEC" w14:textId="77777777" w:rsidR="00CA43F4" w:rsidRDefault="00000000">
            <w:r>
              <w:rPr>
                <w:b/>
                <w:bCs/>
                <w:color w:val="FFFFFF"/>
                <w:sz w:val="20"/>
                <w:szCs w:val="20"/>
              </w:rPr>
              <w:t>Step</w:t>
            </w:r>
          </w:p>
        </w:tc>
        <w:tc>
          <w:tcPr>
            <w:tcW w:w="56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479A1B39" w14:textId="77777777" w:rsidR="00CA43F4" w:rsidRDefault="00000000">
            <w:r>
              <w:rPr>
                <w:b/>
                <w:bCs/>
                <w:color w:val="FFFFFF"/>
                <w:sz w:val="20"/>
                <w:szCs w:val="20"/>
              </w:rPr>
              <w:t>Task</w:t>
            </w:r>
          </w:p>
        </w:tc>
        <w:tc>
          <w:tcPr>
            <w:tcW w:w="2526"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7E134646" w14:textId="77777777" w:rsidR="00CA43F4" w:rsidRDefault="00000000">
            <w:r>
              <w:rPr>
                <w:b/>
                <w:bCs/>
                <w:color w:val="FFFFFF"/>
                <w:sz w:val="20"/>
                <w:szCs w:val="20"/>
              </w:rPr>
              <w:t>Command / tool</w:t>
            </w:r>
          </w:p>
        </w:tc>
      </w:tr>
      <w:tr w:rsidR="00CA43F4" w14:paraId="7802D439"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22DCA76" w14:textId="77777777" w:rsidR="00CA43F4" w:rsidRDefault="00000000">
            <w:r>
              <w:rPr>
                <w:sz w:val="20"/>
                <w:szCs w:val="20"/>
              </w:rPr>
              <w:t>1</w:t>
            </w:r>
          </w:p>
        </w:tc>
        <w:tc>
          <w:tcPr>
            <w:tcW w:w="5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1BCF007" w14:textId="77777777" w:rsidR="00CA43F4" w:rsidRDefault="00000000">
            <w:r>
              <w:rPr>
                <w:sz w:val="20"/>
                <w:szCs w:val="20"/>
              </w:rPr>
              <w:t>Fork the repository and log in to GitHub</w:t>
            </w:r>
          </w:p>
        </w:tc>
        <w:tc>
          <w:tcPr>
            <w:tcW w:w="25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8510A3F" w14:textId="77777777" w:rsidR="00CA43F4" w:rsidRDefault="00000000">
            <w:proofErr w:type="spellStart"/>
            <w:r>
              <w:rPr>
                <w:sz w:val="20"/>
                <w:szCs w:val="20"/>
              </w:rPr>
              <w:t>gh</w:t>
            </w:r>
            <w:proofErr w:type="spellEnd"/>
            <w:r>
              <w:rPr>
                <w:sz w:val="20"/>
                <w:szCs w:val="20"/>
              </w:rPr>
              <w:t xml:space="preserve"> auth login</w:t>
            </w:r>
          </w:p>
        </w:tc>
      </w:tr>
      <w:tr w:rsidR="00CA43F4" w14:paraId="2309B8C8"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F947789" w14:textId="77777777" w:rsidR="00CA43F4" w:rsidRDefault="00000000">
            <w:r>
              <w:rPr>
                <w:sz w:val="20"/>
                <w:szCs w:val="20"/>
              </w:rPr>
              <w:t>2</w:t>
            </w:r>
          </w:p>
        </w:tc>
        <w:tc>
          <w:tcPr>
            <w:tcW w:w="5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DBA7ABE" w14:textId="77777777" w:rsidR="00CA43F4" w:rsidRDefault="00000000">
            <w:r>
              <w:rPr>
                <w:sz w:val="20"/>
                <w:szCs w:val="20"/>
              </w:rPr>
              <w:t>Clone the forked repository</w:t>
            </w:r>
          </w:p>
        </w:tc>
        <w:tc>
          <w:tcPr>
            <w:tcW w:w="25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60398CD" w14:textId="77777777" w:rsidR="00CA43F4" w:rsidRDefault="00000000">
            <w:proofErr w:type="spellStart"/>
            <w:r>
              <w:rPr>
                <w:sz w:val="20"/>
                <w:szCs w:val="20"/>
              </w:rPr>
              <w:t>gh</w:t>
            </w:r>
            <w:proofErr w:type="spellEnd"/>
            <w:r>
              <w:rPr>
                <w:sz w:val="20"/>
                <w:szCs w:val="20"/>
              </w:rPr>
              <w:t xml:space="preserve"> repo clone</w:t>
            </w:r>
          </w:p>
        </w:tc>
      </w:tr>
      <w:tr w:rsidR="00CA43F4" w14:paraId="0EB3CDAB"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7028EFF" w14:textId="77777777" w:rsidR="00CA43F4" w:rsidRDefault="00000000">
            <w:r>
              <w:rPr>
                <w:sz w:val="20"/>
                <w:szCs w:val="20"/>
              </w:rPr>
              <w:t>3</w:t>
            </w:r>
          </w:p>
        </w:tc>
        <w:tc>
          <w:tcPr>
            <w:tcW w:w="5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834AB45" w14:textId="77777777" w:rsidR="00CA43F4" w:rsidRDefault="00000000">
            <w:r>
              <w:rPr>
                <w:sz w:val="20"/>
                <w:szCs w:val="20"/>
              </w:rPr>
              <w:t>Verify Git, Docker and Docker Compose</w:t>
            </w:r>
          </w:p>
        </w:tc>
        <w:tc>
          <w:tcPr>
            <w:tcW w:w="25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79B5FB8" w14:textId="77777777" w:rsidR="00CA43F4" w:rsidRDefault="00000000">
            <w:r>
              <w:rPr>
                <w:sz w:val="20"/>
                <w:szCs w:val="20"/>
              </w:rPr>
              <w:t>--version</w:t>
            </w:r>
          </w:p>
        </w:tc>
      </w:tr>
      <w:tr w:rsidR="00CA43F4" w14:paraId="7ACC740B"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2E5D8F6" w14:textId="77777777" w:rsidR="00CA43F4" w:rsidRDefault="00000000">
            <w:r>
              <w:rPr>
                <w:sz w:val="20"/>
                <w:szCs w:val="20"/>
              </w:rPr>
              <w:t>4</w:t>
            </w:r>
          </w:p>
        </w:tc>
        <w:tc>
          <w:tcPr>
            <w:tcW w:w="5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6C125EA" w14:textId="77777777" w:rsidR="00CA43F4" w:rsidRDefault="00000000">
            <w:r>
              <w:rPr>
                <w:sz w:val="20"/>
                <w:szCs w:val="20"/>
              </w:rPr>
              <w:t>Check the running database containers</w:t>
            </w:r>
          </w:p>
        </w:tc>
        <w:tc>
          <w:tcPr>
            <w:tcW w:w="25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AD865F7" w14:textId="77777777" w:rsidR="00CA43F4" w:rsidRDefault="00000000">
            <w:r>
              <w:rPr>
                <w:sz w:val="20"/>
                <w:szCs w:val="20"/>
              </w:rPr>
              <w:t xml:space="preserve">docker compose </w:t>
            </w:r>
            <w:proofErr w:type="spellStart"/>
            <w:r>
              <w:rPr>
                <w:sz w:val="20"/>
                <w:szCs w:val="20"/>
              </w:rPr>
              <w:t>ps</w:t>
            </w:r>
            <w:proofErr w:type="spellEnd"/>
          </w:p>
        </w:tc>
      </w:tr>
      <w:tr w:rsidR="00CA43F4" w14:paraId="4F87A145"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08CB67F" w14:textId="77777777" w:rsidR="00CA43F4" w:rsidRDefault="00000000">
            <w:r>
              <w:rPr>
                <w:sz w:val="20"/>
                <w:szCs w:val="20"/>
              </w:rPr>
              <w:t>5</w:t>
            </w:r>
          </w:p>
        </w:tc>
        <w:tc>
          <w:tcPr>
            <w:tcW w:w="5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141DA37" w14:textId="77777777" w:rsidR="00CA43F4" w:rsidRDefault="00000000">
            <w:r>
              <w:rPr>
                <w:sz w:val="20"/>
                <w:szCs w:val="20"/>
              </w:rPr>
              <w:t>Confirm the port mappings</w:t>
            </w:r>
          </w:p>
        </w:tc>
        <w:tc>
          <w:tcPr>
            <w:tcW w:w="25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65D2CAC" w14:textId="77777777" w:rsidR="00CA43F4" w:rsidRDefault="00000000">
            <w:r>
              <w:rPr>
                <w:sz w:val="20"/>
                <w:szCs w:val="20"/>
              </w:rPr>
              <w:t>docker compose port</w:t>
            </w:r>
          </w:p>
        </w:tc>
      </w:tr>
      <w:tr w:rsidR="00CA43F4" w14:paraId="47E3C8D6"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142B0C1" w14:textId="77777777" w:rsidR="00CA43F4" w:rsidRDefault="00000000">
            <w:r>
              <w:rPr>
                <w:sz w:val="20"/>
                <w:szCs w:val="20"/>
              </w:rPr>
              <w:t>6</w:t>
            </w:r>
          </w:p>
        </w:tc>
        <w:tc>
          <w:tcPr>
            <w:tcW w:w="5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683AA0B" w14:textId="77777777" w:rsidR="00CA43F4" w:rsidRDefault="00000000">
            <w:r>
              <w:rPr>
                <w:sz w:val="20"/>
                <w:szCs w:val="20"/>
              </w:rPr>
              <w:t>Connect to MySQL (hardcoded settings)</w:t>
            </w:r>
          </w:p>
        </w:tc>
        <w:tc>
          <w:tcPr>
            <w:tcW w:w="25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41F17E0" w14:textId="77777777" w:rsidR="00CA43F4" w:rsidRDefault="00000000">
            <w:r>
              <w:rPr>
                <w:sz w:val="20"/>
                <w:szCs w:val="20"/>
              </w:rPr>
              <w:t>python db_connect.py</w:t>
            </w:r>
          </w:p>
        </w:tc>
      </w:tr>
      <w:tr w:rsidR="00CA43F4" w14:paraId="6866B496"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89C9921" w14:textId="77777777" w:rsidR="00CA43F4" w:rsidRDefault="00000000">
            <w:r>
              <w:rPr>
                <w:sz w:val="20"/>
                <w:szCs w:val="20"/>
              </w:rPr>
              <w:t>7</w:t>
            </w:r>
          </w:p>
        </w:tc>
        <w:tc>
          <w:tcPr>
            <w:tcW w:w="5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AAB433A" w14:textId="77777777" w:rsidR="00CA43F4" w:rsidRDefault="00000000">
            <w:r>
              <w:rPr>
                <w:sz w:val="20"/>
                <w:szCs w:val="20"/>
              </w:rPr>
              <w:t>Connect to MongoDB (hardcoded settings)</w:t>
            </w:r>
          </w:p>
        </w:tc>
        <w:tc>
          <w:tcPr>
            <w:tcW w:w="25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73F09C6" w14:textId="77777777" w:rsidR="00CA43F4" w:rsidRDefault="00000000">
            <w:r>
              <w:rPr>
                <w:sz w:val="20"/>
                <w:szCs w:val="20"/>
              </w:rPr>
              <w:t>python db_connect.py</w:t>
            </w:r>
          </w:p>
        </w:tc>
      </w:tr>
      <w:tr w:rsidR="00CA43F4" w14:paraId="40FC174F"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72ADF85" w14:textId="77777777" w:rsidR="00CA43F4" w:rsidRDefault="00000000">
            <w:r>
              <w:rPr>
                <w:sz w:val="20"/>
                <w:szCs w:val="20"/>
              </w:rPr>
              <w:t>8</w:t>
            </w:r>
          </w:p>
        </w:tc>
        <w:tc>
          <w:tcPr>
            <w:tcW w:w="5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2CDC2EA" w14:textId="77777777" w:rsidR="00CA43F4" w:rsidRDefault="00000000">
            <w:r>
              <w:rPr>
                <w:sz w:val="20"/>
                <w:szCs w:val="20"/>
              </w:rPr>
              <w:t>Connect to MongoDB in dev, test and prod</w:t>
            </w:r>
          </w:p>
        </w:tc>
        <w:tc>
          <w:tcPr>
            <w:tcW w:w="25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ABB5D6E" w14:textId="77777777" w:rsidR="00CA43F4" w:rsidRDefault="00000000">
            <w:r>
              <w:rPr>
                <w:sz w:val="20"/>
                <w:szCs w:val="20"/>
              </w:rPr>
              <w:t>python db_connect.py</w:t>
            </w:r>
          </w:p>
        </w:tc>
      </w:tr>
      <w:tr w:rsidR="00CA43F4" w14:paraId="7FD9CE28"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216FD14" w14:textId="77777777" w:rsidR="00CA43F4" w:rsidRDefault="00000000">
            <w:r>
              <w:rPr>
                <w:sz w:val="20"/>
                <w:szCs w:val="20"/>
              </w:rPr>
              <w:t>9</w:t>
            </w:r>
          </w:p>
        </w:tc>
        <w:tc>
          <w:tcPr>
            <w:tcW w:w="5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6F7B7C3" w14:textId="77777777" w:rsidR="00CA43F4" w:rsidRDefault="00000000">
            <w:r>
              <w:rPr>
                <w:sz w:val="20"/>
                <w:szCs w:val="20"/>
              </w:rPr>
              <w:t>Create the credentials file</w:t>
            </w:r>
          </w:p>
        </w:tc>
        <w:tc>
          <w:tcPr>
            <w:tcW w:w="25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851A954" w14:textId="77777777" w:rsidR="00CA43F4" w:rsidRDefault="00000000">
            <w:r>
              <w:rPr>
                <w:sz w:val="20"/>
                <w:szCs w:val="20"/>
              </w:rPr>
              <w:t>cp -n</w:t>
            </w:r>
          </w:p>
        </w:tc>
      </w:tr>
      <w:tr w:rsidR="00CA43F4" w14:paraId="671F2B59"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1C6E225" w14:textId="77777777" w:rsidR="00CA43F4" w:rsidRDefault="00000000">
            <w:r>
              <w:rPr>
                <w:sz w:val="20"/>
                <w:szCs w:val="20"/>
              </w:rPr>
              <w:t>10</w:t>
            </w:r>
          </w:p>
        </w:tc>
        <w:tc>
          <w:tcPr>
            <w:tcW w:w="5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5DE8AF9" w14:textId="77777777" w:rsidR="00CA43F4" w:rsidRDefault="00000000">
            <w:r>
              <w:rPr>
                <w:sz w:val="20"/>
                <w:szCs w:val="20"/>
              </w:rPr>
              <w:t>Restrict the credentials file permissions</w:t>
            </w:r>
          </w:p>
        </w:tc>
        <w:tc>
          <w:tcPr>
            <w:tcW w:w="25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5862AA7" w14:textId="77777777" w:rsidR="00CA43F4" w:rsidRDefault="00000000">
            <w:proofErr w:type="spellStart"/>
            <w:r>
              <w:rPr>
                <w:sz w:val="20"/>
                <w:szCs w:val="20"/>
              </w:rPr>
              <w:t>chmod</w:t>
            </w:r>
            <w:proofErr w:type="spellEnd"/>
            <w:r>
              <w:rPr>
                <w:sz w:val="20"/>
                <w:szCs w:val="20"/>
              </w:rPr>
              <w:t xml:space="preserve"> 600</w:t>
            </w:r>
          </w:p>
        </w:tc>
      </w:tr>
      <w:tr w:rsidR="00CA43F4" w14:paraId="27050E60"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1CED7A4" w14:textId="77777777" w:rsidR="00CA43F4" w:rsidRDefault="00000000">
            <w:r>
              <w:rPr>
                <w:sz w:val="20"/>
                <w:szCs w:val="20"/>
              </w:rPr>
              <w:t>11</w:t>
            </w:r>
          </w:p>
        </w:tc>
        <w:tc>
          <w:tcPr>
            <w:tcW w:w="5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7336E0A" w14:textId="77777777" w:rsidR="00CA43F4" w:rsidRDefault="00000000">
            <w:r>
              <w:rPr>
                <w:sz w:val="20"/>
                <w:szCs w:val="20"/>
              </w:rPr>
              <w:t>Connect using the credentials file</w:t>
            </w:r>
          </w:p>
        </w:tc>
        <w:tc>
          <w:tcPr>
            <w:tcW w:w="25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B117011" w14:textId="77777777" w:rsidR="00CA43F4" w:rsidRDefault="00000000">
            <w:r>
              <w:rPr>
                <w:sz w:val="20"/>
                <w:szCs w:val="20"/>
              </w:rPr>
              <w:t>export APP_ENV=...</w:t>
            </w:r>
          </w:p>
        </w:tc>
      </w:tr>
    </w:tbl>
    <w:p w14:paraId="08053652" w14:textId="77777777" w:rsidR="00CA43F4" w:rsidRDefault="00CA43F4">
      <w:pPr>
        <w:sectPr w:rsidR="00CA43F4">
          <w:footerReference w:type="default" r:id="rId7"/>
          <w:pgSz w:w="11906" w:h="16838"/>
          <w:pgMar w:top="1080" w:right="1080" w:bottom="1080" w:left="1080" w:header="708" w:footer="708" w:gutter="0"/>
          <w:cols w:space="720"/>
          <w:docGrid w:linePitch="360"/>
        </w:sectPr>
      </w:pPr>
    </w:p>
    <w:p w14:paraId="4B01992B" w14:textId="77777777" w:rsidR="00CA43F4" w:rsidRDefault="00000000">
      <w:pPr>
        <w:pStyle w:val="Heading1"/>
        <w:keepNext/>
      </w:pPr>
      <w:r>
        <w:lastRenderedPageBreak/>
        <w:t>Step 1: Fork the repository and log in to GitHub</w:t>
      </w:r>
    </w:p>
    <w:p w14:paraId="175DD500" w14:textId="77777777" w:rsidR="00CA43F4" w:rsidRDefault="00000000">
      <w:pPr>
        <w:keepNext/>
        <w:spacing w:after="120" w:line="300" w:lineRule="auto"/>
      </w:pPr>
      <w:r>
        <w:t>Create your own copy of the instructor's Databases repository on GitHub, and sign in to GitHub from the terminal so you can push and pull code.</w:t>
      </w:r>
    </w:p>
    <w:p w14:paraId="05C11454" w14:textId="77777777" w:rsidR="00CA43F4" w:rsidRDefault="00000000">
      <w:pPr>
        <w:keepNext/>
        <w:spacing w:before="160" w:after="60"/>
      </w:pPr>
      <w:r>
        <w:rPr>
          <w:b/>
          <w:bCs/>
          <w:color w:val="1F4E79"/>
        </w:rPr>
        <w:t>What to do</w:t>
      </w:r>
    </w:p>
    <w:p w14:paraId="5B359E40" w14:textId="77777777" w:rsidR="00CA43F4" w:rsidRDefault="00000000">
      <w:pPr>
        <w:pStyle w:val="ListParagraph"/>
        <w:keepNext/>
        <w:numPr>
          <w:ilvl w:val="0"/>
          <w:numId w:val="3"/>
        </w:numPr>
        <w:spacing w:after="80" w:line="288" w:lineRule="auto"/>
      </w:pPr>
      <w:r>
        <w:t xml:space="preserve">On GitHub, fork the </w:t>
      </w:r>
      <w:r>
        <w:rPr>
          <w:rFonts w:ascii="Courier New" w:eastAsia="Courier New" w:hAnsi="Courier New" w:cs="Courier New"/>
          <w:b/>
          <w:bCs/>
          <w:sz w:val="21"/>
          <w:szCs w:val="21"/>
        </w:rPr>
        <w:t>WaqasSaleem97/Databases</w:t>
      </w:r>
      <w:r>
        <w:t xml:space="preserve"> repository into your own account. It then appears in your repository list as “Forked from WaqasSaleem97/Databases”.</w:t>
      </w:r>
    </w:p>
    <w:p w14:paraId="3304DEE2" w14:textId="77777777" w:rsidR="00CA43F4" w:rsidRDefault="00000000">
      <w:pPr>
        <w:pStyle w:val="ListParagraph"/>
        <w:keepNext/>
        <w:numPr>
          <w:ilvl w:val="0"/>
          <w:numId w:val="3"/>
        </w:numPr>
        <w:spacing w:after="80" w:line="288" w:lineRule="auto"/>
      </w:pPr>
      <w:r>
        <w:t>In the terminal, log in with the GitHub CLI using the web flow:</w:t>
      </w:r>
    </w:p>
    <w:p w14:paraId="5CE75193" w14:textId="77777777" w:rsidR="00CA43F4" w:rsidRDefault="00000000">
      <w:pPr>
        <w:keepNext/>
        <w:pBdr>
          <w:left w:val="single" w:sz="18" w:space="6" w:color="1F4E79"/>
        </w:pBdr>
        <w:shd w:val="clear" w:color="auto" w:fill="F2F2F2"/>
        <w:spacing w:before="40" w:after="100"/>
        <w:ind w:left="360"/>
      </w:pPr>
      <w:proofErr w:type="spellStart"/>
      <w:r>
        <w:rPr>
          <w:rFonts w:ascii="Courier New" w:eastAsia="Courier New" w:hAnsi="Courier New" w:cs="Courier New"/>
          <w:sz w:val="20"/>
          <w:szCs w:val="20"/>
        </w:rPr>
        <w:t>gh</w:t>
      </w:r>
      <w:proofErr w:type="spellEnd"/>
      <w:r>
        <w:rPr>
          <w:rFonts w:ascii="Courier New" w:eastAsia="Courier New" w:hAnsi="Courier New" w:cs="Courier New"/>
          <w:sz w:val="20"/>
          <w:szCs w:val="20"/>
        </w:rPr>
        <w:t xml:space="preserve"> auth login -w -s repo</w:t>
      </w:r>
    </w:p>
    <w:p w14:paraId="31316D90" w14:textId="77777777" w:rsidR="00CA43F4" w:rsidRDefault="00000000">
      <w:pPr>
        <w:pStyle w:val="ListParagraph"/>
        <w:keepNext/>
        <w:numPr>
          <w:ilvl w:val="0"/>
          <w:numId w:val="3"/>
        </w:numPr>
        <w:spacing w:after="80" w:line="288" w:lineRule="auto"/>
      </w:pPr>
      <w:r>
        <w:t>Push your local DevOps work to GitHub to confirm that your login works:</w:t>
      </w:r>
    </w:p>
    <w:p w14:paraId="5044FC23" w14:textId="77777777" w:rsidR="00CA43F4" w:rsidRDefault="00000000">
      <w:pPr>
        <w:keepNext/>
        <w:pBdr>
          <w:left w:val="single" w:sz="18" w:space="6" w:color="1F4E79"/>
        </w:pBdr>
        <w:shd w:val="clear" w:color="auto" w:fill="F2F2F2"/>
        <w:spacing w:before="40" w:after="100"/>
        <w:ind w:left="360"/>
      </w:pPr>
      <w:r>
        <w:rPr>
          <w:rFonts w:ascii="Courier New" w:eastAsia="Courier New" w:hAnsi="Courier New" w:cs="Courier New"/>
          <w:sz w:val="20"/>
          <w:szCs w:val="20"/>
        </w:rPr>
        <w:t>git push origin main</w:t>
      </w:r>
    </w:p>
    <w:p w14:paraId="0189A7DB" w14:textId="77777777" w:rsidR="00CA43F4" w:rsidRDefault="00000000">
      <w:pPr>
        <w:keepNext/>
        <w:pBdr>
          <w:top w:val="single" w:sz="6" w:space="4" w:color="BFBFBF"/>
          <w:left w:val="single" w:sz="6" w:space="4" w:color="BFBFBF"/>
          <w:bottom w:val="single" w:sz="6" w:space="4" w:color="BFBFBF"/>
          <w:right w:val="single" w:sz="6" w:space="4" w:color="BFBFBF"/>
        </w:pBdr>
        <w:spacing w:before="120" w:after="60"/>
        <w:jc w:val="center"/>
      </w:pPr>
      <w:r>
        <w:rPr>
          <w:noProof/>
        </w:rPr>
        <w:drawing>
          <wp:inline distT="0" distB="0" distL="0" distR="0" wp14:anchorId="57EFCFFC" wp14:editId="260ACBE4">
            <wp:extent cx="9144000" cy="2590800"/>
            <wp:effectExtent l="0" t="0" r="0" b="0"/>
            <wp:docPr id="1" name="databases_fork.png" descr="Forked Databases repository on GitHub (left) and GitHub CLI login with a successful push (right)" title="Forked Databases repository on GitHub (left) and GitHub CLI login with a successful push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9144000" cy="2590800"/>
                    </a:xfrm>
                    <a:prstGeom prst="rect">
                      <a:avLst/>
                    </a:prstGeom>
                  </pic:spPr>
                </pic:pic>
              </a:graphicData>
            </a:graphic>
          </wp:inline>
        </w:drawing>
      </w:r>
    </w:p>
    <w:p w14:paraId="18F92792" w14:textId="77777777" w:rsidR="00CA43F4" w:rsidRDefault="00000000">
      <w:pPr>
        <w:spacing w:after="160"/>
        <w:jc w:val="center"/>
      </w:pPr>
      <w:r>
        <w:rPr>
          <w:i/>
          <w:iCs/>
          <w:color w:val="595959"/>
          <w:sz w:val="18"/>
          <w:szCs w:val="18"/>
        </w:rPr>
        <w:t>Figure 1: Forked Databases repository on GitHub (left) and GitHub CLI login with a successful push (right)</w:t>
      </w:r>
    </w:p>
    <w:p w14:paraId="296FC98F" w14:textId="77777777" w:rsidR="00CA43F4" w:rsidRDefault="00000000">
      <w:pPr>
        <w:keepNext/>
        <w:spacing w:before="160" w:after="60"/>
      </w:pPr>
      <w:r>
        <w:rPr>
          <w:b/>
          <w:bCs/>
          <w:color w:val="1F4E79"/>
        </w:rPr>
        <w:t>What to look for</w:t>
      </w:r>
    </w:p>
    <w:p w14:paraId="409436CC" w14:textId="77777777" w:rsidR="00CA43F4" w:rsidRDefault="00000000">
      <w:pPr>
        <w:pStyle w:val="ListParagraph"/>
        <w:numPr>
          <w:ilvl w:val="0"/>
          <w:numId w:val="2"/>
        </w:numPr>
        <w:spacing w:after="60" w:line="288" w:lineRule="auto"/>
      </w:pPr>
      <w:r>
        <w:t>The Databases repository appears under your account, marked as forked from WaqasSaleem97/Databases.</w:t>
      </w:r>
    </w:p>
    <w:p w14:paraId="11070904" w14:textId="77777777" w:rsidR="00CA43F4" w:rsidRDefault="00000000">
      <w:pPr>
        <w:pStyle w:val="ListParagraph"/>
        <w:numPr>
          <w:ilvl w:val="0"/>
          <w:numId w:val="2"/>
        </w:numPr>
        <w:spacing w:after="60" w:line="288" w:lineRule="auto"/>
      </w:pPr>
      <w:r>
        <w:t>The terminal shows “Authentication complete” and “Logged in as” followed by your username.</w:t>
      </w:r>
    </w:p>
    <w:p w14:paraId="55F1929A" w14:textId="77777777" w:rsidR="00CA43F4" w:rsidRDefault="00000000">
      <w:pPr>
        <w:pStyle w:val="ListParagraph"/>
        <w:numPr>
          <w:ilvl w:val="0"/>
          <w:numId w:val="2"/>
        </w:numPr>
        <w:spacing w:after="60" w:line="288" w:lineRule="auto"/>
      </w:pPr>
      <w:r>
        <w:lastRenderedPageBreak/>
        <w:t>git push finishes with “Writing objects: 100%” and prints your repository address.</w:t>
      </w:r>
    </w:p>
    <w:p w14:paraId="2F9207F8" w14:textId="77777777" w:rsidR="00CA43F4" w:rsidRDefault="00000000">
      <w:pPr>
        <w:pStyle w:val="Heading1"/>
        <w:keepNext/>
      </w:pPr>
      <w:r>
        <w:t>Step 2: Clone the forked repository</w:t>
      </w:r>
    </w:p>
    <w:p w14:paraId="10488FC3" w14:textId="77777777" w:rsidR="00CA43F4" w:rsidRDefault="00000000">
      <w:pPr>
        <w:keepNext/>
        <w:spacing w:after="120" w:line="300" w:lineRule="auto"/>
      </w:pPr>
      <w:r>
        <w:t>Download your fork to the workspace so you can work on the database files locally.</w:t>
      </w:r>
    </w:p>
    <w:p w14:paraId="4ABFD713" w14:textId="77777777" w:rsidR="00CA43F4" w:rsidRDefault="00000000">
      <w:pPr>
        <w:keepNext/>
        <w:spacing w:before="160" w:after="60"/>
      </w:pPr>
      <w:r>
        <w:rPr>
          <w:b/>
          <w:bCs/>
          <w:color w:val="1F4E79"/>
        </w:rPr>
        <w:t>What to do</w:t>
      </w:r>
    </w:p>
    <w:p w14:paraId="3CAAC653" w14:textId="77777777" w:rsidR="00CA43F4" w:rsidRDefault="00000000">
      <w:pPr>
        <w:pStyle w:val="ListParagraph"/>
        <w:keepNext/>
        <w:numPr>
          <w:ilvl w:val="0"/>
          <w:numId w:val="4"/>
        </w:numPr>
        <w:spacing w:after="80" w:line="288" w:lineRule="auto"/>
      </w:pPr>
      <w:r>
        <w:t>Move to the workspaces folder, then clone your fork and enter the new folder:</w:t>
      </w:r>
    </w:p>
    <w:p w14:paraId="7E87307F" w14:textId="77777777" w:rsidR="00CA43F4" w:rsidRDefault="00000000">
      <w:pPr>
        <w:keepNext/>
        <w:pBdr>
          <w:left w:val="single" w:sz="18" w:space="6" w:color="1F4E79"/>
        </w:pBdr>
        <w:shd w:val="clear" w:color="auto" w:fill="F2F2F2"/>
        <w:spacing w:before="40"/>
        <w:ind w:left="360"/>
      </w:pPr>
      <w:r>
        <w:rPr>
          <w:rFonts w:ascii="Courier New" w:eastAsia="Courier New" w:hAnsi="Courier New" w:cs="Courier New"/>
          <w:sz w:val="20"/>
          <w:szCs w:val="20"/>
        </w:rPr>
        <w:t>cd /workspaces</w:t>
      </w:r>
    </w:p>
    <w:p w14:paraId="235C69E1" w14:textId="77777777" w:rsidR="00CA43F4" w:rsidRDefault="00000000">
      <w:pPr>
        <w:keepNext/>
        <w:pBdr>
          <w:left w:val="single" w:sz="18" w:space="6" w:color="1F4E79"/>
        </w:pBdr>
        <w:shd w:val="clear" w:color="auto" w:fill="F2F2F2"/>
        <w:ind w:left="360"/>
      </w:pPr>
      <w:proofErr w:type="spellStart"/>
      <w:r>
        <w:rPr>
          <w:rFonts w:ascii="Courier New" w:eastAsia="Courier New" w:hAnsi="Courier New" w:cs="Courier New"/>
          <w:sz w:val="20"/>
          <w:szCs w:val="20"/>
        </w:rPr>
        <w:t>gh</w:t>
      </w:r>
      <w:proofErr w:type="spellEnd"/>
      <w:r>
        <w:rPr>
          <w:rFonts w:ascii="Courier New" w:eastAsia="Courier New" w:hAnsi="Courier New" w:cs="Courier New"/>
          <w:sz w:val="20"/>
          <w:szCs w:val="20"/>
        </w:rPr>
        <w:t xml:space="preserve"> repo clone mahnoor-cs6767/Databases</w:t>
      </w:r>
    </w:p>
    <w:p w14:paraId="2B56AC63" w14:textId="77777777" w:rsidR="00CA43F4" w:rsidRDefault="00000000">
      <w:pPr>
        <w:keepNext/>
        <w:pBdr>
          <w:left w:val="single" w:sz="18" w:space="6" w:color="1F4E79"/>
        </w:pBdr>
        <w:shd w:val="clear" w:color="auto" w:fill="F2F2F2"/>
        <w:spacing w:after="100"/>
        <w:ind w:left="360"/>
      </w:pPr>
      <w:r>
        <w:rPr>
          <w:rFonts w:ascii="Courier New" w:eastAsia="Courier New" w:hAnsi="Courier New" w:cs="Courier New"/>
          <w:sz w:val="20"/>
          <w:szCs w:val="20"/>
        </w:rPr>
        <w:t>cd Databases</w:t>
      </w:r>
    </w:p>
    <w:p w14:paraId="37202F07" w14:textId="77777777" w:rsidR="00CA43F4" w:rsidRDefault="00000000">
      <w:pPr>
        <w:keepNext/>
        <w:pBdr>
          <w:top w:val="single" w:sz="6" w:space="4" w:color="BFBFBF"/>
          <w:left w:val="single" w:sz="6" w:space="4" w:color="BFBFBF"/>
          <w:bottom w:val="single" w:sz="6" w:space="4" w:color="BFBFBF"/>
          <w:right w:val="single" w:sz="6" w:space="4" w:color="BFBFBF"/>
        </w:pBdr>
        <w:spacing w:before="120" w:after="60"/>
        <w:jc w:val="center"/>
      </w:pPr>
      <w:r>
        <w:rPr>
          <w:noProof/>
        </w:rPr>
        <w:drawing>
          <wp:inline distT="0" distB="0" distL="0" distR="0" wp14:anchorId="073CBF66" wp14:editId="4087702A">
            <wp:extent cx="9144000" cy="2600325"/>
            <wp:effectExtent l="0" t="0" r="0" b="0"/>
            <wp:docPr id="1291620373" name="databases_clone.png" descr="Cloning the Databases repository with GitHub CLI" title="Cloning the Databases repository with GitHub C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9144000" cy="2600325"/>
                    </a:xfrm>
                    <a:prstGeom prst="rect">
                      <a:avLst/>
                    </a:prstGeom>
                  </pic:spPr>
                </pic:pic>
              </a:graphicData>
            </a:graphic>
          </wp:inline>
        </w:drawing>
      </w:r>
    </w:p>
    <w:p w14:paraId="68B8E9F2" w14:textId="77777777" w:rsidR="00CA43F4" w:rsidRDefault="00000000">
      <w:pPr>
        <w:spacing w:after="160"/>
        <w:jc w:val="center"/>
      </w:pPr>
      <w:r>
        <w:rPr>
          <w:i/>
          <w:iCs/>
          <w:color w:val="595959"/>
          <w:sz w:val="18"/>
          <w:szCs w:val="18"/>
        </w:rPr>
        <w:t>Figure 2: Cloning the Databases repository with GitHub CLI</w:t>
      </w:r>
    </w:p>
    <w:p w14:paraId="18F3D0EB" w14:textId="77777777" w:rsidR="00CA43F4" w:rsidRDefault="00000000">
      <w:pPr>
        <w:keepNext/>
        <w:spacing w:before="160" w:after="60"/>
      </w:pPr>
      <w:r>
        <w:rPr>
          <w:b/>
          <w:bCs/>
          <w:color w:val="1F4E79"/>
        </w:rPr>
        <w:t>What to look for</w:t>
      </w:r>
    </w:p>
    <w:p w14:paraId="5CA27F57" w14:textId="77777777" w:rsidR="00CA43F4" w:rsidRDefault="00000000">
      <w:pPr>
        <w:pStyle w:val="ListParagraph"/>
        <w:numPr>
          <w:ilvl w:val="0"/>
          <w:numId w:val="2"/>
        </w:numPr>
        <w:spacing w:after="60" w:line="288" w:lineRule="auto"/>
      </w:pPr>
      <w:r>
        <w:t>The clone finishes with all 101 objects received (100%).</w:t>
      </w:r>
    </w:p>
    <w:p w14:paraId="60FC20BE" w14:textId="77777777" w:rsidR="00CA43F4" w:rsidRDefault="00000000">
      <w:pPr>
        <w:pStyle w:val="ListParagraph"/>
        <w:numPr>
          <w:ilvl w:val="0"/>
          <w:numId w:val="2"/>
        </w:numPr>
        <w:spacing w:after="60" w:line="288" w:lineRule="auto"/>
      </w:pPr>
      <w:r>
        <w:t>GitHub CLI also adds the original repository as an upstream remote (upstream/main), so you can pull future updates from the instructor.</w:t>
      </w:r>
    </w:p>
    <w:p w14:paraId="438107B1" w14:textId="77777777" w:rsidR="00CA43F4" w:rsidRDefault="00000000">
      <w:pPr>
        <w:pStyle w:val="ListParagraph"/>
        <w:numPr>
          <w:ilvl w:val="0"/>
          <w:numId w:val="2"/>
        </w:numPr>
        <w:spacing w:after="60" w:line="288" w:lineRule="auto"/>
      </w:pPr>
      <w:r>
        <w:t>The prompt changes to /workspaces/Databases, confirming you are inside the project folder.</w:t>
      </w:r>
    </w:p>
    <w:p w14:paraId="4810F601" w14:textId="77777777" w:rsidR="00CA43F4" w:rsidRDefault="00000000">
      <w:pPr>
        <w:pStyle w:val="Heading1"/>
        <w:keepNext/>
      </w:pPr>
      <w:r>
        <w:lastRenderedPageBreak/>
        <w:t>Step 3: Verify Git, Docker and Docker Compose</w:t>
      </w:r>
    </w:p>
    <w:p w14:paraId="4DBA62FF" w14:textId="77777777" w:rsidR="00CA43F4" w:rsidRDefault="00000000">
      <w:pPr>
        <w:keepNext/>
        <w:spacing w:after="120" w:line="300" w:lineRule="auto"/>
      </w:pPr>
      <w:r>
        <w:t>Before starting the databases, check that the required tools are installed and working.</w:t>
      </w:r>
    </w:p>
    <w:p w14:paraId="0274BA4A" w14:textId="77777777" w:rsidR="00CA43F4" w:rsidRDefault="00000000">
      <w:pPr>
        <w:keepNext/>
        <w:spacing w:before="160" w:after="60"/>
      </w:pPr>
      <w:r>
        <w:rPr>
          <w:b/>
          <w:bCs/>
          <w:color w:val="1F4E79"/>
        </w:rPr>
        <w:t>What to do</w:t>
      </w:r>
    </w:p>
    <w:p w14:paraId="531B60B4" w14:textId="77777777" w:rsidR="00CA43F4" w:rsidRDefault="00000000">
      <w:pPr>
        <w:pStyle w:val="ListParagraph"/>
        <w:keepNext/>
        <w:numPr>
          <w:ilvl w:val="0"/>
          <w:numId w:val="5"/>
        </w:numPr>
        <w:spacing w:after="80" w:line="288" w:lineRule="auto"/>
      </w:pPr>
      <w:r>
        <w:t>Run each of these commands from the Databases folder:</w:t>
      </w:r>
    </w:p>
    <w:p w14:paraId="5C59BF98" w14:textId="77777777" w:rsidR="00CA43F4" w:rsidRDefault="00000000">
      <w:pPr>
        <w:keepNext/>
        <w:pBdr>
          <w:left w:val="single" w:sz="18" w:space="6" w:color="1F4E79"/>
        </w:pBdr>
        <w:shd w:val="clear" w:color="auto" w:fill="F2F2F2"/>
        <w:spacing w:before="40"/>
        <w:ind w:left="360"/>
      </w:pPr>
      <w:r>
        <w:rPr>
          <w:rFonts w:ascii="Courier New" w:eastAsia="Courier New" w:hAnsi="Courier New" w:cs="Courier New"/>
          <w:sz w:val="20"/>
          <w:szCs w:val="20"/>
        </w:rPr>
        <w:t>git --version</w:t>
      </w:r>
    </w:p>
    <w:p w14:paraId="7A1811C4" w14:textId="77777777" w:rsidR="00CA43F4" w:rsidRDefault="00000000">
      <w:pPr>
        <w:keepNext/>
        <w:pBdr>
          <w:left w:val="single" w:sz="18" w:space="6" w:color="1F4E79"/>
        </w:pBdr>
        <w:shd w:val="clear" w:color="auto" w:fill="F2F2F2"/>
        <w:ind w:left="360"/>
      </w:pPr>
      <w:r>
        <w:rPr>
          <w:rFonts w:ascii="Courier New" w:eastAsia="Courier New" w:hAnsi="Courier New" w:cs="Courier New"/>
          <w:sz w:val="20"/>
          <w:szCs w:val="20"/>
        </w:rPr>
        <w:t>docker --version</w:t>
      </w:r>
    </w:p>
    <w:p w14:paraId="086E8D75" w14:textId="77777777" w:rsidR="00CA43F4" w:rsidRDefault="00000000">
      <w:pPr>
        <w:keepNext/>
        <w:pBdr>
          <w:left w:val="single" w:sz="18" w:space="6" w:color="1F4E79"/>
        </w:pBdr>
        <w:shd w:val="clear" w:color="auto" w:fill="F2F2F2"/>
        <w:spacing w:after="100"/>
        <w:ind w:left="360"/>
      </w:pPr>
      <w:r>
        <w:rPr>
          <w:rFonts w:ascii="Courier New" w:eastAsia="Courier New" w:hAnsi="Courier New" w:cs="Courier New"/>
          <w:sz w:val="20"/>
          <w:szCs w:val="20"/>
        </w:rPr>
        <w:t>docker compose version</w:t>
      </w:r>
    </w:p>
    <w:p w14:paraId="143581B8" w14:textId="77777777" w:rsidR="00CA43F4" w:rsidRDefault="00000000">
      <w:pPr>
        <w:keepNext/>
        <w:pBdr>
          <w:top w:val="single" w:sz="6" w:space="4" w:color="BFBFBF"/>
          <w:left w:val="single" w:sz="6" w:space="4" w:color="BFBFBF"/>
          <w:bottom w:val="single" w:sz="6" w:space="4" w:color="BFBFBF"/>
          <w:right w:val="single" w:sz="6" w:space="4" w:color="BFBFBF"/>
        </w:pBdr>
        <w:spacing w:before="120" w:after="60"/>
        <w:jc w:val="center"/>
      </w:pPr>
      <w:r>
        <w:rPr>
          <w:noProof/>
        </w:rPr>
        <w:drawing>
          <wp:inline distT="0" distB="0" distL="0" distR="0" wp14:anchorId="26E6D95F" wp14:editId="012DCA63">
            <wp:extent cx="7724775" cy="1571625"/>
            <wp:effectExtent l="0" t="0" r="0" b="0"/>
            <wp:docPr id="320952770" name="docker_installation.png" descr="Versions of Git, Docker and Docker Compose" title="Versions of Git, Docker and Docker Comp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7724775" cy="1571625"/>
                    </a:xfrm>
                    <a:prstGeom prst="rect">
                      <a:avLst/>
                    </a:prstGeom>
                  </pic:spPr>
                </pic:pic>
              </a:graphicData>
            </a:graphic>
          </wp:inline>
        </w:drawing>
      </w:r>
    </w:p>
    <w:p w14:paraId="63BE3CDE" w14:textId="77777777" w:rsidR="00CA43F4" w:rsidRDefault="00000000">
      <w:pPr>
        <w:spacing w:after="160"/>
        <w:jc w:val="center"/>
      </w:pPr>
      <w:r>
        <w:rPr>
          <w:i/>
          <w:iCs/>
          <w:color w:val="595959"/>
          <w:sz w:val="18"/>
          <w:szCs w:val="18"/>
        </w:rPr>
        <w:t>Figure 3: Versions of Git, Docker and Docker Compose</w:t>
      </w:r>
    </w:p>
    <w:p w14:paraId="1432065D" w14:textId="77777777" w:rsidR="00CA43F4" w:rsidRDefault="00000000">
      <w:pPr>
        <w:keepNext/>
        <w:spacing w:before="160" w:after="60"/>
      </w:pPr>
      <w:r>
        <w:rPr>
          <w:b/>
          <w:bCs/>
          <w:color w:val="1F4E79"/>
        </w:rPr>
        <w:t>What to look for</w:t>
      </w:r>
    </w:p>
    <w:p w14:paraId="5E2ADEF9" w14:textId="77777777" w:rsidR="00CA43F4" w:rsidRDefault="00000000">
      <w:pPr>
        <w:spacing w:after="120" w:line="300" w:lineRule="auto"/>
      </w:pPr>
      <w:r>
        <w:t>Each command prints a version number instead of an error: Git 2.55.0, Docker 29.8.0 and Docker Compose v5.5.1.</w:t>
      </w:r>
    </w:p>
    <w:p w14:paraId="2DB8D159" w14:textId="77777777" w:rsidR="00CA43F4" w:rsidRDefault="00000000">
      <w:pPr>
        <w:pStyle w:val="Heading1"/>
        <w:keepNext/>
      </w:pPr>
      <w:r>
        <w:lastRenderedPageBreak/>
        <w:t>Step 4: Check that the database containers are running</w:t>
      </w:r>
    </w:p>
    <w:p w14:paraId="26440379" w14:textId="77777777" w:rsidR="00CA43F4" w:rsidRDefault="00000000">
      <w:pPr>
        <w:keepNext/>
        <w:spacing w:after="120" w:line="300" w:lineRule="auto"/>
      </w:pPr>
      <w:r>
        <w:t>The project defines four database services in Docker Compose. List them to confirm that they are all up and healthy.</w:t>
      </w:r>
    </w:p>
    <w:p w14:paraId="1A45FF05" w14:textId="77777777" w:rsidR="00CA43F4" w:rsidRDefault="00000000">
      <w:pPr>
        <w:keepNext/>
        <w:spacing w:before="160" w:after="60"/>
      </w:pPr>
      <w:r>
        <w:rPr>
          <w:b/>
          <w:bCs/>
          <w:color w:val="1F4E79"/>
        </w:rPr>
        <w:t>What to do</w:t>
      </w:r>
    </w:p>
    <w:p w14:paraId="0A550FED" w14:textId="77777777" w:rsidR="00CA43F4" w:rsidRDefault="00000000">
      <w:pPr>
        <w:pStyle w:val="ListParagraph"/>
        <w:keepNext/>
        <w:numPr>
          <w:ilvl w:val="0"/>
          <w:numId w:val="6"/>
        </w:numPr>
        <w:spacing w:after="80" w:line="288" w:lineRule="auto"/>
      </w:pPr>
      <w:r>
        <w:t>Run:</w:t>
      </w:r>
    </w:p>
    <w:p w14:paraId="7C50B7E8" w14:textId="77777777" w:rsidR="00CA43F4" w:rsidRDefault="00000000">
      <w:pPr>
        <w:keepNext/>
        <w:pBdr>
          <w:left w:val="single" w:sz="18" w:space="6" w:color="1F4E79"/>
        </w:pBdr>
        <w:shd w:val="clear" w:color="auto" w:fill="F2F2F2"/>
        <w:spacing w:before="40" w:after="100"/>
        <w:ind w:left="360"/>
      </w:pPr>
      <w:r>
        <w:rPr>
          <w:rFonts w:ascii="Courier New" w:eastAsia="Courier New" w:hAnsi="Courier New" w:cs="Courier New"/>
          <w:sz w:val="20"/>
          <w:szCs w:val="20"/>
        </w:rPr>
        <w:t xml:space="preserve">docker compose </w:t>
      </w:r>
      <w:proofErr w:type="spellStart"/>
      <w:r>
        <w:rPr>
          <w:rFonts w:ascii="Courier New" w:eastAsia="Courier New" w:hAnsi="Courier New" w:cs="Courier New"/>
          <w:sz w:val="20"/>
          <w:szCs w:val="20"/>
        </w:rPr>
        <w:t>ps</w:t>
      </w:r>
      <w:proofErr w:type="spellEnd"/>
    </w:p>
    <w:p w14:paraId="3FAC440E" w14:textId="77777777" w:rsidR="00CA43F4" w:rsidRDefault="00000000">
      <w:pPr>
        <w:keepNext/>
        <w:pBdr>
          <w:top w:val="single" w:sz="6" w:space="4" w:color="BFBFBF"/>
          <w:left w:val="single" w:sz="6" w:space="4" w:color="BFBFBF"/>
          <w:bottom w:val="single" w:sz="6" w:space="4" w:color="BFBFBF"/>
          <w:right w:val="single" w:sz="6" w:space="4" w:color="BFBFBF"/>
        </w:pBdr>
        <w:spacing w:before="120" w:after="60"/>
        <w:jc w:val="center"/>
      </w:pPr>
      <w:r>
        <w:rPr>
          <w:noProof/>
        </w:rPr>
        <w:drawing>
          <wp:inline distT="0" distB="0" distL="0" distR="0" wp14:anchorId="54B9E645" wp14:editId="7AC3C8A5">
            <wp:extent cx="9144000" cy="1019175"/>
            <wp:effectExtent l="0" t="0" r="0" b="0"/>
            <wp:docPr id="1002639406" name="database_services.png" descr="Four database containers running and healthy" title="Four database containers running and healt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9144000" cy="1019175"/>
                    </a:xfrm>
                    <a:prstGeom prst="rect">
                      <a:avLst/>
                    </a:prstGeom>
                  </pic:spPr>
                </pic:pic>
              </a:graphicData>
            </a:graphic>
          </wp:inline>
        </w:drawing>
      </w:r>
    </w:p>
    <w:p w14:paraId="4EBBA1D4" w14:textId="77777777" w:rsidR="00CA43F4" w:rsidRDefault="00000000">
      <w:pPr>
        <w:spacing w:after="160"/>
        <w:jc w:val="center"/>
      </w:pPr>
      <w:r>
        <w:rPr>
          <w:i/>
          <w:iCs/>
          <w:color w:val="595959"/>
          <w:sz w:val="18"/>
          <w:szCs w:val="18"/>
        </w:rPr>
        <w:t>Figure 4: Four database containers running and healthy</w:t>
      </w:r>
    </w:p>
    <w:p w14:paraId="0F3C2C91" w14:textId="77777777" w:rsidR="00CA43F4" w:rsidRDefault="00000000">
      <w:pPr>
        <w:keepNext/>
        <w:spacing w:before="160" w:after="60"/>
      </w:pPr>
      <w:r>
        <w:rPr>
          <w:b/>
          <w:bCs/>
          <w:color w:val="1F4E79"/>
        </w:rPr>
        <w:t>What to look for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500"/>
        <w:gridCol w:w="1500"/>
        <w:gridCol w:w="3326"/>
      </w:tblGrid>
      <w:tr w:rsidR="00CA43F4" w14:paraId="3764DAE3" w14:textId="77777777">
        <w:tblPrEx>
          <w:tblCellMar>
            <w:top w:w="0" w:type="dxa"/>
            <w:bottom w:w="0" w:type="dxa"/>
          </w:tblCellMar>
        </w:tblPrEx>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12867565" w14:textId="77777777" w:rsidR="00CA43F4" w:rsidRDefault="00000000">
            <w:r>
              <w:rPr>
                <w:b/>
                <w:bCs/>
                <w:color w:val="FFFFFF"/>
                <w:sz w:val="20"/>
                <w:szCs w:val="20"/>
              </w:rPr>
              <w:t>Container</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4B525871" w14:textId="77777777" w:rsidR="00CA43F4" w:rsidRDefault="00000000">
            <w:r>
              <w:rPr>
                <w:b/>
                <w:bCs/>
                <w:color w:val="FFFFFF"/>
                <w:sz w:val="20"/>
                <w:szCs w:val="20"/>
              </w:rPr>
              <w:t>Image</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3117BC18" w14:textId="77777777" w:rsidR="00CA43F4" w:rsidRDefault="00000000">
            <w:r>
              <w:rPr>
                <w:b/>
                <w:bCs/>
                <w:color w:val="FFFFFF"/>
                <w:sz w:val="20"/>
                <w:szCs w:val="20"/>
              </w:rPr>
              <w:t>Service</w:t>
            </w:r>
          </w:p>
        </w:tc>
        <w:tc>
          <w:tcPr>
            <w:tcW w:w="3326"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7697C4C6" w14:textId="77777777" w:rsidR="00CA43F4" w:rsidRDefault="00000000">
            <w:r>
              <w:rPr>
                <w:b/>
                <w:bCs/>
                <w:color w:val="FFFFFF"/>
                <w:sz w:val="20"/>
                <w:szCs w:val="20"/>
              </w:rPr>
              <w:t>Port mapping</w:t>
            </w:r>
          </w:p>
        </w:tc>
      </w:tr>
      <w:tr w:rsidR="00CA43F4" w14:paraId="6E1EF866"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32E1327" w14:textId="77777777" w:rsidR="00CA43F4" w:rsidRDefault="00000000">
            <w:r>
              <w:rPr>
                <w:sz w:val="20"/>
                <w:szCs w:val="20"/>
              </w:rPr>
              <w:t>databases-mongo-dev-1</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9A18D19" w14:textId="77777777" w:rsidR="00CA43F4" w:rsidRDefault="00000000">
            <w:r>
              <w:rPr>
                <w:sz w:val="20"/>
                <w:szCs w:val="20"/>
              </w:rPr>
              <w:t>mongo:8.0</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5AEA7F7" w14:textId="77777777" w:rsidR="00CA43F4" w:rsidRDefault="00000000">
            <w:r>
              <w:rPr>
                <w:sz w:val="20"/>
                <w:szCs w:val="20"/>
              </w:rPr>
              <w:t>mongo-dev</w:t>
            </w:r>
          </w:p>
        </w:tc>
        <w:tc>
          <w:tcPr>
            <w:tcW w:w="3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86E64D4" w14:textId="77777777" w:rsidR="00CA43F4" w:rsidRDefault="00000000">
            <w:r>
              <w:rPr>
                <w:sz w:val="20"/>
                <w:szCs w:val="20"/>
              </w:rPr>
              <w:t>127.0.0.1:27017 → 27017</w:t>
            </w:r>
          </w:p>
        </w:tc>
      </w:tr>
      <w:tr w:rsidR="00CA43F4" w14:paraId="23CAB492"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52C43A9" w14:textId="77777777" w:rsidR="00CA43F4" w:rsidRDefault="00000000">
            <w:r>
              <w:rPr>
                <w:sz w:val="20"/>
                <w:szCs w:val="20"/>
              </w:rPr>
              <w:t>databases-mongo-test-1</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E2C85BB" w14:textId="77777777" w:rsidR="00CA43F4" w:rsidRDefault="00000000">
            <w:r>
              <w:rPr>
                <w:sz w:val="20"/>
                <w:szCs w:val="20"/>
              </w:rPr>
              <w:t>mongo:8.0</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D1340E3" w14:textId="77777777" w:rsidR="00CA43F4" w:rsidRDefault="00000000">
            <w:r>
              <w:rPr>
                <w:sz w:val="20"/>
                <w:szCs w:val="20"/>
              </w:rPr>
              <w:t>mongo-test</w:t>
            </w:r>
          </w:p>
        </w:tc>
        <w:tc>
          <w:tcPr>
            <w:tcW w:w="3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6ACF1F2" w14:textId="77777777" w:rsidR="00CA43F4" w:rsidRDefault="00000000">
            <w:r>
              <w:rPr>
                <w:sz w:val="20"/>
                <w:szCs w:val="20"/>
              </w:rPr>
              <w:t>127.0.0.1:27018 → 27017</w:t>
            </w:r>
          </w:p>
        </w:tc>
      </w:tr>
      <w:tr w:rsidR="00CA43F4" w14:paraId="71E4026C"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27E0ED8" w14:textId="77777777" w:rsidR="00CA43F4" w:rsidRDefault="00000000">
            <w:r>
              <w:rPr>
                <w:sz w:val="20"/>
                <w:szCs w:val="20"/>
              </w:rPr>
              <w:t>databases-mongo-prod-1</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90C4B16" w14:textId="77777777" w:rsidR="00CA43F4" w:rsidRDefault="00000000">
            <w:r>
              <w:rPr>
                <w:sz w:val="20"/>
                <w:szCs w:val="20"/>
              </w:rPr>
              <w:t>mongo:8.0</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7A963EE" w14:textId="77777777" w:rsidR="00CA43F4" w:rsidRDefault="00000000">
            <w:r>
              <w:rPr>
                <w:sz w:val="20"/>
                <w:szCs w:val="20"/>
              </w:rPr>
              <w:t>mongo-prod</w:t>
            </w:r>
          </w:p>
        </w:tc>
        <w:tc>
          <w:tcPr>
            <w:tcW w:w="3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86B929B" w14:textId="77777777" w:rsidR="00CA43F4" w:rsidRDefault="00000000">
            <w:r>
              <w:rPr>
                <w:sz w:val="20"/>
                <w:szCs w:val="20"/>
              </w:rPr>
              <w:t>127.0.0.1:27019 → 27017</w:t>
            </w:r>
          </w:p>
        </w:tc>
      </w:tr>
      <w:tr w:rsidR="00CA43F4" w14:paraId="53B712CD" w14:textId="77777777">
        <w:tblPrEx>
          <w:tblCellMar>
            <w:top w:w="0" w:type="dxa"/>
            <w:bottom w:w="0" w:type="dxa"/>
          </w:tblCellMar>
        </w:tblPrEx>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33DD954" w14:textId="77777777" w:rsidR="00CA43F4" w:rsidRDefault="00000000">
            <w:r>
              <w:rPr>
                <w:sz w:val="20"/>
                <w:szCs w:val="20"/>
              </w:rPr>
              <w:t>databases-mysql-1</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6C73B2B" w14:textId="77777777" w:rsidR="00CA43F4" w:rsidRDefault="00000000">
            <w:r>
              <w:rPr>
                <w:sz w:val="20"/>
                <w:szCs w:val="20"/>
              </w:rPr>
              <w:t>mysql:8.4</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4359752" w14:textId="77777777" w:rsidR="00CA43F4" w:rsidRDefault="00000000">
            <w:proofErr w:type="spellStart"/>
            <w:r>
              <w:rPr>
                <w:sz w:val="20"/>
                <w:szCs w:val="20"/>
              </w:rPr>
              <w:t>mysql</w:t>
            </w:r>
            <w:proofErr w:type="spellEnd"/>
          </w:p>
        </w:tc>
        <w:tc>
          <w:tcPr>
            <w:tcW w:w="3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6FAEF32" w14:textId="77777777" w:rsidR="00CA43F4" w:rsidRDefault="00000000">
            <w:r>
              <w:rPr>
                <w:sz w:val="20"/>
                <w:szCs w:val="20"/>
              </w:rPr>
              <w:t>127.0.0.1:3307 → 3306</w:t>
            </w:r>
          </w:p>
        </w:tc>
      </w:tr>
    </w:tbl>
    <w:p w14:paraId="315920CF" w14:textId="77777777" w:rsidR="00CA43F4" w:rsidRDefault="00CA43F4">
      <w:pPr>
        <w:spacing w:after="60"/>
      </w:pPr>
    </w:p>
    <w:p w14:paraId="434C72FA" w14:textId="77777777" w:rsidR="00CA43F4" w:rsidRDefault="00000000">
      <w:pPr>
        <w:pStyle w:val="ListParagraph"/>
        <w:numPr>
          <w:ilvl w:val="0"/>
          <w:numId w:val="2"/>
        </w:numPr>
        <w:spacing w:after="60" w:line="288" w:lineRule="auto"/>
      </w:pPr>
      <w:r>
        <w:t>The STATUS column shows “Up … (healthy)” for every container.</w:t>
      </w:r>
    </w:p>
    <w:p w14:paraId="66E3A920" w14:textId="77777777" w:rsidR="00CA43F4" w:rsidRDefault="00000000">
      <w:pPr>
        <w:pStyle w:val="ListParagraph"/>
        <w:numPr>
          <w:ilvl w:val="0"/>
          <w:numId w:val="2"/>
        </w:numPr>
        <w:spacing w:after="60" w:line="288" w:lineRule="auto"/>
      </w:pPr>
      <w:r>
        <w:t>The prompt starts with (.</w:t>
      </w:r>
      <w:proofErr w:type="spellStart"/>
      <w:r>
        <w:t>venv</w:t>
      </w:r>
      <w:proofErr w:type="spellEnd"/>
      <w:r>
        <w:t>), which means the Python virtual environment is active.</w:t>
      </w:r>
    </w:p>
    <w:p w14:paraId="46DC1554" w14:textId="77777777" w:rsidR="00CA43F4" w:rsidRDefault="00000000">
      <w:pPr>
        <w:pStyle w:val="Heading1"/>
        <w:keepNext/>
      </w:pPr>
      <w:r>
        <w:lastRenderedPageBreak/>
        <w:t>Step 5: Confirm the port mappings</w:t>
      </w:r>
    </w:p>
    <w:p w14:paraId="042B1627" w14:textId="77777777" w:rsidR="00CA43F4" w:rsidRDefault="00000000">
      <w:pPr>
        <w:keepNext/>
        <w:spacing w:after="120" w:line="300" w:lineRule="auto"/>
      </w:pPr>
      <w:r>
        <w:t>Each container listens on its standard port inside Docker, but is published to a different port on your machine. This command asks Docker Compose which host port each service uses.</w:t>
      </w:r>
    </w:p>
    <w:p w14:paraId="03FD9975" w14:textId="77777777" w:rsidR="00CA43F4" w:rsidRDefault="00000000">
      <w:pPr>
        <w:keepNext/>
        <w:spacing w:before="160" w:after="60"/>
      </w:pPr>
      <w:r>
        <w:rPr>
          <w:b/>
          <w:bCs/>
          <w:color w:val="1F4E79"/>
        </w:rPr>
        <w:t>What to do</w:t>
      </w:r>
    </w:p>
    <w:p w14:paraId="32F4D554" w14:textId="77777777" w:rsidR="00CA43F4" w:rsidRDefault="00000000">
      <w:pPr>
        <w:pStyle w:val="ListParagraph"/>
        <w:keepNext/>
        <w:numPr>
          <w:ilvl w:val="0"/>
          <w:numId w:val="7"/>
        </w:numPr>
        <w:spacing w:after="80" w:line="288" w:lineRule="auto"/>
      </w:pPr>
      <w:r>
        <w:t>Run the following (it checks all four services in one line):</w:t>
      </w:r>
    </w:p>
    <w:p w14:paraId="75A8B75A" w14:textId="77777777" w:rsidR="00CA43F4" w:rsidRDefault="00000000">
      <w:pPr>
        <w:keepNext/>
        <w:pBdr>
          <w:left w:val="single" w:sz="18" w:space="6" w:color="1F4E79"/>
        </w:pBdr>
        <w:shd w:val="clear" w:color="auto" w:fill="F2F2F2"/>
        <w:spacing w:before="40" w:after="100"/>
        <w:ind w:left="360"/>
      </w:pPr>
      <w:r>
        <w:rPr>
          <w:rFonts w:ascii="Courier New" w:eastAsia="Courier New" w:hAnsi="Courier New" w:cs="Courier New"/>
          <w:sz w:val="20"/>
          <w:szCs w:val="20"/>
        </w:rPr>
        <w:t xml:space="preserve">docker compose port </w:t>
      </w:r>
      <w:proofErr w:type="spellStart"/>
      <w:r>
        <w:rPr>
          <w:rFonts w:ascii="Courier New" w:eastAsia="Courier New" w:hAnsi="Courier New" w:cs="Courier New"/>
          <w:sz w:val="20"/>
          <w:szCs w:val="20"/>
        </w:rPr>
        <w:t>mysql</w:t>
      </w:r>
      <w:proofErr w:type="spellEnd"/>
      <w:r>
        <w:rPr>
          <w:rFonts w:ascii="Courier New" w:eastAsia="Courier New" w:hAnsi="Courier New" w:cs="Courier New"/>
          <w:sz w:val="20"/>
          <w:szCs w:val="20"/>
        </w:rPr>
        <w:t xml:space="preserve"> 3306 &amp;&amp; docker compose port mongo-dev 27017 &amp;&amp; docker compose port mongo-test 27017 &amp;&amp; docker compose port mongo-prod 27017</w:t>
      </w:r>
    </w:p>
    <w:p w14:paraId="648EEE9B" w14:textId="77777777" w:rsidR="00CA43F4" w:rsidRDefault="00000000">
      <w:pPr>
        <w:keepNext/>
        <w:pBdr>
          <w:top w:val="single" w:sz="6" w:space="4" w:color="BFBFBF"/>
          <w:left w:val="single" w:sz="6" w:space="4" w:color="BFBFBF"/>
          <w:bottom w:val="single" w:sz="6" w:space="4" w:color="BFBFBF"/>
          <w:right w:val="single" w:sz="6" w:space="4" w:color="BFBFBF"/>
        </w:pBdr>
        <w:spacing w:before="120" w:after="60"/>
        <w:jc w:val="center"/>
      </w:pPr>
      <w:r>
        <w:rPr>
          <w:noProof/>
        </w:rPr>
        <w:drawing>
          <wp:inline distT="0" distB="0" distL="0" distR="0" wp14:anchorId="43F5569B" wp14:editId="36084B1B">
            <wp:extent cx="9144000" cy="962025"/>
            <wp:effectExtent l="0" t="0" r="0" b="0"/>
            <wp:docPr id="1377238533" name="database_ports.png" descr="Host ports for MySQL and the three MongoDB services" title="Host ports for MySQL and the three MongoDB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9144000" cy="962025"/>
                    </a:xfrm>
                    <a:prstGeom prst="rect">
                      <a:avLst/>
                    </a:prstGeom>
                  </pic:spPr>
                </pic:pic>
              </a:graphicData>
            </a:graphic>
          </wp:inline>
        </w:drawing>
      </w:r>
    </w:p>
    <w:p w14:paraId="5A649456" w14:textId="77777777" w:rsidR="00CA43F4" w:rsidRDefault="00000000">
      <w:pPr>
        <w:spacing w:after="160"/>
        <w:jc w:val="center"/>
      </w:pPr>
      <w:r>
        <w:rPr>
          <w:i/>
          <w:iCs/>
          <w:color w:val="595959"/>
          <w:sz w:val="18"/>
          <w:szCs w:val="18"/>
        </w:rPr>
        <w:t>Figure 5: Host ports for MySQL and the three MongoDB services</w:t>
      </w:r>
    </w:p>
    <w:p w14:paraId="5F9B93E3" w14:textId="77777777" w:rsidR="00CA43F4" w:rsidRDefault="00000000">
      <w:pPr>
        <w:keepNext/>
        <w:spacing w:before="160" w:after="60"/>
      </w:pPr>
      <w:r>
        <w:rPr>
          <w:b/>
          <w:bCs/>
          <w:color w:val="1F4E79"/>
        </w:rPr>
        <w:t>What to look for</w:t>
      </w:r>
    </w:p>
    <w:p w14:paraId="6E8553D6" w14:textId="77777777" w:rsidR="00CA43F4" w:rsidRDefault="00000000">
      <w:pPr>
        <w:spacing w:after="120" w:line="300" w:lineRule="auto"/>
      </w:pPr>
      <w:r>
        <w:t>The four lines of output match the mapping in Step 4, in the same order as the command: MySQL on 3307, MongoDB dev on 27017, test on 27018 and prod on 27019. All of them are bound to 127.0.0.1, so they can only be reached from your own machine.</w:t>
      </w:r>
    </w:p>
    <w:p w14:paraId="0BEE39EC" w14:textId="77777777" w:rsidR="00CA43F4" w:rsidRDefault="00CA43F4">
      <w:pPr>
        <w:sectPr w:rsidR="00CA43F4">
          <w:footerReference w:type="default" r:id="rId13"/>
          <w:pgSz w:w="16838" w:h="11906" w:orient="landscape"/>
          <w:pgMar w:top="1080" w:right="1080" w:bottom="1080" w:left="1080" w:header="708" w:footer="708" w:gutter="0"/>
          <w:cols w:space="720"/>
          <w:docGrid w:linePitch="360"/>
        </w:sectPr>
      </w:pPr>
    </w:p>
    <w:p w14:paraId="4D30CBE7" w14:textId="77777777" w:rsidR="00CA43F4" w:rsidRDefault="00000000">
      <w:pPr>
        <w:pStyle w:val="Heading1"/>
        <w:keepNext/>
      </w:pPr>
      <w:r>
        <w:lastRenderedPageBreak/>
        <w:t>Step 6: Connect to MySQL with hardcoded settings</w:t>
      </w:r>
    </w:p>
    <w:p w14:paraId="640B4D75" w14:textId="77777777" w:rsidR="00CA43F4" w:rsidRDefault="00000000">
      <w:pPr>
        <w:keepNext/>
        <w:spacing w:after="120" w:line="300" w:lineRule="auto"/>
      </w:pPr>
      <w:r>
        <w:t>Run the Python test script with the MySQL connection details written directly in the code. This is the simplest approach and serves as the starting point for the lab.</w:t>
      </w:r>
    </w:p>
    <w:p w14:paraId="20A77AF7" w14:textId="77777777" w:rsidR="00CA43F4" w:rsidRDefault="00000000">
      <w:pPr>
        <w:keepNext/>
        <w:spacing w:before="160" w:after="60"/>
      </w:pPr>
      <w:r>
        <w:rPr>
          <w:b/>
          <w:bCs/>
          <w:color w:val="1F4E79"/>
        </w:rPr>
        <w:t>What to do</w:t>
      </w:r>
    </w:p>
    <w:p w14:paraId="54251A10" w14:textId="77777777" w:rsidR="00CA43F4" w:rsidRDefault="00000000">
      <w:pPr>
        <w:pStyle w:val="ListParagraph"/>
        <w:keepNext/>
        <w:numPr>
          <w:ilvl w:val="0"/>
          <w:numId w:val="8"/>
        </w:numPr>
        <w:spacing w:after="80" w:line="288" w:lineRule="auto"/>
      </w:pPr>
      <w:r>
        <w:t>Run:</w:t>
      </w:r>
    </w:p>
    <w:p w14:paraId="2E65CAD4" w14:textId="77777777" w:rsidR="00CA43F4" w:rsidRDefault="00000000">
      <w:pPr>
        <w:keepNext/>
        <w:pBdr>
          <w:left w:val="single" w:sz="18" w:space="6" w:color="1F4E79"/>
        </w:pBdr>
        <w:shd w:val="clear" w:color="auto" w:fill="F2F2F2"/>
        <w:spacing w:before="40" w:after="100"/>
        <w:ind w:left="360"/>
      </w:pPr>
      <w:r>
        <w:rPr>
          <w:rFonts w:ascii="Courier New" w:eastAsia="Courier New" w:hAnsi="Courier New" w:cs="Courier New"/>
          <w:sz w:val="20"/>
          <w:szCs w:val="20"/>
        </w:rPr>
        <w:t>python db_connect.py</w:t>
      </w:r>
    </w:p>
    <w:p w14:paraId="1222F9E4" w14:textId="77777777" w:rsidR="00CA43F4" w:rsidRDefault="00000000">
      <w:pPr>
        <w:keepNext/>
        <w:pBdr>
          <w:top w:val="single" w:sz="6" w:space="4" w:color="BFBFBF"/>
          <w:left w:val="single" w:sz="6" w:space="4" w:color="BFBFBF"/>
          <w:bottom w:val="single" w:sz="6" w:space="4" w:color="BFBFBF"/>
          <w:right w:val="single" w:sz="6" w:space="4" w:color="BFBFBF"/>
        </w:pBdr>
        <w:spacing w:before="120" w:after="60"/>
        <w:jc w:val="center"/>
      </w:pPr>
      <w:r>
        <w:rPr>
          <w:noProof/>
        </w:rPr>
        <w:drawing>
          <wp:inline distT="0" distB="0" distL="0" distR="0" wp14:anchorId="773619A1" wp14:editId="718238FC">
            <wp:extent cx="6191250" cy="1123950"/>
            <wp:effectExtent l="0" t="0" r="0" b="0"/>
            <wp:docPr id="1951308340" name="mysql_hardcoded_connection.png" descr="Successful MySQL connection using hardcoded settings" title="Successful MySQL connection using hardcoded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191250" cy="1123950"/>
                    </a:xfrm>
                    <a:prstGeom prst="rect">
                      <a:avLst/>
                    </a:prstGeom>
                  </pic:spPr>
                </pic:pic>
              </a:graphicData>
            </a:graphic>
          </wp:inline>
        </w:drawing>
      </w:r>
    </w:p>
    <w:p w14:paraId="62D94F42" w14:textId="77777777" w:rsidR="00CA43F4" w:rsidRDefault="00000000">
      <w:pPr>
        <w:spacing w:after="160"/>
        <w:jc w:val="center"/>
      </w:pPr>
      <w:r>
        <w:rPr>
          <w:i/>
          <w:iCs/>
          <w:color w:val="595959"/>
          <w:sz w:val="18"/>
          <w:szCs w:val="18"/>
        </w:rPr>
        <w:t>Figure 6: Successful MySQL connection using hardcoded settings</w:t>
      </w:r>
    </w:p>
    <w:p w14:paraId="45C26FFE" w14:textId="77777777" w:rsidR="00CA43F4" w:rsidRDefault="00000000">
      <w:pPr>
        <w:keepNext/>
        <w:spacing w:before="160" w:after="60"/>
      </w:pPr>
      <w:r>
        <w:rPr>
          <w:b/>
          <w:bCs/>
          <w:color w:val="1F4E79"/>
        </w:rPr>
        <w:t>What to look for</w:t>
      </w:r>
    </w:p>
    <w:p w14:paraId="4F4F3505" w14:textId="77777777" w:rsidR="00CA43F4" w:rsidRDefault="00000000">
      <w:pPr>
        <w:pStyle w:val="ListParagraph"/>
        <w:numPr>
          <w:ilvl w:val="0"/>
          <w:numId w:val="2"/>
        </w:numPr>
        <w:spacing w:after="60" w:line="288" w:lineRule="auto"/>
      </w:pPr>
      <w:r>
        <w:t xml:space="preserve">“Connected to MySQL: </w:t>
      </w:r>
      <w:proofErr w:type="spellStart"/>
      <w:r>
        <w:t>school_mysql</w:t>
      </w:r>
      <w:proofErr w:type="spellEnd"/>
      <w:r>
        <w:t>” confirms the connection works.</w:t>
      </w:r>
    </w:p>
    <w:p w14:paraId="2CB1E12D" w14:textId="77777777" w:rsidR="00CA43F4" w:rsidRDefault="00000000">
      <w:pPr>
        <w:pStyle w:val="ListParagraph"/>
        <w:numPr>
          <w:ilvl w:val="0"/>
          <w:numId w:val="2"/>
        </w:numPr>
        <w:spacing w:after="60" w:line="288" w:lineRule="auto"/>
      </w:pPr>
      <w:r>
        <w:t>The server is 127.0.0.1 on port 3307, the published MySQL port.</w:t>
      </w:r>
    </w:p>
    <w:p w14:paraId="3F184574" w14:textId="77777777" w:rsidR="00CA43F4" w:rsidRDefault="00000000">
      <w:pPr>
        <w:pStyle w:val="ListParagraph"/>
        <w:numPr>
          <w:ilvl w:val="0"/>
          <w:numId w:val="2"/>
        </w:numPr>
        <w:spacing w:after="60" w:line="288" w:lineRule="auto"/>
      </w:pPr>
      <w:r>
        <w:t>The environment is reported as dev.</w:t>
      </w:r>
    </w:p>
    <w:p w14:paraId="212D3F45" w14:textId="77777777" w:rsidR="00CA43F4" w:rsidRDefault="00000000">
      <w:pPr>
        <w:pStyle w:val="Heading1"/>
        <w:keepNext/>
      </w:pPr>
      <w:r>
        <w:t>Step 7: Connect to MongoDB with hardcoded settings</w:t>
      </w:r>
    </w:p>
    <w:p w14:paraId="5FE10285" w14:textId="77777777" w:rsidR="00CA43F4" w:rsidRDefault="00000000">
      <w:pPr>
        <w:keepNext/>
        <w:spacing w:after="120" w:line="300" w:lineRule="auto"/>
      </w:pPr>
      <w:r>
        <w:t>Repeat the test for MongoDB, again with the connection details fixed inside the script.</w:t>
      </w:r>
    </w:p>
    <w:p w14:paraId="562A9AF5" w14:textId="77777777" w:rsidR="00CA43F4" w:rsidRDefault="00000000">
      <w:pPr>
        <w:keepNext/>
        <w:spacing w:before="160" w:after="60"/>
      </w:pPr>
      <w:r>
        <w:rPr>
          <w:b/>
          <w:bCs/>
          <w:color w:val="1F4E79"/>
        </w:rPr>
        <w:t>What to do</w:t>
      </w:r>
    </w:p>
    <w:p w14:paraId="3B877F66" w14:textId="77777777" w:rsidR="00CA43F4" w:rsidRDefault="00000000">
      <w:pPr>
        <w:pStyle w:val="ListParagraph"/>
        <w:keepNext/>
        <w:numPr>
          <w:ilvl w:val="0"/>
          <w:numId w:val="9"/>
        </w:numPr>
        <w:spacing w:after="80" w:line="288" w:lineRule="auto"/>
      </w:pPr>
      <w:r>
        <w:t>Run:</w:t>
      </w:r>
    </w:p>
    <w:p w14:paraId="582F3017" w14:textId="77777777" w:rsidR="00CA43F4" w:rsidRDefault="00000000">
      <w:pPr>
        <w:keepNext/>
        <w:pBdr>
          <w:left w:val="single" w:sz="18" w:space="6" w:color="1F4E79"/>
        </w:pBdr>
        <w:shd w:val="clear" w:color="auto" w:fill="F2F2F2"/>
        <w:spacing w:before="40" w:after="100"/>
        <w:ind w:left="360"/>
      </w:pPr>
      <w:r>
        <w:rPr>
          <w:rFonts w:ascii="Courier New" w:eastAsia="Courier New" w:hAnsi="Courier New" w:cs="Courier New"/>
          <w:sz w:val="20"/>
          <w:szCs w:val="20"/>
        </w:rPr>
        <w:t>python db_connect.py</w:t>
      </w:r>
    </w:p>
    <w:p w14:paraId="2554B980" w14:textId="77777777" w:rsidR="00CA43F4" w:rsidRDefault="00000000">
      <w:pPr>
        <w:keepNext/>
        <w:pBdr>
          <w:top w:val="single" w:sz="6" w:space="4" w:color="BFBFBF"/>
          <w:left w:val="single" w:sz="6" w:space="4" w:color="BFBFBF"/>
          <w:bottom w:val="single" w:sz="6" w:space="4" w:color="BFBFBF"/>
          <w:right w:val="single" w:sz="6" w:space="4" w:color="BFBFBF"/>
        </w:pBdr>
        <w:spacing w:before="120" w:after="60"/>
        <w:jc w:val="center"/>
      </w:pPr>
      <w:r>
        <w:rPr>
          <w:noProof/>
        </w:rPr>
        <w:drawing>
          <wp:inline distT="0" distB="0" distL="0" distR="0" wp14:anchorId="2BD1135C" wp14:editId="0EE074FC">
            <wp:extent cx="6191250" cy="1047750"/>
            <wp:effectExtent l="0" t="0" r="0" b="0"/>
            <wp:docPr id="1720348988" name="mongo_hardcoded_connection.png" descr="Successful MongoDB connection using hardcoded settings" title="Successful MongoDB connection using hardcoded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191250" cy="1047750"/>
                    </a:xfrm>
                    <a:prstGeom prst="rect">
                      <a:avLst/>
                    </a:prstGeom>
                  </pic:spPr>
                </pic:pic>
              </a:graphicData>
            </a:graphic>
          </wp:inline>
        </w:drawing>
      </w:r>
    </w:p>
    <w:p w14:paraId="3E5D207E" w14:textId="77777777" w:rsidR="00CA43F4" w:rsidRDefault="00000000">
      <w:pPr>
        <w:spacing w:after="160"/>
        <w:jc w:val="center"/>
      </w:pPr>
      <w:r>
        <w:rPr>
          <w:i/>
          <w:iCs/>
          <w:color w:val="595959"/>
          <w:sz w:val="18"/>
          <w:szCs w:val="18"/>
        </w:rPr>
        <w:t>Figure 7: Successful MongoDB connection using hardcoded settings</w:t>
      </w:r>
    </w:p>
    <w:p w14:paraId="15B45612" w14:textId="77777777" w:rsidR="00CA43F4" w:rsidRDefault="00000000">
      <w:pPr>
        <w:keepNext/>
        <w:spacing w:before="160" w:after="60"/>
      </w:pPr>
      <w:r>
        <w:rPr>
          <w:b/>
          <w:bCs/>
          <w:color w:val="1F4E79"/>
        </w:rPr>
        <w:t>What to look for</w:t>
      </w:r>
    </w:p>
    <w:p w14:paraId="4256B147" w14:textId="77777777" w:rsidR="00CA43F4" w:rsidRDefault="00000000">
      <w:pPr>
        <w:pStyle w:val="ListParagraph"/>
        <w:numPr>
          <w:ilvl w:val="0"/>
          <w:numId w:val="2"/>
        </w:numPr>
        <w:spacing w:after="60" w:line="288" w:lineRule="auto"/>
      </w:pPr>
      <w:r>
        <w:t xml:space="preserve">“Connected to MongoDB: </w:t>
      </w:r>
      <w:proofErr w:type="spellStart"/>
      <w:r>
        <w:t>school_dev</w:t>
      </w:r>
      <w:proofErr w:type="spellEnd"/>
      <w:r>
        <w:t>” confirms the connection works.</w:t>
      </w:r>
    </w:p>
    <w:p w14:paraId="12DBC83D" w14:textId="77777777" w:rsidR="00CA43F4" w:rsidRDefault="00000000">
      <w:pPr>
        <w:pStyle w:val="ListParagraph"/>
        <w:numPr>
          <w:ilvl w:val="0"/>
          <w:numId w:val="2"/>
        </w:numPr>
        <w:spacing w:after="60" w:line="288" w:lineRule="auto"/>
      </w:pPr>
      <w:r>
        <w:t>The server is 127.0.0.1 on port 27017, the MongoDB dev container.</w:t>
      </w:r>
    </w:p>
    <w:p w14:paraId="149D7EAA" w14:textId="77777777" w:rsidR="00CA43F4" w:rsidRDefault="00000000">
      <w:pPr>
        <w:pStyle w:val="ListParagraph"/>
        <w:numPr>
          <w:ilvl w:val="0"/>
          <w:numId w:val="2"/>
        </w:numPr>
        <w:spacing w:after="60" w:line="288" w:lineRule="auto"/>
      </w:pPr>
      <w:r>
        <w:t>Because the settings are fixed in the code, you would have to edit the script every time you wanted to use the test or prod database. The next steps remove that limitation.</w:t>
      </w:r>
    </w:p>
    <w:p w14:paraId="79110391" w14:textId="77777777" w:rsidR="00CA43F4" w:rsidRDefault="00000000">
      <w:pPr>
        <w:pStyle w:val="Heading1"/>
        <w:keepNext/>
      </w:pPr>
      <w:r>
        <w:lastRenderedPageBreak/>
        <w:t>Step 8: Connect to MongoDB in the dev, test and prod environments</w:t>
      </w:r>
    </w:p>
    <w:p w14:paraId="1CC2BA47" w14:textId="77777777" w:rsidR="00CA43F4" w:rsidRDefault="00000000">
      <w:pPr>
        <w:keepNext/>
        <w:spacing w:after="120" w:line="300" w:lineRule="auto"/>
      </w:pPr>
      <w:r>
        <w:t>Now the same script is run against each of the three MongoDB environments. The code stays the same; only the environment setting changes, and the script connects to a different database and port each time.</w:t>
      </w:r>
    </w:p>
    <w:p w14:paraId="7570FF25" w14:textId="77777777" w:rsidR="00CA43F4" w:rsidRDefault="00000000">
      <w:pPr>
        <w:keepNext/>
        <w:spacing w:before="160" w:after="60"/>
      </w:pPr>
      <w:r>
        <w:rPr>
          <w:b/>
          <w:bCs/>
          <w:color w:val="1F4E79"/>
        </w:rPr>
        <w:t>What to do</w:t>
      </w:r>
    </w:p>
    <w:p w14:paraId="0AF927FB" w14:textId="77777777" w:rsidR="00CA43F4" w:rsidRDefault="00000000">
      <w:pPr>
        <w:pStyle w:val="ListParagraph"/>
        <w:keepNext/>
        <w:numPr>
          <w:ilvl w:val="0"/>
          <w:numId w:val="10"/>
        </w:numPr>
        <w:spacing w:after="80" w:line="288" w:lineRule="auto"/>
      </w:pPr>
      <w:r>
        <w:t>Select the dev environment and run the script:</w:t>
      </w:r>
    </w:p>
    <w:p w14:paraId="137F6D47" w14:textId="77777777" w:rsidR="00CA43F4" w:rsidRDefault="00000000">
      <w:pPr>
        <w:keepNext/>
        <w:pBdr>
          <w:left w:val="single" w:sz="18" w:space="6" w:color="1F4E79"/>
        </w:pBdr>
        <w:shd w:val="clear" w:color="auto" w:fill="F2F2F2"/>
        <w:spacing w:before="40" w:after="100"/>
        <w:ind w:left="360"/>
      </w:pPr>
      <w:r>
        <w:rPr>
          <w:rFonts w:ascii="Courier New" w:eastAsia="Courier New" w:hAnsi="Courier New" w:cs="Courier New"/>
          <w:sz w:val="20"/>
          <w:szCs w:val="20"/>
        </w:rPr>
        <w:t>python db_connect.py</w:t>
      </w:r>
    </w:p>
    <w:p w14:paraId="1A8FECE6" w14:textId="77777777" w:rsidR="00CA43F4" w:rsidRDefault="00000000">
      <w:pPr>
        <w:keepNext/>
        <w:pBdr>
          <w:top w:val="single" w:sz="6" w:space="4" w:color="BFBFBF"/>
          <w:left w:val="single" w:sz="6" w:space="4" w:color="BFBFBF"/>
          <w:bottom w:val="single" w:sz="6" w:space="4" w:color="BFBFBF"/>
          <w:right w:val="single" w:sz="6" w:space="4" w:color="BFBFBF"/>
        </w:pBdr>
        <w:spacing w:before="120" w:after="60"/>
        <w:jc w:val="center"/>
      </w:pPr>
      <w:r>
        <w:rPr>
          <w:noProof/>
        </w:rPr>
        <w:drawing>
          <wp:inline distT="0" distB="0" distL="0" distR="0" wp14:anchorId="53F4A2BD" wp14:editId="6B141987">
            <wp:extent cx="6191250" cy="857250"/>
            <wp:effectExtent l="0" t="0" r="0" b="0"/>
            <wp:docPr id="610204054" name="mongo_env_dev.png" descr="Dev environment: school_dev on port 27017" title="Dev environment: school_dev on port 27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191250" cy="857250"/>
                    </a:xfrm>
                    <a:prstGeom prst="rect">
                      <a:avLst/>
                    </a:prstGeom>
                  </pic:spPr>
                </pic:pic>
              </a:graphicData>
            </a:graphic>
          </wp:inline>
        </w:drawing>
      </w:r>
    </w:p>
    <w:p w14:paraId="1E7FFE8F" w14:textId="77777777" w:rsidR="00CA43F4" w:rsidRDefault="00000000">
      <w:pPr>
        <w:spacing w:after="160"/>
        <w:jc w:val="center"/>
      </w:pPr>
      <w:r>
        <w:rPr>
          <w:i/>
          <w:iCs/>
          <w:color w:val="595959"/>
          <w:sz w:val="18"/>
          <w:szCs w:val="18"/>
        </w:rPr>
        <w:t xml:space="preserve">Figure 8: Dev environment: </w:t>
      </w:r>
      <w:proofErr w:type="spellStart"/>
      <w:r>
        <w:rPr>
          <w:i/>
          <w:iCs/>
          <w:color w:val="595959"/>
          <w:sz w:val="18"/>
          <w:szCs w:val="18"/>
        </w:rPr>
        <w:t>school_dev</w:t>
      </w:r>
      <w:proofErr w:type="spellEnd"/>
      <w:r>
        <w:rPr>
          <w:i/>
          <w:iCs/>
          <w:color w:val="595959"/>
          <w:sz w:val="18"/>
          <w:szCs w:val="18"/>
        </w:rPr>
        <w:t xml:space="preserve"> on port 27017</w:t>
      </w:r>
    </w:p>
    <w:p w14:paraId="2F5586F9" w14:textId="77777777" w:rsidR="00CA43F4" w:rsidRDefault="00000000">
      <w:pPr>
        <w:pStyle w:val="ListParagraph"/>
        <w:keepNext/>
        <w:numPr>
          <w:ilvl w:val="0"/>
          <w:numId w:val="10"/>
        </w:numPr>
        <w:spacing w:after="80" w:line="288" w:lineRule="auto"/>
      </w:pPr>
      <w:r>
        <w:t>Select the test environment and run the script again:</w:t>
      </w:r>
    </w:p>
    <w:p w14:paraId="7F27BBD2" w14:textId="77777777" w:rsidR="00CA43F4" w:rsidRDefault="00000000">
      <w:pPr>
        <w:keepNext/>
        <w:pBdr>
          <w:left w:val="single" w:sz="18" w:space="6" w:color="1F4E79"/>
        </w:pBdr>
        <w:shd w:val="clear" w:color="auto" w:fill="F2F2F2"/>
        <w:spacing w:before="40" w:after="100"/>
        <w:ind w:left="360"/>
      </w:pPr>
      <w:r>
        <w:rPr>
          <w:rFonts w:ascii="Courier New" w:eastAsia="Courier New" w:hAnsi="Courier New" w:cs="Courier New"/>
          <w:sz w:val="20"/>
          <w:szCs w:val="20"/>
        </w:rPr>
        <w:t>python db_connect.py</w:t>
      </w:r>
    </w:p>
    <w:p w14:paraId="325D5E6D" w14:textId="77777777" w:rsidR="00CA43F4" w:rsidRDefault="00000000">
      <w:pPr>
        <w:keepNext/>
        <w:pBdr>
          <w:top w:val="single" w:sz="6" w:space="4" w:color="BFBFBF"/>
          <w:left w:val="single" w:sz="6" w:space="4" w:color="BFBFBF"/>
          <w:bottom w:val="single" w:sz="6" w:space="4" w:color="BFBFBF"/>
          <w:right w:val="single" w:sz="6" w:space="4" w:color="BFBFBF"/>
        </w:pBdr>
        <w:spacing w:before="120" w:after="60"/>
        <w:jc w:val="center"/>
      </w:pPr>
      <w:r>
        <w:rPr>
          <w:noProof/>
        </w:rPr>
        <w:drawing>
          <wp:inline distT="0" distB="0" distL="0" distR="0" wp14:anchorId="7D244D52" wp14:editId="74B73799">
            <wp:extent cx="6191250" cy="857250"/>
            <wp:effectExtent l="0" t="0" r="0" b="0"/>
            <wp:docPr id="1622541346" name="mongo_env_test.png" descr="Test environment: school_test on port 27018" title="Test environment: school_test on port 27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191250" cy="857250"/>
                    </a:xfrm>
                    <a:prstGeom prst="rect">
                      <a:avLst/>
                    </a:prstGeom>
                  </pic:spPr>
                </pic:pic>
              </a:graphicData>
            </a:graphic>
          </wp:inline>
        </w:drawing>
      </w:r>
    </w:p>
    <w:p w14:paraId="42FC4E3E" w14:textId="77777777" w:rsidR="00CA43F4" w:rsidRDefault="00000000">
      <w:pPr>
        <w:spacing w:after="160"/>
        <w:jc w:val="center"/>
      </w:pPr>
      <w:r>
        <w:rPr>
          <w:i/>
          <w:iCs/>
          <w:color w:val="595959"/>
          <w:sz w:val="18"/>
          <w:szCs w:val="18"/>
        </w:rPr>
        <w:t xml:space="preserve">Figure 9: Test environment: </w:t>
      </w:r>
      <w:proofErr w:type="spellStart"/>
      <w:r>
        <w:rPr>
          <w:i/>
          <w:iCs/>
          <w:color w:val="595959"/>
          <w:sz w:val="18"/>
          <w:szCs w:val="18"/>
        </w:rPr>
        <w:t>school_test</w:t>
      </w:r>
      <w:proofErr w:type="spellEnd"/>
      <w:r>
        <w:rPr>
          <w:i/>
          <w:iCs/>
          <w:color w:val="595959"/>
          <w:sz w:val="18"/>
          <w:szCs w:val="18"/>
        </w:rPr>
        <w:t xml:space="preserve"> on port 27018</w:t>
      </w:r>
    </w:p>
    <w:p w14:paraId="645287C6" w14:textId="77777777" w:rsidR="00CA43F4" w:rsidRDefault="00000000">
      <w:pPr>
        <w:pStyle w:val="ListParagraph"/>
        <w:keepNext/>
        <w:numPr>
          <w:ilvl w:val="0"/>
          <w:numId w:val="10"/>
        </w:numPr>
        <w:spacing w:after="80" w:line="288" w:lineRule="auto"/>
      </w:pPr>
      <w:r>
        <w:t>Select the prod environment and run the script once more:</w:t>
      </w:r>
    </w:p>
    <w:p w14:paraId="4D2F9C4F" w14:textId="77777777" w:rsidR="00CA43F4" w:rsidRDefault="00000000">
      <w:pPr>
        <w:keepNext/>
        <w:pBdr>
          <w:left w:val="single" w:sz="18" w:space="6" w:color="1F4E79"/>
        </w:pBdr>
        <w:shd w:val="clear" w:color="auto" w:fill="F2F2F2"/>
        <w:spacing w:before="40" w:after="100"/>
        <w:ind w:left="360"/>
      </w:pPr>
      <w:r>
        <w:rPr>
          <w:rFonts w:ascii="Courier New" w:eastAsia="Courier New" w:hAnsi="Courier New" w:cs="Courier New"/>
          <w:sz w:val="20"/>
          <w:szCs w:val="20"/>
        </w:rPr>
        <w:t>python db_connect.py</w:t>
      </w:r>
    </w:p>
    <w:p w14:paraId="368C5353" w14:textId="77777777" w:rsidR="00CA43F4" w:rsidRDefault="00000000">
      <w:pPr>
        <w:keepNext/>
        <w:pBdr>
          <w:top w:val="single" w:sz="6" w:space="4" w:color="BFBFBF"/>
          <w:left w:val="single" w:sz="6" w:space="4" w:color="BFBFBF"/>
          <w:bottom w:val="single" w:sz="6" w:space="4" w:color="BFBFBF"/>
          <w:right w:val="single" w:sz="6" w:space="4" w:color="BFBFBF"/>
        </w:pBdr>
        <w:spacing w:before="120" w:after="60"/>
        <w:jc w:val="center"/>
      </w:pPr>
      <w:r>
        <w:rPr>
          <w:noProof/>
        </w:rPr>
        <w:drawing>
          <wp:inline distT="0" distB="0" distL="0" distR="0" wp14:anchorId="33DCEFAE" wp14:editId="3DE3ACDE">
            <wp:extent cx="6191250" cy="828675"/>
            <wp:effectExtent l="0" t="0" r="0" b="0"/>
            <wp:docPr id="1266994033" name="mongo_env_prod.png" descr="Prod environment: school_prod on port 27019" title="Prod environment: school_prod on port 27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191250" cy="828675"/>
                    </a:xfrm>
                    <a:prstGeom prst="rect">
                      <a:avLst/>
                    </a:prstGeom>
                  </pic:spPr>
                </pic:pic>
              </a:graphicData>
            </a:graphic>
          </wp:inline>
        </w:drawing>
      </w:r>
    </w:p>
    <w:p w14:paraId="40655BB6" w14:textId="77777777" w:rsidR="00CA43F4" w:rsidRDefault="00000000">
      <w:pPr>
        <w:spacing w:after="160"/>
        <w:jc w:val="center"/>
      </w:pPr>
      <w:r>
        <w:rPr>
          <w:i/>
          <w:iCs/>
          <w:color w:val="595959"/>
          <w:sz w:val="18"/>
          <w:szCs w:val="18"/>
        </w:rPr>
        <w:t xml:space="preserve">Figure 10: Prod environment: </w:t>
      </w:r>
      <w:proofErr w:type="spellStart"/>
      <w:r>
        <w:rPr>
          <w:i/>
          <w:iCs/>
          <w:color w:val="595959"/>
          <w:sz w:val="18"/>
          <w:szCs w:val="18"/>
        </w:rPr>
        <w:t>school_prod</w:t>
      </w:r>
      <w:proofErr w:type="spellEnd"/>
      <w:r>
        <w:rPr>
          <w:i/>
          <w:iCs/>
          <w:color w:val="595959"/>
          <w:sz w:val="18"/>
          <w:szCs w:val="18"/>
        </w:rPr>
        <w:t xml:space="preserve"> on port 27019</w:t>
      </w:r>
    </w:p>
    <w:p w14:paraId="0B7C36AD" w14:textId="77777777" w:rsidR="00CA43F4" w:rsidRDefault="00000000">
      <w:pPr>
        <w:keepNext/>
        <w:spacing w:before="160" w:after="60"/>
      </w:pPr>
      <w:r>
        <w:rPr>
          <w:b/>
          <w:bCs/>
          <w:color w:val="1F4E79"/>
        </w:rPr>
        <w:t>What to look for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2000"/>
        <w:gridCol w:w="2226"/>
      </w:tblGrid>
      <w:tr w:rsidR="00CA43F4" w14:paraId="727A452F"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374A515B" w14:textId="77777777" w:rsidR="00CA43F4" w:rsidRDefault="00000000">
            <w:r>
              <w:rPr>
                <w:b/>
                <w:bCs/>
                <w:color w:val="FFFFFF"/>
                <w:sz w:val="20"/>
                <w:szCs w:val="20"/>
              </w:rPr>
              <w:t>Environment</w:t>
            </w:r>
          </w:p>
        </w:tc>
        <w:tc>
          <w:tcPr>
            <w:tcW w:w="26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391FE6FA" w14:textId="77777777" w:rsidR="00CA43F4" w:rsidRDefault="00000000">
            <w:r>
              <w:rPr>
                <w:b/>
                <w:bCs/>
                <w:color w:val="FFFFFF"/>
                <w:sz w:val="20"/>
                <w:szCs w:val="20"/>
              </w:rPr>
              <w:t>Database</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17ECD346" w14:textId="77777777" w:rsidR="00CA43F4" w:rsidRDefault="00000000">
            <w:r>
              <w:rPr>
                <w:b/>
                <w:bCs/>
                <w:color w:val="FFFFFF"/>
                <w:sz w:val="20"/>
                <w:szCs w:val="20"/>
              </w:rPr>
              <w:t>Port</w:t>
            </w:r>
          </w:p>
        </w:tc>
        <w:tc>
          <w:tcPr>
            <w:tcW w:w="2226" w:type="dxa"/>
            <w:tcBorders>
              <w:top w:val="single" w:sz="4" w:space="0" w:color="BFBFBF"/>
              <w:left w:val="single" w:sz="4" w:space="0" w:color="BFBFBF"/>
              <w:bottom w:val="single" w:sz="4" w:space="0" w:color="BFBFBF"/>
              <w:right w:val="single" w:sz="4" w:space="0" w:color="BFBFBF"/>
            </w:tcBorders>
            <w:shd w:val="clear" w:color="auto" w:fill="1F4E79"/>
            <w:tcMar>
              <w:top w:w="70" w:type="dxa"/>
              <w:left w:w="110" w:type="dxa"/>
              <w:bottom w:w="70" w:type="dxa"/>
              <w:right w:w="110" w:type="dxa"/>
            </w:tcMar>
          </w:tcPr>
          <w:p w14:paraId="7371DEB9" w14:textId="77777777" w:rsidR="00CA43F4" w:rsidRDefault="00000000">
            <w:r>
              <w:rPr>
                <w:b/>
                <w:bCs/>
                <w:color w:val="FFFFFF"/>
                <w:sz w:val="20"/>
                <w:szCs w:val="20"/>
              </w:rPr>
              <w:t>Container</w:t>
            </w:r>
          </w:p>
        </w:tc>
      </w:tr>
      <w:tr w:rsidR="00CA43F4" w14:paraId="4733138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7BCFE27" w14:textId="77777777" w:rsidR="00CA43F4" w:rsidRDefault="00000000">
            <w:r>
              <w:rPr>
                <w:sz w:val="20"/>
                <w:szCs w:val="20"/>
              </w:rPr>
              <w:t>dev</w:t>
            </w:r>
          </w:p>
        </w:tc>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86F1588" w14:textId="77777777" w:rsidR="00CA43F4" w:rsidRDefault="00000000">
            <w:proofErr w:type="spellStart"/>
            <w:r>
              <w:rPr>
                <w:sz w:val="20"/>
                <w:szCs w:val="20"/>
              </w:rPr>
              <w:t>school_dev</w:t>
            </w:r>
            <w:proofErr w:type="spellEnd"/>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899C372" w14:textId="77777777" w:rsidR="00CA43F4" w:rsidRDefault="00000000">
            <w:r>
              <w:rPr>
                <w:sz w:val="20"/>
                <w:szCs w:val="20"/>
              </w:rPr>
              <w:t>27017</w:t>
            </w:r>
          </w:p>
        </w:tc>
        <w:tc>
          <w:tcPr>
            <w:tcW w:w="2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DEBB95E" w14:textId="77777777" w:rsidR="00CA43F4" w:rsidRDefault="00000000">
            <w:r>
              <w:rPr>
                <w:sz w:val="20"/>
                <w:szCs w:val="20"/>
              </w:rPr>
              <w:t>mongo-dev</w:t>
            </w:r>
          </w:p>
        </w:tc>
      </w:tr>
      <w:tr w:rsidR="00CA43F4" w14:paraId="52C21A0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D810DB8" w14:textId="77777777" w:rsidR="00CA43F4" w:rsidRDefault="00000000">
            <w:r>
              <w:rPr>
                <w:sz w:val="20"/>
                <w:szCs w:val="20"/>
              </w:rPr>
              <w:t>test</w:t>
            </w:r>
          </w:p>
        </w:tc>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AF7FFFF" w14:textId="77777777" w:rsidR="00CA43F4" w:rsidRDefault="00000000">
            <w:proofErr w:type="spellStart"/>
            <w:r>
              <w:rPr>
                <w:sz w:val="20"/>
                <w:szCs w:val="20"/>
              </w:rPr>
              <w:t>school_test</w:t>
            </w:r>
            <w:proofErr w:type="spellEnd"/>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7249D4D" w14:textId="77777777" w:rsidR="00CA43F4" w:rsidRDefault="00000000">
            <w:r>
              <w:rPr>
                <w:sz w:val="20"/>
                <w:szCs w:val="20"/>
              </w:rPr>
              <w:t>27018</w:t>
            </w:r>
          </w:p>
        </w:tc>
        <w:tc>
          <w:tcPr>
            <w:tcW w:w="2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2B34746" w14:textId="77777777" w:rsidR="00CA43F4" w:rsidRDefault="00000000">
            <w:r>
              <w:rPr>
                <w:sz w:val="20"/>
                <w:szCs w:val="20"/>
              </w:rPr>
              <w:t>mongo-test</w:t>
            </w:r>
          </w:p>
        </w:tc>
      </w:tr>
      <w:tr w:rsidR="00CA43F4" w14:paraId="2E7C051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6D50F6" w14:textId="77777777" w:rsidR="00CA43F4" w:rsidRDefault="00000000">
            <w:r>
              <w:rPr>
                <w:sz w:val="20"/>
                <w:szCs w:val="20"/>
              </w:rPr>
              <w:t>prod</w:t>
            </w:r>
          </w:p>
        </w:tc>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BC7E614" w14:textId="77777777" w:rsidR="00CA43F4" w:rsidRDefault="00000000">
            <w:proofErr w:type="spellStart"/>
            <w:r>
              <w:rPr>
                <w:sz w:val="20"/>
                <w:szCs w:val="20"/>
              </w:rPr>
              <w:t>school_prod</w:t>
            </w:r>
            <w:proofErr w:type="spellEnd"/>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ED258B8" w14:textId="77777777" w:rsidR="00CA43F4" w:rsidRDefault="00000000">
            <w:r>
              <w:rPr>
                <w:sz w:val="20"/>
                <w:szCs w:val="20"/>
              </w:rPr>
              <w:t>27019</w:t>
            </w:r>
          </w:p>
        </w:tc>
        <w:tc>
          <w:tcPr>
            <w:tcW w:w="2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6A2614F" w14:textId="77777777" w:rsidR="00CA43F4" w:rsidRDefault="00000000">
            <w:r>
              <w:rPr>
                <w:sz w:val="20"/>
                <w:szCs w:val="20"/>
              </w:rPr>
              <w:t>mongo-prod</w:t>
            </w:r>
          </w:p>
        </w:tc>
      </w:tr>
    </w:tbl>
    <w:p w14:paraId="66DB3032" w14:textId="77777777" w:rsidR="00CA43F4" w:rsidRDefault="00CA43F4">
      <w:pPr>
        <w:spacing w:after="60"/>
      </w:pPr>
    </w:p>
    <w:p w14:paraId="01D4D1E6" w14:textId="77777777" w:rsidR="00CA43F4" w:rsidRDefault="00000000">
      <w:pPr>
        <w:spacing w:after="120" w:line="300" w:lineRule="auto"/>
      </w:pPr>
      <w:r>
        <w:t>The “Environment” line, the database name and the port all change together, which shows that the script picks its settings from the selected environment.</w:t>
      </w:r>
    </w:p>
    <w:p w14:paraId="5C850EF6" w14:textId="77777777" w:rsidR="00CA43F4" w:rsidRDefault="00000000">
      <w:pPr>
        <w:pStyle w:val="Heading1"/>
        <w:keepNext/>
      </w:pPr>
      <w:r>
        <w:lastRenderedPageBreak/>
        <w:t>Step 9: Create the credentials file</w:t>
      </w:r>
    </w:p>
    <w:p w14:paraId="779BEC3A" w14:textId="77777777" w:rsidR="00CA43F4" w:rsidRDefault="00000000">
      <w:pPr>
        <w:keepNext/>
        <w:spacing w:after="120" w:line="300" w:lineRule="auto"/>
      </w:pPr>
      <w:r>
        <w:t xml:space="preserve">Instead of keeping connection details in the code, they can be stored in a separate credentials file. The repository includes a template, </w:t>
      </w:r>
      <w:proofErr w:type="spellStart"/>
      <w:r>
        <w:t>credentials.ini.example</w:t>
      </w:r>
      <w:proofErr w:type="spellEnd"/>
      <w:r>
        <w:t>, which you copy to create your own credentials.ini.</w:t>
      </w:r>
    </w:p>
    <w:p w14:paraId="33C25D64" w14:textId="77777777" w:rsidR="00CA43F4" w:rsidRDefault="00000000">
      <w:pPr>
        <w:keepNext/>
        <w:spacing w:before="160" w:after="60"/>
      </w:pPr>
      <w:r>
        <w:rPr>
          <w:b/>
          <w:bCs/>
          <w:color w:val="1F4E79"/>
        </w:rPr>
        <w:t>What to do</w:t>
      </w:r>
    </w:p>
    <w:p w14:paraId="42858398" w14:textId="77777777" w:rsidR="00CA43F4" w:rsidRDefault="00000000">
      <w:pPr>
        <w:pStyle w:val="ListParagraph"/>
        <w:keepNext/>
        <w:numPr>
          <w:ilvl w:val="0"/>
          <w:numId w:val="11"/>
        </w:numPr>
        <w:spacing w:after="80" w:line="288" w:lineRule="auto"/>
      </w:pPr>
      <w:r>
        <w:t>Copy the template without overwriting an existing file, then check that the new file exists:</w:t>
      </w:r>
    </w:p>
    <w:p w14:paraId="171635E3" w14:textId="77777777" w:rsidR="00CA43F4" w:rsidRDefault="00000000">
      <w:pPr>
        <w:keepNext/>
        <w:pBdr>
          <w:left w:val="single" w:sz="18" w:space="6" w:color="1F4E79"/>
        </w:pBdr>
        <w:shd w:val="clear" w:color="auto" w:fill="F2F2F2"/>
        <w:spacing w:before="40"/>
        <w:ind w:left="360"/>
      </w:pPr>
      <w:r>
        <w:rPr>
          <w:rFonts w:ascii="Courier New" w:eastAsia="Courier New" w:hAnsi="Courier New" w:cs="Courier New"/>
          <w:sz w:val="20"/>
          <w:szCs w:val="20"/>
        </w:rPr>
        <w:t xml:space="preserve">cp -n </w:t>
      </w:r>
      <w:proofErr w:type="spellStart"/>
      <w:r>
        <w:rPr>
          <w:rFonts w:ascii="Courier New" w:eastAsia="Courier New" w:hAnsi="Courier New" w:cs="Courier New"/>
          <w:sz w:val="20"/>
          <w:szCs w:val="20"/>
        </w:rPr>
        <w:t>credentials.ini.example</w:t>
      </w:r>
      <w:proofErr w:type="spellEnd"/>
      <w:r>
        <w:rPr>
          <w:rFonts w:ascii="Courier New" w:eastAsia="Courier New" w:hAnsi="Courier New" w:cs="Courier New"/>
          <w:sz w:val="20"/>
          <w:szCs w:val="20"/>
        </w:rPr>
        <w:t xml:space="preserve"> credentials.ini</w:t>
      </w:r>
    </w:p>
    <w:p w14:paraId="4A1E0CDF" w14:textId="77777777" w:rsidR="00CA43F4" w:rsidRDefault="00000000">
      <w:pPr>
        <w:keepNext/>
        <w:pBdr>
          <w:left w:val="single" w:sz="18" w:space="6" w:color="1F4E79"/>
        </w:pBdr>
        <w:shd w:val="clear" w:color="auto" w:fill="F2F2F2"/>
        <w:spacing w:after="100"/>
        <w:ind w:left="360"/>
      </w:pPr>
      <w:r>
        <w:rPr>
          <w:rFonts w:ascii="Courier New" w:eastAsia="Courier New" w:hAnsi="Courier New" w:cs="Courier New"/>
          <w:sz w:val="20"/>
          <w:szCs w:val="20"/>
        </w:rPr>
        <w:t>ls credentials.ini</w:t>
      </w:r>
    </w:p>
    <w:p w14:paraId="7DE0A4D2" w14:textId="77777777" w:rsidR="00CA43F4" w:rsidRDefault="00000000">
      <w:pPr>
        <w:keepNext/>
        <w:pBdr>
          <w:top w:val="single" w:sz="6" w:space="4" w:color="BFBFBF"/>
          <w:left w:val="single" w:sz="6" w:space="4" w:color="BFBFBF"/>
          <w:bottom w:val="single" w:sz="6" w:space="4" w:color="BFBFBF"/>
          <w:right w:val="single" w:sz="6" w:space="4" w:color="BFBFBF"/>
        </w:pBdr>
        <w:spacing w:before="120" w:after="60"/>
        <w:jc w:val="center"/>
      </w:pPr>
      <w:r>
        <w:rPr>
          <w:noProof/>
        </w:rPr>
        <w:drawing>
          <wp:inline distT="0" distB="0" distL="0" distR="0" wp14:anchorId="626BA580" wp14:editId="56B90C12">
            <wp:extent cx="6191250" cy="581025"/>
            <wp:effectExtent l="0" t="0" r="0" b="0"/>
            <wp:docPr id="1496665014" name="credential_files_created.png" descr="Creating credentials.ini from the example template" title="Creating credentials.ini from the example tem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191250" cy="581025"/>
                    </a:xfrm>
                    <a:prstGeom prst="rect">
                      <a:avLst/>
                    </a:prstGeom>
                  </pic:spPr>
                </pic:pic>
              </a:graphicData>
            </a:graphic>
          </wp:inline>
        </w:drawing>
      </w:r>
    </w:p>
    <w:p w14:paraId="2E1FF604" w14:textId="77777777" w:rsidR="00CA43F4" w:rsidRDefault="00000000">
      <w:pPr>
        <w:spacing w:after="160"/>
        <w:jc w:val="center"/>
      </w:pPr>
      <w:r>
        <w:rPr>
          <w:i/>
          <w:iCs/>
          <w:color w:val="595959"/>
          <w:sz w:val="18"/>
          <w:szCs w:val="18"/>
        </w:rPr>
        <w:t>Figure 11: Creating credentials.ini from the example template</w:t>
      </w:r>
    </w:p>
    <w:p w14:paraId="1B2DB652" w14:textId="77777777" w:rsidR="00CA43F4" w:rsidRDefault="00000000">
      <w:pPr>
        <w:keepNext/>
        <w:spacing w:before="160" w:after="60"/>
      </w:pPr>
      <w:r>
        <w:rPr>
          <w:b/>
          <w:bCs/>
          <w:color w:val="1F4E79"/>
        </w:rPr>
        <w:t>What to look for</w:t>
      </w:r>
    </w:p>
    <w:p w14:paraId="43B82A7A" w14:textId="77777777" w:rsidR="00CA43F4" w:rsidRDefault="00000000">
      <w:pPr>
        <w:pStyle w:val="ListParagraph"/>
        <w:numPr>
          <w:ilvl w:val="0"/>
          <w:numId w:val="2"/>
        </w:numPr>
        <w:spacing w:after="60" w:line="288" w:lineRule="auto"/>
      </w:pPr>
      <w:r>
        <w:t>ls prints credentials.ini, so the file was created.</w:t>
      </w:r>
    </w:p>
    <w:p w14:paraId="0B425720" w14:textId="77777777" w:rsidR="00CA43F4" w:rsidRDefault="00000000">
      <w:pPr>
        <w:pStyle w:val="ListParagraph"/>
        <w:numPr>
          <w:ilvl w:val="0"/>
          <w:numId w:val="2"/>
        </w:numPr>
        <w:spacing w:after="60" w:line="288" w:lineRule="auto"/>
      </w:pPr>
      <w:r>
        <w:t>The warning about -n being “non-portable” is harmless. It only says that a newer option, --update=none, is preferred, and the copy still worked.</w:t>
      </w:r>
    </w:p>
    <w:p w14:paraId="0B152113" w14:textId="77777777" w:rsidR="00CA43F4" w:rsidRDefault="00000000">
      <w:pPr>
        <w:pStyle w:val="Heading1"/>
        <w:keepNext/>
      </w:pPr>
      <w:r>
        <w:t>Step 10: Restrict the credentials file permissions</w:t>
      </w:r>
    </w:p>
    <w:p w14:paraId="44A27D17" w14:textId="77777777" w:rsidR="00CA43F4" w:rsidRDefault="00000000">
      <w:pPr>
        <w:keepNext/>
        <w:spacing w:after="120" w:line="300" w:lineRule="auto"/>
      </w:pPr>
      <w:r>
        <w:t>A credentials file should only be readable by its owner. Setting the permissions to 600 gives the owner read and write access and gives everyone else no access.</w:t>
      </w:r>
    </w:p>
    <w:p w14:paraId="28A5B51F" w14:textId="77777777" w:rsidR="00CA43F4" w:rsidRDefault="00000000">
      <w:pPr>
        <w:keepNext/>
        <w:spacing w:before="160" w:after="60"/>
      </w:pPr>
      <w:r>
        <w:rPr>
          <w:b/>
          <w:bCs/>
          <w:color w:val="1F4E79"/>
        </w:rPr>
        <w:t>What to do</w:t>
      </w:r>
    </w:p>
    <w:p w14:paraId="782230F6" w14:textId="77777777" w:rsidR="00CA43F4" w:rsidRDefault="00000000">
      <w:pPr>
        <w:pStyle w:val="ListParagraph"/>
        <w:keepNext/>
        <w:numPr>
          <w:ilvl w:val="0"/>
          <w:numId w:val="12"/>
        </w:numPr>
        <w:spacing w:after="80" w:line="288" w:lineRule="auto"/>
      </w:pPr>
      <w:r>
        <w:t>Change the permissions, then display them to verify:</w:t>
      </w:r>
    </w:p>
    <w:p w14:paraId="52BD513D" w14:textId="77777777" w:rsidR="00CA43F4" w:rsidRDefault="00000000">
      <w:pPr>
        <w:keepNext/>
        <w:pBdr>
          <w:left w:val="single" w:sz="18" w:space="6" w:color="1F4E79"/>
        </w:pBdr>
        <w:shd w:val="clear" w:color="auto" w:fill="F2F2F2"/>
        <w:spacing w:before="40"/>
        <w:ind w:left="360"/>
      </w:pPr>
      <w:proofErr w:type="spellStart"/>
      <w:r>
        <w:rPr>
          <w:rFonts w:ascii="Courier New" w:eastAsia="Courier New" w:hAnsi="Courier New" w:cs="Courier New"/>
          <w:sz w:val="20"/>
          <w:szCs w:val="20"/>
        </w:rPr>
        <w:t>chmod</w:t>
      </w:r>
      <w:proofErr w:type="spellEnd"/>
      <w:r>
        <w:rPr>
          <w:rFonts w:ascii="Courier New" w:eastAsia="Courier New" w:hAnsi="Courier New" w:cs="Courier New"/>
          <w:sz w:val="20"/>
          <w:szCs w:val="20"/>
        </w:rPr>
        <w:t xml:space="preserve"> 600 credentials.ini</w:t>
      </w:r>
    </w:p>
    <w:p w14:paraId="43E28560" w14:textId="77777777" w:rsidR="00CA43F4" w:rsidRDefault="00000000">
      <w:pPr>
        <w:keepNext/>
        <w:pBdr>
          <w:left w:val="single" w:sz="18" w:space="6" w:color="1F4E79"/>
        </w:pBdr>
        <w:shd w:val="clear" w:color="auto" w:fill="F2F2F2"/>
        <w:spacing w:after="100"/>
        <w:ind w:left="360"/>
      </w:pPr>
      <w:r>
        <w:rPr>
          <w:rFonts w:ascii="Courier New" w:eastAsia="Courier New" w:hAnsi="Courier New" w:cs="Courier New"/>
          <w:sz w:val="20"/>
          <w:szCs w:val="20"/>
        </w:rPr>
        <w:t>stat -c '%a %n' credentials.ini</w:t>
      </w:r>
    </w:p>
    <w:p w14:paraId="64238326" w14:textId="77777777" w:rsidR="00CA43F4" w:rsidRDefault="00000000">
      <w:pPr>
        <w:keepNext/>
        <w:pBdr>
          <w:top w:val="single" w:sz="6" w:space="4" w:color="BFBFBF"/>
          <w:left w:val="single" w:sz="6" w:space="4" w:color="BFBFBF"/>
          <w:bottom w:val="single" w:sz="6" w:space="4" w:color="BFBFBF"/>
          <w:right w:val="single" w:sz="6" w:space="4" w:color="BFBFBF"/>
        </w:pBdr>
        <w:spacing w:before="120" w:after="60"/>
        <w:jc w:val="center"/>
      </w:pPr>
      <w:r>
        <w:rPr>
          <w:noProof/>
        </w:rPr>
        <w:drawing>
          <wp:inline distT="0" distB="0" distL="0" distR="0" wp14:anchorId="1410EFF3" wp14:editId="68D1F5D9">
            <wp:extent cx="6191250" cy="523875"/>
            <wp:effectExtent l="0" t="0" r="0" b="0"/>
            <wp:docPr id="1248776322" name="credential_file_permissions.png" descr="Setting and verifying 600 permissions on credentials.ini" title="Setting and verifying 600 permissions on credentials.i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6191250" cy="523875"/>
                    </a:xfrm>
                    <a:prstGeom prst="rect">
                      <a:avLst/>
                    </a:prstGeom>
                  </pic:spPr>
                </pic:pic>
              </a:graphicData>
            </a:graphic>
          </wp:inline>
        </w:drawing>
      </w:r>
    </w:p>
    <w:p w14:paraId="416B2963" w14:textId="77777777" w:rsidR="00CA43F4" w:rsidRDefault="00000000">
      <w:pPr>
        <w:spacing w:after="160"/>
        <w:jc w:val="center"/>
      </w:pPr>
      <w:r>
        <w:rPr>
          <w:i/>
          <w:iCs/>
          <w:color w:val="595959"/>
          <w:sz w:val="18"/>
          <w:szCs w:val="18"/>
        </w:rPr>
        <w:t>Figure 12: Setting and verifying 600 permissions on credentials.ini</w:t>
      </w:r>
    </w:p>
    <w:p w14:paraId="471F99F9" w14:textId="77777777" w:rsidR="00CA43F4" w:rsidRDefault="00000000">
      <w:pPr>
        <w:keepNext/>
        <w:spacing w:before="160" w:after="60"/>
      </w:pPr>
      <w:r>
        <w:rPr>
          <w:b/>
          <w:bCs/>
          <w:color w:val="1F4E79"/>
        </w:rPr>
        <w:t>What to look for</w:t>
      </w:r>
    </w:p>
    <w:p w14:paraId="2262CB96" w14:textId="77777777" w:rsidR="00CA43F4" w:rsidRDefault="00000000">
      <w:pPr>
        <w:spacing w:after="120" w:line="300" w:lineRule="auto"/>
      </w:pPr>
      <w:r>
        <w:t>The stat command prints 600 credentials.ini, confirming the permissions were applied.</w:t>
      </w:r>
    </w:p>
    <w:p w14:paraId="43290312" w14:textId="77777777" w:rsidR="00CA43F4" w:rsidRDefault="00000000">
      <w:pPr>
        <w:pStyle w:val="Heading1"/>
        <w:keepNext/>
      </w:pPr>
      <w:r>
        <w:lastRenderedPageBreak/>
        <w:t>Step 11: Connect using the credentials file for each environment</w:t>
      </w:r>
    </w:p>
    <w:p w14:paraId="1767B19E" w14:textId="77777777" w:rsidR="00CA43F4" w:rsidRDefault="00000000">
      <w:pPr>
        <w:keepNext/>
        <w:spacing w:after="120" w:line="300" w:lineRule="auto"/>
      </w:pPr>
      <w:r>
        <w:t>Finally, run the script with the connection details read from the credentials file. The APP_ENV variable tells the script which environment section to use.</w:t>
      </w:r>
    </w:p>
    <w:p w14:paraId="0015B958" w14:textId="77777777" w:rsidR="00CA43F4" w:rsidRDefault="00000000">
      <w:pPr>
        <w:keepNext/>
        <w:spacing w:before="160" w:after="60"/>
      </w:pPr>
      <w:r>
        <w:rPr>
          <w:b/>
          <w:bCs/>
          <w:color w:val="1F4E79"/>
        </w:rPr>
        <w:t>What to do</w:t>
      </w:r>
    </w:p>
    <w:p w14:paraId="5C740842" w14:textId="77777777" w:rsidR="00CA43F4" w:rsidRDefault="00000000">
      <w:pPr>
        <w:pStyle w:val="ListParagraph"/>
        <w:keepNext/>
        <w:numPr>
          <w:ilvl w:val="0"/>
          <w:numId w:val="13"/>
        </w:numPr>
        <w:spacing w:after="80" w:line="288" w:lineRule="auto"/>
      </w:pPr>
      <w:r>
        <w:t>Set APP_ENV to dev and run the script:</w:t>
      </w:r>
    </w:p>
    <w:p w14:paraId="6A6DBB05" w14:textId="77777777" w:rsidR="00CA43F4" w:rsidRDefault="00000000">
      <w:pPr>
        <w:keepNext/>
        <w:pBdr>
          <w:left w:val="single" w:sz="18" w:space="6" w:color="1F4E79"/>
        </w:pBdr>
        <w:shd w:val="clear" w:color="auto" w:fill="F2F2F2"/>
        <w:spacing w:before="40"/>
        <w:ind w:left="360"/>
      </w:pPr>
      <w:r>
        <w:rPr>
          <w:rFonts w:ascii="Courier New" w:eastAsia="Courier New" w:hAnsi="Courier New" w:cs="Courier New"/>
          <w:sz w:val="20"/>
          <w:szCs w:val="20"/>
        </w:rPr>
        <w:t>export APP_ENV=dev</w:t>
      </w:r>
    </w:p>
    <w:p w14:paraId="0EAC9DA4" w14:textId="77777777" w:rsidR="00CA43F4" w:rsidRDefault="00000000">
      <w:pPr>
        <w:keepNext/>
        <w:pBdr>
          <w:left w:val="single" w:sz="18" w:space="6" w:color="1F4E79"/>
        </w:pBdr>
        <w:shd w:val="clear" w:color="auto" w:fill="F2F2F2"/>
        <w:spacing w:after="100"/>
        <w:ind w:left="360"/>
      </w:pPr>
      <w:r>
        <w:rPr>
          <w:rFonts w:ascii="Courier New" w:eastAsia="Courier New" w:hAnsi="Courier New" w:cs="Courier New"/>
          <w:sz w:val="20"/>
          <w:szCs w:val="20"/>
        </w:rPr>
        <w:t>python db_connect.py</w:t>
      </w:r>
    </w:p>
    <w:p w14:paraId="0F28427F" w14:textId="77777777" w:rsidR="00CA43F4" w:rsidRDefault="00000000">
      <w:pPr>
        <w:keepNext/>
        <w:pBdr>
          <w:top w:val="single" w:sz="6" w:space="4" w:color="BFBFBF"/>
          <w:left w:val="single" w:sz="6" w:space="4" w:color="BFBFBF"/>
          <w:bottom w:val="single" w:sz="6" w:space="4" w:color="BFBFBF"/>
          <w:right w:val="single" w:sz="6" w:space="4" w:color="BFBFBF"/>
        </w:pBdr>
        <w:spacing w:before="120" w:after="60"/>
        <w:jc w:val="center"/>
      </w:pPr>
      <w:r>
        <w:rPr>
          <w:noProof/>
        </w:rPr>
        <w:drawing>
          <wp:inline distT="0" distB="0" distL="0" distR="0" wp14:anchorId="59D164FD" wp14:editId="511C31F9">
            <wp:extent cx="6191250" cy="1009650"/>
            <wp:effectExtent l="0" t="0" r="0" b="0"/>
            <wp:docPr id="843329969" name="mongo_file_dev.png" descr="Dev environment using the credentials file" title="Dev environment using the credentials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6191250" cy="1009650"/>
                    </a:xfrm>
                    <a:prstGeom prst="rect">
                      <a:avLst/>
                    </a:prstGeom>
                  </pic:spPr>
                </pic:pic>
              </a:graphicData>
            </a:graphic>
          </wp:inline>
        </w:drawing>
      </w:r>
    </w:p>
    <w:p w14:paraId="168BB22B" w14:textId="77777777" w:rsidR="00CA43F4" w:rsidRDefault="00000000">
      <w:pPr>
        <w:spacing w:after="160"/>
        <w:jc w:val="center"/>
      </w:pPr>
      <w:r>
        <w:rPr>
          <w:i/>
          <w:iCs/>
          <w:color w:val="595959"/>
          <w:sz w:val="18"/>
          <w:szCs w:val="18"/>
        </w:rPr>
        <w:t>Figure 13: Dev environment using the credentials file</w:t>
      </w:r>
    </w:p>
    <w:p w14:paraId="083EDFA9" w14:textId="77777777" w:rsidR="00CA43F4" w:rsidRDefault="00000000">
      <w:pPr>
        <w:pStyle w:val="ListParagraph"/>
        <w:keepNext/>
        <w:numPr>
          <w:ilvl w:val="0"/>
          <w:numId w:val="13"/>
        </w:numPr>
        <w:spacing w:after="80" w:line="288" w:lineRule="auto"/>
      </w:pPr>
      <w:r>
        <w:t>Set APP_ENV to test and run the script:</w:t>
      </w:r>
    </w:p>
    <w:p w14:paraId="6F17072C" w14:textId="77777777" w:rsidR="00CA43F4" w:rsidRDefault="00000000">
      <w:pPr>
        <w:keepNext/>
        <w:pBdr>
          <w:left w:val="single" w:sz="18" w:space="6" w:color="1F4E79"/>
        </w:pBdr>
        <w:shd w:val="clear" w:color="auto" w:fill="F2F2F2"/>
        <w:spacing w:before="40"/>
        <w:ind w:left="360"/>
      </w:pPr>
      <w:r>
        <w:rPr>
          <w:rFonts w:ascii="Courier New" w:eastAsia="Courier New" w:hAnsi="Courier New" w:cs="Courier New"/>
          <w:sz w:val="20"/>
          <w:szCs w:val="20"/>
        </w:rPr>
        <w:t>export APP_ENV=test</w:t>
      </w:r>
    </w:p>
    <w:p w14:paraId="617B0656" w14:textId="77777777" w:rsidR="00CA43F4" w:rsidRDefault="00000000">
      <w:pPr>
        <w:keepNext/>
        <w:pBdr>
          <w:left w:val="single" w:sz="18" w:space="6" w:color="1F4E79"/>
        </w:pBdr>
        <w:shd w:val="clear" w:color="auto" w:fill="F2F2F2"/>
        <w:spacing w:after="100"/>
        <w:ind w:left="360"/>
      </w:pPr>
      <w:r>
        <w:rPr>
          <w:rFonts w:ascii="Courier New" w:eastAsia="Courier New" w:hAnsi="Courier New" w:cs="Courier New"/>
          <w:sz w:val="20"/>
          <w:szCs w:val="20"/>
        </w:rPr>
        <w:t>python db_connect.py</w:t>
      </w:r>
    </w:p>
    <w:p w14:paraId="47AF0C0D" w14:textId="77777777" w:rsidR="00CA43F4" w:rsidRDefault="00000000">
      <w:pPr>
        <w:keepNext/>
        <w:pBdr>
          <w:top w:val="single" w:sz="6" w:space="4" w:color="BFBFBF"/>
          <w:left w:val="single" w:sz="6" w:space="4" w:color="BFBFBF"/>
          <w:bottom w:val="single" w:sz="6" w:space="4" w:color="BFBFBF"/>
          <w:right w:val="single" w:sz="6" w:space="4" w:color="BFBFBF"/>
        </w:pBdr>
        <w:spacing w:before="120" w:after="60"/>
        <w:jc w:val="center"/>
      </w:pPr>
      <w:r>
        <w:rPr>
          <w:noProof/>
        </w:rPr>
        <w:drawing>
          <wp:inline distT="0" distB="0" distL="0" distR="0" wp14:anchorId="41B60528" wp14:editId="7EF0B85A">
            <wp:extent cx="6191250" cy="1028700"/>
            <wp:effectExtent l="0" t="0" r="0" b="0"/>
            <wp:docPr id="138670759" name="mongo_file_test.png" descr="Test environment using the credentials file" title="Test environment using the credentials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6191250" cy="1028700"/>
                    </a:xfrm>
                    <a:prstGeom prst="rect">
                      <a:avLst/>
                    </a:prstGeom>
                  </pic:spPr>
                </pic:pic>
              </a:graphicData>
            </a:graphic>
          </wp:inline>
        </w:drawing>
      </w:r>
    </w:p>
    <w:p w14:paraId="216E1D66" w14:textId="77777777" w:rsidR="00CA43F4" w:rsidRDefault="00000000">
      <w:pPr>
        <w:spacing w:after="160"/>
        <w:jc w:val="center"/>
      </w:pPr>
      <w:r>
        <w:rPr>
          <w:i/>
          <w:iCs/>
          <w:color w:val="595959"/>
          <w:sz w:val="18"/>
          <w:szCs w:val="18"/>
        </w:rPr>
        <w:t>Figure 14: Test environment using the credentials file</w:t>
      </w:r>
    </w:p>
    <w:p w14:paraId="186AA142" w14:textId="77777777" w:rsidR="00CA43F4" w:rsidRDefault="00000000">
      <w:pPr>
        <w:pStyle w:val="ListParagraph"/>
        <w:keepNext/>
        <w:numPr>
          <w:ilvl w:val="0"/>
          <w:numId w:val="13"/>
        </w:numPr>
        <w:spacing w:after="80" w:line="288" w:lineRule="auto"/>
      </w:pPr>
      <w:r>
        <w:t>Set APP_ENV to prod and run the script:</w:t>
      </w:r>
    </w:p>
    <w:p w14:paraId="4DB9143A" w14:textId="77777777" w:rsidR="00CA43F4" w:rsidRDefault="00000000">
      <w:pPr>
        <w:keepNext/>
        <w:pBdr>
          <w:left w:val="single" w:sz="18" w:space="6" w:color="1F4E79"/>
        </w:pBdr>
        <w:shd w:val="clear" w:color="auto" w:fill="F2F2F2"/>
        <w:spacing w:before="40"/>
        <w:ind w:left="360"/>
      </w:pPr>
      <w:r>
        <w:rPr>
          <w:rFonts w:ascii="Courier New" w:eastAsia="Courier New" w:hAnsi="Courier New" w:cs="Courier New"/>
          <w:sz w:val="20"/>
          <w:szCs w:val="20"/>
        </w:rPr>
        <w:t>export APP_ENV=prod</w:t>
      </w:r>
    </w:p>
    <w:p w14:paraId="5049D833" w14:textId="77777777" w:rsidR="00CA43F4" w:rsidRDefault="00000000">
      <w:pPr>
        <w:keepNext/>
        <w:pBdr>
          <w:left w:val="single" w:sz="18" w:space="6" w:color="1F4E79"/>
        </w:pBdr>
        <w:shd w:val="clear" w:color="auto" w:fill="F2F2F2"/>
        <w:spacing w:after="100"/>
        <w:ind w:left="360"/>
      </w:pPr>
      <w:r>
        <w:rPr>
          <w:rFonts w:ascii="Courier New" w:eastAsia="Courier New" w:hAnsi="Courier New" w:cs="Courier New"/>
          <w:sz w:val="20"/>
          <w:szCs w:val="20"/>
        </w:rPr>
        <w:t>python db_connect.py</w:t>
      </w:r>
    </w:p>
    <w:p w14:paraId="3BF80248" w14:textId="77777777" w:rsidR="00CA43F4" w:rsidRDefault="00000000">
      <w:pPr>
        <w:keepNext/>
        <w:pBdr>
          <w:top w:val="single" w:sz="6" w:space="4" w:color="BFBFBF"/>
          <w:left w:val="single" w:sz="6" w:space="4" w:color="BFBFBF"/>
          <w:bottom w:val="single" w:sz="6" w:space="4" w:color="BFBFBF"/>
          <w:right w:val="single" w:sz="6" w:space="4" w:color="BFBFBF"/>
        </w:pBdr>
        <w:spacing w:before="120" w:after="60"/>
        <w:jc w:val="center"/>
      </w:pPr>
      <w:r>
        <w:rPr>
          <w:noProof/>
        </w:rPr>
        <w:drawing>
          <wp:inline distT="0" distB="0" distL="0" distR="0" wp14:anchorId="73DD5951" wp14:editId="0DB865C0">
            <wp:extent cx="6191250" cy="1019175"/>
            <wp:effectExtent l="0" t="0" r="0" b="0"/>
            <wp:docPr id="1299625643" name="mongo_file_prod.png" descr="Prod environment using the credentials file" title="Prod environment using the credentials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6191250" cy="1019175"/>
                    </a:xfrm>
                    <a:prstGeom prst="rect">
                      <a:avLst/>
                    </a:prstGeom>
                  </pic:spPr>
                </pic:pic>
              </a:graphicData>
            </a:graphic>
          </wp:inline>
        </w:drawing>
      </w:r>
    </w:p>
    <w:p w14:paraId="347C5142" w14:textId="77777777" w:rsidR="00CA43F4" w:rsidRDefault="00000000">
      <w:pPr>
        <w:spacing w:after="160"/>
        <w:jc w:val="center"/>
      </w:pPr>
      <w:r>
        <w:rPr>
          <w:i/>
          <w:iCs/>
          <w:color w:val="595959"/>
          <w:sz w:val="18"/>
          <w:szCs w:val="18"/>
        </w:rPr>
        <w:t>Figure 15: Prod environment using the credentials file</w:t>
      </w:r>
    </w:p>
    <w:p w14:paraId="2046274C" w14:textId="77777777" w:rsidR="00CA43F4" w:rsidRDefault="00000000">
      <w:pPr>
        <w:keepNext/>
        <w:spacing w:before="160" w:after="60"/>
      </w:pPr>
      <w:r>
        <w:rPr>
          <w:b/>
          <w:bCs/>
          <w:color w:val="1F4E79"/>
        </w:rPr>
        <w:t>What to look for</w:t>
      </w:r>
    </w:p>
    <w:p w14:paraId="3E5E4BAD" w14:textId="77777777" w:rsidR="00CA43F4" w:rsidRDefault="00000000">
      <w:pPr>
        <w:spacing w:after="120" w:line="300" w:lineRule="auto"/>
      </w:pPr>
      <w:r>
        <w:t>Each run connects to the matching database (</w:t>
      </w:r>
      <w:proofErr w:type="spellStart"/>
      <w:r>
        <w:t>school_dev</w:t>
      </w:r>
      <w:proofErr w:type="spellEnd"/>
      <w:r>
        <w:t xml:space="preserve"> on 27017, </w:t>
      </w:r>
      <w:proofErr w:type="spellStart"/>
      <w:r>
        <w:t>school_test</w:t>
      </w:r>
      <w:proofErr w:type="spellEnd"/>
      <w:r>
        <w:t xml:space="preserve"> on 27018 and </w:t>
      </w:r>
      <w:proofErr w:type="spellStart"/>
      <w:r>
        <w:t>school_prod</w:t>
      </w:r>
      <w:proofErr w:type="spellEnd"/>
      <w:r>
        <w:t xml:space="preserve"> on 27019), and the Environment line matches the value you exported. Changing one variable is all it takes to switch environments, with no code changes.</w:t>
      </w:r>
    </w:p>
    <w:p w14:paraId="443FA027" w14:textId="3F575362" w:rsidR="00CA43F4" w:rsidRDefault="00CA43F4">
      <w:pPr>
        <w:keepLines/>
        <w:spacing w:after="120" w:line="300" w:lineRule="auto"/>
      </w:pPr>
    </w:p>
    <w:sectPr w:rsidR="00CA43F4">
      <w:footerReference w:type="default" r:id="rId24"/>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0BAED5" w14:textId="77777777" w:rsidR="00953AC7" w:rsidRDefault="00953AC7">
      <w:r>
        <w:separator/>
      </w:r>
    </w:p>
  </w:endnote>
  <w:endnote w:type="continuationSeparator" w:id="0">
    <w:p w14:paraId="5738BC09" w14:textId="77777777" w:rsidR="00953AC7" w:rsidRDefault="00953A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798F1" w14:textId="77777777" w:rsidR="00CA43F4" w:rsidRDefault="00000000">
    <w:pPr>
      <w:jc w:val="center"/>
    </w:pPr>
    <w:r>
      <w:rPr>
        <w:color w:val="7F7F7F"/>
        <w:sz w:val="18"/>
        <w:szCs w:val="18"/>
      </w:rPr>
      <w:t xml:space="preserve">DevOps Lab 04 – Mahnoor </w:t>
    </w:r>
    <w:proofErr w:type="gramStart"/>
    <w:r>
      <w:rPr>
        <w:color w:val="7F7F7F"/>
        <w:sz w:val="18"/>
        <w:szCs w:val="18"/>
      </w:rPr>
      <w:t>Sajjad  |</w:t>
    </w:r>
    <w:proofErr w:type="gramEnd"/>
    <w:r>
      <w:rPr>
        <w:color w:val="7F7F7F"/>
        <w:sz w:val="18"/>
        <w:szCs w:val="18"/>
      </w:rPr>
      <w:t xml:space="preserve">  Page </w:t>
    </w:r>
    <w:r>
      <w:rPr>
        <w:color w:val="7F7F7F"/>
        <w:sz w:val="18"/>
        <w:szCs w:val="18"/>
      </w:rPr>
      <w:fldChar w:fldCharType="begin"/>
    </w:r>
    <w:r>
      <w:rPr>
        <w:color w:val="7F7F7F"/>
        <w:sz w:val="18"/>
        <w:szCs w:val="18"/>
      </w:rPr>
      <w:instrText>PAGE</w:instrText>
    </w:r>
    <w:r>
      <w:rPr>
        <w:color w:val="7F7F7F"/>
        <w:sz w:val="18"/>
        <w:szCs w:val="18"/>
      </w:rPr>
      <w:fldChar w:fldCharType="separate"/>
    </w:r>
    <w:r w:rsidR="002467F8">
      <w:rPr>
        <w:noProof/>
        <w:color w:val="7F7F7F"/>
        <w:sz w:val="18"/>
        <w:szCs w:val="18"/>
      </w:rPr>
      <w:t>1</w:t>
    </w:r>
    <w:r>
      <w:rPr>
        <w:color w:val="7F7F7F"/>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FEDA0" w14:textId="45AF9719" w:rsidR="00CA43F4" w:rsidRDefault="00000000">
    <w:pPr>
      <w:jc w:val="center"/>
    </w:pPr>
    <w:r>
      <w:rPr>
        <w:color w:val="7F7F7F"/>
        <w:sz w:val="18"/>
        <w:szCs w:val="18"/>
      </w:rPr>
      <w:t xml:space="preserve">DevOps Lab 04 – Mahnoor </w:t>
    </w:r>
    <w:proofErr w:type="gramStart"/>
    <w:r>
      <w:rPr>
        <w:color w:val="7F7F7F"/>
        <w:sz w:val="18"/>
        <w:szCs w:val="18"/>
      </w:rPr>
      <w:t>Sajjad  |</w:t>
    </w:r>
    <w:proofErr w:type="gramEnd"/>
    <w:r>
      <w:rPr>
        <w:color w:val="7F7F7F"/>
        <w:sz w:val="18"/>
        <w:szCs w:val="18"/>
      </w:rPr>
      <w:t xml:space="preserve">  Page </w:t>
    </w:r>
    <w:r>
      <w:rPr>
        <w:color w:val="7F7F7F"/>
        <w:sz w:val="18"/>
        <w:szCs w:val="18"/>
      </w:rPr>
      <w:fldChar w:fldCharType="begin"/>
    </w:r>
    <w:r>
      <w:rPr>
        <w:color w:val="7F7F7F"/>
        <w:sz w:val="18"/>
        <w:szCs w:val="18"/>
      </w:rPr>
      <w:instrText>PAGE</w:instrText>
    </w:r>
    <w:r>
      <w:rPr>
        <w:color w:val="7F7F7F"/>
        <w:sz w:val="18"/>
        <w:szCs w:val="18"/>
      </w:rPr>
      <w:fldChar w:fldCharType="separate"/>
    </w:r>
    <w:r w:rsidR="002467F8">
      <w:rPr>
        <w:noProof/>
        <w:color w:val="7F7F7F"/>
        <w:sz w:val="18"/>
        <w:szCs w:val="18"/>
      </w:rPr>
      <w:t>3</w:t>
    </w:r>
    <w:r>
      <w:rPr>
        <w:color w:val="7F7F7F"/>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F6AF5" w14:textId="7C4484A0" w:rsidR="00CA43F4" w:rsidRDefault="00000000">
    <w:pPr>
      <w:jc w:val="center"/>
    </w:pPr>
    <w:r>
      <w:rPr>
        <w:color w:val="7F7F7F"/>
        <w:sz w:val="18"/>
        <w:szCs w:val="18"/>
      </w:rPr>
      <w:t xml:space="preserve">DevOps Lab 04 – Mahnoor </w:t>
    </w:r>
    <w:proofErr w:type="gramStart"/>
    <w:r>
      <w:rPr>
        <w:color w:val="7F7F7F"/>
        <w:sz w:val="18"/>
        <w:szCs w:val="18"/>
      </w:rPr>
      <w:t>Sajjad  |</w:t>
    </w:r>
    <w:proofErr w:type="gramEnd"/>
    <w:r>
      <w:rPr>
        <w:color w:val="7F7F7F"/>
        <w:sz w:val="18"/>
        <w:szCs w:val="18"/>
      </w:rPr>
      <w:t xml:space="preserve">  Page </w:t>
    </w:r>
    <w:r>
      <w:rPr>
        <w:color w:val="7F7F7F"/>
        <w:sz w:val="18"/>
        <w:szCs w:val="18"/>
      </w:rPr>
      <w:fldChar w:fldCharType="begin"/>
    </w:r>
    <w:r>
      <w:rPr>
        <w:color w:val="7F7F7F"/>
        <w:sz w:val="18"/>
        <w:szCs w:val="18"/>
      </w:rPr>
      <w:instrText>PAGE</w:instrText>
    </w:r>
    <w:r>
      <w:rPr>
        <w:color w:val="7F7F7F"/>
        <w:sz w:val="18"/>
        <w:szCs w:val="18"/>
      </w:rPr>
      <w:fldChar w:fldCharType="separate"/>
    </w:r>
    <w:r w:rsidR="002467F8">
      <w:rPr>
        <w:noProof/>
        <w:color w:val="7F7F7F"/>
        <w:sz w:val="18"/>
        <w:szCs w:val="18"/>
      </w:rPr>
      <w:t>8</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6DB41E" w14:textId="77777777" w:rsidR="00953AC7" w:rsidRDefault="00953AC7">
      <w:r>
        <w:separator/>
      </w:r>
    </w:p>
  </w:footnote>
  <w:footnote w:type="continuationSeparator" w:id="0">
    <w:p w14:paraId="0B4D332E" w14:textId="77777777" w:rsidR="00953AC7" w:rsidRDefault="00953A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16B62"/>
    <w:multiLevelType w:val="hybridMultilevel"/>
    <w:tmpl w:val="9954D678"/>
    <w:lvl w:ilvl="0" w:tplc="470868A6">
      <w:start w:val="1"/>
      <w:numFmt w:val="decimal"/>
      <w:lvlText w:val="%1."/>
      <w:lvlJc w:val="left"/>
      <w:pPr>
        <w:ind w:left="720" w:hanging="360"/>
      </w:pPr>
    </w:lvl>
    <w:lvl w:ilvl="1" w:tplc="239A3E66">
      <w:numFmt w:val="decimal"/>
      <w:lvlText w:val=""/>
      <w:lvlJc w:val="left"/>
    </w:lvl>
    <w:lvl w:ilvl="2" w:tplc="6288597C">
      <w:numFmt w:val="decimal"/>
      <w:lvlText w:val=""/>
      <w:lvlJc w:val="left"/>
    </w:lvl>
    <w:lvl w:ilvl="3" w:tplc="45EE3260">
      <w:numFmt w:val="decimal"/>
      <w:lvlText w:val=""/>
      <w:lvlJc w:val="left"/>
    </w:lvl>
    <w:lvl w:ilvl="4" w:tplc="05726A08">
      <w:numFmt w:val="decimal"/>
      <w:lvlText w:val=""/>
      <w:lvlJc w:val="left"/>
    </w:lvl>
    <w:lvl w:ilvl="5" w:tplc="0F84BB28">
      <w:numFmt w:val="decimal"/>
      <w:lvlText w:val=""/>
      <w:lvlJc w:val="left"/>
    </w:lvl>
    <w:lvl w:ilvl="6" w:tplc="9D32F202">
      <w:numFmt w:val="decimal"/>
      <w:lvlText w:val=""/>
      <w:lvlJc w:val="left"/>
    </w:lvl>
    <w:lvl w:ilvl="7" w:tplc="01988FC8">
      <w:numFmt w:val="decimal"/>
      <w:lvlText w:val=""/>
      <w:lvlJc w:val="left"/>
    </w:lvl>
    <w:lvl w:ilvl="8" w:tplc="5BE24EE0">
      <w:numFmt w:val="decimal"/>
      <w:lvlText w:val=""/>
      <w:lvlJc w:val="left"/>
    </w:lvl>
  </w:abstractNum>
  <w:abstractNum w:abstractNumId="1" w15:restartNumberingAfterBreak="0">
    <w:nsid w:val="09954AE8"/>
    <w:multiLevelType w:val="hybridMultilevel"/>
    <w:tmpl w:val="E138A5B0"/>
    <w:lvl w:ilvl="0" w:tplc="04322E64">
      <w:start w:val="1"/>
      <w:numFmt w:val="decimal"/>
      <w:lvlText w:val="%1."/>
      <w:lvlJc w:val="left"/>
      <w:pPr>
        <w:ind w:left="720" w:hanging="360"/>
      </w:pPr>
    </w:lvl>
    <w:lvl w:ilvl="1" w:tplc="3774A8B4">
      <w:numFmt w:val="decimal"/>
      <w:lvlText w:val=""/>
      <w:lvlJc w:val="left"/>
    </w:lvl>
    <w:lvl w:ilvl="2" w:tplc="ACA61262">
      <w:numFmt w:val="decimal"/>
      <w:lvlText w:val=""/>
      <w:lvlJc w:val="left"/>
    </w:lvl>
    <w:lvl w:ilvl="3" w:tplc="89423FA2">
      <w:numFmt w:val="decimal"/>
      <w:lvlText w:val=""/>
      <w:lvlJc w:val="left"/>
    </w:lvl>
    <w:lvl w:ilvl="4" w:tplc="B330EE36">
      <w:numFmt w:val="decimal"/>
      <w:lvlText w:val=""/>
      <w:lvlJc w:val="left"/>
    </w:lvl>
    <w:lvl w:ilvl="5" w:tplc="19008304">
      <w:numFmt w:val="decimal"/>
      <w:lvlText w:val=""/>
      <w:lvlJc w:val="left"/>
    </w:lvl>
    <w:lvl w:ilvl="6" w:tplc="C79A06AE">
      <w:numFmt w:val="decimal"/>
      <w:lvlText w:val=""/>
      <w:lvlJc w:val="left"/>
    </w:lvl>
    <w:lvl w:ilvl="7" w:tplc="93860830">
      <w:numFmt w:val="decimal"/>
      <w:lvlText w:val=""/>
      <w:lvlJc w:val="left"/>
    </w:lvl>
    <w:lvl w:ilvl="8" w:tplc="73FAB022">
      <w:numFmt w:val="decimal"/>
      <w:lvlText w:val=""/>
      <w:lvlJc w:val="left"/>
    </w:lvl>
  </w:abstractNum>
  <w:abstractNum w:abstractNumId="2" w15:restartNumberingAfterBreak="0">
    <w:nsid w:val="0B224299"/>
    <w:multiLevelType w:val="hybridMultilevel"/>
    <w:tmpl w:val="40DA5E58"/>
    <w:lvl w:ilvl="0" w:tplc="E7FC73EE">
      <w:start w:val="1"/>
      <w:numFmt w:val="decimal"/>
      <w:lvlText w:val="%1."/>
      <w:lvlJc w:val="left"/>
      <w:pPr>
        <w:ind w:left="720" w:hanging="360"/>
      </w:pPr>
    </w:lvl>
    <w:lvl w:ilvl="1" w:tplc="EEE2EA72">
      <w:numFmt w:val="decimal"/>
      <w:lvlText w:val=""/>
      <w:lvlJc w:val="left"/>
    </w:lvl>
    <w:lvl w:ilvl="2" w:tplc="B40CAB2A">
      <w:numFmt w:val="decimal"/>
      <w:lvlText w:val=""/>
      <w:lvlJc w:val="left"/>
    </w:lvl>
    <w:lvl w:ilvl="3" w:tplc="F5208D0E">
      <w:numFmt w:val="decimal"/>
      <w:lvlText w:val=""/>
      <w:lvlJc w:val="left"/>
    </w:lvl>
    <w:lvl w:ilvl="4" w:tplc="B470CDC6">
      <w:numFmt w:val="decimal"/>
      <w:lvlText w:val=""/>
      <w:lvlJc w:val="left"/>
    </w:lvl>
    <w:lvl w:ilvl="5" w:tplc="A1805E16">
      <w:numFmt w:val="decimal"/>
      <w:lvlText w:val=""/>
      <w:lvlJc w:val="left"/>
    </w:lvl>
    <w:lvl w:ilvl="6" w:tplc="E820AC88">
      <w:numFmt w:val="decimal"/>
      <w:lvlText w:val=""/>
      <w:lvlJc w:val="left"/>
    </w:lvl>
    <w:lvl w:ilvl="7" w:tplc="7D90A1D4">
      <w:numFmt w:val="decimal"/>
      <w:lvlText w:val=""/>
      <w:lvlJc w:val="left"/>
    </w:lvl>
    <w:lvl w:ilvl="8" w:tplc="B114F2B8">
      <w:numFmt w:val="decimal"/>
      <w:lvlText w:val=""/>
      <w:lvlJc w:val="left"/>
    </w:lvl>
  </w:abstractNum>
  <w:abstractNum w:abstractNumId="3" w15:restartNumberingAfterBreak="0">
    <w:nsid w:val="18F76EEB"/>
    <w:multiLevelType w:val="hybridMultilevel"/>
    <w:tmpl w:val="E78A5486"/>
    <w:lvl w:ilvl="0" w:tplc="118696E6">
      <w:start w:val="1"/>
      <w:numFmt w:val="decimal"/>
      <w:lvlText w:val="%1."/>
      <w:lvlJc w:val="left"/>
      <w:pPr>
        <w:ind w:left="720" w:hanging="360"/>
      </w:pPr>
    </w:lvl>
    <w:lvl w:ilvl="1" w:tplc="6406D658">
      <w:numFmt w:val="decimal"/>
      <w:lvlText w:val=""/>
      <w:lvlJc w:val="left"/>
    </w:lvl>
    <w:lvl w:ilvl="2" w:tplc="719A978E">
      <w:numFmt w:val="decimal"/>
      <w:lvlText w:val=""/>
      <w:lvlJc w:val="left"/>
    </w:lvl>
    <w:lvl w:ilvl="3" w:tplc="9C88B9E6">
      <w:numFmt w:val="decimal"/>
      <w:lvlText w:val=""/>
      <w:lvlJc w:val="left"/>
    </w:lvl>
    <w:lvl w:ilvl="4" w:tplc="31C4A386">
      <w:numFmt w:val="decimal"/>
      <w:lvlText w:val=""/>
      <w:lvlJc w:val="left"/>
    </w:lvl>
    <w:lvl w:ilvl="5" w:tplc="D58E5AEA">
      <w:numFmt w:val="decimal"/>
      <w:lvlText w:val=""/>
      <w:lvlJc w:val="left"/>
    </w:lvl>
    <w:lvl w:ilvl="6" w:tplc="4D262792">
      <w:numFmt w:val="decimal"/>
      <w:lvlText w:val=""/>
      <w:lvlJc w:val="left"/>
    </w:lvl>
    <w:lvl w:ilvl="7" w:tplc="54ACC8F2">
      <w:numFmt w:val="decimal"/>
      <w:lvlText w:val=""/>
      <w:lvlJc w:val="left"/>
    </w:lvl>
    <w:lvl w:ilvl="8" w:tplc="8F44AF12">
      <w:numFmt w:val="decimal"/>
      <w:lvlText w:val=""/>
      <w:lvlJc w:val="left"/>
    </w:lvl>
  </w:abstractNum>
  <w:abstractNum w:abstractNumId="4" w15:restartNumberingAfterBreak="0">
    <w:nsid w:val="19FF7D59"/>
    <w:multiLevelType w:val="hybridMultilevel"/>
    <w:tmpl w:val="A94427D6"/>
    <w:lvl w:ilvl="0" w:tplc="A14A1DD8">
      <w:start w:val="1"/>
      <w:numFmt w:val="bullet"/>
      <w:lvlText w:val="●"/>
      <w:lvlJc w:val="left"/>
      <w:pPr>
        <w:ind w:left="720" w:hanging="360"/>
      </w:pPr>
    </w:lvl>
    <w:lvl w:ilvl="1" w:tplc="6ED413BA">
      <w:start w:val="1"/>
      <w:numFmt w:val="bullet"/>
      <w:lvlText w:val="○"/>
      <w:lvlJc w:val="left"/>
      <w:pPr>
        <w:ind w:left="1440" w:hanging="360"/>
      </w:pPr>
    </w:lvl>
    <w:lvl w:ilvl="2" w:tplc="40546742">
      <w:start w:val="1"/>
      <w:numFmt w:val="bullet"/>
      <w:lvlText w:val="■"/>
      <w:lvlJc w:val="left"/>
      <w:pPr>
        <w:ind w:left="2160" w:hanging="360"/>
      </w:pPr>
    </w:lvl>
    <w:lvl w:ilvl="3" w:tplc="EB0E138A">
      <w:start w:val="1"/>
      <w:numFmt w:val="bullet"/>
      <w:lvlText w:val="●"/>
      <w:lvlJc w:val="left"/>
      <w:pPr>
        <w:ind w:left="2880" w:hanging="360"/>
      </w:pPr>
    </w:lvl>
    <w:lvl w:ilvl="4" w:tplc="F4BC5A32">
      <w:start w:val="1"/>
      <w:numFmt w:val="bullet"/>
      <w:lvlText w:val="○"/>
      <w:lvlJc w:val="left"/>
      <w:pPr>
        <w:ind w:left="3600" w:hanging="360"/>
      </w:pPr>
    </w:lvl>
    <w:lvl w:ilvl="5" w:tplc="8BE8A896">
      <w:start w:val="1"/>
      <w:numFmt w:val="bullet"/>
      <w:lvlText w:val="■"/>
      <w:lvlJc w:val="left"/>
      <w:pPr>
        <w:ind w:left="4320" w:hanging="360"/>
      </w:pPr>
    </w:lvl>
    <w:lvl w:ilvl="6" w:tplc="EEB669A4">
      <w:start w:val="1"/>
      <w:numFmt w:val="bullet"/>
      <w:lvlText w:val="●"/>
      <w:lvlJc w:val="left"/>
      <w:pPr>
        <w:ind w:left="5040" w:hanging="360"/>
      </w:pPr>
    </w:lvl>
    <w:lvl w:ilvl="7" w:tplc="24E81E00">
      <w:start w:val="1"/>
      <w:numFmt w:val="bullet"/>
      <w:lvlText w:val="●"/>
      <w:lvlJc w:val="left"/>
      <w:pPr>
        <w:ind w:left="5760" w:hanging="360"/>
      </w:pPr>
    </w:lvl>
    <w:lvl w:ilvl="8" w:tplc="4C48BA20">
      <w:start w:val="1"/>
      <w:numFmt w:val="bullet"/>
      <w:lvlText w:val="●"/>
      <w:lvlJc w:val="left"/>
      <w:pPr>
        <w:ind w:left="6480" w:hanging="360"/>
      </w:pPr>
    </w:lvl>
  </w:abstractNum>
  <w:abstractNum w:abstractNumId="5" w15:restartNumberingAfterBreak="0">
    <w:nsid w:val="2FA922D6"/>
    <w:multiLevelType w:val="hybridMultilevel"/>
    <w:tmpl w:val="67E65D90"/>
    <w:lvl w:ilvl="0" w:tplc="D14E5ED0">
      <w:start w:val="1"/>
      <w:numFmt w:val="decimal"/>
      <w:lvlText w:val="%1."/>
      <w:lvlJc w:val="left"/>
      <w:pPr>
        <w:ind w:left="720" w:hanging="360"/>
      </w:pPr>
    </w:lvl>
    <w:lvl w:ilvl="1" w:tplc="DF50A9FA">
      <w:numFmt w:val="decimal"/>
      <w:lvlText w:val=""/>
      <w:lvlJc w:val="left"/>
    </w:lvl>
    <w:lvl w:ilvl="2" w:tplc="5088C818">
      <w:numFmt w:val="decimal"/>
      <w:lvlText w:val=""/>
      <w:lvlJc w:val="left"/>
    </w:lvl>
    <w:lvl w:ilvl="3" w:tplc="D6F6409A">
      <w:numFmt w:val="decimal"/>
      <w:lvlText w:val=""/>
      <w:lvlJc w:val="left"/>
    </w:lvl>
    <w:lvl w:ilvl="4" w:tplc="9E56B8BA">
      <w:numFmt w:val="decimal"/>
      <w:lvlText w:val=""/>
      <w:lvlJc w:val="left"/>
    </w:lvl>
    <w:lvl w:ilvl="5" w:tplc="33A6AEE6">
      <w:numFmt w:val="decimal"/>
      <w:lvlText w:val=""/>
      <w:lvlJc w:val="left"/>
    </w:lvl>
    <w:lvl w:ilvl="6" w:tplc="41F6CC4E">
      <w:numFmt w:val="decimal"/>
      <w:lvlText w:val=""/>
      <w:lvlJc w:val="left"/>
    </w:lvl>
    <w:lvl w:ilvl="7" w:tplc="4EEE99F6">
      <w:numFmt w:val="decimal"/>
      <w:lvlText w:val=""/>
      <w:lvlJc w:val="left"/>
    </w:lvl>
    <w:lvl w:ilvl="8" w:tplc="14623AB8">
      <w:numFmt w:val="decimal"/>
      <w:lvlText w:val=""/>
      <w:lvlJc w:val="left"/>
    </w:lvl>
  </w:abstractNum>
  <w:abstractNum w:abstractNumId="6" w15:restartNumberingAfterBreak="0">
    <w:nsid w:val="374338B1"/>
    <w:multiLevelType w:val="hybridMultilevel"/>
    <w:tmpl w:val="5268D2B8"/>
    <w:lvl w:ilvl="0" w:tplc="6D3620C6">
      <w:start w:val="1"/>
      <w:numFmt w:val="decimal"/>
      <w:lvlText w:val="%1."/>
      <w:lvlJc w:val="left"/>
      <w:pPr>
        <w:ind w:left="720" w:hanging="360"/>
      </w:pPr>
    </w:lvl>
    <w:lvl w:ilvl="1" w:tplc="97A8B198">
      <w:numFmt w:val="decimal"/>
      <w:lvlText w:val=""/>
      <w:lvlJc w:val="left"/>
    </w:lvl>
    <w:lvl w:ilvl="2" w:tplc="B0C4C47A">
      <w:numFmt w:val="decimal"/>
      <w:lvlText w:val=""/>
      <w:lvlJc w:val="left"/>
    </w:lvl>
    <w:lvl w:ilvl="3" w:tplc="F2DED8F6">
      <w:numFmt w:val="decimal"/>
      <w:lvlText w:val=""/>
      <w:lvlJc w:val="left"/>
    </w:lvl>
    <w:lvl w:ilvl="4" w:tplc="09263502">
      <w:numFmt w:val="decimal"/>
      <w:lvlText w:val=""/>
      <w:lvlJc w:val="left"/>
    </w:lvl>
    <w:lvl w:ilvl="5" w:tplc="DE3A0CA8">
      <w:numFmt w:val="decimal"/>
      <w:lvlText w:val=""/>
      <w:lvlJc w:val="left"/>
    </w:lvl>
    <w:lvl w:ilvl="6" w:tplc="F744AC90">
      <w:numFmt w:val="decimal"/>
      <w:lvlText w:val=""/>
      <w:lvlJc w:val="left"/>
    </w:lvl>
    <w:lvl w:ilvl="7" w:tplc="9072E210">
      <w:numFmt w:val="decimal"/>
      <w:lvlText w:val=""/>
      <w:lvlJc w:val="left"/>
    </w:lvl>
    <w:lvl w:ilvl="8" w:tplc="0230375A">
      <w:numFmt w:val="decimal"/>
      <w:lvlText w:val=""/>
      <w:lvlJc w:val="left"/>
    </w:lvl>
  </w:abstractNum>
  <w:abstractNum w:abstractNumId="7" w15:restartNumberingAfterBreak="0">
    <w:nsid w:val="3FEB579E"/>
    <w:multiLevelType w:val="hybridMultilevel"/>
    <w:tmpl w:val="2CFC4860"/>
    <w:lvl w:ilvl="0" w:tplc="E146CC58">
      <w:start w:val="1"/>
      <w:numFmt w:val="bullet"/>
      <w:lvlText w:val="•"/>
      <w:lvlJc w:val="left"/>
      <w:pPr>
        <w:ind w:left="720" w:hanging="360"/>
      </w:pPr>
    </w:lvl>
    <w:lvl w:ilvl="1" w:tplc="E47AA8EE">
      <w:numFmt w:val="decimal"/>
      <w:lvlText w:val=""/>
      <w:lvlJc w:val="left"/>
    </w:lvl>
    <w:lvl w:ilvl="2" w:tplc="5DEA6884">
      <w:numFmt w:val="decimal"/>
      <w:lvlText w:val=""/>
      <w:lvlJc w:val="left"/>
    </w:lvl>
    <w:lvl w:ilvl="3" w:tplc="E87434B4">
      <w:numFmt w:val="decimal"/>
      <w:lvlText w:val=""/>
      <w:lvlJc w:val="left"/>
    </w:lvl>
    <w:lvl w:ilvl="4" w:tplc="58F4F3AA">
      <w:numFmt w:val="decimal"/>
      <w:lvlText w:val=""/>
      <w:lvlJc w:val="left"/>
    </w:lvl>
    <w:lvl w:ilvl="5" w:tplc="4B160A0A">
      <w:numFmt w:val="decimal"/>
      <w:lvlText w:val=""/>
      <w:lvlJc w:val="left"/>
    </w:lvl>
    <w:lvl w:ilvl="6" w:tplc="6C300614">
      <w:numFmt w:val="decimal"/>
      <w:lvlText w:val=""/>
      <w:lvlJc w:val="left"/>
    </w:lvl>
    <w:lvl w:ilvl="7" w:tplc="6C381E28">
      <w:numFmt w:val="decimal"/>
      <w:lvlText w:val=""/>
      <w:lvlJc w:val="left"/>
    </w:lvl>
    <w:lvl w:ilvl="8" w:tplc="4682703C">
      <w:numFmt w:val="decimal"/>
      <w:lvlText w:val=""/>
      <w:lvlJc w:val="left"/>
    </w:lvl>
  </w:abstractNum>
  <w:abstractNum w:abstractNumId="8" w15:restartNumberingAfterBreak="0">
    <w:nsid w:val="45B61BC0"/>
    <w:multiLevelType w:val="hybridMultilevel"/>
    <w:tmpl w:val="7AAEC43E"/>
    <w:lvl w:ilvl="0" w:tplc="EF7C01D2">
      <w:start w:val="1"/>
      <w:numFmt w:val="decimal"/>
      <w:lvlText w:val="%1."/>
      <w:lvlJc w:val="left"/>
      <w:pPr>
        <w:ind w:left="720" w:hanging="360"/>
      </w:pPr>
    </w:lvl>
    <w:lvl w:ilvl="1" w:tplc="4C5CF400">
      <w:numFmt w:val="decimal"/>
      <w:lvlText w:val=""/>
      <w:lvlJc w:val="left"/>
    </w:lvl>
    <w:lvl w:ilvl="2" w:tplc="26781FC0">
      <w:numFmt w:val="decimal"/>
      <w:lvlText w:val=""/>
      <w:lvlJc w:val="left"/>
    </w:lvl>
    <w:lvl w:ilvl="3" w:tplc="93443D6E">
      <w:numFmt w:val="decimal"/>
      <w:lvlText w:val=""/>
      <w:lvlJc w:val="left"/>
    </w:lvl>
    <w:lvl w:ilvl="4" w:tplc="1C1231BE">
      <w:numFmt w:val="decimal"/>
      <w:lvlText w:val=""/>
      <w:lvlJc w:val="left"/>
    </w:lvl>
    <w:lvl w:ilvl="5" w:tplc="BB809528">
      <w:numFmt w:val="decimal"/>
      <w:lvlText w:val=""/>
      <w:lvlJc w:val="left"/>
    </w:lvl>
    <w:lvl w:ilvl="6" w:tplc="C7DE0FE2">
      <w:numFmt w:val="decimal"/>
      <w:lvlText w:val=""/>
      <w:lvlJc w:val="left"/>
    </w:lvl>
    <w:lvl w:ilvl="7" w:tplc="C5D8AA9A">
      <w:numFmt w:val="decimal"/>
      <w:lvlText w:val=""/>
      <w:lvlJc w:val="left"/>
    </w:lvl>
    <w:lvl w:ilvl="8" w:tplc="42E22B6E">
      <w:numFmt w:val="decimal"/>
      <w:lvlText w:val=""/>
      <w:lvlJc w:val="left"/>
    </w:lvl>
  </w:abstractNum>
  <w:abstractNum w:abstractNumId="9" w15:restartNumberingAfterBreak="0">
    <w:nsid w:val="46840612"/>
    <w:multiLevelType w:val="hybridMultilevel"/>
    <w:tmpl w:val="29807670"/>
    <w:lvl w:ilvl="0" w:tplc="1D7EADEE">
      <w:start w:val="1"/>
      <w:numFmt w:val="decimal"/>
      <w:lvlText w:val="%1."/>
      <w:lvlJc w:val="left"/>
      <w:pPr>
        <w:ind w:left="720" w:hanging="360"/>
      </w:pPr>
    </w:lvl>
    <w:lvl w:ilvl="1" w:tplc="F32A35FA">
      <w:numFmt w:val="decimal"/>
      <w:lvlText w:val=""/>
      <w:lvlJc w:val="left"/>
    </w:lvl>
    <w:lvl w:ilvl="2" w:tplc="01C0909A">
      <w:numFmt w:val="decimal"/>
      <w:lvlText w:val=""/>
      <w:lvlJc w:val="left"/>
    </w:lvl>
    <w:lvl w:ilvl="3" w:tplc="FC6EC9D6">
      <w:numFmt w:val="decimal"/>
      <w:lvlText w:val=""/>
      <w:lvlJc w:val="left"/>
    </w:lvl>
    <w:lvl w:ilvl="4" w:tplc="B0E603B2">
      <w:numFmt w:val="decimal"/>
      <w:lvlText w:val=""/>
      <w:lvlJc w:val="left"/>
    </w:lvl>
    <w:lvl w:ilvl="5" w:tplc="32F2EEF0">
      <w:numFmt w:val="decimal"/>
      <w:lvlText w:val=""/>
      <w:lvlJc w:val="left"/>
    </w:lvl>
    <w:lvl w:ilvl="6" w:tplc="0C36DD4A">
      <w:numFmt w:val="decimal"/>
      <w:lvlText w:val=""/>
      <w:lvlJc w:val="left"/>
    </w:lvl>
    <w:lvl w:ilvl="7" w:tplc="1936A522">
      <w:numFmt w:val="decimal"/>
      <w:lvlText w:val=""/>
      <w:lvlJc w:val="left"/>
    </w:lvl>
    <w:lvl w:ilvl="8" w:tplc="753CEBE2">
      <w:numFmt w:val="decimal"/>
      <w:lvlText w:val=""/>
      <w:lvlJc w:val="left"/>
    </w:lvl>
  </w:abstractNum>
  <w:abstractNum w:abstractNumId="10" w15:restartNumberingAfterBreak="0">
    <w:nsid w:val="4AFF6476"/>
    <w:multiLevelType w:val="hybridMultilevel"/>
    <w:tmpl w:val="A2E6DF40"/>
    <w:lvl w:ilvl="0" w:tplc="21D65B80">
      <w:start w:val="1"/>
      <w:numFmt w:val="decimal"/>
      <w:lvlText w:val="%1."/>
      <w:lvlJc w:val="left"/>
      <w:pPr>
        <w:ind w:left="720" w:hanging="360"/>
      </w:pPr>
    </w:lvl>
    <w:lvl w:ilvl="1" w:tplc="97D44266">
      <w:numFmt w:val="decimal"/>
      <w:lvlText w:val=""/>
      <w:lvlJc w:val="left"/>
    </w:lvl>
    <w:lvl w:ilvl="2" w:tplc="94E6E066">
      <w:numFmt w:val="decimal"/>
      <w:lvlText w:val=""/>
      <w:lvlJc w:val="left"/>
    </w:lvl>
    <w:lvl w:ilvl="3" w:tplc="51406582">
      <w:numFmt w:val="decimal"/>
      <w:lvlText w:val=""/>
      <w:lvlJc w:val="left"/>
    </w:lvl>
    <w:lvl w:ilvl="4" w:tplc="C8829F9A">
      <w:numFmt w:val="decimal"/>
      <w:lvlText w:val=""/>
      <w:lvlJc w:val="left"/>
    </w:lvl>
    <w:lvl w:ilvl="5" w:tplc="75B4E4B4">
      <w:numFmt w:val="decimal"/>
      <w:lvlText w:val=""/>
      <w:lvlJc w:val="left"/>
    </w:lvl>
    <w:lvl w:ilvl="6" w:tplc="6D5CDDEA">
      <w:numFmt w:val="decimal"/>
      <w:lvlText w:val=""/>
      <w:lvlJc w:val="left"/>
    </w:lvl>
    <w:lvl w:ilvl="7" w:tplc="ED4E5D7C">
      <w:numFmt w:val="decimal"/>
      <w:lvlText w:val=""/>
      <w:lvlJc w:val="left"/>
    </w:lvl>
    <w:lvl w:ilvl="8" w:tplc="CBBC8782">
      <w:numFmt w:val="decimal"/>
      <w:lvlText w:val=""/>
      <w:lvlJc w:val="left"/>
    </w:lvl>
  </w:abstractNum>
  <w:abstractNum w:abstractNumId="11" w15:restartNumberingAfterBreak="0">
    <w:nsid w:val="505761D1"/>
    <w:multiLevelType w:val="hybridMultilevel"/>
    <w:tmpl w:val="D648409C"/>
    <w:lvl w:ilvl="0" w:tplc="FD402AA0">
      <w:start w:val="1"/>
      <w:numFmt w:val="decimal"/>
      <w:lvlText w:val="%1."/>
      <w:lvlJc w:val="left"/>
      <w:pPr>
        <w:ind w:left="720" w:hanging="360"/>
      </w:pPr>
    </w:lvl>
    <w:lvl w:ilvl="1" w:tplc="BCA801AA">
      <w:numFmt w:val="decimal"/>
      <w:lvlText w:val=""/>
      <w:lvlJc w:val="left"/>
    </w:lvl>
    <w:lvl w:ilvl="2" w:tplc="1C1E05D4">
      <w:numFmt w:val="decimal"/>
      <w:lvlText w:val=""/>
      <w:lvlJc w:val="left"/>
    </w:lvl>
    <w:lvl w:ilvl="3" w:tplc="FF2A9AB0">
      <w:numFmt w:val="decimal"/>
      <w:lvlText w:val=""/>
      <w:lvlJc w:val="left"/>
    </w:lvl>
    <w:lvl w:ilvl="4" w:tplc="DD324DD0">
      <w:numFmt w:val="decimal"/>
      <w:lvlText w:val=""/>
      <w:lvlJc w:val="left"/>
    </w:lvl>
    <w:lvl w:ilvl="5" w:tplc="7D54A49C">
      <w:numFmt w:val="decimal"/>
      <w:lvlText w:val=""/>
      <w:lvlJc w:val="left"/>
    </w:lvl>
    <w:lvl w:ilvl="6" w:tplc="943C501E">
      <w:numFmt w:val="decimal"/>
      <w:lvlText w:val=""/>
      <w:lvlJc w:val="left"/>
    </w:lvl>
    <w:lvl w:ilvl="7" w:tplc="F8348426">
      <w:numFmt w:val="decimal"/>
      <w:lvlText w:val=""/>
      <w:lvlJc w:val="left"/>
    </w:lvl>
    <w:lvl w:ilvl="8" w:tplc="2AD80D1C">
      <w:numFmt w:val="decimal"/>
      <w:lvlText w:val=""/>
      <w:lvlJc w:val="left"/>
    </w:lvl>
  </w:abstractNum>
  <w:abstractNum w:abstractNumId="12" w15:restartNumberingAfterBreak="0">
    <w:nsid w:val="70181649"/>
    <w:multiLevelType w:val="hybridMultilevel"/>
    <w:tmpl w:val="50428D32"/>
    <w:lvl w:ilvl="0" w:tplc="5A56F7F6">
      <w:start w:val="1"/>
      <w:numFmt w:val="decimal"/>
      <w:lvlText w:val="%1."/>
      <w:lvlJc w:val="left"/>
      <w:pPr>
        <w:ind w:left="720" w:hanging="360"/>
      </w:pPr>
    </w:lvl>
    <w:lvl w:ilvl="1" w:tplc="2D7C32D0">
      <w:numFmt w:val="decimal"/>
      <w:lvlText w:val=""/>
      <w:lvlJc w:val="left"/>
    </w:lvl>
    <w:lvl w:ilvl="2" w:tplc="C3867B00">
      <w:numFmt w:val="decimal"/>
      <w:lvlText w:val=""/>
      <w:lvlJc w:val="left"/>
    </w:lvl>
    <w:lvl w:ilvl="3" w:tplc="27681D9A">
      <w:numFmt w:val="decimal"/>
      <w:lvlText w:val=""/>
      <w:lvlJc w:val="left"/>
    </w:lvl>
    <w:lvl w:ilvl="4" w:tplc="27042F92">
      <w:numFmt w:val="decimal"/>
      <w:lvlText w:val=""/>
      <w:lvlJc w:val="left"/>
    </w:lvl>
    <w:lvl w:ilvl="5" w:tplc="7A80FF8A">
      <w:numFmt w:val="decimal"/>
      <w:lvlText w:val=""/>
      <w:lvlJc w:val="left"/>
    </w:lvl>
    <w:lvl w:ilvl="6" w:tplc="0E32D86C">
      <w:numFmt w:val="decimal"/>
      <w:lvlText w:val=""/>
      <w:lvlJc w:val="left"/>
    </w:lvl>
    <w:lvl w:ilvl="7" w:tplc="1E9CADF0">
      <w:numFmt w:val="decimal"/>
      <w:lvlText w:val=""/>
      <w:lvlJc w:val="left"/>
    </w:lvl>
    <w:lvl w:ilvl="8" w:tplc="74E03354">
      <w:numFmt w:val="decimal"/>
      <w:lvlText w:val=""/>
      <w:lvlJc w:val="left"/>
    </w:lvl>
  </w:abstractNum>
  <w:num w:numId="1" w16cid:durableId="93866193">
    <w:abstractNumId w:val="4"/>
    <w:lvlOverride w:ilvl="0">
      <w:startOverride w:val="1"/>
    </w:lvlOverride>
  </w:num>
  <w:num w:numId="2" w16cid:durableId="421223606">
    <w:abstractNumId w:val="7"/>
    <w:lvlOverride w:ilvl="0">
      <w:startOverride w:val="1"/>
    </w:lvlOverride>
  </w:num>
  <w:num w:numId="3" w16cid:durableId="1925647318">
    <w:abstractNumId w:val="12"/>
    <w:lvlOverride w:ilvl="0">
      <w:startOverride w:val="1"/>
    </w:lvlOverride>
  </w:num>
  <w:num w:numId="4" w16cid:durableId="735513109">
    <w:abstractNumId w:val="9"/>
    <w:lvlOverride w:ilvl="0">
      <w:startOverride w:val="1"/>
    </w:lvlOverride>
  </w:num>
  <w:num w:numId="5" w16cid:durableId="1364091305">
    <w:abstractNumId w:val="11"/>
    <w:lvlOverride w:ilvl="0">
      <w:startOverride w:val="1"/>
    </w:lvlOverride>
  </w:num>
  <w:num w:numId="6" w16cid:durableId="200636344">
    <w:abstractNumId w:val="10"/>
    <w:lvlOverride w:ilvl="0">
      <w:startOverride w:val="1"/>
    </w:lvlOverride>
  </w:num>
  <w:num w:numId="7" w16cid:durableId="2585517">
    <w:abstractNumId w:val="5"/>
    <w:lvlOverride w:ilvl="0">
      <w:startOverride w:val="1"/>
    </w:lvlOverride>
  </w:num>
  <w:num w:numId="8" w16cid:durableId="1222521975">
    <w:abstractNumId w:val="3"/>
    <w:lvlOverride w:ilvl="0">
      <w:startOverride w:val="1"/>
    </w:lvlOverride>
  </w:num>
  <w:num w:numId="9" w16cid:durableId="775951512">
    <w:abstractNumId w:val="0"/>
    <w:lvlOverride w:ilvl="0">
      <w:startOverride w:val="1"/>
    </w:lvlOverride>
  </w:num>
  <w:num w:numId="10" w16cid:durableId="385836543">
    <w:abstractNumId w:val="1"/>
    <w:lvlOverride w:ilvl="0">
      <w:startOverride w:val="1"/>
    </w:lvlOverride>
  </w:num>
  <w:num w:numId="11" w16cid:durableId="1976518812">
    <w:abstractNumId w:val="8"/>
    <w:lvlOverride w:ilvl="0">
      <w:startOverride w:val="1"/>
    </w:lvlOverride>
  </w:num>
  <w:num w:numId="12" w16cid:durableId="1206599181">
    <w:abstractNumId w:val="2"/>
    <w:lvlOverride w:ilvl="0">
      <w:startOverride w:val="1"/>
    </w:lvlOverride>
  </w:num>
  <w:num w:numId="13" w16cid:durableId="954948428">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43F4"/>
    <w:rsid w:val="002467F8"/>
    <w:rsid w:val="00953AC7"/>
    <w:rsid w:val="00CA43F4"/>
    <w:rsid w:val="00D431B5"/>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79017"/>
  <w15:docId w15:val="{874FD2C5-5C15-4D71-836D-982BA8091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40"/>
      <w:outlineLvl w:val="0"/>
    </w:pPr>
    <w:rPr>
      <w:b/>
      <w:bCs/>
      <w:color w:val="1F4E79"/>
      <w:sz w:val="30"/>
      <w:szCs w:val="30"/>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1400</Words>
  <Characters>7980</Characters>
  <Application>Microsoft Office Word</Application>
  <DocSecurity>0</DocSecurity>
  <Lines>66</Lines>
  <Paragraphs>18</Paragraphs>
  <ScaleCrop>false</ScaleCrop>
  <Company/>
  <LinksUpToDate>false</LinksUpToDate>
  <CharactersWithSpaces>9362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DevOps Lab 04 – Database Environments and Credentials Management</dc:title>
  <dc:creator>DevOps Lab 04</dc:creator>
  <cp:lastModifiedBy>User</cp:lastModifiedBy>
  <cp:revision>2</cp:revision>
  <dcterms:created xsi:type="dcterms:W3CDTF">2026-10-21T18:24:00Z</dcterms:created>
  <dcterms:modified xsi:type="dcterms:W3CDTF">2026-10-21T18:30:00Z</dcterms:modified>
</cp:coreProperties>
</file>