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7D6" w:rsidRDefault="00AC67D6" w:rsidP="00AC67D6">
      <w:pPr>
        <w:rPr>
          <w:b/>
          <w:sz w:val="32"/>
          <w:u w:val="single"/>
        </w:rPr>
      </w:pPr>
      <w:r>
        <w:t xml:space="preserve">Project 1:                                           </w:t>
      </w:r>
      <w:r w:rsidRPr="00AC67D6">
        <w:rPr>
          <w:b/>
          <w:sz w:val="32"/>
          <w:u w:val="single"/>
        </w:rPr>
        <w:t>Black Friday sales prediction</w:t>
      </w:r>
    </w:p>
    <w:p w:rsidR="00AC67D6" w:rsidRDefault="00AC67D6" w:rsidP="00AC67D6">
      <w:pPr>
        <w:rPr>
          <w:b/>
          <w:u w:val="single"/>
        </w:rPr>
      </w:pPr>
      <w:r>
        <w:rPr>
          <w:b/>
          <w:u w:val="single"/>
        </w:rPr>
        <w:t>Problem Statement:</w:t>
      </w:r>
    </w:p>
    <w:p w:rsidR="00AC67D6" w:rsidRDefault="00AC67D6" w:rsidP="00AC67D6">
      <w: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p>
    <w:p w:rsidR="00AC67D6" w:rsidRDefault="00AC67D6" w:rsidP="00AC67D6">
      <w:r>
        <w:t>The data set also contains customer demographics (age, gender, marital status, city_type, stay_in_current_city), product details (product_id and product category) and Total p</w:t>
      </w:r>
      <w:r>
        <w:t>urchase_amount from last month.</w:t>
      </w:r>
    </w:p>
    <w:p w:rsidR="00AC67D6" w:rsidRDefault="00AC67D6" w:rsidP="00AC67D6">
      <w:r>
        <w:t>Now, they want to build a model to predict the purchase amount of customer against various products which will help them to create personalized offer for customers against different products.</w:t>
      </w:r>
    </w:p>
    <w:p w:rsidR="00AC67D6" w:rsidRPr="00AC67D6" w:rsidRDefault="00AC67D6" w:rsidP="00AC67D6">
      <w:pPr>
        <w:shd w:val="clear" w:color="auto" w:fill="FFFFFF"/>
        <w:spacing w:before="100" w:beforeAutospacing="1" w:after="100" w:afterAutospacing="1" w:line="240" w:lineRule="auto"/>
        <w:jc w:val="center"/>
        <w:outlineLvl w:val="1"/>
        <w:rPr>
          <w:rFonts w:ascii="Arial" w:eastAsia="Times New Roman" w:hAnsi="Arial" w:cs="Arial"/>
          <w:color w:val="4A4A4A"/>
          <w:u w:val="single"/>
        </w:rPr>
      </w:pPr>
      <w:r w:rsidRPr="00AC67D6">
        <w:rPr>
          <w:rFonts w:ascii="Arial" w:eastAsia="Times New Roman" w:hAnsi="Arial" w:cs="Arial"/>
          <w:color w:val="4A4A4A"/>
          <w:u w:val="single"/>
        </w:rPr>
        <w:t>Data</w:t>
      </w:r>
      <w:r>
        <w:rPr>
          <w:rFonts w:ascii="Arial" w:eastAsia="Times New Roman" w:hAnsi="Arial" w:cs="Arial"/>
          <w:color w:val="4A4A4A"/>
          <w:u w:val="single"/>
        </w:rPr>
        <w:t>:</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452"/>
        <w:gridCol w:w="6608"/>
      </w:tblGrid>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b/>
                <w:bCs/>
                <w:color w:val="4A4A4A"/>
                <w:sz w:val="18"/>
                <w:szCs w:val="18"/>
              </w:rPr>
            </w:pPr>
            <w:r w:rsidRPr="00AC67D6">
              <w:rPr>
                <w:rFonts w:ascii="Arial" w:eastAsia="Times New Roman" w:hAnsi="Arial" w:cs="Arial"/>
                <w:b/>
                <w:bCs/>
                <w:color w:val="4A4A4A"/>
                <w:sz w:val="18"/>
                <w:szCs w:val="18"/>
              </w:rPr>
              <w:t>Variable</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b/>
                <w:bCs/>
                <w:color w:val="4A4A4A"/>
                <w:sz w:val="18"/>
                <w:szCs w:val="18"/>
              </w:rPr>
            </w:pPr>
            <w:r w:rsidRPr="00AC67D6">
              <w:rPr>
                <w:rFonts w:ascii="Arial" w:eastAsia="Times New Roman" w:hAnsi="Arial" w:cs="Arial"/>
                <w:b/>
                <w:bCs/>
                <w:color w:val="4A4A4A"/>
                <w:sz w:val="18"/>
                <w:szCs w:val="18"/>
              </w:rPr>
              <w:t>Definition</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User_ID</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User ID</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Product_ID</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Product ID</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Gender</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Sex of User</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Age</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Age in bins</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Occupation</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Occupation (Masked)</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City_Category</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Category of the City (A,B,C)</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Stay_In_Current_City_Years</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Number of years stay in current city</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Marital_Status</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Marital Status</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Product_Category_1</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Product Category (Masked)</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Product_Category_2</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Product may belongs to other category also (Masked)</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t>Product_Category_3</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Product may belongs to other category also (Masked)</w:t>
            </w:r>
          </w:p>
        </w:tc>
      </w:tr>
      <w:tr w:rsidR="00AC67D6" w:rsidRPr="00AC67D6" w:rsidTr="00053D06">
        <w:trPr>
          <w:trHeight w:val="600"/>
        </w:trPr>
        <w:tc>
          <w:tcPr>
            <w:tcW w:w="2452" w:type="dxa"/>
            <w:shd w:val="clear" w:color="auto" w:fill="FFFFFF"/>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b/>
                <w:bCs/>
                <w:color w:val="4A4A4A"/>
                <w:sz w:val="18"/>
                <w:szCs w:val="18"/>
              </w:rPr>
              <w:lastRenderedPageBreak/>
              <w:t>Purchase</w:t>
            </w:r>
          </w:p>
        </w:tc>
        <w:tc>
          <w:tcPr>
            <w:tcW w:w="6608" w:type="dxa"/>
            <w:shd w:val="clear" w:color="auto" w:fill="FFFFFF"/>
            <w:tcMar>
              <w:top w:w="15" w:type="dxa"/>
              <w:left w:w="225" w:type="dxa"/>
              <w:bottom w:w="15" w:type="dxa"/>
              <w:right w:w="225" w:type="dxa"/>
            </w:tcMar>
            <w:vAlign w:val="center"/>
            <w:hideMark/>
          </w:tcPr>
          <w:p w:rsidR="00AC67D6" w:rsidRPr="00AC67D6" w:rsidRDefault="00AC67D6" w:rsidP="00AC67D6">
            <w:pPr>
              <w:spacing w:after="0" w:line="240" w:lineRule="auto"/>
              <w:rPr>
                <w:rFonts w:ascii="Arial" w:eastAsia="Times New Roman" w:hAnsi="Arial" w:cs="Arial"/>
                <w:color w:val="4A4A4A"/>
                <w:sz w:val="18"/>
                <w:szCs w:val="18"/>
              </w:rPr>
            </w:pPr>
            <w:r w:rsidRPr="00AC67D6">
              <w:rPr>
                <w:rFonts w:ascii="Arial" w:eastAsia="Times New Roman" w:hAnsi="Arial" w:cs="Arial"/>
                <w:color w:val="4A4A4A"/>
                <w:sz w:val="18"/>
                <w:szCs w:val="18"/>
              </w:rPr>
              <w:t>Purchase Amount (Target Variable)</w:t>
            </w:r>
          </w:p>
        </w:tc>
      </w:tr>
    </w:tbl>
    <w:p w:rsidR="00AC67D6" w:rsidRDefault="00053D06" w:rsidP="00AC67D6">
      <w:r w:rsidRPr="00053D06">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rsidR="00053D06" w:rsidRPr="00053D06" w:rsidRDefault="00053D06" w:rsidP="00053D06">
      <w:r w:rsidRPr="00053D06">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rsidR="00053D06" w:rsidRDefault="00053D06" w:rsidP="002467AD">
      <w:pPr>
        <w:pStyle w:val="ListParagraph"/>
        <w:numPr>
          <w:ilvl w:val="0"/>
          <w:numId w:val="1"/>
        </w:numPr>
      </w:pPr>
      <w:bookmarkStart w:id="0" w:name="_GoBack"/>
      <w:bookmarkEnd w:id="0"/>
      <w:r w:rsidRPr="00053D06">
        <w:t>Where y hat is the predicted value and y is the original value.</w:t>
      </w:r>
    </w:p>
    <w:p w:rsidR="00053D06" w:rsidRPr="00053D06" w:rsidRDefault="00053D06" w:rsidP="00AC67D6">
      <w:r>
        <w:t>RMSE=sqrt(1/n(sumetion)(yi-y^i)^2)</w:t>
      </w:r>
      <w:r>
        <w:br/>
      </w:r>
    </w:p>
    <w:sectPr w:rsidR="00053D06" w:rsidRPr="00053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E5DCD"/>
    <w:multiLevelType w:val="hybridMultilevel"/>
    <w:tmpl w:val="AB9E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D6"/>
    <w:rsid w:val="00053D06"/>
    <w:rsid w:val="002467AD"/>
    <w:rsid w:val="002A102C"/>
    <w:rsid w:val="00AC67D6"/>
    <w:rsid w:val="00B22843"/>
    <w:rsid w:val="00D6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C85F"/>
  <w15:chartTrackingRefBased/>
  <w15:docId w15:val="{759DE126-5D48-4B1E-9D5D-1FDB1471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50"/>
  </w:style>
  <w:style w:type="paragraph" w:styleId="Heading2">
    <w:name w:val="heading 2"/>
    <w:basedOn w:val="Normal"/>
    <w:link w:val="Heading2Char"/>
    <w:uiPriority w:val="9"/>
    <w:qFormat/>
    <w:rsid w:val="00AC6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50"/>
    <w:pPr>
      <w:spacing w:after="160" w:line="259" w:lineRule="auto"/>
      <w:ind w:left="720"/>
      <w:contextualSpacing/>
    </w:pPr>
  </w:style>
  <w:style w:type="character" w:customStyle="1" w:styleId="Heading2Char">
    <w:name w:val="Heading 2 Char"/>
    <w:basedOn w:val="DefaultParagraphFont"/>
    <w:link w:val="Heading2"/>
    <w:uiPriority w:val="9"/>
    <w:rsid w:val="00AC67D6"/>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05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1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Afridi</dc:creator>
  <cp:keywords/>
  <dc:description/>
  <cp:lastModifiedBy>Mahnoor Afridi</cp:lastModifiedBy>
  <cp:revision>3</cp:revision>
  <dcterms:created xsi:type="dcterms:W3CDTF">2020-12-21T05:17:00Z</dcterms:created>
  <dcterms:modified xsi:type="dcterms:W3CDTF">2020-12-21T05:27:00Z</dcterms:modified>
</cp:coreProperties>
</file>