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FF28D" w14:textId="782065BA" w:rsidR="00784EE8" w:rsidRPr="00784EE8" w:rsidRDefault="00784EE8" w:rsidP="00784EE8">
      <w:pPr>
        <w:rPr>
          <w:b/>
          <w:bCs/>
          <w:lang w:val="en-US"/>
        </w:rPr>
      </w:pPr>
      <w:r w:rsidRPr="00784EE8">
        <w:rPr>
          <w:b/>
          <w:bCs/>
          <w:lang w:val="en-US"/>
        </w:rPr>
        <w:t xml:space="preserve">8. School-to-Parent Letter </w:t>
      </w:r>
    </w:p>
    <w:p w14:paraId="2256CB7A" w14:textId="77777777" w:rsidR="003D4B06" w:rsidRDefault="003D4B06" w:rsidP="00784EE8">
      <w:pPr>
        <w:rPr>
          <w:b/>
          <w:bCs/>
          <w:lang w:val="en-US"/>
        </w:rPr>
      </w:pPr>
    </w:p>
    <w:p w14:paraId="68B8CD3B" w14:textId="2C285522" w:rsidR="00784EE8" w:rsidRPr="00784EE8" w:rsidRDefault="00784EE8" w:rsidP="00784EE8">
      <w:pPr>
        <w:rPr>
          <w:lang w:val="en-US"/>
        </w:rPr>
      </w:pPr>
      <w:r w:rsidRPr="00784EE8">
        <w:rPr>
          <w:b/>
          <w:bCs/>
          <w:lang w:val="en-US"/>
        </w:rPr>
        <w:t>Subject:</w:t>
      </w:r>
      <w:r w:rsidRPr="00784EE8">
        <w:rPr>
          <w:lang w:val="en-US"/>
        </w:rPr>
        <w:br/>
        <w:t>Building Digital Confidence — At School and at Home</w:t>
      </w:r>
    </w:p>
    <w:p w14:paraId="14A6519D" w14:textId="77777777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>Dear Parents,</w:t>
      </w:r>
    </w:p>
    <w:p w14:paraId="4B95AD34" w14:textId="77777777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 xml:space="preserve">At [School Name], we are helping students recognize common psychological pressure patterns used in online scams and manipulation. These patterns are called </w:t>
      </w:r>
      <w:r w:rsidRPr="00784EE8">
        <w:rPr>
          <w:b/>
          <w:bCs/>
          <w:lang w:val="en-US"/>
        </w:rPr>
        <w:t>HACK signals</w:t>
      </w:r>
      <w:r w:rsidRPr="00784EE8">
        <w:rPr>
          <w:lang w:val="en-US"/>
        </w:rPr>
        <w:t xml:space="preserve"> — Hurry, Authority, Comfort, and Kill-Switch emotions.</w:t>
      </w:r>
    </w:p>
    <w:p w14:paraId="4822946F" w14:textId="77777777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>This program focuses on building the habit of pausing and verifying information before reacting. It does not monitor student devices or collect personal browsing data.</w:t>
      </w:r>
    </w:p>
    <w:p w14:paraId="71A5396B" w14:textId="77777777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>To reinforce these skills at home, we recommend practicing simple scenarios together as a family.</w:t>
      </w:r>
    </w:p>
    <w:p w14:paraId="6A98A891" w14:textId="77777777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 xml:space="preserve">We have partnered with </w:t>
      </w:r>
      <w:proofErr w:type="spellStart"/>
      <w:r w:rsidRPr="00784EE8">
        <w:rPr>
          <w:lang w:val="en-US"/>
        </w:rPr>
        <w:t>Konfydence</w:t>
      </w:r>
      <w:proofErr w:type="spellEnd"/>
      <w:r w:rsidRPr="00784EE8">
        <w:rPr>
          <w:lang w:val="en-US"/>
        </w:rPr>
        <w:t xml:space="preserve"> to offer a Scam Survival Kit for home use — a short, interactive activity that helps families build the same “pause” habit students learn in class.</w:t>
      </w:r>
    </w:p>
    <w:p w14:paraId="7D87B5B0" w14:textId="4223F2A4" w:rsidR="00784EE8" w:rsidRPr="00784EE8" w:rsidRDefault="00784EE8" w:rsidP="00784EE8">
      <w:pPr>
        <w:rPr>
          <w:lang w:val="en-US"/>
        </w:rPr>
      </w:pPr>
      <w:r w:rsidRPr="00784EE8">
        <w:rPr>
          <w:lang w:val="en-US"/>
        </w:rPr>
        <w:t>[</w:t>
      </w:r>
      <w:r>
        <w:rPr>
          <w:lang w:val="en-US"/>
        </w:rPr>
        <w:t>www.konfydence.com/ssk</w:t>
      </w:r>
      <w:r w:rsidRPr="00784EE8">
        <w:rPr>
          <w:lang w:val="en-US"/>
        </w:rPr>
        <w:t>]</w:t>
      </w:r>
    </w:p>
    <w:p w14:paraId="19A36362" w14:textId="77777777" w:rsidR="003D4B06" w:rsidRDefault="003D4B06" w:rsidP="00784EE8">
      <w:pPr>
        <w:rPr>
          <w:lang w:val="en-US"/>
        </w:rPr>
      </w:pPr>
    </w:p>
    <w:p w14:paraId="1CA291F5" w14:textId="23233B37" w:rsidR="003D4B06" w:rsidRDefault="00784EE8" w:rsidP="00784EE8">
      <w:pPr>
        <w:rPr>
          <w:lang w:val="en-US"/>
        </w:rPr>
      </w:pPr>
      <w:r w:rsidRPr="00784EE8">
        <w:rPr>
          <w:lang w:val="en-US"/>
        </w:rPr>
        <w:t>Sincerely,</w:t>
      </w:r>
    </w:p>
    <w:p w14:paraId="5A521A2C" w14:textId="28B0739B" w:rsidR="00784EE8" w:rsidRDefault="003D4B06" w:rsidP="003D4B06">
      <w:pPr>
        <w:rPr>
          <w:lang w:val="en-US"/>
        </w:rPr>
      </w:pPr>
      <w:r w:rsidRPr="00922DA4">
        <w:rPr>
          <w:b/>
          <w:bCs/>
          <w:lang w:val="en-US"/>
        </w:rPr>
        <w:t xml:space="preserve">Principal     </w:t>
      </w:r>
      <w:r>
        <w:rPr>
          <w:b/>
          <w:bCs/>
          <w:lang w:val="en-US"/>
        </w:rPr>
        <w:t xml:space="preserve">                                                                                                             </w:t>
      </w:r>
      <w:r w:rsidR="00784EE8" w:rsidRPr="00784EE8">
        <w:rPr>
          <w:lang w:val="en-US"/>
        </w:rPr>
        <w:br/>
        <w:t>[School Name]</w:t>
      </w:r>
    </w:p>
    <w:p w14:paraId="03C8ECC1" w14:textId="77777777" w:rsidR="004509B4" w:rsidRPr="00784EE8" w:rsidRDefault="004509B4" w:rsidP="00784EE8">
      <w:pPr>
        <w:rPr>
          <w:lang w:val="en-US"/>
        </w:rPr>
      </w:pPr>
    </w:p>
    <w:sectPr w:rsidR="004509B4" w:rsidRPr="00784EE8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E5340"/>
    <w:multiLevelType w:val="multilevel"/>
    <w:tmpl w:val="0D52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A96FFF"/>
    <w:multiLevelType w:val="multilevel"/>
    <w:tmpl w:val="B246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A17AF"/>
    <w:multiLevelType w:val="multilevel"/>
    <w:tmpl w:val="B1220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092E6B"/>
    <w:multiLevelType w:val="multilevel"/>
    <w:tmpl w:val="07C2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A43CEF"/>
    <w:multiLevelType w:val="multilevel"/>
    <w:tmpl w:val="94B0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7254619">
    <w:abstractNumId w:val="0"/>
  </w:num>
  <w:num w:numId="2" w16cid:durableId="1814711359">
    <w:abstractNumId w:val="2"/>
  </w:num>
  <w:num w:numId="3" w16cid:durableId="464278607">
    <w:abstractNumId w:val="4"/>
  </w:num>
  <w:num w:numId="4" w16cid:durableId="1414427457">
    <w:abstractNumId w:val="1"/>
  </w:num>
  <w:num w:numId="5" w16cid:durableId="4507887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9B4"/>
    <w:rsid w:val="00361336"/>
    <w:rsid w:val="003D4B06"/>
    <w:rsid w:val="004509B4"/>
    <w:rsid w:val="00784EE8"/>
    <w:rsid w:val="00AD11F8"/>
    <w:rsid w:val="00B439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911D8"/>
  <w15:chartTrackingRefBased/>
  <w15:docId w15:val="{96EF57A1-06F4-45CB-9E99-6CCEB5056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45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45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509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5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509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5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5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5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5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4509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4509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509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509B4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509B4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509B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509B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509B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509B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5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5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5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5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45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509B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509B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509B4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509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509B4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509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Tichi Mbanwie</dc:creator>
  <cp:keywords/>
  <dc:description/>
  <cp:lastModifiedBy>Tichi Mbanwie</cp:lastModifiedBy>
  <cp:revision>3</cp:revision>
  <dcterms:created xsi:type="dcterms:W3CDTF">2025-12-21T21:29:00Z</dcterms:created>
  <dcterms:modified xsi:type="dcterms:W3CDTF">2025-12-24T10:40:00Z</dcterms:modified>
</cp:coreProperties>
</file>