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3D4B8" w14:textId="4499E4D5" w:rsidR="00094399" w:rsidRDefault="00094399"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Sheikh </w:t>
      </w:r>
      <w:proofErr w:type="gramStart"/>
      <w:r>
        <w:rPr>
          <w:rFonts w:ascii="Times New Roman" w:eastAsia="Times New Roman" w:hAnsi="Times New Roman" w:cs="Times New Roman"/>
          <w:b/>
          <w:bCs/>
          <w:kern w:val="0"/>
          <w:sz w:val="24"/>
          <w:szCs w:val="24"/>
          <w14:ligatures w14:val="none"/>
        </w:rPr>
        <w:t>Hasin  Ishrak</w:t>
      </w:r>
      <w:proofErr w:type="gramEnd"/>
      <w:r>
        <w:rPr>
          <w:rFonts w:ascii="Times New Roman" w:eastAsia="Times New Roman" w:hAnsi="Times New Roman" w:cs="Times New Roman"/>
          <w:b/>
          <w:bCs/>
          <w:kern w:val="0"/>
          <w:sz w:val="24"/>
          <w:szCs w:val="24"/>
          <w14:ligatures w14:val="none"/>
        </w:rPr>
        <w:t xml:space="preserve"> – 202108209</w:t>
      </w:r>
    </w:p>
    <w:p w14:paraId="6B4C5EE6" w14:textId="259DBE26" w:rsidR="00094399" w:rsidRDefault="00094399"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Mahodi</w:t>
      </w:r>
      <w:proofErr w:type="spellEnd"/>
      <w:r>
        <w:rPr>
          <w:rFonts w:ascii="Times New Roman" w:eastAsia="Times New Roman" w:hAnsi="Times New Roman" w:cs="Times New Roman"/>
          <w:b/>
          <w:bCs/>
          <w:kern w:val="0"/>
          <w:sz w:val="24"/>
          <w:szCs w:val="24"/>
          <w14:ligatures w14:val="none"/>
        </w:rPr>
        <w:t xml:space="preserve"> </w:t>
      </w:r>
      <w:r w:rsidRPr="00094399">
        <w:rPr>
          <w:rFonts w:ascii="Times New Roman" w:eastAsia="Times New Roman" w:hAnsi="Times New Roman" w:cs="Times New Roman"/>
          <w:b/>
          <w:bCs/>
          <w:kern w:val="0"/>
          <w:sz w:val="24"/>
          <w:szCs w:val="24"/>
          <w14:ligatures w14:val="none"/>
        </w:rPr>
        <w:t xml:space="preserve">Hasan </w:t>
      </w:r>
      <w:proofErr w:type="spellStart"/>
      <w:r w:rsidRPr="00094399">
        <w:rPr>
          <w:rFonts w:ascii="Times New Roman" w:eastAsia="Times New Roman" w:hAnsi="Times New Roman" w:cs="Times New Roman"/>
          <w:b/>
          <w:bCs/>
          <w:kern w:val="0"/>
          <w:sz w:val="24"/>
          <w:szCs w:val="24"/>
          <w14:ligatures w14:val="none"/>
        </w:rPr>
        <w:t>Sabab</w:t>
      </w:r>
      <w:proofErr w:type="spellEnd"/>
      <w:r>
        <w:rPr>
          <w:rFonts w:ascii="Times New Roman" w:eastAsia="Times New Roman" w:hAnsi="Times New Roman" w:cs="Times New Roman"/>
          <w:b/>
          <w:bCs/>
          <w:kern w:val="0"/>
          <w:sz w:val="24"/>
          <w:szCs w:val="24"/>
          <w14:ligatures w14:val="none"/>
        </w:rPr>
        <w:t xml:space="preserve"> –</w:t>
      </w:r>
      <w:r w:rsidRPr="00094399">
        <w:rPr>
          <w:rFonts w:ascii="Times New Roman" w:eastAsia="Times New Roman" w:hAnsi="Times New Roman" w:cs="Times New Roman"/>
          <w:b/>
          <w:bCs/>
          <w:kern w:val="0"/>
          <w:sz w:val="24"/>
          <w:szCs w:val="24"/>
          <w14:ligatures w14:val="none"/>
        </w:rPr>
        <w:t xml:space="preserve"> 202107371</w:t>
      </w:r>
    </w:p>
    <w:p w14:paraId="19769732" w14:textId="7C8CD696" w:rsidR="00094399" w:rsidRDefault="00094399"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094399">
        <w:rPr>
          <w:rFonts w:ascii="Times New Roman" w:eastAsia="Times New Roman" w:hAnsi="Times New Roman" w:cs="Times New Roman"/>
          <w:b/>
          <w:bCs/>
          <w:kern w:val="0"/>
          <w:sz w:val="24"/>
          <w:szCs w:val="24"/>
          <w14:ligatures w14:val="none"/>
        </w:rPr>
        <w:t xml:space="preserve">Mouadh ben </w:t>
      </w:r>
      <w:proofErr w:type="spellStart"/>
      <w:r w:rsidRPr="00094399">
        <w:rPr>
          <w:rFonts w:ascii="Times New Roman" w:eastAsia="Times New Roman" w:hAnsi="Times New Roman" w:cs="Times New Roman"/>
          <w:b/>
          <w:bCs/>
          <w:kern w:val="0"/>
          <w:sz w:val="24"/>
          <w:szCs w:val="24"/>
          <w14:ligatures w14:val="none"/>
        </w:rPr>
        <w:t>abderrahim</w:t>
      </w:r>
      <w:proofErr w:type="spellEnd"/>
      <w:r w:rsidRPr="00094399">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 </w:t>
      </w:r>
      <w:r w:rsidRPr="00094399">
        <w:rPr>
          <w:rFonts w:ascii="Times New Roman" w:eastAsia="Times New Roman" w:hAnsi="Times New Roman" w:cs="Times New Roman"/>
          <w:b/>
          <w:bCs/>
          <w:kern w:val="0"/>
          <w:sz w:val="24"/>
          <w:szCs w:val="24"/>
          <w14:ligatures w14:val="none"/>
        </w:rPr>
        <w:t>202004180</w:t>
      </w:r>
    </w:p>
    <w:p w14:paraId="755F734C" w14:textId="3245DA5A" w:rsidR="00094399" w:rsidRDefault="00BF567C"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BF567C">
        <w:rPr>
          <w:rFonts w:ascii="Times New Roman" w:eastAsia="Times New Roman" w:hAnsi="Times New Roman" w:cs="Times New Roman"/>
          <w:b/>
          <w:bCs/>
          <w:kern w:val="0"/>
          <w:sz w:val="24"/>
          <w:szCs w:val="24"/>
          <w14:ligatures w14:val="none"/>
        </w:rPr>
        <w:t>Aiman Saad Baig</w:t>
      </w:r>
      <w:r>
        <w:rPr>
          <w:rFonts w:ascii="Times New Roman" w:eastAsia="Times New Roman" w:hAnsi="Times New Roman" w:cs="Times New Roman"/>
          <w:b/>
          <w:bCs/>
          <w:kern w:val="0"/>
          <w:sz w:val="24"/>
          <w:szCs w:val="24"/>
          <w14:ligatures w14:val="none"/>
        </w:rPr>
        <w:t xml:space="preserve"> – </w:t>
      </w:r>
      <w:r w:rsidRPr="00BF567C">
        <w:rPr>
          <w:rFonts w:ascii="Times New Roman" w:eastAsia="Times New Roman" w:hAnsi="Times New Roman" w:cs="Times New Roman"/>
          <w:b/>
          <w:bCs/>
          <w:kern w:val="0"/>
          <w:sz w:val="24"/>
          <w:szCs w:val="24"/>
          <w14:ligatures w14:val="none"/>
        </w:rPr>
        <w:t>201708742</w:t>
      </w:r>
    </w:p>
    <w:p w14:paraId="78CF8102" w14:textId="6F4D225E" w:rsidR="00BF567C" w:rsidRPr="00094399" w:rsidRDefault="00BF567C"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Zain </w:t>
      </w:r>
    </w:p>
    <w:p w14:paraId="7CF2D931" w14:textId="77777777" w:rsidR="00094399" w:rsidRDefault="00094399"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p>
    <w:p w14:paraId="07E78EF7" w14:textId="01B44CCC" w:rsidR="006E639A" w:rsidRDefault="006E639A"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E639A">
        <w:rPr>
          <w:rFonts w:ascii="Times New Roman" w:eastAsia="Times New Roman" w:hAnsi="Times New Roman" w:cs="Times New Roman"/>
          <w:b/>
          <w:bCs/>
          <w:kern w:val="0"/>
          <w:sz w:val="36"/>
          <w:szCs w:val="36"/>
          <w14:ligatures w14:val="none"/>
        </w:rPr>
        <w:t>Documentation and Reporting</w:t>
      </w:r>
    </w:p>
    <w:p w14:paraId="33214B96" w14:textId="20750B74" w:rsidR="00094399" w:rsidRPr="006E639A" w:rsidRDefault="00094399" w:rsidP="0009439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96442DD"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Project Summary</w:t>
      </w:r>
    </w:p>
    <w:p w14:paraId="76660DC5" w14:textId="3E050299" w:rsidR="006E639A" w:rsidRDefault="006E639A" w:rsidP="006E639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Objectives:</w:t>
      </w:r>
      <w:r w:rsidRPr="006E639A">
        <w:rPr>
          <w:rFonts w:ascii="Times New Roman" w:eastAsia="Times New Roman" w:hAnsi="Times New Roman" w:cs="Times New Roman"/>
          <w:kern w:val="0"/>
          <w:sz w:val="24"/>
          <w:szCs w:val="24"/>
          <w14:ligatures w14:val="none"/>
        </w:rPr>
        <w:t xml:space="preserve"> The primary objective of this project was to apply machine learning techniques to accurately classify instances from the mushroom dataset</w:t>
      </w:r>
      <w:r>
        <w:rPr>
          <w:rFonts w:ascii="Times New Roman" w:eastAsia="Times New Roman" w:hAnsi="Times New Roman" w:cs="Times New Roman"/>
          <w:kern w:val="0"/>
          <w:sz w:val="24"/>
          <w:szCs w:val="24"/>
          <w14:ligatures w14:val="none"/>
        </w:rPr>
        <w:t xml:space="preserve"> (binary classification)</w:t>
      </w:r>
      <w:r w:rsidRPr="006E639A">
        <w:rPr>
          <w:rFonts w:ascii="Times New Roman" w:eastAsia="Times New Roman" w:hAnsi="Times New Roman" w:cs="Times New Roman"/>
          <w:kern w:val="0"/>
          <w:sz w:val="24"/>
          <w:szCs w:val="24"/>
          <w14:ligatures w14:val="none"/>
        </w:rPr>
        <w:t xml:space="preserve">. The motivations included exploring the effectiveness of various classification models in handling categorical and numerical </w:t>
      </w:r>
      <w:r w:rsidRPr="006E639A">
        <w:rPr>
          <w:rFonts w:ascii="Times New Roman" w:eastAsia="Times New Roman" w:hAnsi="Times New Roman" w:cs="Times New Roman"/>
          <w:kern w:val="0"/>
          <w:sz w:val="24"/>
          <w:szCs w:val="24"/>
          <w14:ligatures w14:val="none"/>
        </w:rPr>
        <w:t>data and</w:t>
      </w:r>
      <w:r w:rsidRPr="006E639A">
        <w:rPr>
          <w:rFonts w:ascii="Times New Roman" w:eastAsia="Times New Roman" w:hAnsi="Times New Roman" w:cs="Times New Roman"/>
          <w:kern w:val="0"/>
          <w:sz w:val="24"/>
          <w:szCs w:val="24"/>
          <w14:ligatures w14:val="none"/>
        </w:rPr>
        <w:t xml:space="preserve"> optimizing these models to achieve the highest possible accuracy.</w:t>
      </w:r>
    </w:p>
    <w:p w14:paraId="63D824E5" w14:textId="3378C6C8" w:rsidR="00D34657" w:rsidRDefault="00D34657" w:rsidP="006E639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NOTE: The dataset that we used is directly from this website: </w:t>
      </w:r>
      <w:r w:rsidRPr="00D34657">
        <w:rPr>
          <w:rFonts w:ascii="Times New Roman" w:eastAsia="Times New Roman" w:hAnsi="Times New Roman" w:cs="Times New Roman"/>
          <w:kern w:val="0"/>
          <w:sz w:val="24"/>
          <w:szCs w:val="24"/>
          <w14:ligatures w14:val="none"/>
        </w:rPr>
        <w:t>https://archive.ics.uci.edu/dataset/848/secondary+mushroom+dataset</w:t>
      </w:r>
    </w:p>
    <w:p w14:paraId="515BEABD" w14:textId="77777777" w:rsidR="00D34657" w:rsidRPr="006E639A" w:rsidRDefault="00D34657" w:rsidP="006E639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p>
    <w:p w14:paraId="442B3793"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Data Preprocessing</w:t>
      </w:r>
    </w:p>
    <w:p w14:paraId="48FFE9BA" w14:textId="77777777"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Data Loading:</w:t>
      </w:r>
      <w:r w:rsidRPr="006E639A">
        <w:rPr>
          <w:rFonts w:ascii="Times New Roman" w:eastAsia="Times New Roman" w:hAnsi="Times New Roman" w:cs="Times New Roman"/>
          <w:kern w:val="0"/>
          <w:sz w:val="24"/>
          <w:szCs w:val="24"/>
          <w14:ligatures w14:val="none"/>
        </w:rPr>
        <w:t xml:space="preserve"> The data was loaded using the </w:t>
      </w:r>
      <w:proofErr w:type="spellStart"/>
      <w:r w:rsidRPr="006E639A">
        <w:rPr>
          <w:rFonts w:ascii="Ubuntu Mono" w:eastAsia="Times New Roman" w:hAnsi="Ubuntu Mono" w:cs="Courier New"/>
          <w:b/>
          <w:bCs/>
          <w:kern w:val="0"/>
          <w:sz w:val="21"/>
          <w:szCs w:val="21"/>
          <w:bdr w:val="single" w:sz="2" w:space="0" w:color="E3E3E3" w:frame="1"/>
          <w14:ligatures w14:val="none"/>
        </w:rPr>
        <w:t>ucimlrepo</w:t>
      </w:r>
      <w:proofErr w:type="spellEnd"/>
      <w:r w:rsidRPr="006E639A">
        <w:rPr>
          <w:rFonts w:ascii="Times New Roman" w:eastAsia="Times New Roman" w:hAnsi="Times New Roman" w:cs="Times New Roman"/>
          <w:kern w:val="0"/>
          <w:sz w:val="24"/>
          <w:szCs w:val="24"/>
          <w14:ligatures w14:val="none"/>
        </w:rPr>
        <w:t xml:space="preserve"> package, specifically targeting dataset ID 848.</w:t>
      </w:r>
    </w:p>
    <w:p w14:paraId="1CB670EB" w14:textId="77777777"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Initial Data Exploration:</w:t>
      </w:r>
      <w:r w:rsidRPr="006E639A">
        <w:rPr>
          <w:rFonts w:ascii="Times New Roman" w:eastAsia="Times New Roman" w:hAnsi="Times New Roman" w:cs="Times New Roman"/>
          <w:kern w:val="0"/>
          <w:sz w:val="24"/>
          <w:szCs w:val="24"/>
          <w14:ligatures w14:val="none"/>
        </w:rPr>
        <w:t xml:space="preserve"> Basic explorations such as </w:t>
      </w:r>
      <w:proofErr w:type="spellStart"/>
      <w:proofErr w:type="gramStart"/>
      <w:r w:rsidRPr="006E639A">
        <w:rPr>
          <w:rFonts w:ascii="Ubuntu Mono" w:eastAsia="Times New Roman" w:hAnsi="Ubuntu Mono" w:cs="Courier New"/>
          <w:b/>
          <w:bCs/>
          <w:kern w:val="0"/>
          <w:sz w:val="21"/>
          <w:szCs w:val="21"/>
          <w:bdr w:val="single" w:sz="2" w:space="0" w:color="E3E3E3" w:frame="1"/>
          <w14:ligatures w14:val="none"/>
        </w:rPr>
        <w:t>data.head</w:t>
      </w:r>
      <w:proofErr w:type="spellEnd"/>
      <w:proofErr w:type="gramEnd"/>
      <w:r w:rsidRPr="006E639A">
        <w:rPr>
          <w:rFonts w:ascii="Ubuntu Mono" w:eastAsia="Times New Roman" w:hAnsi="Ubuntu Mono" w:cs="Courier New"/>
          <w:b/>
          <w:bCs/>
          <w:kern w:val="0"/>
          <w:sz w:val="21"/>
          <w:szCs w:val="21"/>
          <w:bdr w:val="single" w:sz="2" w:space="0" w:color="E3E3E3" w:frame="1"/>
          <w14:ligatures w14:val="none"/>
        </w:rPr>
        <w:t>()</w:t>
      </w:r>
      <w:r w:rsidRPr="006E639A">
        <w:rPr>
          <w:rFonts w:ascii="Times New Roman" w:eastAsia="Times New Roman" w:hAnsi="Times New Roman" w:cs="Times New Roman"/>
          <w:kern w:val="0"/>
          <w:sz w:val="24"/>
          <w:szCs w:val="24"/>
          <w14:ligatures w14:val="none"/>
        </w:rPr>
        <w:t xml:space="preserve">, </w:t>
      </w:r>
      <w:r w:rsidRPr="006E639A">
        <w:rPr>
          <w:rFonts w:ascii="Ubuntu Mono" w:eastAsia="Times New Roman" w:hAnsi="Ubuntu Mono" w:cs="Courier New"/>
          <w:b/>
          <w:bCs/>
          <w:kern w:val="0"/>
          <w:sz w:val="21"/>
          <w:szCs w:val="21"/>
          <w:bdr w:val="single" w:sz="2" w:space="0" w:color="E3E3E3" w:frame="1"/>
          <w14:ligatures w14:val="none"/>
        </w:rPr>
        <w:t>data.info()</w:t>
      </w:r>
      <w:r w:rsidRPr="006E639A">
        <w:rPr>
          <w:rFonts w:ascii="Times New Roman" w:eastAsia="Times New Roman" w:hAnsi="Times New Roman" w:cs="Times New Roman"/>
          <w:kern w:val="0"/>
          <w:sz w:val="24"/>
          <w:szCs w:val="24"/>
          <w14:ligatures w14:val="none"/>
        </w:rPr>
        <w:t xml:space="preserve">, and </w:t>
      </w:r>
      <w:proofErr w:type="spellStart"/>
      <w:r w:rsidRPr="006E639A">
        <w:rPr>
          <w:rFonts w:ascii="Ubuntu Mono" w:eastAsia="Times New Roman" w:hAnsi="Ubuntu Mono" w:cs="Courier New"/>
          <w:b/>
          <w:bCs/>
          <w:kern w:val="0"/>
          <w:sz w:val="21"/>
          <w:szCs w:val="21"/>
          <w:bdr w:val="single" w:sz="2" w:space="0" w:color="E3E3E3" w:frame="1"/>
          <w14:ligatures w14:val="none"/>
        </w:rPr>
        <w:t>data.describe</w:t>
      </w:r>
      <w:proofErr w:type="spellEnd"/>
      <w:r w:rsidRPr="006E639A">
        <w:rPr>
          <w:rFonts w:ascii="Ubuntu Mono" w:eastAsia="Times New Roman" w:hAnsi="Ubuntu Mono" w:cs="Courier New"/>
          <w:b/>
          <w:bCs/>
          <w:kern w:val="0"/>
          <w:sz w:val="21"/>
          <w:szCs w:val="21"/>
          <w:bdr w:val="single" w:sz="2" w:space="0" w:color="E3E3E3" w:frame="1"/>
          <w14:ligatures w14:val="none"/>
        </w:rPr>
        <w:t>()</w:t>
      </w:r>
      <w:r w:rsidRPr="006E639A">
        <w:rPr>
          <w:rFonts w:ascii="Times New Roman" w:eastAsia="Times New Roman" w:hAnsi="Times New Roman" w:cs="Times New Roman"/>
          <w:kern w:val="0"/>
          <w:sz w:val="24"/>
          <w:szCs w:val="24"/>
          <w14:ligatures w14:val="none"/>
        </w:rPr>
        <w:t xml:space="preserve"> were conducted to understand the dataset structure and summary statistics.</w:t>
      </w:r>
    </w:p>
    <w:p w14:paraId="1E16B3E0" w14:textId="77777777"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Handling Missing Values:</w:t>
      </w:r>
      <w:r w:rsidRPr="006E639A">
        <w:rPr>
          <w:rFonts w:ascii="Times New Roman" w:eastAsia="Times New Roman" w:hAnsi="Times New Roman" w:cs="Times New Roman"/>
          <w:kern w:val="0"/>
          <w:sz w:val="24"/>
          <w:szCs w:val="24"/>
          <w14:ligatures w14:val="none"/>
        </w:rPr>
        <w:t xml:space="preserve"> Missing values were imputed using median for numerical columns and mode for categorical columns.</w:t>
      </w:r>
    </w:p>
    <w:p w14:paraId="67FF5D4F" w14:textId="77777777"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Visualization of Data Distribution:</w:t>
      </w:r>
      <w:r w:rsidRPr="006E639A">
        <w:rPr>
          <w:rFonts w:ascii="Times New Roman" w:eastAsia="Times New Roman" w:hAnsi="Times New Roman" w:cs="Times New Roman"/>
          <w:kern w:val="0"/>
          <w:sz w:val="24"/>
          <w:szCs w:val="24"/>
          <w14:ligatures w14:val="none"/>
        </w:rPr>
        <w:t xml:space="preserve"> Histograms and count plots were generated to visualize the distribution of numerical and categorical variables respectively.</w:t>
      </w:r>
    </w:p>
    <w:p w14:paraId="4AAB7DBC" w14:textId="77777777"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Outlier Detection and Handling:</w:t>
      </w:r>
      <w:r w:rsidRPr="006E639A">
        <w:rPr>
          <w:rFonts w:ascii="Times New Roman" w:eastAsia="Times New Roman" w:hAnsi="Times New Roman" w:cs="Times New Roman"/>
          <w:kern w:val="0"/>
          <w:sz w:val="24"/>
          <w:szCs w:val="24"/>
          <w14:ligatures w14:val="none"/>
        </w:rPr>
        <w:t xml:space="preserve"> Outliers were detected using Z-scores and handled by capping values at the 1st and 99th percentiles.</w:t>
      </w:r>
    </w:p>
    <w:p w14:paraId="30036D90" w14:textId="07B999F2" w:rsidR="006E639A" w:rsidRPr="006E639A" w:rsidRDefault="006E639A" w:rsidP="006E639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Encoding Categorical Variables:</w:t>
      </w:r>
      <w:r w:rsidRPr="006E639A">
        <w:rPr>
          <w:rFonts w:ascii="Times New Roman" w:eastAsia="Times New Roman" w:hAnsi="Times New Roman" w:cs="Times New Roman"/>
          <w:kern w:val="0"/>
          <w:sz w:val="24"/>
          <w:szCs w:val="24"/>
          <w14:ligatures w14:val="none"/>
        </w:rPr>
        <w:t xml:space="preserve"> Label </w:t>
      </w:r>
      <w:r w:rsidRPr="006E639A">
        <w:rPr>
          <w:rFonts w:ascii="Times New Roman" w:eastAsia="Times New Roman" w:hAnsi="Times New Roman" w:cs="Times New Roman"/>
          <w:kern w:val="0"/>
          <w:sz w:val="24"/>
          <w:szCs w:val="24"/>
          <w14:ligatures w14:val="none"/>
        </w:rPr>
        <w:t>encoding,</w:t>
      </w:r>
      <w:r w:rsidRPr="006E639A">
        <w:rPr>
          <w:rFonts w:ascii="Times New Roman" w:eastAsia="Times New Roman" w:hAnsi="Times New Roman" w:cs="Times New Roman"/>
          <w:kern w:val="0"/>
          <w:sz w:val="24"/>
          <w:szCs w:val="24"/>
          <w14:ligatures w14:val="none"/>
        </w:rPr>
        <w:t xml:space="preserve"> and one-hot encoding were used to transform categorical variables into a format suitable for model ingestion.</w:t>
      </w:r>
    </w:p>
    <w:p w14:paraId="1F3371CE"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53C44">
        <w:rPr>
          <w:rFonts w:ascii="Times New Roman" w:eastAsia="Times New Roman" w:hAnsi="Times New Roman" w:cs="Times New Roman"/>
          <w:b/>
          <w:bCs/>
          <w:kern w:val="0"/>
          <w:sz w:val="30"/>
          <w:szCs w:val="30"/>
          <w14:ligatures w14:val="none"/>
        </w:rPr>
        <w:lastRenderedPageBreak/>
        <w:t>Model Training and Evaluation</w:t>
      </w:r>
    </w:p>
    <w:p w14:paraId="13A1BD70"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Feature Selection</w:t>
      </w:r>
    </w:p>
    <w:p w14:paraId="3EED1DBF"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t>To enhance the performance of the models and ensure they are not overwhelmed by irrelevant or less significant features, two main feature selection techniques were employed:</w:t>
      </w:r>
    </w:p>
    <w:p w14:paraId="299AFABC" w14:textId="77777777" w:rsidR="00853C44" w:rsidRPr="00853C44" w:rsidRDefault="00853C44" w:rsidP="00853C44">
      <w:pPr>
        <w:numPr>
          <w:ilvl w:val="0"/>
          <w:numId w:val="7"/>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Recursive Feature Elimination (RFE):</w:t>
      </w:r>
      <w:r w:rsidRPr="00853C44">
        <w:rPr>
          <w:rFonts w:ascii="Times New Roman" w:eastAsia="Times New Roman" w:hAnsi="Times New Roman" w:cs="Times New Roman"/>
          <w:kern w:val="0"/>
          <w:sz w:val="24"/>
          <w:szCs w:val="24"/>
          <w14:ligatures w14:val="none"/>
        </w:rPr>
        <w:t xml:space="preserve"> This technique involves iteratively constructing a model (like a decision tree or logistic regression) and removing the least significant features based on the model's coefficients or feature importances. RFE helps in pinpointing the most impactful features that contribute substantially to predicting the target variable.</w:t>
      </w:r>
    </w:p>
    <w:p w14:paraId="3991C9AD" w14:textId="77777777" w:rsidR="00853C44" w:rsidRPr="00853C44" w:rsidRDefault="00853C44" w:rsidP="00853C44">
      <w:pPr>
        <w:numPr>
          <w:ilvl w:val="0"/>
          <w:numId w:val="7"/>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Mutual Information Classification:</w:t>
      </w:r>
      <w:r w:rsidRPr="00853C44">
        <w:rPr>
          <w:rFonts w:ascii="Times New Roman" w:eastAsia="Times New Roman" w:hAnsi="Times New Roman" w:cs="Times New Roman"/>
          <w:kern w:val="0"/>
          <w:sz w:val="24"/>
          <w:szCs w:val="24"/>
          <w14:ligatures w14:val="none"/>
        </w:rPr>
        <w:t xml:space="preserve"> This non-linear method measures the dependency between variables using entropy. A higher mutual information value between a feature and the target variable suggests a stronger relationship, thus aiding in selecting features that have the most predictive power concerning the target.</w:t>
      </w:r>
    </w:p>
    <w:p w14:paraId="28F2C159"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Model Building</w:t>
      </w:r>
    </w:p>
    <w:p w14:paraId="03F04276"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t>Three different types of models were explored to handle the classification task, each chosen for their specific characteristics and strengths in handling different types of data and problem complexities:</w:t>
      </w:r>
    </w:p>
    <w:p w14:paraId="33325527" w14:textId="77777777" w:rsidR="00853C44" w:rsidRPr="00853C44" w:rsidRDefault="00853C44" w:rsidP="00853C44">
      <w:pPr>
        <w:numPr>
          <w:ilvl w:val="0"/>
          <w:numId w:val="8"/>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Decision Tree Classifier:</w:t>
      </w:r>
      <w:r w:rsidRPr="00853C44">
        <w:rPr>
          <w:rFonts w:ascii="Times New Roman" w:eastAsia="Times New Roman" w:hAnsi="Times New Roman" w:cs="Times New Roman"/>
          <w:kern w:val="0"/>
          <w:sz w:val="24"/>
          <w:szCs w:val="24"/>
          <w14:ligatures w14:val="none"/>
        </w:rPr>
        <w:t xml:space="preserve"> Known for its simplicity and interpretability, the Decision Tree builds a model in the form of a tree structure. It splits the dataset into branches to make predictions, making it easy to understand and visualize.</w:t>
      </w:r>
    </w:p>
    <w:p w14:paraId="2CF97A0F" w14:textId="77777777" w:rsidR="00853C44" w:rsidRPr="00853C44" w:rsidRDefault="00853C44" w:rsidP="00853C44">
      <w:pPr>
        <w:numPr>
          <w:ilvl w:val="0"/>
          <w:numId w:val="8"/>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Random Forest Classifier:</w:t>
      </w:r>
      <w:r w:rsidRPr="00853C44">
        <w:rPr>
          <w:rFonts w:ascii="Times New Roman" w:eastAsia="Times New Roman" w:hAnsi="Times New Roman" w:cs="Times New Roman"/>
          <w:kern w:val="0"/>
          <w:sz w:val="24"/>
          <w:szCs w:val="24"/>
          <w14:ligatures w14:val="none"/>
        </w:rPr>
        <w:t xml:space="preserve"> An ensemble method that builds multiple decision trees and merges them together to get a more accurate and stable prediction. Random Forests are less likely to overfit than a single decision tree.</w:t>
      </w:r>
    </w:p>
    <w:p w14:paraId="79CC5076" w14:textId="77777777" w:rsidR="00853C44" w:rsidRPr="00853C44" w:rsidRDefault="00853C44" w:rsidP="00853C44">
      <w:pPr>
        <w:numPr>
          <w:ilvl w:val="0"/>
          <w:numId w:val="8"/>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Neural Network:</w:t>
      </w:r>
      <w:r w:rsidRPr="00853C44">
        <w:rPr>
          <w:rFonts w:ascii="Times New Roman" w:eastAsia="Times New Roman" w:hAnsi="Times New Roman" w:cs="Times New Roman"/>
          <w:kern w:val="0"/>
          <w:sz w:val="24"/>
          <w:szCs w:val="24"/>
          <w14:ligatures w14:val="none"/>
        </w:rPr>
        <w:t xml:space="preserve"> A more complex model that can capture non-linear relationships between features and the target. It's particularly useful for large datasets with complex patterns but requires more computational resources and tuning.</w:t>
      </w:r>
    </w:p>
    <w:p w14:paraId="2E37B5DB"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Model Evaluation</w:t>
      </w:r>
    </w:p>
    <w:p w14:paraId="2A48571F"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t>To assess the efficacy and performance of the models, several metrics were calculated:</w:t>
      </w:r>
    </w:p>
    <w:p w14:paraId="3442FB75" w14:textId="77777777" w:rsidR="00853C44" w:rsidRPr="00853C44" w:rsidRDefault="00853C44" w:rsidP="00853C44">
      <w:pPr>
        <w:numPr>
          <w:ilvl w:val="0"/>
          <w:numId w:val="9"/>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Accuracy:</w:t>
      </w:r>
      <w:r w:rsidRPr="00853C44">
        <w:rPr>
          <w:rFonts w:ascii="Times New Roman" w:eastAsia="Times New Roman" w:hAnsi="Times New Roman" w:cs="Times New Roman"/>
          <w:kern w:val="0"/>
          <w:sz w:val="24"/>
          <w:szCs w:val="24"/>
          <w14:ligatures w14:val="none"/>
        </w:rPr>
        <w:t xml:space="preserve"> Measures the overall correctness of the model, i.e., the ratio of correct predictions to total predictions.</w:t>
      </w:r>
    </w:p>
    <w:p w14:paraId="08B57E04" w14:textId="77777777" w:rsidR="00853C44" w:rsidRPr="00853C44" w:rsidRDefault="00853C44" w:rsidP="00853C44">
      <w:pPr>
        <w:numPr>
          <w:ilvl w:val="0"/>
          <w:numId w:val="9"/>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Precision:</w:t>
      </w:r>
      <w:r w:rsidRPr="00853C44">
        <w:rPr>
          <w:rFonts w:ascii="Times New Roman" w:eastAsia="Times New Roman" w:hAnsi="Times New Roman" w:cs="Times New Roman"/>
          <w:kern w:val="0"/>
          <w:sz w:val="24"/>
          <w:szCs w:val="24"/>
          <w14:ligatures w14:val="none"/>
        </w:rPr>
        <w:t xml:space="preserve"> Indicates the ratio of true positive predictions to all positive predictions (including false positives), which is crucial in scenarios where the cost of a false positive is high.</w:t>
      </w:r>
    </w:p>
    <w:p w14:paraId="35B01002" w14:textId="77777777" w:rsidR="00853C44" w:rsidRPr="00853C44" w:rsidRDefault="00853C44" w:rsidP="00853C44">
      <w:pPr>
        <w:numPr>
          <w:ilvl w:val="0"/>
          <w:numId w:val="9"/>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Recall:</w:t>
      </w:r>
      <w:r w:rsidRPr="00853C44">
        <w:rPr>
          <w:rFonts w:ascii="Times New Roman" w:eastAsia="Times New Roman" w:hAnsi="Times New Roman" w:cs="Times New Roman"/>
          <w:kern w:val="0"/>
          <w:sz w:val="24"/>
          <w:szCs w:val="24"/>
          <w14:ligatures w14:val="none"/>
        </w:rPr>
        <w:t xml:space="preserve"> Measures the ability of a model to find all the relevant cases (true positives) within a dataset.</w:t>
      </w:r>
    </w:p>
    <w:p w14:paraId="3E62EB2D" w14:textId="4300943E" w:rsidR="00853C44" w:rsidRPr="00853C44" w:rsidRDefault="00853C44" w:rsidP="00853C44">
      <w:pPr>
        <w:numPr>
          <w:ilvl w:val="0"/>
          <w:numId w:val="9"/>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F1 Score:</w:t>
      </w:r>
      <w:r w:rsidRPr="00853C44">
        <w:rPr>
          <w:rFonts w:ascii="Times New Roman" w:eastAsia="Times New Roman" w:hAnsi="Times New Roman" w:cs="Times New Roman"/>
          <w:kern w:val="0"/>
          <w:sz w:val="24"/>
          <w:szCs w:val="24"/>
          <w14:ligatures w14:val="none"/>
        </w:rPr>
        <w:t xml:space="preserve"> Combines precision and recall into a single metric by taking their harmonic mean. It gives a better measure of </w:t>
      </w:r>
      <w:r w:rsidR="00094399" w:rsidRPr="00853C44">
        <w:rPr>
          <w:rFonts w:ascii="Times New Roman" w:eastAsia="Times New Roman" w:hAnsi="Times New Roman" w:cs="Times New Roman"/>
          <w:kern w:val="0"/>
          <w:sz w:val="24"/>
          <w:szCs w:val="24"/>
          <w14:ligatures w14:val="none"/>
        </w:rPr>
        <w:t>incorrectly</w:t>
      </w:r>
      <w:r w:rsidRPr="00853C44">
        <w:rPr>
          <w:rFonts w:ascii="Times New Roman" w:eastAsia="Times New Roman" w:hAnsi="Times New Roman" w:cs="Times New Roman"/>
          <w:kern w:val="0"/>
          <w:sz w:val="24"/>
          <w:szCs w:val="24"/>
          <w14:ligatures w14:val="none"/>
        </w:rPr>
        <w:t xml:space="preserve"> classified cases than the Accuracy Metric.</w:t>
      </w:r>
    </w:p>
    <w:p w14:paraId="73E4FE01"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lastRenderedPageBreak/>
        <w:t>Additionally, confusion matrices were plotted for each model to visualize the performance in terms of true positives, true negatives, false positives, and false negatives.</w:t>
      </w:r>
    </w:p>
    <w:p w14:paraId="32F15258"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53C44">
        <w:rPr>
          <w:rFonts w:ascii="Times New Roman" w:eastAsia="Times New Roman" w:hAnsi="Times New Roman" w:cs="Times New Roman"/>
          <w:b/>
          <w:bCs/>
          <w:kern w:val="0"/>
          <w:sz w:val="30"/>
          <w:szCs w:val="30"/>
          <w14:ligatures w14:val="none"/>
        </w:rPr>
        <w:t>Model Optimization</w:t>
      </w:r>
    </w:p>
    <w:p w14:paraId="6EF0B5AF"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Hyperparameter Tuning</w:t>
      </w:r>
    </w:p>
    <w:p w14:paraId="2376F1DD"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t>Optimal model performance often depends on the model parameters chosen. Two methods were used to fine-tune these parameters:</w:t>
      </w:r>
    </w:p>
    <w:p w14:paraId="2529655B" w14:textId="77777777" w:rsidR="00853C44" w:rsidRPr="00853C44" w:rsidRDefault="00853C44" w:rsidP="00853C44">
      <w:pPr>
        <w:numPr>
          <w:ilvl w:val="0"/>
          <w:numId w:val="10"/>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Grid Search:</w:t>
      </w:r>
      <w:r w:rsidRPr="00853C44">
        <w:rPr>
          <w:rFonts w:ascii="Times New Roman" w:eastAsia="Times New Roman" w:hAnsi="Times New Roman" w:cs="Times New Roman"/>
          <w:kern w:val="0"/>
          <w:sz w:val="24"/>
          <w:szCs w:val="24"/>
          <w14:ligatures w14:val="none"/>
        </w:rPr>
        <w:t xml:space="preserve"> An exhaustive search method that tests every combination of the provided hyperparameter values to find the combination that performs best. It was applied to both the Decision Tree and Random Forest models to determine optimal settings such as tree depth, minimum samples split, and the number of estimators.</w:t>
      </w:r>
    </w:p>
    <w:p w14:paraId="40222522" w14:textId="77777777" w:rsidR="00853C44" w:rsidRPr="00853C44" w:rsidRDefault="00853C44" w:rsidP="00853C44">
      <w:pPr>
        <w:numPr>
          <w:ilvl w:val="0"/>
          <w:numId w:val="10"/>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Random Search:</w:t>
      </w:r>
      <w:r w:rsidRPr="00853C44">
        <w:rPr>
          <w:rFonts w:ascii="Times New Roman" w:eastAsia="Times New Roman" w:hAnsi="Times New Roman" w:cs="Times New Roman"/>
          <w:kern w:val="0"/>
          <w:sz w:val="24"/>
          <w:szCs w:val="24"/>
          <w14:ligatures w14:val="none"/>
        </w:rPr>
        <w:t xml:space="preserve"> A randomized version of grid search that tests a random selection of parameters. This method can be more efficient than grid search when dealing with a very high number of different parameters and large data, as it does not exhaustively search all combinations.</w:t>
      </w:r>
    </w:p>
    <w:p w14:paraId="78F7515B"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Neural Network Tuning</w:t>
      </w:r>
    </w:p>
    <w:p w14:paraId="42F8FF41"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53C44">
        <w:rPr>
          <w:rFonts w:ascii="Times New Roman" w:eastAsia="Times New Roman" w:hAnsi="Times New Roman" w:cs="Times New Roman"/>
          <w:b/>
          <w:bCs/>
          <w:kern w:val="0"/>
          <w:sz w:val="24"/>
          <w:szCs w:val="24"/>
          <w14:ligatures w14:val="none"/>
        </w:rPr>
        <w:t>Given the complexity and tendency of neural networks to overfit, specific techniques were employed to optimize their performance:</w:t>
      </w:r>
    </w:p>
    <w:p w14:paraId="6565295E" w14:textId="77777777" w:rsidR="00853C44" w:rsidRPr="00853C44" w:rsidRDefault="00853C44" w:rsidP="00853C44">
      <w:pPr>
        <w:numPr>
          <w:ilvl w:val="0"/>
          <w:numId w:val="11"/>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L1 Regularization:</w:t>
      </w:r>
      <w:r w:rsidRPr="00853C44">
        <w:rPr>
          <w:rFonts w:ascii="Times New Roman" w:eastAsia="Times New Roman" w:hAnsi="Times New Roman" w:cs="Times New Roman"/>
          <w:kern w:val="0"/>
          <w:sz w:val="24"/>
          <w:szCs w:val="24"/>
          <w14:ligatures w14:val="none"/>
        </w:rPr>
        <w:t xml:space="preserve"> Adds a penalty equivalent to the absolute value of the magnitude of coefficients. This helps in feature selection as some of the coefficient values turn to zero effectively ignoring some features.</w:t>
      </w:r>
    </w:p>
    <w:p w14:paraId="74F0E34C" w14:textId="77777777" w:rsidR="00853C44" w:rsidRPr="00853C44" w:rsidRDefault="00853C44" w:rsidP="00853C44">
      <w:pPr>
        <w:numPr>
          <w:ilvl w:val="0"/>
          <w:numId w:val="11"/>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b/>
          <w:bCs/>
          <w:kern w:val="0"/>
          <w:sz w:val="24"/>
          <w:szCs w:val="24"/>
          <w14:ligatures w14:val="none"/>
        </w:rPr>
        <w:t>Dropout:</w:t>
      </w:r>
      <w:r w:rsidRPr="00853C44">
        <w:rPr>
          <w:rFonts w:ascii="Times New Roman" w:eastAsia="Times New Roman" w:hAnsi="Times New Roman" w:cs="Times New Roman"/>
          <w:kern w:val="0"/>
          <w:sz w:val="24"/>
          <w:szCs w:val="24"/>
          <w14:ligatures w14:val="none"/>
        </w:rPr>
        <w:t xml:space="preserve"> A technique used to prevent overfitting by randomly dropping units (both hidden and visible) during training, which helps to make the model robust by not relying on any single input.</w:t>
      </w:r>
    </w:p>
    <w:p w14:paraId="584CC6E1" w14:textId="77777777" w:rsidR="00853C44" w:rsidRPr="00853C44" w:rsidRDefault="00853C44" w:rsidP="00853C4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53C44">
        <w:rPr>
          <w:rFonts w:ascii="Times New Roman" w:eastAsia="Times New Roman" w:hAnsi="Times New Roman" w:cs="Times New Roman"/>
          <w:kern w:val="0"/>
          <w:sz w:val="24"/>
          <w:szCs w:val="24"/>
          <w14:ligatures w14:val="none"/>
        </w:rPr>
        <w:t>By applying these techniques, the models were not only tuned to achieve higher performance but were also made more generalized, thus performing better on unseen data.</w:t>
      </w:r>
    </w:p>
    <w:p w14:paraId="0A9CC0EE"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Interesting Findings and Conclusions</w:t>
      </w:r>
    </w:p>
    <w:p w14:paraId="3AA22248" w14:textId="1E906F6F" w:rsidR="006E639A" w:rsidRPr="006E639A" w:rsidRDefault="006E639A" w:rsidP="006E639A">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High Accuracy Across Models:</w:t>
      </w:r>
      <w:r w:rsidRPr="006E639A">
        <w:rPr>
          <w:rFonts w:ascii="Times New Roman" w:eastAsia="Times New Roman" w:hAnsi="Times New Roman" w:cs="Times New Roman"/>
          <w:kern w:val="0"/>
          <w:sz w:val="24"/>
          <w:szCs w:val="24"/>
          <w14:ligatures w14:val="none"/>
        </w:rPr>
        <w:t xml:space="preserve"> All models achieved high accuracy, which may indicate either an effective model or an overly simplistic or biased </w:t>
      </w:r>
      <w:r w:rsidR="00094399" w:rsidRPr="006E639A">
        <w:rPr>
          <w:rFonts w:ascii="Times New Roman" w:eastAsia="Times New Roman" w:hAnsi="Times New Roman" w:cs="Times New Roman"/>
          <w:kern w:val="0"/>
          <w:sz w:val="24"/>
          <w:szCs w:val="24"/>
          <w14:ligatures w14:val="none"/>
        </w:rPr>
        <w:t>data set</w:t>
      </w:r>
      <w:r w:rsidRPr="006E639A">
        <w:rPr>
          <w:rFonts w:ascii="Times New Roman" w:eastAsia="Times New Roman" w:hAnsi="Times New Roman" w:cs="Times New Roman"/>
          <w:kern w:val="0"/>
          <w:sz w:val="24"/>
          <w:szCs w:val="24"/>
          <w14:ligatures w14:val="none"/>
        </w:rPr>
        <w:t>.</w:t>
      </w:r>
    </w:p>
    <w:p w14:paraId="790A0A5B" w14:textId="77777777" w:rsidR="006E639A" w:rsidRPr="006E639A" w:rsidRDefault="006E639A" w:rsidP="006E639A">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Feature Importance:</w:t>
      </w:r>
      <w:r w:rsidRPr="006E639A">
        <w:rPr>
          <w:rFonts w:ascii="Times New Roman" w:eastAsia="Times New Roman" w:hAnsi="Times New Roman" w:cs="Times New Roman"/>
          <w:kern w:val="0"/>
          <w:sz w:val="24"/>
          <w:szCs w:val="24"/>
          <w14:ligatures w14:val="none"/>
        </w:rPr>
        <w:t xml:space="preserve"> Analysis showed which features significantly impacted model predictions, guiding future data collection and feature engineering.</w:t>
      </w:r>
    </w:p>
    <w:p w14:paraId="113C3BF9" w14:textId="77777777" w:rsidR="006E639A" w:rsidRPr="006E639A" w:rsidRDefault="006E639A" w:rsidP="006E639A">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Chi-square Tests:</w:t>
      </w:r>
      <w:r w:rsidRPr="006E639A">
        <w:rPr>
          <w:rFonts w:ascii="Times New Roman" w:eastAsia="Times New Roman" w:hAnsi="Times New Roman" w:cs="Times New Roman"/>
          <w:kern w:val="0"/>
          <w:sz w:val="24"/>
          <w:szCs w:val="24"/>
          <w14:ligatures w14:val="none"/>
        </w:rPr>
        <w:t xml:space="preserve"> Statistical tests provided insights into the independence of categorical features relative to the target variable.</w:t>
      </w:r>
    </w:p>
    <w:p w14:paraId="4ED57D1F"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Justification of Choices</w:t>
      </w:r>
    </w:p>
    <w:p w14:paraId="6F2DFAE8" w14:textId="77777777" w:rsidR="006E639A" w:rsidRPr="006E639A" w:rsidRDefault="006E639A" w:rsidP="006E639A">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lastRenderedPageBreak/>
        <w:t>Model Selection Rationale:</w:t>
      </w:r>
      <w:r w:rsidRPr="006E639A">
        <w:rPr>
          <w:rFonts w:ascii="Times New Roman" w:eastAsia="Times New Roman" w:hAnsi="Times New Roman" w:cs="Times New Roman"/>
          <w:kern w:val="0"/>
          <w:sz w:val="24"/>
          <w:szCs w:val="24"/>
          <w14:ligatures w14:val="none"/>
        </w:rPr>
        <w:t xml:space="preserve"> Each model was chosen based on its strengths in handling the specific characteristics of the dataset—simplicity and interpretability for Decision Trees, accuracy and feature handling for Random Forests, and complex pattern recognition for Neural Networks.</w:t>
      </w:r>
    </w:p>
    <w:p w14:paraId="51FF7EA8" w14:textId="77777777" w:rsidR="006E639A" w:rsidRPr="006E639A" w:rsidRDefault="006E639A" w:rsidP="006E639A">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b/>
          <w:bCs/>
          <w:kern w:val="0"/>
          <w:sz w:val="24"/>
          <w:szCs w:val="24"/>
          <w:bdr w:val="single" w:sz="2" w:space="0" w:color="E3E3E3" w:frame="1"/>
          <w14:ligatures w14:val="none"/>
        </w:rPr>
        <w:t>Preprocessing Decisions:</w:t>
      </w:r>
      <w:r w:rsidRPr="006E639A">
        <w:rPr>
          <w:rFonts w:ascii="Times New Roman" w:eastAsia="Times New Roman" w:hAnsi="Times New Roman" w:cs="Times New Roman"/>
          <w:kern w:val="0"/>
          <w:sz w:val="24"/>
          <w:szCs w:val="24"/>
          <w14:ligatures w14:val="none"/>
        </w:rPr>
        <w:t xml:space="preserve"> Imputation methods were selected based on the nature of missing data in each feature, while encoding methods were chosen to best represent the categorical data for model consumption.</w:t>
      </w:r>
    </w:p>
    <w:p w14:paraId="51AACDEB"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Reproducibility and Code Comments</w:t>
      </w:r>
    </w:p>
    <w:p w14:paraId="20AA96E0" w14:textId="77777777" w:rsidR="006E639A" w:rsidRPr="006E639A" w:rsidRDefault="006E639A" w:rsidP="006E639A">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kern w:val="0"/>
          <w:sz w:val="24"/>
          <w:szCs w:val="24"/>
          <w14:ligatures w14:val="none"/>
        </w:rPr>
        <w:t>The notebook contains well-commented code to ensure that each step of the machine learning process is understandable and reproducible.</w:t>
      </w:r>
    </w:p>
    <w:p w14:paraId="4B6AD56F" w14:textId="77777777" w:rsidR="006E639A" w:rsidRPr="006E639A" w:rsidRDefault="006E639A" w:rsidP="006E639A">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kern w:val="0"/>
          <w:sz w:val="24"/>
          <w:szCs w:val="24"/>
          <w14:ligatures w14:val="none"/>
        </w:rPr>
        <w:t>Visualizations are included directly within the notebook to provide insights at each step of the analysis.</w:t>
      </w:r>
    </w:p>
    <w:p w14:paraId="5C8AD6CB"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6E639A">
        <w:rPr>
          <w:rFonts w:ascii="Times New Roman" w:eastAsia="Times New Roman" w:hAnsi="Times New Roman" w:cs="Times New Roman"/>
          <w:b/>
          <w:bCs/>
          <w:kern w:val="0"/>
          <w:sz w:val="30"/>
          <w:szCs w:val="30"/>
          <w14:ligatures w14:val="none"/>
        </w:rPr>
        <w:t>Conclusion</w:t>
      </w:r>
    </w:p>
    <w:p w14:paraId="555F10EC" w14:textId="77777777" w:rsidR="006E639A" w:rsidRPr="006E639A" w:rsidRDefault="006E639A" w:rsidP="006E639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kern w:val="0"/>
          <w:sz w:val="24"/>
          <w:szCs w:val="24"/>
          <w14:ligatures w14:val="none"/>
        </w:rPr>
        <w:t>This project demonstrates the effective application of various machine learning techniques to a real-world classification problem. The comprehensive approach taken from data preprocessing to model evaluation and optimization ensures robustness and reliability of the findings, paving the way for further research and application of these models in similar problems.</w:t>
      </w:r>
    </w:p>
    <w:p w14:paraId="038741A0" w14:textId="00A073B5" w:rsidR="006E639A" w:rsidRPr="006E639A" w:rsidRDefault="006E639A" w:rsidP="00094399">
      <w:pPr>
        <w:spacing w:before="720" w:after="720" w:line="240" w:lineRule="auto"/>
        <w:rPr>
          <w:rFonts w:ascii="Times New Roman" w:eastAsia="Times New Roman" w:hAnsi="Times New Roman" w:cs="Times New Roman"/>
          <w:kern w:val="0"/>
          <w:sz w:val="24"/>
          <w:szCs w:val="24"/>
          <w14:ligatures w14:val="none"/>
        </w:rPr>
      </w:pPr>
      <w:r w:rsidRPr="006E639A">
        <w:rPr>
          <w:rFonts w:ascii="Times New Roman" w:eastAsia="Times New Roman" w:hAnsi="Times New Roman" w:cs="Times New Roman"/>
          <w:kern w:val="0"/>
          <w:sz w:val="24"/>
          <w:szCs w:val="24"/>
          <w14:ligatures w14:val="none"/>
        </w:rPr>
        <w:pict w14:anchorId="3D29CE99">
          <v:rect id="_x0000_i1025" style="width:0;height:0" o:hralign="center" o:hrstd="t" o:hr="t" fillcolor="#a0a0a0" stroked="f"/>
        </w:pict>
      </w:r>
      <w:r w:rsidRPr="006E639A">
        <w:rPr>
          <w:rFonts w:ascii="Arial" w:eastAsia="Times New Roman" w:hAnsi="Arial" w:cs="Arial"/>
          <w:vanish/>
          <w:kern w:val="0"/>
          <w:sz w:val="16"/>
          <w:szCs w:val="16"/>
          <w14:ligatures w14:val="none"/>
        </w:rPr>
        <w:t>Top of Form</w:t>
      </w:r>
    </w:p>
    <w:p w14:paraId="258FB818" w14:textId="77777777" w:rsidR="00427930" w:rsidRDefault="00427930"/>
    <w:sectPr w:rsidR="00427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CDF2E" w14:textId="77777777" w:rsidR="00E30649" w:rsidRDefault="00E30649" w:rsidP="00094399">
      <w:pPr>
        <w:spacing w:after="0" w:line="240" w:lineRule="auto"/>
      </w:pPr>
      <w:r>
        <w:separator/>
      </w:r>
    </w:p>
  </w:endnote>
  <w:endnote w:type="continuationSeparator" w:id="0">
    <w:p w14:paraId="2708C637" w14:textId="77777777" w:rsidR="00E30649" w:rsidRDefault="00E30649" w:rsidP="0009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48CC7" w14:textId="77777777" w:rsidR="00E30649" w:rsidRDefault="00E30649" w:rsidP="00094399">
      <w:pPr>
        <w:spacing w:after="0" w:line="240" w:lineRule="auto"/>
      </w:pPr>
      <w:r>
        <w:separator/>
      </w:r>
    </w:p>
  </w:footnote>
  <w:footnote w:type="continuationSeparator" w:id="0">
    <w:p w14:paraId="17DD5F7A" w14:textId="77777777" w:rsidR="00E30649" w:rsidRDefault="00E30649" w:rsidP="00094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95F"/>
    <w:multiLevelType w:val="multilevel"/>
    <w:tmpl w:val="F5E6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A147D"/>
    <w:multiLevelType w:val="multilevel"/>
    <w:tmpl w:val="594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B4E59"/>
    <w:multiLevelType w:val="multilevel"/>
    <w:tmpl w:val="DF5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87803"/>
    <w:multiLevelType w:val="multilevel"/>
    <w:tmpl w:val="B5F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C1E43"/>
    <w:multiLevelType w:val="multilevel"/>
    <w:tmpl w:val="6018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30A64"/>
    <w:multiLevelType w:val="multilevel"/>
    <w:tmpl w:val="B4BE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F3953"/>
    <w:multiLevelType w:val="multilevel"/>
    <w:tmpl w:val="B8B6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519F"/>
    <w:multiLevelType w:val="multilevel"/>
    <w:tmpl w:val="307A2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215E5"/>
    <w:multiLevelType w:val="multilevel"/>
    <w:tmpl w:val="5ACC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00B85"/>
    <w:multiLevelType w:val="multilevel"/>
    <w:tmpl w:val="25D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15792"/>
    <w:multiLevelType w:val="multilevel"/>
    <w:tmpl w:val="9920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510103">
    <w:abstractNumId w:val="0"/>
  </w:num>
  <w:num w:numId="2" w16cid:durableId="1340422816">
    <w:abstractNumId w:val="7"/>
  </w:num>
  <w:num w:numId="3" w16cid:durableId="1653828616">
    <w:abstractNumId w:val="8"/>
  </w:num>
  <w:num w:numId="4" w16cid:durableId="1155999431">
    <w:abstractNumId w:val="9"/>
  </w:num>
  <w:num w:numId="5" w16cid:durableId="697894001">
    <w:abstractNumId w:val="10"/>
  </w:num>
  <w:num w:numId="6" w16cid:durableId="2017420710">
    <w:abstractNumId w:val="2"/>
  </w:num>
  <w:num w:numId="7" w16cid:durableId="945432269">
    <w:abstractNumId w:val="6"/>
  </w:num>
  <w:num w:numId="8" w16cid:durableId="253055152">
    <w:abstractNumId w:val="4"/>
  </w:num>
  <w:num w:numId="9" w16cid:durableId="2014337521">
    <w:abstractNumId w:val="3"/>
  </w:num>
  <w:num w:numId="10" w16cid:durableId="2035425632">
    <w:abstractNumId w:val="5"/>
  </w:num>
  <w:num w:numId="11" w16cid:durableId="100717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9A"/>
    <w:rsid w:val="00094399"/>
    <w:rsid w:val="00427930"/>
    <w:rsid w:val="0047047F"/>
    <w:rsid w:val="004951EA"/>
    <w:rsid w:val="006D583D"/>
    <w:rsid w:val="006E639A"/>
    <w:rsid w:val="00853C44"/>
    <w:rsid w:val="00BF567C"/>
    <w:rsid w:val="00D34657"/>
    <w:rsid w:val="00E30649"/>
    <w:rsid w:val="00F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03D1"/>
  <w15:chartTrackingRefBased/>
  <w15:docId w15:val="{2B12704A-DBD7-453C-B606-3A476698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6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63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3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3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63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63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3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3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39A"/>
    <w:rPr>
      <w:rFonts w:eastAsiaTheme="majorEastAsia" w:cstheme="majorBidi"/>
      <w:color w:val="272727" w:themeColor="text1" w:themeTint="D8"/>
    </w:rPr>
  </w:style>
  <w:style w:type="paragraph" w:styleId="Title">
    <w:name w:val="Title"/>
    <w:basedOn w:val="Normal"/>
    <w:next w:val="Normal"/>
    <w:link w:val="TitleChar"/>
    <w:uiPriority w:val="10"/>
    <w:qFormat/>
    <w:rsid w:val="006E6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39A"/>
    <w:pPr>
      <w:spacing w:before="160"/>
      <w:jc w:val="center"/>
    </w:pPr>
    <w:rPr>
      <w:i/>
      <w:iCs/>
      <w:color w:val="404040" w:themeColor="text1" w:themeTint="BF"/>
    </w:rPr>
  </w:style>
  <w:style w:type="character" w:customStyle="1" w:styleId="QuoteChar">
    <w:name w:val="Quote Char"/>
    <w:basedOn w:val="DefaultParagraphFont"/>
    <w:link w:val="Quote"/>
    <w:uiPriority w:val="29"/>
    <w:rsid w:val="006E639A"/>
    <w:rPr>
      <w:i/>
      <w:iCs/>
      <w:color w:val="404040" w:themeColor="text1" w:themeTint="BF"/>
    </w:rPr>
  </w:style>
  <w:style w:type="paragraph" w:styleId="ListParagraph">
    <w:name w:val="List Paragraph"/>
    <w:basedOn w:val="Normal"/>
    <w:uiPriority w:val="34"/>
    <w:qFormat/>
    <w:rsid w:val="006E639A"/>
    <w:pPr>
      <w:ind w:left="720"/>
      <w:contextualSpacing/>
    </w:pPr>
  </w:style>
  <w:style w:type="character" w:styleId="IntenseEmphasis">
    <w:name w:val="Intense Emphasis"/>
    <w:basedOn w:val="DefaultParagraphFont"/>
    <w:uiPriority w:val="21"/>
    <w:qFormat/>
    <w:rsid w:val="006E639A"/>
    <w:rPr>
      <w:i/>
      <w:iCs/>
      <w:color w:val="2F5496" w:themeColor="accent1" w:themeShade="BF"/>
    </w:rPr>
  </w:style>
  <w:style w:type="paragraph" w:styleId="IntenseQuote">
    <w:name w:val="Intense Quote"/>
    <w:basedOn w:val="Normal"/>
    <w:next w:val="Normal"/>
    <w:link w:val="IntenseQuoteChar"/>
    <w:uiPriority w:val="30"/>
    <w:qFormat/>
    <w:rsid w:val="006E6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39A"/>
    <w:rPr>
      <w:i/>
      <w:iCs/>
      <w:color w:val="2F5496" w:themeColor="accent1" w:themeShade="BF"/>
    </w:rPr>
  </w:style>
  <w:style w:type="character" w:styleId="IntenseReference">
    <w:name w:val="Intense Reference"/>
    <w:basedOn w:val="DefaultParagraphFont"/>
    <w:uiPriority w:val="32"/>
    <w:qFormat/>
    <w:rsid w:val="006E639A"/>
    <w:rPr>
      <w:b/>
      <w:bCs/>
      <w:smallCaps/>
      <w:color w:val="2F5496" w:themeColor="accent1" w:themeShade="BF"/>
      <w:spacing w:val="5"/>
    </w:rPr>
  </w:style>
  <w:style w:type="paragraph" w:styleId="NormalWeb">
    <w:name w:val="Normal (Web)"/>
    <w:basedOn w:val="Normal"/>
    <w:uiPriority w:val="99"/>
    <w:semiHidden/>
    <w:unhideWhenUsed/>
    <w:rsid w:val="006E6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639A"/>
    <w:rPr>
      <w:b/>
      <w:bCs/>
    </w:rPr>
  </w:style>
  <w:style w:type="character" w:styleId="HTMLCode">
    <w:name w:val="HTML Code"/>
    <w:basedOn w:val="DefaultParagraphFont"/>
    <w:uiPriority w:val="99"/>
    <w:semiHidden/>
    <w:unhideWhenUsed/>
    <w:rsid w:val="006E639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E63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E639A"/>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094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99"/>
  </w:style>
  <w:style w:type="paragraph" w:styleId="Footer">
    <w:name w:val="footer"/>
    <w:basedOn w:val="Normal"/>
    <w:link w:val="FooterChar"/>
    <w:uiPriority w:val="99"/>
    <w:unhideWhenUsed/>
    <w:rsid w:val="00094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8055">
      <w:bodyDiv w:val="1"/>
      <w:marLeft w:val="0"/>
      <w:marRight w:val="0"/>
      <w:marTop w:val="0"/>
      <w:marBottom w:val="0"/>
      <w:divBdr>
        <w:top w:val="none" w:sz="0" w:space="0" w:color="auto"/>
        <w:left w:val="none" w:sz="0" w:space="0" w:color="auto"/>
        <w:bottom w:val="none" w:sz="0" w:space="0" w:color="auto"/>
        <w:right w:val="none" w:sz="0" w:space="0" w:color="auto"/>
      </w:divBdr>
    </w:div>
    <w:div w:id="634990522">
      <w:bodyDiv w:val="1"/>
      <w:marLeft w:val="0"/>
      <w:marRight w:val="0"/>
      <w:marTop w:val="0"/>
      <w:marBottom w:val="0"/>
      <w:divBdr>
        <w:top w:val="none" w:sz="0" w:space="0" w:color="auto"/>
        <w:left w:val="none" w:sz="0" w:space="0" w:color="auto"/>
        <w:bottom w:val="none" w:sz="0" w:space="0" w:color="auto"/>
        <w:right w:val="none" w:sz="0" w:space="0" w:color="auto"/>
      </w:divBdr>
    </w:div>
    <w:div w:id="1392927106">
      <w:bodyDiv w:val="1"/>
      <w:marLeft w:val="0"/>
      <w:marRight w:val="0"/>
      <w:marTop w:val="0"/>
      <w:marBottom w:val="0"/>
      <w:divBdr>
        <w:top w:val="none" w:sz="0" w:space="0" w:color="auto"/>
        <w:left w:val="none" w:sz="0" w:space="0" w:color="auto"/>
        <w:bottom w:val="none" w:sz="0" w:space="0" w:color="auto"/>
        <w:right w:val="none" w:sz="0" w:space="0" w:color="auto"/>
      </w:divBdr>
      <w:divsChild>
        <w:div w:id="415515626">
          <w:marLeft w:val="0"/>
          <w:marRight w:val="0"/>
          <w:marTop w:val="0"/>
          <w:marBottom w:val="0"/>
          <w:divBdr>
            <w:top w:val="single" w:sz="2" w:space="0" w:color="E3E3E3"/>
            <w:left w:val="single" w:sz="2" w:space="0" w:color="E3E3E3"/>
            <w:bottom w:val="single" w:sz="2" w:space="0" w:color="E3E3E3"/>
            <w:right w:val="single" w:sz="2" w:space="0" w:color="E3E3E3"/>
          </w:divBdr>
          <w:divsChild>
            <w:div w:id="1064524507">
              <w:marLeft w:val="0"/>
              <w:marRight w:val="0"/>
              <w:marTop w:val="0"/>
              <w:marBottom w:val="0"/>
              <w:divBdr>
                <w:top w:val="single" w:sz="2" w:space="0" w:color="E3E3E3"/>
                <w:left w:val="single" w:sz="2" w:space="0" w:color="E3E3E3"/>
                <w:bottom w:val="single" w:sz="2" w:space="0" w:color="E3E3E3"/>
                <w:right w:val="single" w:sz="2" w:space="0" w:color="E3E3E3"/>
              </w:divBdr>
              <w:divsChild>
                <w:div w:id="1273173642">
                  <w:marLeft w:val="0"/>
                  <w:marRight w:val="0"/>
                  <w:marTop w:val="0"/>
                  <w:marBottom w:val="0"/>
                  <w:divBdr>
                    <w:top w:val="single" w:sz="2" w:space="0" w:color="E3E3E3"/>
                    <w:left w:val="single" w:sz="2" w:space="0" w:color="E3E3E3"/>
                    <w:bottom w:val="single" w:sz="2" w:space="0" w:color="E3E3E3"/>
                    <w:right w:val="single" w:sz="2" w:space="0" w:color="E3E3E3"/>
                  </w:divBdr>
                  <w:divsChild>
                    <w:div w:id="2028556169">
                      <w:marLeft w:val="0"/>
                      <w:marRight w:val="0"/>
                      <w:marTop w:val="0"/>
                      <w:marBottom w:val="0"/>
                      <w:divBdr>
                        <w:top w:val="single" w:sz="2" w:space="0" w:color="E3E3E3"/>
                        <w:left w:val="single" w:sz="2" w:space="0" w:color="E3E3E3"/>
                        <w:bottom w:val="single" w:sz="2" w:space="0" w:color="E3E3E3"/>
                        <w:right w:val="single" w:sz="2" w:space="0" w:color="E3E3E3"/>
                      </w:divBdr>
                      <w:divsChild>
                        <w:div w:id="172427554">
                          <w:marLeft w:val="0"/>
                          <w:marRight w:val="0"/>
                          <w:marTop w:val="0"/>
                          <w:marBottom w:val="0"/>
                          <w:divBdr>
                            <w:top w:val="single" w:sz="2" w:space="0" w:color="E3E3E3"/>
                            <w:left w:val="single" w:sz="2" w:space="0" w:color="E3E3E3"/>
                            <w:bottom w:val="single" w:sz="2" w:space="0" w:color="E3E3E3"/>
                            <w:right w:val="single" w:sz="2" w:space="0" w:color="E3E3E3"/>
                          </w:divBdr>
                          <w:divsChild>
                            <w:div w:id="414933603">
                              <w:marLeft w:val="0"/>
                              <w:marRight w:val="0"/>
                              <w:marTop w:val="0"/>
                              <w:marBottom w:val="0"/>
                              <w:divBdr>
                                <w:top w:val="single" w:sz="2" w:space="0" w:color="E3E3E3"/>
                                <w:left w:val="single" w:sz="2" w:space="0" w:color="E3E3E3"/>
                                <w:bottom w:val="single" w:sz="2" w:space="0" w:color="E3E3E3"/>
                                <w:right w:val="single" w:sz="2" w:space="0" w:color="E3E3E3"/>
                              </w:divBdr>
                              <w:divsChild>
                                <w:div w:id="9990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319621949">
                                      <w:marLeft w:val="0"/>
                                      <w:marRight w:val="0"/>
                                      <w:marTop w:val="0"/>
                                      <w:marBottom w:val="0"/>
                                      <w:divBdr>
                                        <w:top w:val="single" w:sz="2" w:space="0" w:color="E3E3E3"/>
                                        <w:left w:val="single" w:sz="2" w:space="0" w:color="E3E3E3"/>
                                        <w:bottom w:val="single" w:sz="2" w:space="0" w:color="E3E3E3"/>
                                        <w:right w:val="single" w:sz="2" w:space="0" w:color="E3E3E3"/>
                                      </w:divBdr>
                                      <w:divsChild>
                                        <w:div w:id="1475946472">
                                          <w:marLeft w:val="0"/>
                                          <w:marRight w:val="0"/>
                                          <w:marTop w:val="0"/>
                                          <w:marBottom w:val="0"/>
                                          <w:divBdr>
                                            <w:top w:val="single" w:sz="2" w:space="0" w:color="E3E3E3"/>
                                            <w:left w:val="single" w:sz="2" w:space="0" w:color="E3E3E3"/>
                                            <w:bottom w:val="single" w:sz="2" w:space="0" w:color="E3E3E3"/>
                                            <w:right w:val="single" w:sz="2" w:space="0" w:color="E3E3E3"/>
                                          </w:divBdr>
                                          <w:divsChild>
                                            <w:div w:id="540630929">
                                              <w:marLeft w:val="0"/>
                                              <w:marRight w:val="0"/>
                                              <w:marTop w:val="0"/>
                                              <w:marBottom w:val="0"/>
                                              <w:divBdr>
                                                <w:top w:val="single" w:sz="2" w:space="0" w:color="E3E3E3"/>
                                                <w:left w:val="single" w:sz="2" w:space="0" w:color="E3E3E3"/>
                                                <w:bottom w:val="single" w:sz="2" w:space="0" w:color="E3E3E3"/>
                                                <w:right w:val="single" w:sz="2" w:space="0" w:color="E3E3E3"/>
                                              </w:divBdr>
                                              <w:divsChild>
                                                <w:div w:id="642271575">
                                                  <w:marLeft w:val="0"/>
                                                  <w:marRight w:val="0"/>
                                                  <w:marTop w:val="0"/>
                                                  <w:marBottom w:val="0"/>
                                                  <w:divBdr>
                                                    <w:top w:val="single" w:sz="2" w:space="0" w:color="E3E3E3"/>
                                                    <w:left w:val="single" w:sz="2" w:space="0" w:color="E3E3E3"/>
                                                    <w:bottom w:val="single" w:sz="2" w:space="0" w:color="E3E3E3"/>
                                                    <w:right w:val="single" w:sz="2" w:space="0" w:color="E3E3E3"/>
                                                  </w:divBdr>
                                                  <w:divsChild>
                                                    <w:div w:id="840969931">
                                                      <w:marLeft w:val="0"/>
                                                      <w:marRight w:val="0"/>
                                                      <w:marTop w:val="0"/>
                                                      <w:marBottom w:val="0"/>
                                                      <w:divBdr>
                                                        <w:top w:val="single" w:sz="2" w:space="0" w:color="E3E3E3"/>
                                                        <w:left w:val="single" w:sz="2" w:space="0" w:color="E3E3E3"/>
                                                        <w:bottom w:val="single" w:sz="2" w:space="0" w:color="E3E3E3"/>
                                                        <w:right w:val="single" w:sz="2" w:space="0" w:color="E3E3E3"/>
                                                      </w:divBdr>
                                                      <w:divsChild>
                                                        <w:div w:id="132142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4111762">
          <w:marLeft w:val="0"/>
          <w:marRight w:val="0"/>
          <w:marTop w:val="0"/>
          <w:marBottom w:val="0"/>
          <w:divBdr>
            <w:top w:val="none" w:sz="0" w:space="0" w:color="auto"/>
            <w:left w:val="none" w:sz="0" w:space="0" w:color="auto"/>
            <w:bottom w:val="none" w:sz="0" w:space="0" w:color="auto"/>
            <w:right w:val="none" w:sz="0" w:space="0" w:color="auto"/>
          </w:divBdr>
          <w:divsChild>
            <w:div w:id="841941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0553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38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Hasin  Ishrak</dc:creator>
  <cp:keywords/>
  <dc:description/>
  <cp:lastModifiedBy>Sheikh Hasin  Ishrak</cp:lastModifiedBy>
  <cp:revision>6</cp:revision>
  <dcterms:created xsi:type="dcterms:W3CDTF">2024-05-07T18:07:00Z</dcterms:created>
  <dcterms:modified xsi:type="dcterms:W3CDTF">2024-05-07T20:00:00Z</dcterms:modified>
</cp:coreProperties>
</file>