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87D14" w14:textId="7E5714C0" w:rsidR="00B50B4D" w:rsidRPr="005D33C8" w:rsidRDefault="005D33C8">
      <w:pPr>
        <w:rPr>
          <w:sz w:val="24"/>
          <w:szCs w:val="24"/>
        </w:rPr>
      </w:pPr>
      <w:r w:rsidRPr="005D33C8">
        <w:rPr>
          <w:sz w:val="24"/>
          <w:szCs w:val="24"/>
        </w:rPr>
        <w:t xml:space="preserve">I worked on the firebase part of repo where all the queries and CRUD operations on the firebase database were implemented. Also modified the initial phase 1 providers to be asynchronous providers to work with our new online database system. Where all the firebase methods were called using our repo. This is important to free </w:t>
      </w:r>
      <w:proofErr w:type="gramStart"/>
      <w:r w:rsidRPr="005D33C8">
        <w:rPr>
          <w:sz w:val="24"/>
          <w:szCs w:val="24"/>
        </w:rPr>
        <w:t>up load</w:t>
      </w:r>
      <w:proofErr w:type="gramEnd"/>
      <w:r w:rsidRPr="005D33C8">
        <w:rPr>
          <w:sz w:val="24"/>
          <w:szCs w:val="24"/>
        </w:rPr>
        <w:t xml:space="preserve"> and storage from the user as they no longer have to run everything locally on their device. But on an online server, this method is faster and saves more space, improving user experience.</w:t>
      </w:r>
    </w:p>
    <w:sectPr w:rsidR="00B50B4D" w:rsidRPr="005D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412D"/>
    <w:rsid w:val="005D33C8"/>
    <w:rsid w:val="0062412D"/>
    <w:rsid w:val="007714BD"/>
    <w:rsid w:val="00B50B4D"/>
    <w:rsid w:val="00B624BE"/>
    <w:rsid w:val="00F54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E0C0"/>
  <w15:chartTrackingRefBased/>
  <w15:docId w15:val="{CB1108D5-B1D7-4C7B-AE5F-9B8E4FE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12D"/>
    <w:rPr>
      <w:rFonts w:eastAsiaTheme="majorEastAsia" w:cstheme="majorBidi"/>
      <w:color w:val="272727" w:themeColor="text1" w:themeTint="D8"/>
    </w:rPr>
  </w:style>
  <w:style w:type="paragraph" w:styleId="Title">
    <w:name w:val="Title"/>
    <w:basedOn w:val="Normal"/>
    <w:next w:val="Normal"/>
    <w:link w:val="TitleChar"/>
    <w:uiPriority w:val="10"/>
    <w:qFormat/>
    <w:rsid w:val="00624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12D"/>
    <w:pPr>
      <w:spacing w:before="160"/>
      <w:jc w:val="center"/>
    </w:pPr>
    <w:rPr>
      <w:i/>
      <w:iCs/>
      <w:color w:val="404040" w:themeColor="text1" w:themeTint="BF"/>
    </w:rPr>
  </w:style>
  <w:style w:type="character" w:customStyle="1" w:styleId="QuoteChar">
    <w:name w:val="Quote Char"/>
    <w:basedOn w:val="DefaultParagraphFont"/>
    <w:link w:val="Quote"/>
    <w:uiPriority w:val="29"/>
    <w:rsid w:val="0062412D"/>
    <w:rPr>
      <w:i/>
      <w:iCs/>
      <w:color w:val="404040" w:themeColor="text1" w:themeTint="BF"/>
    </w:rPr>
  </w:style>
  <w:style w:type="paragraph" w:styleId="ListParagraph">
    <w:name w:val="List Paragraph"/>
    <w:basedOn w:val="Normal"/>
    <w:uiPriority w:val="34"/>
    <w:qFormat/>
    <w:rsid w:val="0062412D"/>
    <w:pPr>
      <w:ind w:left="720"/>
      <w:contextualSpacing/>
    </w:pPr>
  </w:style>
  <w:style w:type="character" w:styleId="IntenseEmphasis">
    <w:name w:val="Intense Emphasis"/>
    <w:basedOn w:val="DefaultParagraphFont"/>
    <w:uiPriority w:val="21"/>
    <w:qFormat/>
    <w:rsid w:val="0062412D"/>
    <w:rPr>
      <w:i/>
      <w:iCs/>
      <w:color w:val="0F4761" w:themeColor="accent1" w:themeShade="BF"/>
    </w:rPr>
  </w:style>
  <w:style w:type="paragraph" w:styleId="IntenseQuote">
    <w:name w:val="Intense Quote"/>
    <w:basedOn w:val="Normal"/>
    <w:next w:val="Normal"/>
    <w:link w:val="IntenseQuoteChar"/>
    <w:uiPriority w:val="30"/>
    <w:qFormat/>
    <w:rsid w:val="00624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12D"/>
    <w:rPr>
      <w:i/>
      <w:iCs/>
      <w:color w:val="0F4761" w:themeColor="accent1" w:themeShade="BF"/>
    </w:rPr>
  </w:style>
  <w:style w:type="character" w:styleId="IntenseReference">
    <w:name w:val="Intense Reference"/>
    <w:basedOn w:val="DefaultParagraphFont"/>
    <w:uiPriority w:val="32"/>
    <w:qFormat/>
    <w:rsid w:val="00624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adam</dc:creator>
  <cp:keywords/>
  <dc:description/>
  <cp:lastModifiedBy>ahmed adam</cp:lastModifiedBy>
  <cp:revision>2</cp:revision>
  <dcterms:created xsi:type="dcterms:W3CDTF">2024-12-16T05:15:00Z</dcterms:created>
  <dcterms:modified xsi:type="dcterms:W3CDTF">2024-12-16T05:20:00Z</dcterms:modified>
</cp:coreProperties>
</file>