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REFERRAL SUMMARY — ORTHOPEDIC CONSULTATION</w:t>
      </w:r>
    </w:p>
    <w:p>
      <w:r>
        <w:t xml:space="preserve">Riverside Medical Associates</w:t>
      </w:r>
    </w:p>
    <w:p>
      <w:r>
        <w:t xml:space="preserve"/>
      </w:r>
    </w:p>
    <w:p>
      <w:r>
        <w:t xml:space="preserve">Patient: Vance, Sandra M.</w:t>
      </w:r>
    </w:p>
    <w:p>
      <w:r>
        <w:t xml:space="preserve">Date of Birth: 07/28/1962</w:t>
      </w:r>
    </w:p>
    <w:p>
      <w:r>
        <w:t xml:space="preserve">Date of Consultation: 01/30/2025</w:t>
      </w:r>
    </w:p>
    <w:p>
      <w:r>
        <w:t xml:space="preserve">Referred By: Dr. Linda Park, PCP</w:t>
      </w:r>
    </w:p>
    <w:p>
      <w:r>
        <w:t xml:space="preserve">Insurance: United Healthcare</w:t>
      </w:r>
    </w:p>
    <w:p>
      <w:r>
        <w:t xml:space="preserve"/>
      </w:r>
    </w:p>
    <w:p>
      <w:r>
        <w:t xml:space="preserve">Reason for Referral: Worsening left hip pain, evaluate for surgical intervention.</w:t>
      </w:r>
    </w:p>
    <w:p>
      <w:r>
        <w:t xml:space="preserve"/>
      </w:r>
    </w:p>
    <w:p>
      <w:r>
        <w:t xml:space="preserve">Presenting Complaint:</w:t>
      </w:r>
    </w:p>
    <w:p>
      <w:r>
        <w:t xml:space="preserve">Ms. Vance is a 62-year-old female with progressive left hip pain over the past several months.</w:t>
      </w:r>
    </w:p>
    <w:p>
      <w:r>
        <w:t xml:space="preserve">She describes difficulty walking and getting in/out of her car.</w:t>
      </w:r>
    </w:p>
    <w:p>
      <w:r>
        <w:t xml:space="preserve"/>
      </w:r>
    </w:p>
    <w:p>
      <w:r>
        <w:t xml:space="preserve">Assessment:</w:t>
      </w:r>
    </w:p>
    <w:p>
      <w:r>
        <w:t xml:space="preserve">Left hip osteoarthritis. Patient is a surgical candidate pending imaging review.</w:t>
      </w:r>
    </w:p>
    <w:p>
      <w:r>
        <w:t xml:space="preserve">ICD-10 code: M16.12</w:t>
      </w:r>
    </w:p>
    <w:p>
      <w:r>
        <w:t xml:space="preserve"/>
      </w:r>
    </w:p>
    <w:p>
      <w:r>
        <w:t xml:space="preserve">Functional Limitations:</w:t>
      </w:r>
    </w:p>
    <w:p>
      <w:r>
        <w:t xml:space="preserve">- Difficulty ambulating distances greater than 200 feet</w:t>
      </w:r>
    </w:p>
    <w:p>
      <w:r>
        <w:t xml:space="preserve">- Unable to perform prolonged standing</w:t>
      </w:r>
    </w:p>
    <w:p>
      <w:r>
        <w:t xml:space="preserve"/>
      </w:r>
    </w:p>
    <w:p>
      <w:r>
        <w:t xml:space="preserve">Conservative Care:</w:t>
      </w:r>
    </w:p>
    <w:p>
      <w:r>
        <w:t xml:space="preserve">Patient reports trying over-the-counter pain medication at home.</w:t>
      </w:r>
    </w:p>
    <w:p>
      <w:r>
        <w:t xml:space="preserve">No formal physical therapy documented in referral.</w:t>
      </w:r>
    </w:p>
    <w:p>
      <w:r>
        <w:t xml:space="preserve"/>
      </w:r>
    </w:p>
    <w:p>
      <w:r>
        <w:t xml:space="preserve">Imaging:</w:t>
      </w:r>
    </w:p>
    <w:p>
      <w:r>
        <w:t xml:space="preserve">X-ray left hip was ordered at today's visit — results pending.</w:t>
      </w:r>
    </w:p>
    <w:p>
      <w:r>
        <w:t xml:space="preserve">MRI not yet ordered.</w:t>
      </w:r>
    </w:p>
    <w:p>
      <w:r>
        <w:t xml:space="preserve"/>
      </w:r>
    </w:p>
    <w:p>
      <w:r>
        <w:t xml:space="preserve">Provider: Dr. James Holloway, MD</w:t>
      </w:r>
    </w:p>
    <w:p>
      <w:r>
        <w:t xml:space="preserve">Practice: Riverside Orthopedic Associates</w:t>
      </w:r>
    </w:p>
    <w:p>
      <w:r>
        <w:t xml:space="preserve"/>
      </w:r>
    </w:p>
    <w:p>
      <w:r>
        <w:t xml:space="preserve">Requested Procedure: Left total hip arthroplasty — CPT 27130</w:t>
      </w:r>
    </w:p>
    <w:p>
      <w:r>
        <w:t xml:space="preserve"/>
      </w:r>
    </w:p>
    <w:p>
      <w:r>
        <w:t xml:space="preserve">Note: Chart is preliminary referral documentation. Full pre-op workup pending.</w:t>
      </w:r>
    </w:p>
    <w:p>
      <w:r>
        <w:t xml:space="preserve">PA submission requested in advance of imaging completion.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2026-06-25T19:51:58.798Z</dcterms:created>
  <dcterms:modified xsi:type="dcterms:W3CDTF">2026-06-25T19:51:58.798Z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