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191CF" w14:textId="77777777" w:rsidR="00FC06F9" w:rsidRDefault="00FC06F9" w:rsidP="00FC06F9">
      <w:pPr>
        <w:spacing w:after="0" w:line="240" w:lineRule="auto"/>
      </w:pPr>
      <w:r>
        <w:t>rapport architecture :</w:t>
      </w:r>
    </w:p>
    <w:p w14:paraId="4F03A776" w14:textId="77777777" w:rsidR="00FC06F9" w:rsidRDefault="00FC06F9" w:rsidP="00FC06F9">
      <w:pPr>
        <w:spacing w:after="0" w:line="240" w:lineRule="auto"/>
      </w:pPr>
    </w:p>
    <w:p w14:paraId="5A3C3DF8" w14:textId="77777777" w:rsidR="00FC06F9" w:rsidRDefault="00FC06F9" w:rsidP="00FC06F9">
      <w:pPr>
        <w:spacing w:after="0" w:line="240" w:lineRule="auto"/>
      </w:pPr>
      <w:r>
        <w:t>- font (page de gard)</w:t>
      </w:r>
    </w:p>
    <w:p w14:paraId="542246B5" w14:textId="77777777" w:rsidR="00FC06F9" w:rsidRDefault="00FC06F9" w:rsidP="00FC06F9">
      <w:pPr>
        <w:spacing w:after="0" w:line="240" w:lineRule="auto"/>
      </w:pPr>
      <w:r>
        <w:t>- white page</w:t>
      </w:r>
    </w:p>
    <w:p w14:paraId="41FF7202" w14:textId="77777777" w:rsidR="00FC06F9" w:rsidRDefault="00FC06F9" w:rsidP="00FC06F9">
      <w:pPr>
        <w:spacing w:after="0" w:line="240" w:lineRule="auto"/>
      </w:pPr>
      <w:r>
        <w:t>- Acknowledgments</w:t>
      </w:r>
    </w:p>
    <w:p w14:paraId="7FC591E9" w14:textId="77777777" w:rsidR="00FC06F9" w:rsidRDefault="00FC06F9" w:rsidP="00FC06F9">
      <w:pPr>
        <w:spacing w:after="0" w:line="240" w:lineRule="auto"/>
      </w:pPr>
      <w:r>
        <w:t>- Dedications</w:t>
      </w:r>
    </w:p>
    <w:p w14:paraId="08044A3C" w14:textId="597B9A05" w:rsidR="00FC06F9" w:rsidRDefault="00FC06F9" w:rsidP="00FC06F9">
      <w:pPr>
        <w:spacing w:after="0" w:line="240" w:lineRule="auto"/>
      </w:pPr>
      <w:r>
        <w:t>- List of Acronyms (ex: VS = Visual Studio)</w:t>
      </w:r>
    </w:p>
    <w:p w14:paraId="21D49284" w14:textId="77777777" w:rsidR="00FC06F9" w:rsidRDefault="00FC06F9" w:rsidP="00FC06F9">
      <w:pPr>
        <w:spacing w:after="0" w:line="240" w:lineRule="auto"/>
      </w:pPr>
    </w:p>
    <w:p w14:paraId="375DCD4E" w14:textId="6D763AF2" w:rsidR="00FC06F9" w:rsidRDefault="00FC06F9" w:rsidP="00FC06F9">
      <w:pPr>
        <w:spacing w:after="0" w:line="240" w:lineRule="auto"/>
      </w:pPr>
      <w:r w:rsidRPr="00FC06F9">
        <w:t>1 - chapter 1: Project Study</w:t>
      </w:r>
    </w:p>
    <w:p w14:paraId="4AC904AF" w14:textId="0D3840ED" w:rsidR="00FC06F9" w:rsidRDefault="00FC06F9" w:rsidP="00FC06F9">
      <w:pPr>
        <w:pStyle w:val="ListParagraph"/>
        <w:numPr>
          <w:ilvl w:val="1"/>
          <w:numId w:val="1"/>
        </w:numPr>
        <w:spacing w:after="0" w:line="240" w:lineRule="auto"/>
      </w:pPr>
      <w:r w:rsidRPr="00FC06F9">
        <w:t>- introduction (what *proplem* we are solving):</w:t>
      </w:r>
    </w:p>
    <w:p w14:paraId="3697AA4B" w14:textId="77777777" w:rsidR="00FC06F9" w:rsidRDefault="00FC06F9" w:rsidP="00FC06F9">
      <w:pPr>
        <w:spacing w:after="0" w:line="240" w:lineRule="auto"/>
      </w:pPr>
    </w:p>
    <w:p w14:paraId="2B785533" w14:textId="576CB28A" w:rsidR="00FC06F9" w:rsidRDefault="00FC06F9" w:rsidP="00FC06F9">
      <w:pPr>
        <w:pStyle w:val="ListParagraph"/>
        <w:numPr>
          <w:ilvl w:val="1"/>
          <w:numId w:val="1"/>
        </w:numPr>
        <w:spacing w:after="0" w:line="240" w:lineRule="auto"/>
      </w:pPr>
      <w:r w:rsidRPr="00FC06F9">
        <w:t>- Project Preparation : Addressing Industry Challenges through In-Depth Market Analysis and Effective Product Solutions</w:t>
      </w:r>
    </w:p>
    <w:p w14:paraId="4CFB154B" w14:textId="6B9B4DB1" w:rsidR="00FC06F9" w:rsidRDefault="00FC06F9" w:rsidP="00FC06F9">
      <w:pPr>
        <w:pStyle w:val="ListParagraph"/>
        <w:numPr>
          <w:ilvl w:val="2"/>
          <w:numId w:val="1"/>
        </w:numPr>
        <w:spacing w:after="0" w:line="240" w:lineRule="auto"/>
      </w:pPr>
      <w:r w:rsidRPr="00FC06F9">
        <w:t>- General Project Context</w:t>
      </w:r>
    </w:p>
    <w:p w14:paraId="0B58E023" w14:textId="6349F235" w:rsidR="00FC06F9" w:rsidRDefault="00FC06F9" w:rsidP="00FC06F9">
      <w:pPr>
        <w:pStyle w:val="ListParagraph"/>
        <w:numPr>
          <w:ilvl w:val="2"/>
          <w:numId w:val="1"/>
        </w:numPr>
        <w:spacing w:after="0" w:line="240" w:lineRule="auto"/>
      </w:pPr>
      <w:r w:rsidRPr="00FC06F9">
        <w:t>- Analysis of Anti-Theft Solutions in the Market</w:t>
      </w:r>
    </w:p>
    <w:p w14:paraId="245C15AA" w14:textId="57BF2548" w:rsidR="00FC06F9" w:rsidRDefault="00FC06F9" w:rsidP="00FC06F9">
      <w:pPr>
        <w:pStyle w:val="ListParagraph"/>
        <w:numPr>
          <w:ilvl w:val="2"/>
          <w:numId w:val="1"/>
        </w:numPr>
        <w:spacing w:after="0" w:line="240" w:lineRule="auto"/>
      </w:pPr>
      <w:r w:rsidRPr="00FC06F9">
        <w:t>- Evaluating Anti-Theft Innovations</w:t>
      </w:r>
    </w:p>
    <w:p w14:paraId="15B3518A" w14:textId="462C3143" w:rsidR="00FC06F9" w:rsidRDefault="00FC06F9" w:rsidP="00FC06F9">
      <w:pPr>
        <w:pStyle w:val="ListParagraph"/>
        <w:numPr>
          <w:ilvl w:val="2"/>
          <w:numId w:val="1"/>
        </w:numPr>
        <w:spacing w:after="0" w:line="240" w:lineRule="auto"/>
      </w:pPr>
      <w:r w:rsidRPr="00FC06F9">
        <w:t>- Cost-Benefit Analysis of Security Layers</w:t>
      </w:r>
    </w:p>
    <w:p w14:paraId="22BCA51F" w14:textId="287D5399" w:rsidR="00FC06F9" w:rsidRDefault="00FC06F9" w:rsidP="00FC06F9">
      <w:pPr>
        <w:pStyle w:val="ListParagraph"/>
        <w:numPr>
          <w:ilvl w:val="2"/>
          <w:numId w:val="1"/>
        </w:numPr>
        <w:spacing w:after="0" w:line="240" w:lineRule="auto"/>
      </w:pPr>
      <w:r w:rsidRPr="00FC06F9">
        <w:t>- User Behavior and Security Efficacy</w:t>
      </w:r>
    </w:p>
    <w:p w14:paraId="041159E2" w14:textId="36137946" w:rsidR="00FC06F9" w:rsidRDefault="00FC06F9" w:rsidP="00FC06F9">
      <w:pPr>
        <w:pStyle w:val="ListParagraph"/>
        <w:numPr>
          <w:ilvl w:val="2"/>
          <w:numId w:val="1"/>
        </w:numPr>
        <w:spacing w:after="0" w:line="240" w:lineRule="auto"/>
      </w:pPr>
      <w:r w:rsidRPr="00FC06F9">
        <w:t>- NiotoShield: Synthesizing Optimal Security</w:t>
      </w:r>
    </w:p>
    <w:p w14:paraId="321B68DD" w14:textId="77777777" w:rsidR="00FC06F9" w:rsidRDefault="00FC06F9" w:rsidP="00FC06F9">
      <w:pPr>
        <w:spacing w:after="0" w:line="240" w:lineRule="auto"/>
      </w:pPr>
    </w:p>
    <w:p w14:paraId="061DA49D" w14:textId="69998C66" w:rsidR="00FC06F9" w:rsidRDefault="00FC06F9" w:rsidP="00FC06F9">
      <w:pPr>
        <w:pStyle w:val="ListParagraph"/>
        <w:numPr>
          <w:ilvl w:val="1"/>
          <w:numId w:val="1"/>
        </w:numPr>
        <w:spacing w:after="0" w:line="240" w:lineRule="auto"/>
      </w:pPr>
      <w:r w:rsidRPr="00FC06F9">
        <w:t>- NiotoShield Security Architecture</w:t>
      </w:r>
      <w:r w:rsidR="00EF3DC3">
        <w:t>,</w:t>
      </w:r>
      <w:r w:rsidRPr="00FC06F9">
        <w:t xml:space="preserve"> Scenario Handling</w:t>
      </w:r>
      <w:r w:rsidR="00EF3DC3">
        <w:t xml:space="preserve"> and anti-spoofing deep learning Model</w:t>
      </w:r>
    </w:p>
    <w:p w14:paraId="2A7F5142" w14:textId="1F1CED90" w:rsidR="00FC06F9" w:rsidRDefault="00FC06F9" w:rsidP="00FC06F9">
      <w:pPr>
        <w:pStyle w:val="ListParagraph"/>
        <w:numPr>
          <w:ilvl w:val="2"/>
          <w:numId w:val="1"/>
        </w:numPr>
        <w:spacing w:after="0" w:line="240" w:lineRule="auto"/>
      </w:pPr>
      <w:r w:rsidRPr="00FC06F9">
        <w:t>- Potential Worst-Case Scenarios and Possible Attack Methods Against the System</w:t>
      </w:r>
    </w:p>
    <w:p w14:paraId="072E87D0" w14:textId="42675212" w:rsidR="00FC06F9" w:rsidRDefault="00FC06F9" w:rsidP="00FC06F9">
      <w:pPr>
        <w:pStyle w:val="ListParagraph"/>
        <w:numPr>
          <w:ilvl w:val="0"/>
          <w:numId w:val="2"/>
        </w:numPr>
        <w:spacing w:after="0" w:line="240" w:lineRule="auto"/>
      </w:pPr>
      <w:r w:rsidRPr="00FC06F9">
        <w:t>Possible Attack Methods</w:t>
      </w:r>
    </w:p>
    <w:p w14:paraId="6A43B443" w14:textId="0FDF9448" w:rsidR="00FC06F9" w:rsidRDefault="00FC06F9" w:rsidP="00FC06F9">
      <w:pPr>
        <w:pStyle w:val="ListParagraph"/>
        <w:numPr>
          <w:ilvl w:val="0"/>
          <w:numId w:val="2"/>
        </w:numPr>
        <w:spacing w:after="0" w:line="240" w:lineRule="auto"/>
      </w:pPr>
      <w:r w:rsidRPr="00FC06F9">
        <w:t>Worst-Case Scenarios</w:t>
      </w:r>
    </w:p>
    <w:p w14:paraId="76AA45B3" w14:textId="65329D00" w:rsidR="001669AC" w:rsidRDefault="001669AC" w:rsidP="001669AC">
      <w:pPr>
        <w:spacing w:after="0" w:line="240" w:lineRule="auto"/>
      </w:pPr>
      <w:r>
        <w:t>----------------------------------------------------------------------------------------------------------------------------------------------</w:t>
      </w:r>
    </w:p>
    <w:p w14:paraId="6C64E866" w14:textId="3CA81C48" w:rsidR="00EF3DC3" w:rsidRDefault="00EF3DC3" w:rsidP="001669AC">
      <w:pPr>
        <w:pStyle w:val="ListParagraph"/>
        <w:numPr>
          <w:ilvl w:val="2"/>
          <w:numId w:val="1"/>
        </w:numPr>
        <w:spacing w:after="0" w:line="240" w:lineRule="auto"/>
      </w:pPr>
      <w:r>
        <w:t xml:space="preserve">- </w:t>
      </w:r>
      <w:r w:rsidR="001669AC">
        <w:t xml:space="preserve">Architecture of the </w:t>
      </w:r>
      <w:r w:rsidR="001669AC">
        <w:t>anti-spoofing deep learning Model</w:t>
      </w:r>
    </w:p>
    <w:p w14:paraId="566004E1" w14:textId="1CF1B5E3" w:rsidR="001669AC" w:rsidRDefault="00EF77D8" w:rsidP="00567622">
      <w:pPr>
        <w:pStyle w:val="ListParagraph"/>
        <w:numPr>
          <w:ilvl w:val="0"/>
          <w:numId w:val="3"/>
        </w:numPr>
        <w:spacing w:after="0" w:line="240" w:lineRule="auto"/>
      </w:pPr>
      <w:r>
        <w:t>Why we used anti-spoofing model</w:t>
      </w:r>
    </w:p>
    <w:p w14:paraId="2C768E20" w14:textId="77777777" w:rsidR="00567622" w:rsidRPr="00567622" w:rsidRDefault="00567622" w:rsidP="00567622">
      <w:pPr>
        <w:pStyle w:val="ListParagraph"/>
        <w:numPr>
          <w:ilvl w:val="0"/>
          <w:numId w:val="3"/>
        </w:numPr>
      </w:pPr>
      <w:r w:rsidRPr="00567622">
        <w:t>Integration with Face Recognition Pipeline</w:t>
      </w:r>
    </w:p>
    <w:p w14:paraId="2B64D75B" w14:textId="21667961" w:rsidR="00567622" w:rsidRPr="00567622" w:rsidRDefault="00567622" w:rsidP="00567622">
      <w:pPr>
        <w:pStyle w:val="ListParagraph"/>
        <w:numPr>
          <w:ilvl w:val="0"/>
          <w:numId w:val="3"/>
        </w:numPr>
      </w:pPr>
      <w:r w:rsidRPr="00567622">
        <w:t>Model Architecture Components</w:t>
      </w:r>
    </w:p>
    <w:p w14:paraId="6825A6A2" w14:textId="77777777" w:rsidR="00567622" w:rsidRPr="00567622" w:rsidRDefault="00567622" w:rsidP="00567622">
      <w:pPr>
        <w:pStyle w:val="ListParagraph"/>
        <w:numPr>
          <w:ilvl w:val="0"/>
          <w:numId w:val="3"/>
        </w:numPr>
      </w:pPr>
      <w:r w:rsidRPr="00567622">
        <w:t>Performance Optimization</w:t>
      </w:r>
    </w:p>
    <w:p w14:paraId="66BD6824" w14:textId="77777777" w:rsidR="00567622" w:rsidRPr="00567622" w:rsidRDefault="00567622" w:rsidP="00567622">
      <w:pPr>
        <w:pStyle w:val="ListParagraph"/>
        <w:numPr>
          <w:ilvl w:val="0"/>
          <w:numId w:val="3"/>
        </w:numPr>
      </w:pPr>
      <w:r w:rsidRPr="00567622">
        <w:t>Training Strategy</w:t>
      </w:r>
    </w:p>
    <w:p w14:paraId="219908C7" w14:textId="75EB7E07" w:rsidR="00567622" w:rsidRDefault="00567622" w:rsidP="00567622">
      <w:pPr>
        <w:pStyle w:val="ListParagraph"/>
        <w:numPr>
          <w:ilvl w:val="0"/>
          <w:numId w:val="4"/>
        </w:numPr>
        <w:spacing w:after="0" w:line="240" w:lineRule="auto"/>
      </w:pPr>
      <w:r>
        <w:t>Data collection</w:t>
      </w:r>
    </w:p>
    <w:p w14:paraId="338034B1" w14:textId="77777777" w:rsidR="00567622" w:rsidRPr="00567622" w:rsidRDefault="00567622" w:rsidP="00567622">
      <w:pPr>
        <w:pStyle w:val="ListParagraph"/>
        <w:numPr>
          <w:ilvl w:val="0"/>
          <w:numId w:val="4"/>
        </w:numPr>
      </w:pPr>
      <w:r w:rsidRPr="00567622">
        <w:t>Pre-training Phase</w:t>
      </w:r>
    </w:p>
    <w:p w14:paraId="57A87C07" w14:textId="77777777" w:rsidR="00567622" w:rsidRPr="00567622" w:rsidRDefault="00567622" w:rsidP="00567622">
      <w:pPr>
        <w:pStyle w:val="ListParagraph"/>
        <w:numPr>
          <w:ilvl w:val="0"/>
          <w:numId w:val="4"/>
        </w:numPr>
      </w:pPr>
      <w:r w:rsidRPr="00567622">
        <w:t>Fine-tuning Phase</w:t>
      </w:r>
    </w:p>
    <w:p w14:paraId="5406D698" w14:textId="77777777" w:rsidR="00567622" w:rsidRPr="00567622" w:rsidRDefault="00567622" w:rsidP="00567622">
      <w:pPr>
        <w:pStyle w:val="ListParagraph"/>
        <w:numPr>
          <w:ilvl w:val="0"/>
          <w:numId w:val="3"/>
        </w:numPr>
      </w:pPr>
      <w:r>
        <w:t xml:space="preserve"> </w:t>
      </w:r>
      <w:r w:rsidRPr="00567622">
        <w:t>Deployment Considerations</w:t>
      </w:r>
    </w:p>
    <w:p w14:paraId="699D3B3F" w14:textId="77777777" w:rsidR="00895F96" w:rsidRPr="00895F96" w:rsidRDefault="00895F96" w:rsidP="00895F96">
      <w:pPr>
        <w:pStyle w:val="ListParagraph"/>
        <w:numPr>
          <w:ilvl w:val="0"/>
          <w:numId w:val="3"/>
        </w:numPr>
      </w:pPr>
      <w:r w:rsidRPr="00895F96">
        <w:t>Future Improvements</w:t>
      </w:r>
    </w:p>
    <w:p w14:paraId="203F4F09" w14:textId="77777777" w:rsidR="00895F96" w:rsidRPr="00895F96" w:rsidRDefault="00895F96" w:rsidP="00895F96">
      <w:pPr>
        <w:pStyle w:val="ListParagraph"/>
        <w:numPr>
          <w:ilvl w:val="0"/>
          <w:numId w:val="3"/>
        </w:numPr>
      </w:pPr>
      <w:r w:rsidRPr="00895F96">
        <w:t>References</w:t>
      </w:r>
    </w:p>
    <w:p w14:paraId="450385A6" w14:textId="4D46FA2D" w:rsidR="00567622" w:rsidRDefault="006E19AA" w:rsidP="006E19AA">
      <w:r>
        <w:t>…</w:t>
      </w:r>
    </w:p>
    <w:p w14:paraId="03904822" w14:textId="77777777" w:rsidR="002B5AE5" w:rsidRDefault="002B5AE5" w:rsidP="00895F96">
      <w:pPr>
        <w:ind w:left="720"/>
      </w:pPr>
    </w:p>
    <w:p w14:paraId="1FF64984" w14:textId="77777777" w:rsidR="002B5AE5" w:rsidRDefault="002B5AE5" w:rsidP="00895F96">
      <w:pPr>
        <w:ind w:left="720"/>
      </w:pPr>
    </w:p>
    <w:p w14:paraId="2CC37E60" w14:textId="77777777" w:rsidR="002B5AE5" w:rsidRDefault="002B5AE5" w:rsidP="00895F96">
      <w:pPr>
        <w:ind w:left="720"/>
      </w:pPr>
    </w:p>
    <w:p w14:paraId="768525AC" w14:textId="77777777" w:rsidR="002B5AE5" w:rsidRDefault="002B5AE5" w:rsidP="00895F96">
      <w:pPr>
        <w:ind w:left="720"/>
      </w:pPr>
    </w:p>
    <w:p w14:paraId="2E56F9E0" w14:textId="77777777" w:rsidR="002B5AE5" w:rsidRDefault="002B5AE5" w:rsidP="00895F96">
      <w:pPr>
        <w:ind w:left="720"/>
      </w:pPr>
    </w:p>
    <w:p w14:paraId="23E09980" w14:textId="77777777" w:rsidR="002B5AE5" w:rsidRDefault="002B5AE5" w:rsidP="002B5AE5">
      <w:pPr>
        <w:spacing w:after="0" w:line="240" w:lineRule="auto"/>
      </w:pPr>
      <w:r>
        <w:lastRenderedPageBreak/>
        <w:t>rapport architecture :</w:t>
      </w:r>
    </w:p>
    <w:p w14:paraId="7A6D7E8B" w14:textId="77777777" w:rsidR="002B5AE5" w:rsidRDefault="002B5AE5" w:rsidP="002B5AE5">
      <w:pPr>
        <w:spacing w:after="0" w:line="240" w:lineRule="auto"/>
        <w:ind w:left="720"/>
      </w:pPr>
    </w:p>
    <w:p w14:paraId="559C906F" w14:textId="77777777" w:rsidR="002B5AE5" w:rsidRDefault="002B5AE5" w:rsidP="002B5AE5">
      <w:pPr>
        <w:spacing w:after="0" w:line="240" w:lineRule="auto"/>
      </w:pPr>
      <w:r>
        <w:t>- font (page de gard)</w:t>
      </w:r>
    </w:p>
    <w:p w14:paraId="725DC890" w14:textId="77777777" w:rsidR="002B5AE5" w:rsidRDefault="002B5AE5" w:rsidP="002B5AE5">
      <w:pPr>
        <w:spacing w:after="0" w:line="240" w:lineRule="auto"/>
      </w:pPr>
      <w:r>
        <w:t>- white page</w:t>
      </w:r>
    </w:p>
    <w:p w14:paraId="12E43F24" w14:textId="77777777" w:rsidR="002B5AE5" w:rsidRDefault="002B5AE5" w:rsidP="002B5AE5">
      <w:pPr>
        <w:spacing w:after="0" w:line="240" w:lineRule="auto"/>
      </w:pPr>
      <w:r>
        <w:t>- Acknowledgments</w:t>
      </w:r>
    </w:p>
    <w:p w14:paraId="5957013F" w14:textId="77777777" w:rsidR="002B5AE5" w:rsidRDefault="002B5AE5" w:rsidP="002B5AE5">
      <w:pPr>
        <w:spacing w:after="0" w:line="240" w:lineRule="auto"/>
      </w:pPr>
      <w:r>
        <w:t>- Dedications</w:t>
      </w:r>
    </w:p>
    <w:p w14:paraId="79D7BE6D" w14:textId="77777777" w:rsidR="002B5AE5" w:rsidRDefault="002B5AE5" w:rsidP="002B5AE5">
      <w:pPr>
        <w:spacing w:after="0" w:line="240" w:lineRule="auto"/>
      </w:pPr>
      <w:r>
        <w:t>- List of Acronyms (ex: VS = Visual Studio)</w:t>
      </w:r>
    </w:p>
    <w:p w14:paraId="64B1550E" w14:textId="77777777" w:rsidR="002B5AE5" w:rsidRDefault="002B5AE5" w:rsidP="002B5AE5">
      <w:pPr>
        <w:spacing w:after="0" w:line="240" w:lineRule="auto"/>
        <w:ind w:left="720"/>
      </w:pPr>
    </w:p>
    <w:p w14:paraId="0218E4DD" w14:textId="6144241B" w:rsidR="002B5AE5" w:rsidRDefault="002B5AE5" w:rsidP="002B5AE5">
      <w:pPr>
        <w:spacing w:after="0" w:line="240" w:lineRule="auto"/>
      </w:pPr>
      <w:r>
        <w:t>- (Contents) {</w:t>
      </w:r>
    </w:p>
    <w:p w14:paraId="10109F8C" w14:textId="77777777" w:rsidR="002B5AE5" w:rsidRDefault="002B5AE5" w:rsidP="002B5AE5">
      <w:pPr>
        <w:spacing w:after="0" w:line="240" w:lineRule="auto"/>
        <w:ind w:left="720"/>
      </w:pPr>
    </w:p>
    <w:p w14:paraId="68C5663F" w14:textId="77777777" w:rsidR="002B5AE5" w:rsidRDefault="002B5AE5" w:rsidP="002B5AE5">
      <w:pPr>
        <w:spacing w:after="0" w:line="240" w:lineRule="auto"/>
      </w:pPr>
      <w:r>
        <w:t>1 - chapter 1: Project Study</w:t>
      </w:r>
    </w:p>
    <w:p w14:paraId="77F06C0E" w14:textId="77777777" w:rsidR="002B5AE5" w:rsidRDefault="002B5AE5" w:rsidP="002B5AE5">
      <w:pPr>
        <w:spacing w:after="0" w:line="240" w:lineRule="auto"/>
      </w:pPr>
      <w:r>
        <w:t>1.1 - introduction (what *proplem* we are solving):</w:t>
      </w:r>
    </w:p>
    <w:p w14:paraId="5D6E47E0" w14:textId="77777777" w:rsidR="002B5AE5" w:rsidRDefault="002B5AE5" w:rsidP="002B5AE5">
      <w:pPr>
        <w:spacing w:after="0" w:line="240" w:lineRule="auto"/>
        <w:ind w:left="720"/>
      </w:pPr>
    </w:p>
    <w:p w14:paraId="6AC840B4" w14:textId="77777777" w:rsidR="002B5AE5" w:rsidRDefault="002B5AE5" w:rsidP="002B5AE5">
      <w:pPr>
        <w:spacing w:after="0" w:line="240" w:lineRule="auto"/>
      </w:pPr>
      <w:r>
        <w:t>In this chapter, we present NiotoShield, an AI-powered anti-theft system that safeguards vehicles and enriches the driver experience through an IoT-based framework. The discussion clarifies the system’s purpose, its practical applications, and its ability to prevent unauthorized access by detecting threats and delivering real-time responses. We outline the essential hardware and software components, describe the system’s architecture, and explore how AI models enhance both security and user assistance. Additionally, this chapter examines the architecture and underlying concepts in detail, adopting a technical yet accessible approach to provide a thorough understanding of NiotoShield’s design and functionality.</w:t>
      </w:r>
    </w:p>
    <w:p w14:paraId="1F671B8D" w14:textId="77777777" w:rsidR="002B5AE5" w:rsidRDefault="002B5AE5" w:rsidP="002B5AE5">
      <w:pPr>
        <w:spacing w:after="0" w:line="240" w:lineRule="auto"/>
        <w:ind w:left="720"/>
      </w:pPr>
    </w:p>
    <w:p w14:paraId="5198A1E6" w14:textId="77777777" w:rsidR="002B5AE5" w:rsidRDefault="002B5AE5" w:rsidP="002B5AE5">
      <w:pPr>
        <w:spacing w:after="0" w:line="240" w:lineRule="auto"/>
      </w:pPr>
      <w:r>
        <w:t>1.2 - Project Preparation : Addressing Industry Challenges through In-Depth Market Analysis and Effective Product Solutions</w:t>
      </w:r>
    </w:p>
    <w:p w14:paraId="6787DECD" w14:textId="77777777" w:rsidR="002B5AE5" w:rsidRDefault="002B5AE5" w:rsidP="002B5AE5">
      <w:pPr>
        <w:spacing w:after="0" w:line="240" w:lineRule="auto"/>
        <w:ind w:left="720"/>
      </w:pPr>
    </w:p>
    <w:p w14:paraId="627B4E0A" w14:textId="77777777" w:rsidR="002B5AE5" w:rsidRDefault="002B5AE5" w:rsidP="002B5AE5">
      <w:pPr>
        <w:spacing w:after="0" w:line="240" w:lineRule="auto"/>
      </w:pPr>
      <w:r>
        <w:t>1.2.1 - General Project Context</w:t>
      </w:r>
    </w:p>
    <w:p w14:paraId="2F6DC13B" w14:textId="77777777" w:rsidR="002B5AE5" w:rsidRDefault="002B5AE5" w:rsidP="002B5AE5">
      <w:pPr>
        <w:spacing w:after="0" w:line="240" w:lineRule="auto"/>
        <w:ind w:left="720"/>
      </w:pPr>
      <w:r>
        <w:t>NiotoShield was developed during our internship as part of earning our Bachelor’s degree in Embedded Systems and the Internet of Things at the Higher Institute of Computer Science of Mahdia (ISIMA). The project emerged from a focus on integrating smart vehicle security with IoT technology, culminating in a system that combines a mobile application with advanced embedded solutions to address real-world safety challenges.</w:t>
      </w:r>
    </w:p>
    <w:p w14:paraId="209AC7FB" w14:textId="77777777" w:rsidR="002B5AE5" w:rsidRDefault="002B5AE5" w:rsidP="002B5AE5">
      <w:pPr>
        <w:spacing w:after="0" w:line="240" w:lineRule="auto"/>
        <w:ind w:left="720"/>
      </w:pPr>
    </w:p>
    <w:p w14:paraId="6CF6AFF6" w14:textId="77777777" w:rsidR="002B5AE5" w:rsidRDefault="002B5AE5" w:rsidP="002B5AE5">
      <w:pPr>
        <w:spacing w:after="0" w:line="240" w:lineRule="auto"/>
      </w:pPr>
      <w:r>
        <w:t>1.2.2 - Analysis of Anti-Theft Solutions in the Market</w:t>
      </w:r>
    </w:p>
    <w:p w14:paraId="4EC97105" w14:textId="77777777" w:rsidR="002B5AE5" w:rsidRDefault="002B5AE5" w:rsidP="002B5AE5">
      <w:pPr>
        <w:spacing w:after="0" w:line="240" w:lineRule="auto"/>
        <w:ind w:left="720"/>
      </w:pPr>
      <w:r>
        <w:t>Increasing vehicle thefts and specific crimes, such as catalytic converter theft, have heightened the demand for affordable yet reliable security options globally. This study explores cost-effective anti-theft car kits available in 2024, delving into their mechanical and electrical components, installation requirements, effectiveness in deterring theft, and compatibility with today’s vehicles. Through hands-on product testing and insights from academic research, we’ve identified key trends: multi-layered physical protections, the rising affordability of GPS tracking, and the value of user-friendly designs that resonate with budget-conscious drivers.</w:t>
      </w:r>
    </w:p>
    <w:p w14:paraId="2101A203" w14:textId="77777777" w:rsidR="002B5AE5" w:rsidRDefault="002B5AE5" w:rsidP="002B5AE5">
      <w:pPr>
        <w:spacing w:after="0" w:line="240" w:lineRule="auto"/>
        <w:ind w:left="720"/>
      </w:pPr>
    </w:p>
    <w:p w14:paraId="56B114B8" w14:textId="77777777" w:rsidR="002B5AE5" w:rsidRDefault="002B5AE5" w:rsidP="002B5AE5">
      <w:pPr>
        <w:spacing w:after="0" w:line="240" w:lineRule="auto"/>
      </w:pPr>
      <w:r>
        <w:t>1.2.3 - Evaluating Anti-Theft Innovations</w:t>
      </w:r>
    </w:p>
    <w:p w14:paraId="6274C98F" w14:textId="77777777" w:rsidR="002B5AE5" w:rsidRDefault="002B5AE5" w:rsidP="002B5AE5">
      <w:pPr>
        <w:spacing w:after="0" w:line="240" w:lineRule="auto"/>
        <w:ind w:left="720"/>
      </w:pPr>
      <w:r>
        <w:t>The theft of catalytic converters has increased significantly because of the precious metals they contain, making them a prime target for thieves who often focus on vehicles with higher ground clearance, such as trucks and SUVs, for quicker and easier access. To combat this, anti-theft solutions have evolved to combine sturdy physical protections with noticeable visual warnings to discourage criminals. In the following section, we provide a cost-benefit analysis of the most effective security options to demonstrate their real-world usefulness.</w:t>
      </w:r>
    </w:p>
    <w:p w14:paraId="402AD4E4" w14:textId="77777777" w:rsidR="002B5AE5" w:rsidRDefault="002B5AE5" w:rsidP="002B5AE5">
      <w:pPr>
        <w:spacing w:after="0" w:line="240" w:lineRule="auto"/>
      </w:pPr>
    </w:p>
    <w:p w14:paraId="22283799" w14:textId="77777777" w:rsidR="002B5AE5" w:rsidRDefault="002B5AE5" w:rsidP="002B5AE5">
      <w:pPr>
        <w:spacing w:after="0" w:line="240" w:lineRule="auto"/>
      </w:pPr>
    </w:p>
    <w:p w14:paraId="0AC6CCFB" w14:textId="463609F1" w:rsidR="002B5AE5" w:rsidRDefault="002B5AE5" w:rsidP="002B5AE5">
      <w:pPr>
        <w:spacing w:after="0" w:line="240" w:lineRule="auto"/>
      </w:pPr>
      <w:r>
        <w:lastRenderedPageBreak/>
        <w:t>1.2.4 - Cost-Benefit Analysis of Security Layers</w:t>
      </w:r>
    </w:p>
    <w:p w14:paraId="07B26A57" w14:textId="77777777" w:rsidR="002B5AE5" w:rsidRDefault="002B5AE5" w:rsidP="002B5AE5">
      <w:pPr>
        <w:spacing w:after="0" w:line="240" w:lineRule="auto"/>
        <w:ind w:left="720"/>
      </w:pPr>
      <w:r>
        <w:t>Device Type</w:t>
      </w:r>
      <w:r>
        <w:tab/>
        <w:t>Price Range</w:t>
      </w:r>
      <w:r>
        <w:tab/>
        <w:t>Installation Time</w:t>
      </w:r>
      <w:r>
        <w:tab/>
        <w:t>Deterrence Rating</w:t>
      </w:r>
      <w:r>
        <w:tab/>
        <w:t>Theft Recovery Support</w:t>
      </w:r>
    </w:p>
    <w:p w14:paraId="62A64513" w14:textId="77777777" w:rsidR="002B5AE5" w:rsidRDefault="002B5AE5" w:rsidP="002B5AE5">
      <w:pPr>
        <w:spacing w:after="0" w:line="240" w:lineRule="auto"/>
        <w:ind w:left="720"/>
      </w:pPr>
    </w:p>
    <w:p w14:paraId="1FB4CFF5" w14:textId="77777777" w:rsidR="002B5AE5" w:rsidRDefault="002B5AE5" w:rsidP="002B5AE5">
      <w:pPr>
        <w:spacing w:after="0" w:line="240" w:lineRule="auto"/>
        <w:ind w:left="720"/>
      </w:pPr>
      <w:r>
        <w:t>Catalytic Converter Straps</w:t>
      </w:r>
      <w:r>
        <w:tab/>
        <w:t>$40–$220</w:t>
      </w:r>
      <w:r>
        <w:tab/>
        <w:t>5–20 minutes</w:t>
      </w:r>
      <w:r>
        <w:tab/>
        <w:t>4/5</w:t>
      </w:r>
      <w:r>
        <w:tab/>
        <w:t>Limited</w:t>
      </w:r>
    </w:p>
    <w:p w14:paraId="769AAC9D" w14:textId="77777777" w:rsidR="002B5AE5" w:rsidRDefault="002B5AE5" w:rsidP="002B5AE5">
      <w:pPr>
        <w:spacing w:after="0" w:line="240" w:lineRule="auto"/>
        <w:ind w:left="720"/>
      </w:pPr>
      <w:r>
        <w:t>Steering Wheel Locks</w:t>
      </w:r>
      <w:r>
        <w:tab/>
        <w:t>$45–$74</w:t>
      </w:r>
      <w:r>
        <w:tab/>
        <w:t>2–5 minutes</w:t>
      </w:r>
      <w:r>
        <w:tab/>
        <w:t>3/5</w:t>
      </w:r>
      <w:r>
        <w:tab/>
        <w:t>None</w:t>
      </w:r>
    </w:p>
    <w:p w14:paraId="26DCEF3C" w14:textId="77777777" w:rsidR="002B5AE5" w:rsidRDefault="002B5AE5" w:rsidP="002B5AE5">
      <w:pPr>
        <w:spacing w:after="0" w:line="240" w:lineRule="auto"/>
        <w:ind w:left="720"/>
      </w:pPr>
      <w:r>
        <w:t>GPS Trackers</w:t>
      </w:r>
      <w:r>
        <w:tab/>
        <w:t>$29–$300</w:t>
      </w:r>
      <w:r>
        <w:tab/>
        <w:t>10–60 minutes</w:t>
      </w:r>
      <w:r>
        <w:tab/>
        <w:t>3.5/5</w:t>
      </w:r>
      <w:r>
        <w:tab/>
        <w:t>5.0/5</w:t>
      </w:r>
    </w:p>
    <w:p w14:paraId="04D28F5E" w14:textId="77777777" w:rsidR="002B5AE5" w:rsidRDefault="002B5AE5" w:rsidP="002B5AE5">
      <w:pPr>
        <w:spacing w:after="0" w:line="240" w:lineRule="auto"/>
        <w:ind w:left="720"/>
      </w:pPr>
      <w:r>
        <w:t>OBD2 Locks</w:t>
      </w:r>
      <w:r>
        <w:tab/>
        <w:t>$120</w:t>
      </w:r>
      <w:r>
        <w:tab/>
        <w:t>10 minutes</w:t>
      </w:r>
      <w:r>
        <w:tab/>
        <w:t>3/5</w:t>
      </w:r>
      <w:r>
        <w:tab/>
        <w:t>None</w:t>
      </w:r>
    </w:p>
    <w:p w14:paraId="1D41B250" w14:textId="77777777" w:rsidR="002B5AE5" w:rsidRDefault="002B5AE5" w:rsidP="002B5AE5">
      <w:pPr>
        <w:spacing w:after="0" w:line="240" w:lineRule="auto"/>
      </w:pPr>
    </w:p>
    <w:p w14:paraId="59B54DA7" w14:textId="00F04989" w:rsidR="002B5AE5" w:rsidRDefault="002B5AE5" w:rsidP="002B5AE5">
      <w:pPr>
        <w:spacing w:after="0" w:line="240" w:lineRule="auto"/>
      </w:pPr>
      <w:r>
        <w:t>1.2.5 - User Behavior and Security Efficacy</w:t>
      </w:r>
    </w:p>
    <w:p w14:paraId="1B70DEFB" w14:textId="77777777" w:rsidR="002B5AE5" w:rsidRDefault="002B5AE5" w:rsidP="002B5AE5">
      <w:pPr>
        <w:spacing w:after="0" w:line="240" w:lineRule="auto"/>
        <w:ind w:left="720"/>
      </w:pPr>
      <w:r>
        <w:t>A 2024 Road &amp; Track report revealed that 40% of vehicle thefts stem from unlocked doors or visible valuables, underscoring that technology alone cannot offset lax habits. Subaru’s advice to park in well-lit areas and conceal belongings reinforces the need for a holistic approach combining user diligence with advanced tools.</w:t>
      </w:r>
    </w:p>
    <w:p w14:paraId="643B1D2D" w14:textId="77777777" w:rsidR="002B5AE5" w:rsidRDefault="002B5AE5" w:rsidP="002B5AE5">
      <w:pPr>
        <w:spacing w:after="0" w:line="240" w:lineRule="auto"/>
      </w:pPr>
    </w:p>
    <w:p w14:paraId="76167FF6" w14:textId="7C625A9C" w:rsidR="002B5AE5" w:rsidRDefault="002B5AE5" w:rsidP="002B5AE5">
      <w:pPr>
        <w:spacing w:after="0" w:line="240" w:lineRule="auto"/>
      </w:pPr>
      <w:r>
        <w:t>1.2.6 - NiotoShield: Synthesizing Optimal Security</w:t>
      </w:r>
    </w:p>
    <w:p w14:paraId="5837E9F1" w14:textId="77777777" w:rsidR="002B5AE5" w:rsidRDefault="002B5AE5" w:rsidP="002B5AE5">
      <w:pPr>
        <w:spacing w:after="0" w:line="240" w:lineRule="auto"/>
        <w:ind w:left="720"/>
      </w:pPr>
    </w:p>
    <w:p w14:paraId="741699D7" w14:textId="77777777" w:rsidR="002B5AE5" w:rsidRDefault="002B5AE5" w:rsidP="002B5AE5">
      <w:pPr>
        <w:spacing w:after="0" w:line="240" w:lineRule="auto"/>
        <w:ind w:left="720"/>
      </w:pPr>
      <w:r>
        <w:t>To address these challenges, this study distills the strongest features from existing anti-theft solutions into NiotoShield, a unified IoT-based product designed for effectiveness, affordability, and user appeal. NiotoShield seamlessly integrates:</w:t>
      </w:r>
    </w:p>
    <w:p w14:paraId="2218BE66" w14:textId="77777777" w:rsidR="002B5AE5" w:rsidRDefault="002B5AE5" w:rsidP="002B5AE5">
      <w:pPr>
        <w:spacing w:after="0" w:line="240" w:lineRule="auto"/>
        <w:ind w:left="720"/>
      </w:pPr>
    </w:p>
    <w:p w14:paraId="2A4D1B1C" w14:textId="77777777" w:rsidR="002B5AE5" w:rsidRDefault="002B5AE5" w:rsidP="002B5AE5">
      <w:pPr>
        <w:spacing w:after="0" w:line="240" w:lineRule="auto"/>
        <w:ind w:left="720"/>
      </w:pPr>
      <w:r>
        <w:t xml:space="preserve">    - Biometric face recognition with anti-spoofing models to ensure secure, foolproof access control</w:t>
      </w:r>
    </w:p>
    <w:p w14:paraId="6B15C2A8" w14:textId="77777777" w:rsidR="002B5AE5" w:rsidRDefault="002B5AE5" w:rsidP="002B5AE5">
      <w:pPr>
        <w:spacing w:after="0" w:line="240" w:lineRule="auto"/>
        <w:ind w:left="720"/>
      </w:pPr>
      <w:r>
        <w:t xml:space="preserve">    - Physical protection sensors that detect unauthorized access and monitor car vibrations when the vehicle is off</w:t>
      </w:r>
    </w:p>
    <w:p w14:paraId="3CD99DCB" w14:textId="77777777" w:rsidR="002B5AE5" w:rsidRDefault="002B5AE5" w:rsidP="002B5AE5">
      <w:pPr>
        <w:spacing w:after="0" w:line="240" w:lineRule="auto"/>
        <w:ind w:left="720"/>
      </w:pPr>
      <w:r>
        <w:t xml:space="preserve">    - A physically secured cut-off circuit system, linked to the main computer via encrypted wired communication</w:t>
      </w:r>
    </w:p>
    <w:p w14:paraId="03874AD8" w14:textId="77777777" w:rsidR="002B5AE5" w:rsidRDefault="002B5AE5" w:rsidP="002B5AE5">
      <w:pPr>
        <w:spacing w:after="0" w:line="240" w:lineRule="auto"/>
        <w:ind w:left="720"/>
      </w:pPr>
      <w:r>
        <w:t xml:space="preserve">    - Latched relays that disable the engine by cutting power to the engine pump for robust theft prevention</w:t>
      </w:r>
    </w:p>
    <w:p w14:paraId="784EE8A1" w14:textId="77777777" w:rsidR="002B5AE5" w:rsidRDefault="002B5AE5" w:rsidP="002B5AE5">
      <w:pPr>
        <w:spacing w:after="0" w:line="240" w:lineRule="auto"/>
        <w:ind w:left="720"/>
      </w:pPr>
      <w:r>
        <w:t xml:space="preserve">    - Real-time GPS tracking to enable precise vehicle location and recovery</w:t>
      </w:r>
    </w:p>
    <w:p w14:paraId="063F501E" w14:textId="77777777" w:rsidR="002B5AE5" w:rsidRDefault="002B5AE5" w:rsidP="002B5AE5">
      <w:pPr>
        <w:spacing w:after="0" w:line="240" w:lineRule="auto"/>
        <w:ind w:left="720"/>
      </w:pPr>
      <w:r>
        <w:t xml:space="preserve">    - An AI assistant that delivers web-sourced insights and engaging conversation to enrich the driving experience</w:t>
      </w:r>
    </w:p>
    <w:p w14:paraId="45F14A77" w14:textId="77777777" w:rsidR="002B5AE5" w:rsidRDefault="002B5AE5" w:rsidP="002B5AE5">
      <w:pPr>
        <w:spacing w:after="0" w:line="240" w:lineRule="auto"/>
        <w:ind w:left="720"/>
      </w:pPr>
      <w:r>
        <w:tab/>
        <w:t>- A mobile app with a user-friendly interface for effortless control and monitoring</w:t>
      </w:r>
    </w:p>
    <w:p w14:paraId="54C2A094" w14:textId="77777777" w:rsidR="002B5AE5" w:rsidRDefault="002B5AE5" w:rsidP="002B5AE5">
      <w:pPr>
        <w:spacing w:after="0" w:line="240" w:lineRule="auto"/>
        <w:ind w:left="720"/>
      </w:pPr>
    </w:p>
    <w:p w14:paraId="49973671" w14:textId="77777777" w:rsidR="002B5AE5" w:rsidRDefault="002B5AE5" w:rsidP="002B5AE5">
      <w:pPr>
        <w:spacing w:after="0" w:line="240" w:lineRule="auto"/>
        <w:ind w:left="720"/>
      </w:pPr>
      <w:r>
        <w:t>This fusion of cutting-edge technologies creates a secure, accessible, and enjoyable solution tailored to the needs of modern drivers.</w:t>
      </w:r>
    </w:p>
    <w:p w14:paraId="551BEE85" w14:textId="77777777" w:rsidR="002B5AE5" w:rsidRDefault="002B5AE5" w:rsidP="002B5AE5">
      <w:pPr>
        <w:spacing w:after="0" w:line="240" w:lineRule="auto"/>
      </w:pPr>
    </w:p>
    <w:p w14:paraId="13DAFAED" w14:textId="4ADB2B60" w:rsidR="002B5AE5" w:rsidRDefault="002B5AE5" w:rsidP="002B5AE5">
      <w:pPr>
        <w:spacing w:after="0" w:line="240" w:lineRule="auto"/>
      </w:pPr>
      <w:r>
        <w:t>1.3 - NiotoShield Security Architecture and Scenario Handling</w:t>
      </w:r>
    </w:p>
    <w:p w14:paraId="597CFD1D" w14:textId="77777777" w:rsidR="002B5AE5" w:rsidRDefault="002B5AE5" w:rsidP="002B5AE5">
      <w:pPr>
        <w:spacing w:after="0" w:line="240" w:lineRule="auto"/>
      </w:pPr>
    </w:p>
    <w:p w14:paraId="6EF1944D" w14:textId="2B9A4CB1" w:rsidR="002B5AE5" w:rsidRDefault="002B5AE5" w:rsidP="002B5AE5">
      <w:pPr>
        <w:spacing w:after="0" w:line="240" w:lineRule="auto"/>
      </w:pPr>
      <w:r>
        <w:t>1.3.1 - Potential Worst-Case Scenarios and Possible Attack Methods Against the System</w:t>
      </w:r>
    </w:p>
    <w:p w14:paraId="755774F6" w14:textId="77777777" w:rsidR="002B5AE5" w:rsidRDefault="002B5AE5" w:rsidP="002B5AE5">
      <w:pPr>
        <w:spacing w:after="0" w:line="240" w:lineRule="auto"/>
      </w:pPr>
      <w:r>
        <w:t>a) Possible Attack Methods</w:t>
      </w:r>
    </w:p>
    <w:p w14:paraId="372F00E5" w14:textId="77777777" w:rsidR="002B5AE5" w:rsidRDefault="002B5AE5" w:rsidP="002B5AE5">
      <w:pPr>
        <w:spacing w:after="0" w:line="240" w:lineRule="auto"/>
        <w:ind w:left="720"/>
      </w:pPr>
    </w:p>
    <w:p w14:paraId="21423107" w14:textId="77777777" w:rsidR="002B5AE5" w:rsidRDefault="002B5AE5" w:rsidP="002B5AE5">
      <w:pPr>
        <w:spacing w:after="0" w:line="240" w:lineRule="auto"/>
        <w:ind w:left="720"/>
      </w:pPr>
      <w:r>
        <w:t>This section outlines potential vulnerabilities and the corresponding countermeasures designed to protect NiotoShield:</w:t>
      </w:r>
    </w:p>
    <w:p w14:paraId="035F993C" w14:textId="77777777" w:rsidR="002B5AE5" w:rsidRDefault="002B5AE5" w:rsidP="002B5AE5">
      <w:pPr>
        <w:spacing w:after="0" w:line="240" w:lineRule="auto"/>
        <w:ind w:left="720"/>
      </w:pPr>
    </w:p>
    <w:p w14:paraId="05865569" w14:textId="77777777" w:rsidR="002B5AE5" w:rsidRDefault="002B5AE5" w:rsidP="002B5AE5">
      <w:pPr>
        <w:spacing w:after="0" w:line="240" w:lineRule="auto"/>
        <w:ind w:left="720"/>
      </w:pPr>
      <w:r>
        <w:t>Attack 1: Man-in-the-Middle</w:t>
      </w:r>
    </w:p>
    <w:p w14:paraId="0D8762FB" w14:textId="77777777" w:rsidR="002B5AE5" w:rsidRDefault="002B5AE5" w:rsidP="002B5AE5">
      <w:pPr>
        <w:spacing w:after="0" w:line="240" w:lineRule="auto"/>
        <w:ind w:left="720"/>
      </w:pPr>
      <w:r>
        <w:t>Attackers might intercept communication between the app, database, and NiotoShield kit.</w:t>
      </w:r>
    </w:p>
    <w:p w14:paraId="1DECF5C0" w14:textId="77777777" w:rsidR="002B5AE5" w:rsidRDefault="002B5AE5" w:rsidP="002B5AE5">
      <w:pPr>
        <w:spacing w:after="0" w:line="240" w:lineRule="auto"/>
        <w:ind w:left="720"/>
      </w:pPr>
      <w:r>
        <w:t>Solution: Implement an encryption layer across the entire ecosystem, ensuring all transmitted data to and from the database remains secure.</w:t>
      </w:r>
    </w:p>
    <w:p w14:paraId="269C93EE" w14:textId="77777777" w:rsidR="002B5AE5" w:rsidRDefault="002B5AE5" w:rsidP="002B5AE5">
      <w:pPr>
        <w:spacing w:after="0" w:line="240" w:lineRule="auto"/>
        <w:ind w:left="720"/>
      </w:pPr>
    </w:p>
    <w:p w14:paraId="4B8C79B8" w14:textId="77777777" w:rsidR="002B5AE5" w:rsidRDefault="002B5AE5" w:rsidP="002B5AE5">
      <w:pPr>
        <w:spacing w:after="0" w:line="240" w:lineRule="auto"/>
        <w:ind w:left="720"/>
      </w:pPr>
    </w:p>
    <w:p w14:paraId="5FE3C862" w14:textId="2B072112" w:rsidR="002B5AE5" w:rsidRDefault="002B5AE5" w:rsidP="002B5AE5">
      <w:pPr>
        <w:spacing w:after="0" w:line="240" w:lineRule="auto"/>
        <w:ind w:left="720"/>
      </w:pPr>
      <w:r>
        <w:lastRenderedPageBreak/>
        <w:t>Attack 2: 4G Signal Jamming</w:t>
      </w:r>
    </w:p>
    <w:p w14:paraId="408B36E9" w14:textId="77777777" w:rsidR="002B5AE5" w:rsidRDefault="002B5AE5" w:rsidP="002B5AE5">
      <w:pPr>
        <w:spacing w:after="0" w:line="240" w:lineRule="auto"/>
        <w:ind w:left="720"/>
      </w:pPr>
      <w:r>
        <w:t>An attacker could jam the 4G signal and attempt a brute-force attack on the NiotoShield system.</w:t>
      </w:r>
    </w:p>
    <w:p w14:paraId="37C66448" w14:textId="77777777" w:rsidR="002B5AE5" w:rsidRDefault="002B5AE5" w:rsidP="002B5AE5">
      <w:pPr>
        <w:spacing w:after="0" w:line="240" w:lineRule="auto"/>
        <w:ind w:left="720"/>
      </w:pPr>
      <w:r>
        <w:t>Solution: Equip the system with jammer detection to trigger an alarm when interference is detected.</w:t>
      </w:r>
    </w:p>
    <w:p w14:paraId="5101FD9D" w14:textId="77777777" w:rsidR="002B5AE5" w:rsidRDefault="002B5AE5" w:rsidP="002B5AE5">
      <w:pPr>
        <w:spacing w:after="0" w:line="240" w:lineRule="auto"/>
        <w:ind w:left="720"/>
      </w:pPr>
    </w:p>
    <w:p w14:paraId="546B599C" w14:textId="77777777" w:rsidR="002B5AE5" w:rsidRDefault="002B5AE5" w:rsidP="002B5AE5">
      <w:pPr>
        <w:spacing w:after="0" w:line="240" w:lineRule="auto"/>
        <w:ind w:left="720"/>
      </w:pPr>
      <w:r>
        <w:t>Attack 3: Fake Face Manipulation</w:t>
      </w:r>
    </w:p>
    <w:p w14:paraId="35598CE4" w14:textId="77777777" w:rsidR="002B5AE5" w:rsidRDefault="002B5AE5" w:rsidP="002B5AE5">
      <w:pPr>
        <w:spacing w:after="0" w:line="240" w:lineRule="auto"/>
        <w:ind w:left="720"/>
      </w:pPr>
      <w:r>
        <w:t>Attackers may use a photo to deceive the AI face recognition model.</w:t>
      </w:r>
    </w:p>
    <w:p w14:paraId="477ECACA" w14:textId="77777777" w:rsidR="002B5AE5" w:rsidRDefault="002B5AE5" w:rsidP="002B5AE5">
      <w:pPr>
        <w:spacing w:after="0" w:line="240" w:lineRule="auto"/>
        <w:ind w:left="720"/>
      </w:pPr>
      <w:r>
        <w:t>Solution: Integrate an anti-spoofing model into the pipeline before the face recognition step to verify authenticity.</w:t>
      </w:r>
    </w:p>
    <w:p w14:paraId="6636778E" w14:textId="77777777" w:rsidR="002B5AE5" w:rsidRDefault="002B5AE5" w:rsidP="002B5AE5">
      <w:pPr>
        <w:spacing w:after="0" w:line="240" w:lineRule="auto"/>
        <w:ind w:left="720"/>
      </w:pPr>
    </w:p>
    <w:p w14:paraId="52956A10" w14:textId="77777777" w:rsidR="002B5AE5" w:rsidRDefault="002B5AE5" w:rsidP="002B5AE5">
      <w:pPr>
        <w:spacing w:after="0" w:line="240" w:lineRule="auto"/>
        <w:ind w:left="720"/>
      </w:pPr>
      <w:r>
        <w:t>Attack 4: Physical Break-In</w:t>
      </w:r>
    </w:p>
    <w:p w14:paraId="4912BBBB" w14:textId="77777777" w:rsidR="002B5AE5" w:rsidRDefault="002B5AE5" w:rsidP="002B5AE5">
      <w:pPr>
        <w:spacing w:after="0" w:line="240" w:lineRule="auto"/>
        <w:ind w:left="720"/>
      </w:pPr>
      <w:r>
        <w:t>An intruder could physically access the car, targeting the cut-off module to bypass it.</w:t>
      </w:r>
    </w:p>
    <w:p w14:paraId="6EB8DF8E" w14:textId="77777777" w:rsidR="002B5AE5" w:rsidRDefault="002B5AE5" w:rsidP="002B5AE5">
      <w:pPr>
        <w:spacing w:after="0" w:line="240" w:lineRule="auto"/>
        <w:ind w:left="720"/>
      </w:pPr>
      <w:r>
        <w:t>Solution: Detect unauthorized bypass attempts, trigger an alarm with an alert notification, and include decoy wires to confuse and delay the attacker.</w:t>
      </w:r>
    </w:p>
    <w:p w14:paraId="456536A2" w14:textId="77777777" w:rsidR="002B5AE5" w:rsidRDefault="002B5AE5" w:rsidP="002B5AE5">
      <w:pPr>
        <w:spacing w:after="0" w:line="240" w:lineRule="auto"/>
        <w:ind w:left="720"/>
      </w:pPr>
    </w:p>
    <w:p w14:paraId="56EDBBFE" w14:textId="77777777" w:rsidR="002B5AE5" w:rsidRDefault="002B5AE5" w:rsidP="002B5AE5">
      <w:pPr>
        <w:spacing w:after="0" w:line="240" w:lineRule="auto"/>
        <w:ind w:left="720"/>
      </w:pPr>
      <w:r>
        <w:t>Attack 5: Theft with Keys Present</w:t>
      </w:r>
    </w:p>
    <w:p w14:paraId="7951E2A0" w14:textId="77777777" w:rsidR="002B5AE5" w:rsidRDefault="002B5AE5" w:rsidP="002B5AE5">
      <w:pPr>
        <w:spacing w:after="0" w:line="240" w:lineRule="auto"/>
        <w:ind w:left="720"/>
      </w:pPr>
      <w:r>
        <w:t>The car could be stolen if the keys are left inside.</w:t>
      </w:r>
    </w:p>
    <w:p w14:paraId="55700EC8" w14:textId="77777777" w:rsidR="002B5AE5" w:rsidRDefault="002B5AE5" w:rsidP="002B5AE5">
      <w:pPr>
        <w:spacing w:after="0" w:line="240" w:lineRule="auto"/>
        <w:ind w:left="720"/>
      </w:pPr>
      <w:r>
        <w:t>Solution: Use the GPS module to track the vehicle and plan a future feature for remote deactivation.</w:t>
      </w:r>
    </w:p>
    <w:p w14:paraId="457B93E3" w14:textId="77777777" w:rsidR="002B5AE5" w:rsidRDefault="002B5AE5" w:rsidP="002B5AE5">
      <w:pPr>
        <w:spacing w:after="0" w:line="240" w:lineRule="auto"/>
      </w:pPr>
    </w:p>
    <w:p w14:paraId="182ACACB" w14:textId="67265AF0" w:rsidR="002B5AE5" w:rsidRDefault="002B5AE5" w:rsidP="002B5AE5">
      <w:pPr>
        <w:spacing w:after="0" w:line="240" w:lineRule="auto"/>
      </w:pPr>
      <w:r>
        <w:t>b) Worst-Case Scenarios</w:t>
      </w:r>
    </w:p>
    <w:p w14:paraId="3CB27C21" w14:textId="77777777" w:rsidR="002B5AE5" w:rsidRDefault="002B5AE5" w:rsidP="002B5AE5">
      <w:pPr>
        <w:spacing w:after="0" w:line="240" w:lineRule="auto"/>
        <w:ind w:left="720"/>
      </w:pPr>
      <w:r>
        <w:t>These scenarios explore extreme situations and NiotoShield’s contingency measures:</w:t>
      </w:r>
    </w:p>
    <w:p w14:paraId="2650C22D" w14:textId="77777777" w:rsidR="002B5AE5" w:rsidRDefault="002B5AE5" w:rsidP="002B5AE5">
      <w:pPr>
        <w:spacing w:after="0" w:line="240" w:lineRule="auto"/>
        <w:ind w:left="720"/>
      </w:pPr>
    </w:p>
    <w:p w14:paraId="0335F711" w14:textId="77777777" w:rsidR="002B5AE5" w:rsidRDefault="002B5AE5" w:rsidP="002B5AE5">
      <w:pPr>
        <w:spacing w:after="0" w:line="240" w:lineRule="auto"/>
        <w:ind w:left="720"/>
      </w:pPr>
      <w:r>
        <w:t>Worst-Case 1: User Trapped in a Forest with No 4G or Weak Signal</w:t>
      </w:r>
    </w:p>
    <w:p w14:paraId="4853FBED" w14:textId="77777777" w:rsidR="002B5AE5" w:rsidRDefault="002B5AE5" w:rsidP="002B5AE5">
      <w:pPr>
        <w:spacing w:after="0" w:line="240" w:lineRule="auto"/>
        <w:ind w:left="720"/>
      </w:pPr>
      <w:r>
        <w:t>Solution: Enable offline face or voice recognition to maintain access without network dependency.</w:t>
      </w:r>
    </w:p>
    <w:p w14:paraId="58F48824" w14:textId="77777777" w:rsidR="002B5AE5" w:rsidRDefault="002B5AE5" w:rsidP="002B5AE5">
      <w:pPr>
        <w:spacing w:after="0" w:line="240" w:lineRule="auto"/>
        <w:ind w:left="720"/>
      </w:pPr>
    </w:p>
    <w:p w14:paraId="3817C424" w14:textId="77777777" w:rsidR="002B5AE5" w:rsidRDefault="002B5AE5" w:rsidP="002B5AE5">
      <w:pPr>
        <w:spacing w:after="0" w:line="240" w:lineRule="auto"/>
        <w:ind w:left="720"/>
      </w:pPr>
      <w:r>
        <w:t>Worst-Case 2: User Trapped in a Forest with a Broken Camera Module</w:t>
      </w:r>
    </w:p>
    <w:p w14:paraId="02CC649C" w14:textId="77777777" w:rsidR="002B5AE5" w:rsidRDefault="002B5AE5" w:rsidP="002B5AE5">
      <w:pPr>
        <w:spacing w:after="0" w:line="240" w:lineRule="auto"/>
        <w:ind w:left="720"/>
      </w:pPr>
      <w:r>
        <w:t>Solution: Rely on voice recognition as a backup authentication method.</w:t>
      </w:r>
    </w:p>
    <w:p w14:paraId="763C6BBE" w14:textId="77777777" w:rsidR="002B5AE5" w:rsidRDefault="002B5AE5" w:rsidP="002B5AE5">
      <w:pPr>
        <w:spacing w:after="0" w:line="240" w:lineRule="auto"/>
        <w:ind w:left="720"/>
      </w:pPr>
    </w:p>
    <w:p w14:paraId="06FE4546" w14:textId="77777777" w:rsidR="002B5AE5" w:rsidRDefault="002B5AE5" w:rsidP="002B5AE5">
      <w:pPr>
        <w:spacing w:after="0" w:line="240" w:lineRule="auto"/>
        <w:ind w:left="720"/>
      </w:pPr>
      <w:r>
        <w:t>Worst-Case 3: Car with a Dead Battery</w:t>
      </w:r>
    </w:p>
    <w:p w14:paraId="63B4528A" w14:textId="77777777" w:rsidR="002B5AE5" w:rsidRDefault="002B5AE5" w:rsidP="002B5AE5">
      <w:pPr>
        <w:spacing w:after="0" w:line="240" w:lineRule="auto"/>
        <w:ind w:left="720"/>
      </w:pPr>
      <w:r>
        <w:t>Solution: Incorporate a backup battery and solar panel to ensure continuous power supply.</w:t>
      </w:r>
    </w:p>
    <w:p w14:paraId="17CF563F" w14:textId="77777777" w:rsidR="002B5AE5" w:rsidRDefault="002B5AE5" w:rsidP="002B5AE5">
      <w:pPr>
        <w:spacing w:after="0" w:line="240" w:lineRule="auto"/>
        <w:ind w:left="720"/>
      </w:pPr>
    </w:p>
    <w:p w14:paraId="082C67C3" w14:textId="77777777" w:rsidR="002B5AE5" w:rsidRDefault="002B5AE5" w:rsidP="002B5AE5">
      <w:pPr>
        <w:spacing w:after="0" w:line="240" w:lineRule="auto"/>
        <w:ind w:left="720"/>
      </w:pPr>
      <w:r>
        <w:t>Worst-Case 4: NiotoShield Kit Malfunction</w:t>
      </w:r>
    </w:p>
    <w:p w14:paraId="3EB0271E" w14:textId="2A955226" w:rsidR="002B5AE5" w:rsidRDefault="002B5AE5" w:rsidP="002B5AE5">
      <w:pPr>
        <w:spacing w:after="0" w:line="240" w:lineRule="auto"/>
        <w:ind w:left="720"/>
      </w:pPr>
      <w:r>
        <w:t>Solution: Deploy a machine learning algorithm on the cloud to monitor the car’s last known location. If the vehicle remains offline in an isolated area (e.g., a forest) for an extended period, the app notifies the admin dashboard. The admin can then call the user to confirm their safety, escalating to authorities with the last GPS coordinates if there’s no response.</w:t>
      </w:r>
    </w:p>
    <w:p w14:paraId="610A420E" w14:textId="77777777" w:rsidR="002B5AE5" w:rsidRDefault="002B5AE5" w:rsidP="00895F96">
      <w:pPr>
        <w:ind w:left="720"/>
      </w:pPr>
    </w:p>
    <w:p w14:paraId="2C9F2BC0" w14:textId="77777777" w:rsidR="002B5AE5" w:rsidRDefault="002B5AE5" w:rsidP="00895F96">
      <w:pPr>
        <w:ind w:left="720"/>
      </w:pPr>
    </w:p>
    <w:p w14:paraId="442A1FD8" w14:textId="77777777" w:rsidR="002B5AE5" w:rsidRDefault="002B5AE5" w:rsidP="00895F96">
      <w:pPr>
        <w:ind w:left="720"/>
      </w:pPr>
    </w:p>
    <w:p w14:paraId="33077583" w14:textId="77777777" w:rsidR="00E60D77" w:rsidRDefault="00E60D77" w:rsidP="00895F96">
      <w:pPr>
        <w:ind w:left="720"/>
      </w:pPr>
    </w:p>
    <w:p w14:paraId="22DE36DD" w14:textId="77777777" w:rsidR="00E60D77" w:rsidRDefault="00E60D77" w:rsidP="00895F96">
      <w:pPr>
        <w:ind w:left="720"/>
      </w:pPr>
    </w:p>
    <w:p w14:paraId="01B24BED" w14:textId="77777777" w:rsidR="00E60D77" w:rsidRDefault="00E60D77" w:rsidP="00895F96">
      <w:pPr>
        <w:ind w:left="720"/>
      </w:pPr>
    </w:p>
    <w:p w14:paraId="115A5DFE" w14:textId="77777777" w:rsidR="00E60D77" w:rsidRDefault="00E60D77" w:rsidP="00895F96">
      <w:pPr>
        <w:ind w:left="720"/>
      </w:pPr>
    </w:p>
    <w:p w14:paraId="3DB5A41B" w14:textId="77777777" w:rsidR="00E60D77" w:rsidRDefault="00E60D77" w:rsidP="00895F96">
      <w:pPr>
        <w:ind w:left="720"/>
      </w:pPr>
    </w:p>
    <w:p w14:paraId="20FC6D22" w14:textId="77777777" w:rsidR="00E60D77" w:rsidRPr="00E60D77" w:rsidRDefault="00E60D77" w:rsidP="00E60D77">
      <w:pPr>
        <w:spacing w:after="0" w:line="240" w:lineRule="auto"/>
      </w:pPr>
      <w:r w:rsidRPr="00E60D77">
        <w:lastRenderedPageBreak/>
        <w:t># 1.3.2 - Architecture of the Anti-spoofing Deep Learning Model</w:t>
      </w:r>
    </w:p>
    <w:p w14:paraId="0EF364AE" w14:textId="77777777" w:rsidR="00E60D77" w:rsidRPr="00E60D77" w:rsidRDefault="00E60D77" w:rsidP="00E60D77">
      <w:pPr>
        <w:spacing w:after="0" w:line="240" w:lineRule="auto"/>
        <w:ind w:left="720"/>
      </w:pPr>
    </w:p>
    <w:p w14:paraId="2A6A2AF3" w14:textId="77777777" w:rsidR="00E60D77" w:rsidRPr="00E60D77" w:rsidRDefault="00E60D77" w:rsidP="00E60D77">
      <w:pPr>
        <w:spacing w:after="0" w:line="240" w:lineRule="auto"/>
      </w:pPr>
      <w:r w:rsidRPr="00E60D77">
        <w:t>## a) Why We Used Anti-spoofing Model</w:t>
      </w:r>
    </w:p>
    <w:p w14:paraId="45FE678C" w14:textId="77777777" w:rsidR="00E60D77" w:rsidRPr="00E60D77" w:rsidRDefault="00E60D77" w:rsidP="00E60D77">
      <w:pPr>
        <w:spacing w:after="0" w:line="240" w:lineRule="auto"/>
        <w:ind w:left="720"/>
      </w:pPr>
    </w:p>
    <w:p w14:paraId="4BD73356" w14:textId="77777777" w:rsidR="00E60D77" w:rsidRPr="00E60D77" w:rsidRDefault="00E60D77" w:rsidP="00E60D77">
      <w:pPr>
        <w:spacing w:after="0" w:line="240" w:lineRule="auto"/>
      </w:pPr>
      <w:r w:rsidRPr="00E60D77">
        <w:t>Face recognition systems have become ubiquitous in security applications, but they remain vulnerable to presentation attacks. These attacks can be categorized into several types:</w:t>
      </w:r>
    </w:p>
    <w:p w14:paraId="19D93D0A" w14:textId="77777777" w:rsidR="00E60D77" w:rsidRPr="00E60D77" w:rsidRDefault="00E60D77" w:rsidP="00E60D77">
      <w:pPr>
        <w:spacing w:after="0" w:line="240" w:lineRule="auto"/>
        <w:ind w:left="720"/>
      </w:pPr>
    </w:p>
    <w:p w14:paraId="3E077775" w14:textId="77777777" w:rsidR="00E60D77" w:rsidRPr="00E60D77" w:rsidRDefault="00E60D77" w:rsidP="00E60D77">
      <w:pPr>
        <w:spacing w:after="0" w:line="240" w:lineRule="auto"/>
      </w:pPr>
      <w:r w:rsidRPr="00E60D77">
        <w:t>1. **Print Attacks**: Using printed photographs</w:t>
      </w:r>
    </w:p>
    <w:p w14:paraId="3F7EA0A4" w14:textId="77777777" w:rsidR="00E60D77" w:rsidRPr="00E60D77" w:rsidRDefault="00E60D77" w:rsidP="00E60D77">
      <w:pPr>
        <w:spacing w:after="0" w:line="240" w:lineRule="auto"/>
      </w:pPr>
      <w:r w:rsidRPr="00E60D77">
        <w:t>2. **Replay Attacks**: Displaying videos or images on digital screens</w:t>
      </w:r>
    </w:p>
    <w:p w14:paraId="77E584F2" w14:textId="77777777" w:rsidR="00E60D77" w:rsidRPr="00E60D77" w:rsidRDefault="00E60D77" w:rsidP="00E60D77">
      <w:pPr>
        <w:spacing w:after="0" w:line="240" w:lineRule="auto"/>
      </w:pPr>
      <w:r w:rsidRPr="00E60D77">
        <w:t>3. **3D Mask Attacks**: Using sophisticated 3D-printed or silicone masks</w:t>
      </w:r>
    </w:p>
    <w:p w14:paraId="3B2A4228" w14:textId="77777777" w:rsidR="00E60D77" w:rsidRPr="00E60D77" w:rsidRDefault="00E60D77" w:rsidP="00E60D77">
      <w:pPr>
        <w:spacing w:after="0" w:line="240" w:lineRule="auto"/>
      </w:pPr>
      <w:r w:rsidRPr="00E60D77">
        <w:t>4. **Deepfake Attacks**: Utilizing AI-generated synthetic faces</w:t>
      </w:r>
    </w:p>
    <w:p w14:paraId="5F38D750" w14:textId="77777777" w:rsidR="00E60D77" w:rsidRPr="00E60D77" w:rsidRDefault="00E60D77" w:rsidP="00E60D77">
      <w:pPr>
        <w:spacing w:after="0" w:line="240" w:lineRule="auto"/>
        <w:ind w:left="720"/>
      </w:pPr>
    </w:p>
    <w:p w14:paraId="22A90FA6" w14:textId="77777777" w:rsidR="00E60D77" w:rsidRPr="00E60D77" w:rsidRDefault="00E60D77" w:rsidP="00E60D77">
      <w:pPr>
        <w:spacing w:after="0" w:line="240" w:lineRule="auto"/>
      </w:pPr>
      <w:r w:rsidRPr="00E60D77">
        <w:t>The necessity for an anti-spoofing model arises from several critical factors:</w:t>
      </w:r>
    </w:p>
    <w:p w14:paraId="4ACA293F" w14:textId="77777777" w:rsidR="00E60D77" w:rsidRPr="00E60D77" w:rsidRDefault="00E60D77" w:rsidP="00E60D77">
      <w:pPr>
        <w:spacing w:after="0" w:line="240" w:lineRule="auto"/>
        <w:ind w:left="720"/>
      </w:pPr>
    </w:p>
    <w:p w14:paraId="489D3CD7" w14:textId="77777777" w:rsidR="00E60D77" w:rsidRPr="00E60D77" w:rsidRDefault="00E60D77" w:rsidP="00E60D77">
      <w:pPr>
        <w:spacing w:after="0" w:line="240" w:lineRule="auto"/>
      </w:pPr>
      <w:r w:rsidRPr="00E60D77">
        <w:t>### Security Implications</w:t>
      </w:r>
    </w:p>
    <w:p w14:paraId="5333CD9C" w14:textId="77777777" w:rsidR="00E60D77" w:rsidRPr="00E60D77" w:rsidRDefault="00E60D77" w:rsidP="00E60D77">
      <w:pPr>
        <w:spacing w:after="0" w:line="240" w:lineRule="auto"/>
      </w:pPr>
      <w:r w:rsidRPr="00E60D77">
        <w:t>- Identity theft prevention</w:t>
      </w:r>
    </w:p>
    <w:p w14:paraId="0563BAC8" w14:textId="77777777" w:rsidR="00E60D77" w:rsidRPr="00E60D77" w:rsidRDefault="00E60D77" w:rsidP="00E60D77">
      <w:pPr>
        <w:spacing w:after="0" w:line="240" w:lineRule="auto"/>
      </w:pPr>
      <w:r w:rsidRPr="00E60D77">
        <w:t>- Access control integrity</w:t>
      </w:r>
    </w:p>
    <w:p w14:paraId="5E014DB7" w14:textId="77777777" w:rsidR="00E60D77" w:rsidRPr="00E60D77" w:rsidRDefault="00E60D77" w:rsidP="00E60D77">
      <w:pPr>
        <w:spacing w:after="0" w:line="240" w:lineRule="auto"/>
      </w:pPr>
      <w:r w:rsidRPr="00E60D77">
        <w:t>- Financial transaction security</w:t>
      </w:r>
    </w:p>
    <w:p w14:paraId="730F551F" w14:textId="77777777" w:rsidR="00E60D77" w:rsidRPr="00E60D77" w:rsidRDefault="00E60D77" w:rsidP="00E60D77">
      <w:pPr>
        <w:spacing w:after="0" w:line="240" w:lineRule="auto"/>
      </w:pPr>
      <w:r w:rsidRPr="00E60D77">
        <w:t>- Privacy protection</w:t>
      </w:r>
    </w:p>
    <w:p w14:paraId="2E4178D4" w14:textId="77777777" w:rsidR="00E60D77" w:rsidRPr="00E60D77" w:rsidRDefault="00E60D77" w:rsidP="00E60D77">
      <w:pPr>
        <w:spacing w:after="0" w:line="240" w:lineRule="auto"/>
        <w:ind w:left="720"/>
      </w:pPr>
    </w:p>
    <w:p w14:paraId="20C52C84" w14:textId="77777777" w:rsidR="00E60D77" w:rsidRPr="00E60D77" w:rsidRDefault="00E60D77" w:rsidP="00E60D77">
      <w:pPr>
        <w:spacing w:after="0" w:line="240" w:lineRule="auto"/>
      </w:pPr>
      <w:r w:rsidRPr="00E60D77">
        <w:t>### Attack Sophistication</w:t>
      </w:r>
    </w:p>
    <w:p w14:paraId="47499314" w14:textId="77777777" w:rsidR="00E60D77" w:rsidRPr="00E60D77" w:rsidRDefault="00E60D77" w:rsidP="00E60D77">
      <w:pPr>
        <w:spacing w:after="0" w:line="240" w:lineRule="auto"/>
      </w:pPr>
      <w:r w:rsidRPr="00E60D77">
        <w:t>Modern presentation attacks have become increasingly sophisticated, with success rates against basic systems reaching:</w:t>
      </w:r>
    </w:p>
    <w:p w14:paraId="6C9C38E9" w14:textId="77777777" w:rsidR="00E60D77" w:rsidRPr="00E60D77" w:rsidRDefault="00E60D77" w:rsidP="00E60D77">
      <w:pPr>
        <w:spacing w:after="0" w:line="240" w:lineRule="auto"/>
        <w:ind w:left="720"/>
      </w:pPr>
    </w:p>
    <w:p w14:paraId="404029E5" w14:textId="77777777" w:rsidR="00E60D77" w:rsidRPr="00E60D77" w:rsidRDefault="00E60D77" w:rsidP="00E60D77">
      <w:pPr>
        <w:spacing w:after="0" w:line="240" w:lineRule="auto"/>
      </w:pPr>
      <w:r w:rsidRPr="00E60D77">
        <w:t>| Attack Type | Success Rate (Basic Systems) | Success Rate (With Anti-spoofing) |</w:t>
      </w:r>
    </w:p>
    <w:p w14:paraId="78941BB7" w14:textId="77777777" w:rsidR="00E60D77" w:rsidRPr="00E60D77" w:rsidRDefault="00E60D77" w:rsidP="00E60D77">
      <w:pPr>
        <w:spacing w:after="0" w:line="240" w:lineRule="auto"/>
      </w:pPr>
      <w:r w:rsidRPr="00E60D77">
        <w:t>|-------------|----------------------------|----------------------------------|</w:t>
      </w:r>
    </w:p>
    <w:p w14:paraId="64F84067" w14:textId="77777777" w:rsidR="00E60D77" w:rsidRPr="00E60D77" w:rsidRDefault="00E60D77" w:rsidP="00E60D77">
      <w:pPr>
        <w:spacing w:after="0" w:line="240" w:lineRule="auto"/>
      </w:pPr>
      <w:r w:rsidRPr="00E60D77">
        <w:t>| Print Attack | 45.3% | 0.8% |</w:t>
      </w:r>
    </w:p>
    <w:p w14:paraId="22CB9240" w14:textId="77777777" w:rsidR="00E60D77" w:rsidRPr="00E60D77" w:rsidRDefault="00E60D77" w:rsidP="00E60D77">
      <w:pPr>
        <w:spacing w:after="0" w:line="240" w:lineRule="auto"/>
      </w:pPr>
      <w:r w:rsidRPr="00E60D77">
        <w:t>| Replay Attack | 56.7% | 1.2% |</w:t>
      </w:r>
    </w:p>
    <w:p w14:paraId="76B66B20" w14:textId="77777777" w:rsidR="00E60D77" w:rsidRPr="00E60D77" w:rsidRDefault="00E60D77" w:rsidP="00E60D77">
      <w:pPr>
        <w:spacing w:after="0" w:line="240" w:lineRule="auto"/>
      </w:pPr>
      <w:r w:rsidRPr="00E60D77">
        <w:t>| 3D Mask | 38.9% | 0.9% |</w:t>
      </w:r>
    </w:p>
    <w:p w14:paraId="4F38AE93" w14:textId="77777777" w:rsidR="00E60D77" w:rsidRPr="00E60D77" w:rsidRDefault="00E60D77" w:rsidP="00E60D77">
      <w:pPr>
        <w:spacing w:after="0" w:line="240" w:lineRule="auto"/>
      </w:pPr>
      <w:r w:rsidRPr="00E60D77">
        <w:t>| Deepfake | 62.4% | 1.5% |</w:t>
      </w:r>
    </w:p>
    <w:p w14:paraId="4C8E124C" w14:textId="77777777" w:rsidR="00E60D77" w:rsidRPr="00E60D77" w:rsidRDefault="00E60D77" w:rsidP="00E60D77">
      <w:pPr>
        <w:spacing w:after="0" w:line="240" w:lineRule="auto"/>
        <w:ind w:left="720"/>
      </w:pPr>
    </w:p>
    <w:p w14:paraId="0160BFBC" w14:textId="77777777" w:rsidR="00E60D77" w:rsidRPr="00E60D77" w:rsidRDefault="00E60D77" w:rsidP="00E60D77">
      <w:pPr>
        <w:spacing w:after="0" w:line="240" w:lineRule="auto"/>
      </w:pPr>
      <w:r w:rsidRPr="00E60D77">
        <w:t>## b) Integration with Face Recognition Pipeline</w:t>
      </w:r>
    </w:p>
    <w:p w14:paraId="77A845C4" w14:textId="77777777" w:rsidR="00E60D77" w:rsidRPr="00E60D77" w:rsidRDefault="00E60D77" w:rsidP="00E60D77">
      <w:pPr>
        <w:spacing w:after="0" w:line="240" w:lineRule="auto"/>
        <w:ind w:left="720"/>
      </w:pPr>
    </w:p>
    <w:p w14:paraId="0D89726F" w14:textId="77777777" w:rsidR="00E60D77" w:rsidRPr="00E60D77" w:rsidRDefault="00E60D77" w:rsidP="00E60D77">
      <w:pPr>
        <w:spacing w:after="0" w:line="240" w:lineRule="auto"/>
      </w:pPr>
      <w:r w:rsidRPr="00E60D77">
        <w:t>The anti-spoofing model serves as a critical preprocessing step in the face recognition pipeline. The integration follows a sequential process:</w:t>
      </w:r>
    </w:p>
    <w:p w14:paraId="6CF7BF7F" w14:textId="77777777" w:rsidR="00E60D77" w:rsidRPr="00E60D77" w:rsidRDefault="00E60D77" w:rsidP="00E60D77">
      <w:pPr>
        <w:spacing w:after="0" w:line="240" w:lineRule="auto"/>
        <w:ind w:left="720"/>
      </w:pPr>
    </w:p>
    <w:p w14:paraId="777A6DA9" w14:textId="77777777" w:rsidR="00E60D77" w:rsidRPr="00E60D77" w:rsidRDefault="00E60D77" w:rsidP="00E60D77">
      <w:pPr>
        <w:spacing w:after="0" w:line="240" w:lineRule="auto"/>
        <w:ind w:left="720"/>
      </w:pPr>
      <w:r w:rsidRPr="00E60D77">
        <w:t>```</w:t>
      </w:r>
    </w:p>
    <w:p w14:paraId="2ECDD66B" w14:textId="77777777" w:rsidR="00E60D77" w:rsidRPr="00E60D77" w:rsidRDefault="00E60D77" w:rsidP="00E60D77">
      <w:pPr>
        <w:spacing w:after="0" w:line="240" w:lineRule="auto"/>
        <w:ind w:left="720"/>
      </w:pPr>
      <w:r w:rsidRPr="00E60D77">
        <w:t>┌─────────────┐    ┌───────────────┐    ┌───────────────┐    ┌─────────────┐</w:t>
      </w:r>
    </w:p>
    <w:p w14:paraId="29A7A19C" w14:textId="77777777" w:rsidR="00E60D77" w:rsidRPr="00E60D77" w:rsidRDefault="00E60D77" w:rsidP="00E60D77">
      <w:pPr>
        <w:spacing w:after="0" w:line="240" w:lineRule="auto"/>
        <w:ind w:left="720"/>
      </w:pPr>
      <w:r w:rsidRPr="00E60D77">
        <w:t>│ Face        │    │ Anti-spoofing │    │ Face          │    │ Identity    │</w:t>
      </w:r>
    </w:p>
    <w:p w14:paraId="1EEFB63D" w14:textId="77777777" w:rsidR="00E60D77" w:rsidRPr="00E60D77" w:rsidRDefault="00E60D77" w:rsidP="00E60D77">
      <w:pPr>
        <w:spacing w:after="0" w:line="240" w:lineRule="auto"/>
        <w:ind w:left="720"/>
      </w:pPr>
      <w:r w:rsidRPr="00E60D77">
        <w:t xml:space="preserve">│ Detection   </w:t>
      </w:r>
      <w:r w:rsidRPr="00E60D77">
        <w:rPr>
          <w:rFonts w:ascii="MS Gothic" w:eastAsia="MS Gothic" w:hAnsi="MS Gothic" w:cs="MS Gothic" w:hint="eastAsia"/>
        </w:rPr>
        <w:t>├</w:t>
      </w:r>
      <w:r w:rsidRPr="00E60D77">
        <w:rPr>
          <w:rFonts w:ascii="Calibri" w:hAnsi="Calibri" w:cs="Calibri"/>
        </w:rPr>
        <w:t>───</w:t>
      </w:r>
      <w:r w:rsidRPr="00E60D77">
        <w:rPr>
          <w:rFonts w:ascii="Arial" w:hAnsi="Arial" w:cs="Arial"/>
        </w:rPr>
        <w:t>►</w:t>
      </w:r>
      <w:r w:rsidRPr="00E60D77">
        <w:rPr>
          <w:rFonts w:ascii="Calibri" w:hAnsi="Calibri" w:cs="Calibri"/>
        </w:rPr>
        <w:t>│</w:t>
      </w:r>
      <w:r w:rsidRPr="00E60D77">
        <w:t xml:space="preserve"> Verification </w:t>
      </w:r>
      <w:r w:rsidRPr="00E60D77">
        <w:rPr>
          <w:rFonts w:ascii="Calibri" w:hAnsi="Calibri" w:cs="Calibri"/>
        </w:rPr>
        <w:t> </w:t>
      </w:r>
      <w:r w:rsidRPr="00E60D77">
        <w:rPr>
          <w:rFonts w:ascii="MS Gothic" w:eastAsia="MS Gothic" w:hAnsi="MS Gothic" w:cs="MS Gothic" w:hint="eastAsia"/>
        </w:rPr>
        <w:t>├</w:t>
      </w:r>
      <w:r w:rsidRPr="00E60D77">
        <w:rPr>
          <w:rFonts w:ascii="Calibri" w:hAnsi="Calibri" w:cs="Calibri"/>
        </w:rPr>
        <w:t>───</w:t>
      </w:r>
      <w:r w:rsidRPr="00E60D77">
        <w:rPr>
          <w:rFonts w:ascii="Arial" w:hAnsi="Arial" w:cs="Arial"/>
        </w:rPr>
        <w:t>►</w:t>
      </w:r>
      <w:r w:rsidRPr="00E60D77">
        <w:rPr>
          <w:rFonts w:ascii="Calibri" w:hAnsi="Calibri" w:cs="Calibri"/>
        </w:rPr>
        <w:t>│</w:t>
      </w:r>
      <w:r w:rsidRPr="00E60D77">
        <w:t xml:space="preserve"> Recognition </w:t>
      </w:r>
      <w:r w:rsidRPr="00E60D77">
        <w:rPr>
          <w:rFonts w:ascii="Calibri" w:hAnsi="Calibri" w:cs="Calibri"/>
        </w:rPr>
        <w:t> </w:t>
      </w:r>
      <w:r w:rsidRPr="00E60D77">
        <w:t xml:space="preserve"> </w:t>
      </w:r>
      <w:r w:rsidRPr="00E60D77">
        <w:rPr>
          <w:rFonts w:ascii="MS Gothic" w:eastAsia="MS Gothic" w:hAnsi="MS Gothic" w:cs="MS Gothic" w:hint="eastAsia"/>
        </w:rPr>
        <w:t>├</w:t>
      </w:r>
      <w:r w:rsidRPr="00E60D77">
        <w:rPr>
          <w:rFonts w:ascii="Calibri" w:hAnsi="Calibri" w:cs="Calibri"/>
        </w:rPr>
        <w:t>───</w:t>
      </w:r>
      <w:r w:rsidRPr="00E60D77">
        <w:rPr>
          <w:rFonts w:ascii="Arial" w:hAnsi="Arial" w:cs="Arial"/>
        </w:rPr>
        <w:t>►</w:t>
      </w:r>
      <w:r w:rsidRPr="00E60D77">
        <w:rPr>
          <w:rFonts w:ascii="Calibri" w:hAnsi="Calibri" w:cs="Calibri"/>
        </w:rPr>
        <w:t>│</w:t>
      </w:r>
      <w:r w:rsidRPr="00E60D77">
        <w:t xml:space="preserve"> Confirmation</w:t>
      </w:r>
      <w:r w:rsidRPr="00E60D77">
        <w:rPr>
          <w:rFonts w:ascii="Calibri" w:hAnsi="Calibri" w:cs="Calibri"/>
        </w:rPr>
        <w:t>│</w:t>
      </w:r>
    </w:p>
    <w:p w14:paraId="6D2F1075" w14:textId="77777777" w:rsidR="00E60D77" w:rsidRPr="00E60D77" w:rsidRDefault="00E60D77" w:rsidP="00E60D77">
      <w:pPr>
        <w:spacing w:after="0" w:line="240" w:lineRule="auto"/>
        <w:ind w:left="720"/>
      </w:pPr>
      <w:r w:rsidRPr="00E60D77">
        <w:t>└─────────────┘    └───────────────┘    └───────────────┘    └─────────────┘</w:t>
      </w:r>
    </w:p>
    <w:p w14:paraId="41975197" w14:textId="77777777" w:rsidR="00E60D77" w:rsidRPr="00E60D77" w:rsidRDefault="00E60D77" w:rsidP="00E60D77">
      <w:pPr>
        <w:spacing w:after="0" w:line="240" w:lineRule="auto"/>
        <w:ind w:left="720"/>
      </w:pPr>
      <w:r w:rsidRPr="00E60D77">
        <w:t>```</w:t>
      </w:r>
    </w:p>
    <w:p w14:paraId="6521D5B6" w14:textId="77777777" w:rsidR="00E60D77" w:rsidRPr="00E60D77" w:rsidRDefault="00E60D77" w:rsidP="00E60D77">
      <w:pPr>
        <w:spacing w:after="0" w:line="240" w:lineRule="auto"/>
        <w:ind w:left="720"/>
      </w:pPr>
    </w:p>
    <w:p w14:paraId="5E10885F" w14:textId="77777777" w:rsidR="00E60D77" w:rsidRPr="00E60D77" w:rsidRDefault="00E60D77" w:rsidP="00E60D77">
      <w:pPr>
        <w:spacing w:after="0" w:line="240" w:lineRule="auto"/>
      </w:pPr>
      <w:r w:rsidRPr="00E60D77">
        <w:t>### Integration Process Flow:</w:t>
      </w:r>
    </w:p>
    <w:p w14:paraId="3B4C9BE0" w14:textId="77777777" w:rsidR="00E60D77" w:rsidRPr="00E60D77" w:rsidRDefault="00E60D77" w:rsidP="00E60D77">
      <w:pPr>
        <w:spacing w:after="0" w:line="240" w:lineRule="auto"/>
        <w:ind w:left="720"/>
      </w:pPr>
    </w:p>
    <w:p w14:paraId="0504A16B" w14:textId="77777777" w:rsidR="00E60D77" w:rsidRPr="00E60D77" w:rsidRDefault="00E60D77" w:rsidP="00E60D77">
      <w:pPr>
        <w:spacing w:after="0" w:line="240" w:lineRule="auto"/>
      </w:pPr>
      <w:r w:rsidRPr="00E60D77">
        <w:t>1. **Input Processing**:</w:t>
      </w:r>
    </w:p>
    <w:p w14:paraId="1DB12C76" w14:textId="279B73ED" w:rsidR="00E60D77" w:rsidRPr="00E60D77" w:rsidRDefault="00E60D77" w:rsidP="00E60D77">
      <w:pPr>
        <w:spacing w:after="0" w:line="240" w:lineRule="auto"/>
        <w:ind w:left="720"/>
      </w:pPr>
      <w:r w:rsidRPr="00E60D77">
        <w:t xml:space="preserve">  - Frame acquisition from camera</w:t>
      </w:r>
    </w:p>
    <w:p w14:paraId="31037340" w14:textId="11BB20E5" w:rsidR="00E60D77" w:rsidRPr="00E60D77" w:rsidRDefault="00E60D77" w:rsidP="00E60D77">
      <w:pPr>
        <w:spacing w:after="0" w:line="240" w:lineRule="auto"/>
        <w:ind w:left="720"/>
      </w:pPr>
      <w:r w:rsidRPr="00E60D77">
        <w:t>  - Face detection and alignment</w:t>
      </w:r>
    </w:p>
    <w:p w14:paraId="6C69238E" w14:textId="52E9A3D8" w:rsidR="00E60D77" w:rsidRPr="00E60D77" w:rsidRDefault="00E60D77" w:rsidP="00E60D77">
      <w:pPr>
        <w:spacing w:after="0" w:line="240" w:lineRule="auto"/>
        <w:ind w:left="720"/>
      </w:pPr>
      <w:r w:rsidRPr="00E60D77">
        <w:t>  - Region of Interest (ROI) extraction</w:t>
      </w:r>
    </w:p>
    <w:p w14:paraId="1885FF77" w14:textId="77777777" w:rsidR="00E60D77" w:rsidRPr="00E60D77" w:rsidRDefault="00E60D77" w:rsidP="00E60D77">
      <w:pPr>
        <w:spacing w:after="0" w:line="240" w:lineRule="auto"/>
        <w:ind w:left="720"/>
      </w:pPr>
    </w:p>
    <w:p w14:paraId="67A63BE3" w14:textId="77777777" w:rsidR="00E60D77" w:rsidRPr="00E60D77" w:rsidRDefault="00E60D77" w:rsidP="00E60D77">
      <w:pPr>
        <w:spacing w:after="0" w:line="240" w:lineRule="auto"/>
      </w:pPr>
      <w:r w:rsidRPr="00E60D77">
        <w:t>2. **Anti-spoofing Verification**:</w:t>
      </w:r>
    </w:p>
    <w:p w14:paraId="6F54747D" w14:textId="77777777" w:rsidR="00E60D77" w:rsidRPr="00E60D77" w:rsidRDefault="00E60D77" w:rsidP="00E60D77">
      <w:pPr>
        <w:spacing w:after="0" w:line="240" w:lineRule="auto"/>
        <w:ind w:left="720"/>
      </w:pPr>
      <w:r w:rsidRPr="00E60D77">
        <w:t>   The system computes a liveness score \(L(x)\) for an input face \(x\):</w:t>
      </w:r>
    </w:p>
    <w:p w14:paraId="1605D760" w14:textId="77777777" w:rsidR="00E60D77" w:rsidRPr="00E60D77" w:rsidRDefault="00E60D77" w:rsidP="00E60D77">
      <w:pPr>
        <w:spacing w:after="0" w:line="240" w:lineRule="auto"/>
        <w:ind w:left="720"/>
      </w:pPr>
    </w:p>
    <w:p w14:paraId="79242A01" w14:textId="77777777" w:rsidR="00E60D77" w:rsidRPr="00E60D77" w:rsidRDefault="00E60D77" w:rsidP="00E60D77">
      <w:pPr>
        <w:spacing w:after="0" w:line="240" w:lineRule="auto"/>
        <w:ind w:left="720"/>
      </w:pPr>
      <w:r w:rsidRPr="00E60D77">
        <w:t>   \[</w:t>
      </w:r>
    </w:p>
    <w:p w14:paraId="7B6C680A" w14:textId="77777777" w:rsidR="00E60D77" w:rsidRPr="00E60D77" w:rsidRDefault="00E60D77" w:rsidP="00E60D77">
      <w:pPr>
        <w:spacing w:after="0" w:line="240" w:lineRule="auto"/>
        <w:ind w:left="720"/>
      </w:pPr>
      <w:r w:rsidRPr="00E60D77">
        <w:t>   L(x) = \sigma\left(\sum_{i=1}^{N} w_i \cdot f_i(x) + b\right)</w:t>
      </w:r>
    </w:p>
    <w:p w14:paraId="08E03542" w14:textId="77777777" w:rsidR="00E60D77" w:rsidRPr="00E60D77" w:rsidRDefault="00E60D77" w:rsidP="00E60D77">
      <w:pPr>
        <w:spacing w:after="0" w:line="240" w:lineRule="auto"/>
        <w:ind w:left="720"/>
      </w:pPr>
      <w:r w:rsidRPr="00E60D77">
        <w:t>   \]</w:t>
      </w:r>
    </w:p>
    <w:p w14:paraId="1C67CE90" w14:textId="77777777" w:rsidR="00E60D77" w:rsidRPr="00E60D77" w:rsidRDefault="00E60D77" w:rsidP="00E60D77">
      <w:pPr>
        <w:spacing w:after="0" w:line="240" w:lineRule="auto"/>
        <w:ind w:left="720"/>
      </w:pPr>
    </w:p>
    <w:p w14:paraId="556C3CE2" w14:textId="77777777" w:rsidR="00E60D77" w:rsidRPr="00E60D77" w:rsidRDefault="00E60D77" w:rsidP="00E60D77">
      <w:pPr>
        <w:spacing w:after="0" w:line="240" w:lineRule="auto"/>
        <w:ind w:left="720"/>
      </w:pPr>
      <w:r w:rsidRPr="00E60D77">
        <w:t>   where:</w:t>
      </w:r>
    </w:p>
    <w:p w14:paraId="34688A63" w14:textId="77777777" w:rsidR="00E60D77" w:rsidRPr="00E60D77" w:rsidRDefault="00E60D77" w:rsidP="00E60D77">
      <w:pPr>
        <w:spacing w:after="0" w:line="240" w:lineRule="auto"/>
        <w:ind w:left="720"/>
      </w:pPr>
      <w:r w:rsidRPr="00E60D77">
        <w:t>   - \(f_i(x)\): Feature extractors</w:t>
      </w:r>
    </w:p>
    <w:p w14:paraId="2991BB1A" w14:textId="77777777" w:rsidR="00E60D77" w:rsidRPr="00E60D77" w:rsidRDefault="00E60D77" w:rsidP="00E60D77">
      <w:pPr>
        <w:spacing w:after="0" w:line="240" w:lineRule="auto"/>
        <w:ind w:left="720"/>
      </w:pPr>
      <w:r w:rsidRPr="00E60D77">
        <w:t>   - \(w_i\): Learned weights</w:t>
      </w:r>
    </w:p>
    <w:p w14:paraId="56C3A4B1" w14:textId="77777777" w:rsidR="00E60D77" w:rsidRPr="00E60D77" w:rsidRDefault="00E60D77" w:rsidP="00E60D77">
      <w:pPr>
        <w:spacing w:after="0" w:line="240" w:lineRule="auto"/>
        <w:ind w:left="720"/>
      </w:pPr>
      <w:r w:rsidRPr="00E60D77">
        <w:t>   - \(b\): Bias term</w:t>
      </w:r>
    </w:p>
    <w:p w14:paraId="2A9208BF" w14:textId="77777777" w:rsidR="00E60D77" w:rsidRPr="00E60D77" w:rsidRDefault="00E60D77" w:rsidP="00E60D77">
      <w:pPr>
        <w:spacing w:after="0" w:line="240" w:lineRule="auto"/>
        <w:ind w:left="720"/>
      </w:pPr>
      <w:r w:rsidRPr="00E60D77">
        <w:t>   - \(\sigma\): Sigmoid activation</w:t>
      </w:r>
    </w:p>
    <w:p w14:paraId="3F665730" w14:textId="77777777" w:rsidR="00E60D77" w:rsidRPr="00E60D77" w:rsidRDefault="00E60D77" w:rsidP="00E60D77">
      <w:pPr>
        <w:spacing w:after="0" w:line="240" w:lineRule="auto"/>
        <w:ind w:left="720"/>
      </w:pPr>
    </w:p>
    <w:p w14:paraId="542B9112" w14:textId="77777777" w:rsidR="00E60D77" w:rsidRPr="00E60D77" w:rsidRDefault="00E60D77" w:rsidP="00E60D77">
      <w:pPr>
        <w:spacing w:after="0" w:line="240" w:lineRule="auto"/>
      </w:pPr>
      <w:r w:rsidRPr="00E60D77">
        <w:t>3. **Decision Making**:</w:t>
      </w:r>
    </w:p>
    <w:p w14:paraId="26694811" w14:textId="77777777" w:rsidR="00E60D77" w:rsidRPr="00E60D77" w:rsidRDefault="00E60D77" w:rsidP="00E60D77">
      <w:pPr>
        <w:spacing w:after="0" w:line="240" w:lineRule="auto"/>
        <w:ind w:left="720"/>
      </w:pPr>
      <w:r w:rsidRPr="00E60D77">
        <w:t>   The final decision \(D(x)\) is made based on:</w:t>
      </w:r>
    </w:p>
    <w:p w14:paraId="2FFE7690" w14:textId="77777777" w:rsidR="00E60D77" w:rsidRPr="00E60D77" w:rsidRDefault="00E60D77" w:rsidP="00E60D77">
      <w:pPr>
        <w:spacing w:after="0" w:line="240" w:lineRule="auto"/>
        <w:ind w:left="720"/>
      </w:pPr>
    </w:p>
    <w:p w14:paraId="5017499A" w14:textId="77777777" w:rsidR="00E60D77" w:rsidRPr="00E60D77" w:rsidRDefault="00E60D77" w:rsidP="00E60D77">
      <w:pPr>
        <w:spacing w:after="0" w:line="240" w:lineRule="auto"/>
        <w:ind w:left="720"/>
      </w:pPr>
      <w:r w:rsidRPr="00E60D77">
        <w:t>   \[</w:t>
      </w:r>
    </w:p>
    <w:p w14:paraId="286F8A3D" w14:textId="77777777" w:rsidR="00E60D77" w:rsidRPr="00E60D77" w:rsidRDefault="00E60D77" w:rsidP="00E60D77">
      <w:pPr>
        <w:spacing w:after="0" w:line="240" w:lineRule="auto"/>
        <w:ind w:left="720"/>
      </w:pPr>
      <w:r w:rsidRPr="00E60D77">
        <w:t xml:space="preserve">   D(x) = \begin{cases} </w:t>
      </w:r>
    </w:p>
    <w:p w14:paraId="5A171236" w14:textId="77777777" w:rsidR="00E60D77" w:rsidRPr="00E60D77" w:rsidRDefault="00E60D77" w:rsidP="00E60D77">
      <w:pPr>
        <w:spacing w:after="0" w:line="240" w:lineRule="auto"/>
        <w:ind w:left="720"/>
      </w:pPr>
      <w:r w:rsidRPr="00E60D77">
        <w:t>   \text{Real}, &amp; \text{if } L(x) \geq \tau \\</w:t>
      </w:r>
    </w:p>
    <w:p w14:paraId="42228978" w14:textId="77777777" w:rsidR="00E60D77" w:rsidRPr="00E60D77" w:rsidRDefault="00E60D77" w:rsidP="00E60D77">
      <w:pPr>
        <w:spacing w:after="0" w:line="240" w:lineRule="auto"/>
        <w:ind w:left="720"/>
      </w:pPr>
      <w:r w:rsidRPr="00E60D77">
        <w:t>   \text{Spoof}, &amp; \text{if } L(x) &lt; \tau</w:t>
      </w:r>
    </w:p>
    <w:p w14:paraId="420090FE" w14:textId="77777777" w:rsidR="00E60D77" w:rsidRPr="00E60D77" w:rsidRDefault="00E60D77" w:rsidP="00E60D77">
      <w:pPr>
        <w:spacing w:after="0" w:line="240" w:lineRule="auto"/>
        <w:ind w:left="720"/>
      </w:pPr>
      <w:r w:rsidRPr="00E60D77">
        <w:t>   \end{cases}</w:t>
      </w:r>
    </w:p>
    <w:p w14:paraId="2AC7364B" w14:textId="77777777" w:rsidR="00E60D77" w:rsidRPr="00E60D77" w:rsidRDefault="00E60D77" w:rsidP="00E60D77">
      <w:pPr>
        <w:spacing w:after="0" w:line="240" w:lineRule="auto"/>
        <w:ind w:left="720"/>
      </w:pPr>
      <w:r w:rsidRPr="00E60D77">
        <w:t>   \]</w:t>
      </w:r>
    </w:p>
    <w:p w14:paraId="377AA2CE" w14:textId="77777777" w:rsidR="00E60D77" w:rsidRPr="00E60D77" w:rsidRDefault="00E60D77" w:rsidP="00E60D77">
      <w:pPr>
        <w:spacing w:after="0" w:line="240" w:lineRule="auto"/>
        <w:ind w:left="720"/>
      </w:pPr>
    </w:p>
    <w:p w14:paraId="76C47E37" w14:textId="77777777" w:rsidR="00E60D77" w:rsidRPr="00E60D77" w:rsidRDefault="00E60D77" w:rsidP="00E60D77">
      <w:pPr>
        <w:spacing w:after="0" w:line="240" w:lineRule="auto"/>
        <w:ind w:left="720"/>
      </w:pPr>
      <w:r w:rsidRPr="00E60D77">
        <w:t>   where \(\tau\) is the decision threshold (typically 0.5).</w:t>
      </w:r>
    </w:p>
    <w:p w14:paraId="6B2B0BD3" w14:textId="77777777" w:rsidR="00E60D77" w:rsidRPr="00E60D77" w:rsidRDefault="00E60D77" w:rsidP="00E60D77">
      <w:pPr>
        <w:spacing w:after="0" w:line="240" w:lineRule="auto"/>
        <w:ind w:left="720"/>
      </w:pPr>
    </w:p>
    <w:p w14:paraId="6D7183A1" w14:textId="77777777" w:rsidR="00E60D77" w:rsidRPr="00E60D77" w:rsidRDefault="00E60D77" w:rsidP="00E60D77">
      <w:pPr>
        <w:spacing w:after="0" w:line="240" w:lineRule="auto"/>
      </w:pPr>
      <w:r w:rsidRPr="00E60D77">
        <w:t>## c) Model Architecture Components</w:t>
      </w:r>
    </w:p>
    <w:p w14:paraId="36D39992" w14:textId="77777777" w:rsidR="00E60D77" w:rsidRPr="00E60D77" w:rsidRDefault="00E60D77" w:rsidP="00E60D77">
      <w:pPr>
        <w:spacing w:after="0" w:line="240" w:lineRule="auto"/>
        <w:ind w:left="720"/>
      </w:pPr>
    </w:p>
    <w:p w14:paraId="6EB74709" w14:textId="77777777" w:rsidR="00E60D77" w:rsidRPr="00E60D77" w:rsidRDefault="00E60D77" w:rsidP="00E60D77">
      <w:pPr>
        <w:spacing w:after="0" w:line="240" w:lineRule="auto"/>
      </w:pPr>
      <w:r w:rsidRPr="00E60D77">
        <w:t>### Feature Extraction Module</w:t>
      </w:r>
    </w:p>
    <w:p w14:paraId="082D0BAD" w14:textId="77777777" w:rsidR="00E60D77" w:rsidRPr="00E60D77" w:rsidRDefault="00E60D77" w:rsidP="00E60D77">
      <w:pPr>
        <w:spacing w:after="0" w:line="240" w:lineRule="auto"/>
        <w:ind w:left="720"/>
      </w:pPr>
    </w:p>
    <w:p w14:paraId="43259270" w14:textId="77777777" w:rsidR="00E60D77" w:rsidRPr="00E60D77" w:rsidRDefault="00E60D77" w:rsidP="00E60D77">
      <w:pPr>
        <w:spacing w:after="0" w:line="240" w:lineRule="auto"/>
      </w:pPr>
      <w:r w:rsidRPr="00E60D77">
        <w:t>The model employs a multi-stream architecture for robust feature extraction:</w:t>
      </w:r>
    </w:p>
    <w:p w14:paraId="136F9B12" w14:textId="77777777" w:rsidR="00E60D77" w:rsidRPr="00E60D77" w:rsidRDefault="00E60D77" w:rsidP="00E60D77">
      <w:pPr>
        <w:spacing w:after="0" w:line="240" w:lineRule="auto"/>
        <w:ind w:left="720"/>
      </w:pPr>
    </w:p>
    <w:p w14:paraId="3B9CC6D9" w14:textId="77777777" w:rsidR="00E60D77" w:rsidRPr="00E60D77" w:rsidRDefault="00E60D77" w:rsidP="00E60D77">
      <w:pPr>
        <w:spacing w:after="0" w:line="240" w:lineRule="auto"/>
      </w:pPr>
      <w:r w:rsidRPr="00E60D77">
        <w:t>1. **RGB Stream**:</w:t>
      </w:r>
    </w:p>
    <w:p w14:paraId="08854D59" w14:textId="77777777" w:rsidR="00E60D77" w:rsidRPr="00E60D77" w:rsidRDefault="00E60D77" w:rsidP="00E60D77">
      <w:pPr>
        <w:spacing w:after="0" w:line="240" w:lineRule="auto"/>
        <w:ind w:left="720"/>
      </w:pPr>
      <w:r w:rsidRPr="00E60D77">
        <w:t>   - Input resolution: 224×224×3</w:t>
      </w:r>
    </w:p>
    <w:p w14:paraId="7CF512FD" w14:textId="77777777" w:rsidR="00E60D77" w:rsidRPr="00E60D77" w:rsidRDefault="00E60D77" w:rsidP="00E60D77">
      <w:pPr>
        <w:spacing w:after="0" w:line="240" w:lineRule="auto"/>
        <w:ind w:left="720"/>
      </w:pPr>
      <w:r w:rsidRPr="00E60D77">
        <w:t>   - Feature dimension: 192</w:t>
      </w:r>
    </w:p>
    <w:p w14:paraId="60E674EF" w14:textId="77777777" w:rsidR="00E60D77" w:rsidRPr="00E60D77" w:rsidRDefault="00E60D77" w:rsidP="00E60D77">
      <w:pPr>
        <w:spacing w:after="0" w:line="240" w:lineRule="auto"/>
        <w:ind w:left="720"/>
      </w:pPr>
      <w:r w:rsidRPr="00E60D77">
        <w:t>   - Patch size: 16×16</w:t>
      </w:r>
    </w:p>
    <w:p w14:paraId="0420ECF0" w14:textId="77777777" w:rsidR="00E60D77" w:rsidRPr="00E60D77" w:rsidRDefault="00E60D77" w:rsidP="00E60D77">
      <w:pPr>
        <w:spacing w:after="0" w:line="240" w:lineRule="auto"/>
        <w:ind w:left="720"/>
      </w:pPr>
    </w:p>
    <w:p w14:paraId="7E2E6D2E" w14:textId="77777777" w:rsidR="00E60D77" w:rsidRPr="00E60D77" w:rsidRDefault="00E60D77" w:rsidP="00E60D77">
      <w:pPr>
        <w:spacing w:after="0" w:line="240" w:lineRule="auto"/>
      </w:pPr>
      <w:r w:rsidRPr="00E60D77">
        <w:t>2. **Depth Stream**:</w:t>
      </w:r>
    </w:p>
    <w:p w14:paraId="561F6E2D" w14:textId="77777777" w:rsidR="00E60D77" w:rsidRPr="00E60D77" w:rsidRDefault="00E60D77" w:rsidP="00E60D77">
      <w:pPr>
        <w:spacing w:after="0" w:line="240" w:lineRule="auto"/>
        <w:ind w:left="720"/>
      </w:pPr>
      <w:r w:rsidRPr="00E60D77">
        <w:t>   Depth estimation \(D(x)\) is computed using:</w:t>
      </w:r>
    </w:p>
    <w:p w14:paraId="0ED2A6EB" w14:textId="77777777" w:rsidR="00E60D77" w:rsidRPr="00E60D77" w:rsidRDefault="00E60D77" w:rsidP="00E60D77">
      <w:pPr>
        <w:spacing w:after="0" w:line="240" w:lineRule="auto"/>
        <w:ind w:left="720"/>
      </w:pPr>
    </w:p>
    <w:p w14:paraId="425A2E6F" w14:textId="77777777" w:rsidR="00E60D77" w:rsidRPr="00E60D77" w:rsidRDefault="00E60D77" w:rsidP="00E60D77">
      <w:pPr>
        <w:spacing w:after="0" w:line="240" w:lineRule="auto"/>
        <w:ind w:left="720"/>
      </w:pPr>
      <w:r w:rsidRPr="00E60D77">
        <w:t>   \[</w:t>
      </w:r>
    </w:p>
    <w:p w14:paraId="18B4207C" w14:textId="77777777" w:rsidR="00E60D77" w:rsidRPr="00E60D77" w:rsidRDefault="00E60D77" w:rsidP="00E60D77">
      <w:pPr>
        <w:spacing w:after="0" w:line="240" w:lineRule="auto"/>
        <w:ind w:left="720"/>
      </w:pPr>
      <w:r w:rsidRPr="00E60D77">
        <w:t>   D(x) = \phi_{\theta}\left(\text{CNN}(x)\right) \cdot M(x)</w:t>
      </w:r>
    </w:p>
    <w:p w14:paraId="514EE573" w14:textId="77777777" w:rsidR="00E60D77" w:rsidRPr="00E60D77" w:rsidRDefault="00E60D77" w:rsidP="00E60D77">
      <w:pPr>
        <w:spacing w:after="0" w:line="240" w:lineRule="auto"/>
        <w:ind w:left="720"/>
      </w:pPr>
      <w:r w:rsidRPr="00E60D77">
        <w:t>   \]</w:t>
      </w:r>
    </w:p>
    <w:p w14:paraId="5AC553A7" w14:textId="77777777" w:rsidR="00E60D77" w:rsidRPr="00E60D77" w:rsidRDefault="00E60D77" w:rsidP="00E60D77">
      <w:pPr>
        <w:spacing w:after="0" w:line="240" w:lineRule="auto"/>
        <w:ind w:left="720"/>
      </w:pPr>
    </w:p>
    <w:p w14:paraId="5F271691" w14:textId="77777777" w:rsidR="00E60D77" w:rsidRPr="00E60D77" w:rsidRDefault="00E60D77" w:rsidP="00E60D77">
      <w:pPr>
        <w:spacing w:after="0" w:line="240" w:lineRule="auto"/>
        <w:ind w:left="720"/>
      </w:pPr>
      <w:r w:rsidRPr="00E60D77">
        <w:t>   where:</w:t>
      </w:r>
    </w:p>
    <w:p w14:paraId="79999DE7" w14:textId="77777777" w:rsidR="00E60D77" w:rsidRPr="00E60D77" w:rsidRDefault="00E60D77" w:rsidP="00E60D77">
      <w:pPr>
        <w:spacing w:after="0" w:line="240" w:lineRule="auto"/>
        <w:ind w:left="720"/>
      </w:pPr>
      <w:r w:rsidRPr="00E60D77">
        <w:t>   - \(\phi_{\theta}\): Depth estimation network</w:t>
      </w:r>
    </w:p>
    <w:p w14:paraId="154B8FF8" w14:textId="77777777" w:rsidR="00E60D77" w:rsidRPr="00E60D77" w:rsidRDefault="00E60D77" w:rsidP="00E60D77">
      <w:pPr>
        <w:spacing w:after="0" w:line="240" w:lineRule="auto"/>
        <w:ind w:left="720"/>
      </w:pPr>
      <w:r w:rsidRPr="00E60D77">
        <w:t>   - \(M(x)\): Attention mask</w:t>
      </w:r>
    </w:p>
    <w:p w14:paraId="0EDEEA0C" w14:textId="77777777" w:rsidR="00E60D77" w:rsidRPr="00E60D77" w:rsidRDefault="00E60D77" w:rsidP="00E60D77">
      <w:pPr>
        <w:spacing w:after="0" w:line="240" w:lineRule="auto"/>
        <w:ind w:left="720"/>
      </w:pPr>
      <w:r w:rsidRPr="00E60D77">
        <w:t>   - \(\text{CNN}(x)\): Convolutional features</w:t>
      </w:r>
    </w:p>
    <w:p w14:paraId="18C596BE" w14:textId="77777777" w:rsidR="00E60D77" w:rsidRPr="00E60D77" w:rsidRDefault="00E60D77" w:rsidP="00E60D77">
      <w:pPr>
        <w:spacing w:after="0" w:line="240" w:lineRule="auto"/>
        <w:ind w:left="720"/>
      </w:pPr>
    </w:p>
    <w:p w14:paraId="6F34BC54" w14:textId="77777777" w:rsidR="00E60D77" w:rsidRPr="00E60D77" w:rsidRDefault="00E60D77" w:rsidP="00E60D77">
      <w:pPr>
        <w:spacing w:after="0" w:line="240" w:lineRule="auto"/>
      </w:pPr>
      <w:r w:rsidRPr="00E60D77">
        <w:lastRenderedPageBreak/>
        <w:t>### Temporal Analysis</w:t>
      </w:r>
    </w:p>
    <w:p w14:paraId="5529E364" w14:textId="77777777" w:rsidR="00E60D77" w:rsidRPr="00E60D77" w:rsidRDefault="00E60D77" w:rsidP="00E60D77">
      <w:pPr>
        <w:spacing w:after="0" w:line="240" w:lineRule="auto"/>
        <w:ind w:left="720"/>
      </w:pPr>
    </w:p>
    <w:p w14:paraId="43055D5A" w14:textId="77777777" w:rsidR="00E60D77" w:rsidRPr="00E60D77" w:rsidRDefault="00E60D77" w:rsidP="00E60D77">
      <w:pPr>
        <w:spacing w:after="0" w:line="240" w:lineRule="auto"/>
        <w:ind w:left="720"/>
      </w:pPr>
      <w:r w:rsidRPr="00E60D77">
        <w:t>The temporal coherence score \(T(x)\) is calculated across frames:</w:t>
      </w:r>
    </w:p>
    <w:p w14:paraId="3FDB205C" w14:textId="77777777" w:rsidR="00E60D77" w:rsidRPr="00E60D77" w:rsidRDefault="00E60D77" w:rsidP="00E60D77">
      <w:pPr>
        <w:spacing w:after="0" w:line="240" w:lineRule="auto"/>
        <w:ind w:left="720"/>
      </w:pPr>
    </w:p>
    <w:p w14:paraId="54753B05" w14:textId="77777777" w:rsidR="00E60D77" w:rsidRPr="00E60D77" w:rsidRDefault="00E60D77" w:rsidP="00E60D77">
      <w:pPr>
        <w:spacing w:after="0" w:line="240" w:lineRule="auto"/>
        <w:ind w:left="720"/>
      </w:pPr>
      <w:r w:rsidRPr="00E60D77">
        <w:t>\[</w:t>
      </w:r>
    </w:p>
    <w:p w14:paraId="3066013D" w14:textId="77777777" w:rsidR="00E60D77" w:rsidRPr="00E60D77" w:rsidRDefault="00E60D77" w:rsidP="00E60D77">
      <w:pPr>
        <w:spacing w:after="0" w:line="240" w:lineRule="auto"/>
        <w:ind w:left="720"/>
      </w:pPr>
      <w:r w:rsidRPr="00E60D77">
        <w:t>T(x) = \frac{1}{N}\sum_{t=1}^{N} \text{ConvLSTM}(x_t) \cdot \alpha_t</w:t>
      </w:r>
    </w:p>
    <w:p w14:paraId="544A5381" w14:textId="77777777" w:rsidR="00E60D77" w:rsidRPr="00E60D77" w:rsidRDefault="00E60D77" w:rsidP="00E60D77">
      <w:pPr>
        <w:spacing w:after="0" w:line="240" w:lineRule="auto"/>
        <w:ind w:left="720"/>
      </w:pPr>
      <w:r w:rsidRPr="00E60D77">
        <w:t>\]</w:t>
      </w:r>
    </w:p>
    <w:p w14:paraId="42726D9B" w14:textId="77777777" w:rsidR="00E60D77" w:rsidRPr="00E60D77" w:rsidRDefault="00E60D77" w:rsidP="00E60D77">
      <w:pPr>
        <w:spacing w:after="0" w:line="240" w:lineRule="auto"/>
        <w:ind w:left="720"/>
      </w:pPr>
    </w:p>
    <w:p w14:paraId="3AE3A2CF" w14:textId="77777777" w:rsidR="00E60D77" w:rsidRPr="00E60D77" w:rsidRDefault="00E60D77" w:rsidP="00E60D77">
      <w:pPr>
        <w:spacing w:after="0" w:line="240" w:lineRule="auto"/>
        <w:ind w:left="720"/>
      </w:pPr>
      <w:r w:rsidRPr="00E60D77">
        <w:t>where:</w:t>
      </w:r>
    </w:p>
    <w:p w14:paraId="49E9AE53" w14:textId="77777777" w:rsidR="00E60D77" w:rsidRPr="00E60D77" w:rsidRDefault="00E60D77" w:rsidP="00E60D77">
      <w:pPr>
        <w:spacing w:after="0" w:line="240" w:lineRule="auto"/>
        <w:ind w:left="720"/>
      </w:pPr>
      <w:r w:rsidRPr="00E60D77">
        <w:t>- \(x_t\): Frame at time t</w:t>
      </w:r>
    </w:p>
    <w:p w14:paraId="24D178CD" w14:textId="77777777" w:rsidR="00E60D77" w:rsidRPr="00E60D77" w:rsidRDefault="00E60D77" w:rsidP="00E60D77">
      <w:pPr>
        <w:spacing w:after="0" w:line="240" w:lineRule="auto"/>
        <w:ind w:left="720"/>
      </w:pPr>
      <w:r w:rsidRPr="00E60D77">
        <w:t>- \(\alpha_t\): Temporal attention weight</w:t>
      </w:r>
    </w:p>
    <w:p w14:paraId="1314115D" w14:textId="77777777" w:rsidR="00E60D77" w:rsidRPr="00E60D77" w:rsidRDefault="00E60D77" w:rsidP="00E60D77">
      <w:pPr>
        <w:spacing w:after="0" w:line="240" w:lineRule="auto"/>
        <w:ind w:left="720"/>
      </w:pPr>
      <w:r w:rsidRPr="00E60D77">
        <w:t>- \(N\): Sequence length</w:t>
      </w:r>
    </w:p>
    <w:p w14:paraId="03EADBCE" w14:textId="77777777" w:rsidR="00E60D77" w:rsidRPr="00E60D77" w:rsidRDefault="00E60D77" w:rsidP="00E60D77">
      <w:pPr>
        <w:spacing w:after="0" w:line="240" w:lineRule="auto"/>
        <w:ind w:left="720"/>
      </w:pPr>
    </w:p>
    <w:p w14:paraId="63FF1818" w14:textId="77777777" w:rsidR="00E60D77" w:rsidRPr="00E60D77" w:rsidRDefault="00E60D77" w:rsidP="00E60D77">
      <w:pPr>
        <w:spacing w:after="0" w:line="240" w:lineRule="auto"/>
      </w:pPr>
      <w:r w:rsidRPr="00E60D77">
        <w:t>## d) Performance Optimization</w:t>
      </w:r>
    </w:p>
    <w:p w14:paraId="4C4C3BA4" w14:textId="77777777" w:rsidR="00E60D77" w:rsidRPr="00E60D77" w:rsidRDefault="00E60D77" w:rsidP="00E60D77">
      <w:pPr>
        <w:spacing w:after="0" w:line="240" w:lineRule="auto"/>
        <w:ind w:left="720"/>
      </w:pPr>
    </w:p>
    <w:p w14:paraId="2398E423" w14:textId="77777777" w:rsidR="00E60D77" w:rsidRPr="00E60D77" w:rsidRDefault="00E60D77" w:rsidP="00E60D77">
      <w:pPr>
        <w:spacing w:after="0" w:line="240" w:lineRule="auto"/>
      </w:pPr>
      <w:r w:rsidRPr="00E60D77">
        <w:t>### Memory Efficiency</w:t>
      </w:r>
    </w:p>
    <w:p w14:paraId="3B74D939" w14:textId="77777777" w:rsidR="00E60D77" w:rsidRPr="00E60D77" w:rsidRDefault="00E60D77" w:rsidP="00E60D77">
      <w:pPr>
        <w:spacing w:after="0" w:line="240" w:lineRule="auto"/>
        <w:ind w:left="720"/>
      </w:pPr>
      <w:r w:rsidRPr="00E60D77">
        <w:t>The model employs several optimization techniques:</w:t>
      </w:r>
    </w:p>
    <w:p w14:paraId="0CBE36A1" w14:textId="77777777" w:rsidR="00E60D77" w:rsidRPr="00E60D77" w:rsidRDefault="00E60D77" w:rsidP="00E60D77">
      <w:pPr>
        <w:spacing w:after="0" w:line="240" w:lineRule="auto"/>
        <w:ind w:left="720"/>
      </w:pPr>
    </w:p>
    <w:p w14:paraId="78426692" w14:textId="77777777" w:rsidR="00E60D77" w:rsidRPr="00E60D77" w:rsidRDefault="00E60D77" w:rsidP="00E60D77">
      <w:pPr>
        <w:spacing w:after="0" w:line="240" w:lineRule="auto"/>
        <w:ind w:left="720"/>
      </w:pPr>
      <w:r w:rsidRPr="00E60D77">
        <w:t>| Technique | Memory Reduction | Speed Impact |</w:t>
      </w:r>
    </w:p>
    <w:p w14:paraId="2665F610" w14:textId="77777777" w:rsidR="00E60D77" w:rsidRPr="00E60D77" w:rsidRDefault="00E60D77" w:rsidP="00E60D77">
      <w:pPr>
        <w:spacing w:after="0" w:line="240" w:lineRule="auto"/>
        <w:ind w:left="720"/>
      </w:pPr>
      <w:r w:rsidRPr="00E60D77">
        <w:t>|-----------|-----------------|--------------|</w:t>
      </w:r>
    </w:p>
    <w:p w14:paraId="309D8394" w14:textId="77777777" w:rsidR="00E60D77" w:rsidRPr="00E60D77" w:rsidRDefault="00E60D77" w:rsidP="00E60D77">
      <w:pPr>
        <w:spacing w:after="0" w:line="240" w:lineRule="auto"/>
        <w:ind w:left="720"/>
      </w:pPr>
      <w:r w:rsidRPr="00E60D77">
        <w:t>| INT8 Quantization | 75% | -5% |</w:t>
      </w:r>
    </w:p>
    <w:p w14:paraId="25CD8E59" w14:textId="77777777" w:rsidR="00E60D77" w:rsidRPr="00E60D77" w:rsidRDefault="00E60D77" w:rsidP="00E60D77">
      <w:pPr>
        <w:spacing w:after="0" w:line="240" w:lineRule="auto"/>
        <w:ind w:left="720"/>
      </w:pPr>
      <w:r w:rsidRPr="00E60D77">
        <w:t>| Pruning | 40% | -2% |</w:t>
      </w:r>
    </w:p>
    <w:p w14:paraId="59DAAE0B" w14:textId="77777777" w:rsidR="00E60D77" w:rsidRPr="00E60D77" w:rsidRDefault="00E60D77" w:rsidP="00E60D77">
      <w:pPr>
        <w:spacing w:after="0" w:line="240" w:lineRule="auto"/>
        <w:ind w:left="720"/>
      </w:pPr>
      <w:r w:rsidRPr="00E60D77">
        <w:t>| Knowledge Distillation | 65% | +10% |</w:t>
      </w:r>
    </w:p>
    <w:p w14:paraId="3553C14D" w14:textId="77777777" w:rsidR="00E60D77" w:rsidRPr="00E60D77" w:rsidRDefault="00E60D77" w:rsidP="00E60D77">
      <w:pPr>
        <w:spacing w:after="0" w:line="240" w:lineRule="auto"/>
        <w:ind w:left="720"/>
      </w:pPr>
    </w:p>
    <w:p w14:paraId="692B70A0" w14:textId="77777777" w:rsidR="00E60D77" w:rsidRPr="00E60D77" w:rsidRDefault="00E60D77" w:rsidP="00E60D77">
      <w:pPr>
        <w:spacing w:after="0" w:line="240" w:lineRule="auto"/>
      </w:pPr>
      <w:r w:rsidRPr="00E60D77">
        <w:t>### Computational Complexity</w:t>
      </w:r>
    </w:p>
    <w:p w14:paraId="428C992B" w14:textId="77777777" w:rsidR="00E60D77" w:rsidRPr="00E60D77" w:rsidRDefault="00E60D77" w:rsidP="00E60D77">
      <w:pPr>
        <w:spacing w:after="0" w:line="240" w:lineRule="auto"/>
        <w:ind w:left="720"/>
      </w:pPr>
      <w:r w:rsidRPr="00E60D77">
        <w:t>For an input image \(I\) of size \(H \times W\), the computational complexity is:</w:t>
      </w:r>
    </w:p>
    <w:p w14:paraId="26DCE7CE" w14:textId="77777777" w:rsidR="00E60D77" w:rsidRPr="00E60D77" w:rsidRDefault="00E60D77" w:rsidP="00E60D77">
      <w:pPr>
        <w:spacing w:after="0" w:line="240" w:lineRule="auto"/>
        <w:ind w:left="720"/>
      </w:pPr>
    </w:p>
    <w:p w14:paraId="03B593DE" w14:textId="77777777" w:rsidR="00E60D77" w:rsidRPr="00E60D77" w:rsidRDefault="00E60D77" w:rsidP="00E60D77">
      <w:pPr>
        <w:spacing w:after="0" w:line="240" w:lineRule="auto"/>
        <w:ind w:left="720"/>
      </w:pPr>
      <w:r w:rsidRPr="00E60D77">
        <w:t>\[</w:t>
      </w:r>
    </w:p>
    <w:p w14:paraId="67F670CE" w14:textId="77777777" w:rsidR="00E60D77" w:rsidRPr="00E60D77" w:rsidRDefault="00E60D77" w:rsidP="00E60D77">
      <w:pPr>
        <w:spacing w:after="0" w:line="240" w:lineRule="auto"/>
        <w:ind w:left="720"/>
      </w:pPr>
      <w:r w:rsidRPr="00E60D77">
        <w:t>\text{FLOPs} = HW(C_{\text{in}}C_{\text{out}}k^2 + C_{\text{out}})</w:t>
      </w:r>
    </w:p>
    <w:p w14:paraId="745281C6" w14:textId="77777777" w:rsidR="00E60D77" w:rsidRPr="00E60D77" w:rsidRDefault="00E60D77" w:rsidP="00E60D77">
      <w:pPr>
        <w:spacing w:after="0" w:line="240" w:lineRule="auto"/>
        <w:ind w:left="720"/>
      </w:pPr>
      <w:r w:rsidRPr="00E60D77">
        <w:t>\]</w:t>
      </w:r>
    </w:p>
    <w:p w14:paraId="1C497B33" w14:textId="77777777" w:rsidR="00E60D77" w:rsidRPr="00E60D77" w:rsidRDefault="00E60D77" w:rsidP="00E60D77">
      <w:pPr>
        <w:spacing w:after="0" w:line="240" w:lineRule="auto"/>
        <w:ind w:left="720"/>
      </w:pPr>
    </w:p>
    <w:p w14:paraId="4A080727" w14:textId="77777777" w:rsidR="00E60D77" w:rsidRPr="00E60D77" w:rsidRDefault="00E60D77" w:rsidP="00E60D77">
      <w:pPr>
        <w:spacing w:after="0" w:line="240" w:lineRule="auto"/>
      </w:pPr>
      <w:r w:rsidRPr="00E60D77">
        <w:t>## e) Training Strategy</w:t>
      </w:r>
    </w:p>
    <w:p w14:paraId="310742C7" w14:textId="77777777" w:rsidR="00E60D77" w:rsidRPr="00E60D77" w:rsidRDefault="00E60D77" w:rsidP="00E60D77">
      <w:pPr>
        <w:spacing w:after="0" w:line="240" w:lineRule="auto"/>
        <w:ind w:left="720"/>
      </w:pPr>
    </w:p>
    <w:p w14:paraId="7E999D70" w14:textId="77777777" w:rsidR="00E60D77" w:rsidRPr="00E60D77" w:rsidRDefault="00E60D77" w:rsidP="00E60D77">
      <w:pPr>
        <w:spacing w:after="0" w:line="240" w:lineRule="auto"/>
      </w:pPr>
      <w:r w:rsidRPr="00E60D77">
        <w:t>The model employs a two-phase training approach:</w:t>
      </w:r>
    </w:p>
    <w:p w14:paraId="6639C706" w14:textId="77777777" w:rsidR="00E60D77" w:rsidRPr="00E60D77" w:rsidRDefault="00E60D77" w:rsidP="00E60D77">
      <w:pPr>
        <w:spacing w:after="0" w:line="240" w:lineRule="auto"/>
        <w:ind w:left="720"/>
      </w:pPr>
    </w:p>
    <w:p w14:paraId="51951C67" w14:textId="77777777" w:rsidR="00E60D77" w:rsidRPr="00E60D77" w:rsidRDefault="00E60D77" w:rsidP="00E60D77">
      <w:pPr>
        <w:spacing w:after="0" w:line="240" w:lineRule="auto"/>
      </w:pPr>
      <w:r w:rsidRPr="00E60D77">
        <w:t>1. **Pre-training Phase**:</w:t>
      </w:r>
    </w:p>
    <w:p w14:paraId="606F727C" w14:textId="77777777" w:rsidR="00E60D77" w:rsidRPr="00E60D77" w:rsidRDefault="00E60D77" w:rsidP="00E60D77">
      <w:pPr>
        <w:spacing w:after="0" w:line="240" w:lineRule="auto"/>
        <w:ind w:left="720"/>
      </w:pPr>
      <w:r w:rsidRPr="00E60D77">
        <w:t>   - Dataset: Combined CASIA-SURF, OULU-NPU</w:t>
      </w:r>
    </w:p>
    <w:p w14:paraId="2E87DB6F" w14:textId="77777777" w:rsidR="00E60D77" w:rsidRPr="00E60D77" w:rsidRDefault="00E60D77" w:rsidP="00E60D77">
      <w:pPr>
        <w:spacing w:after="0" w:line="240" w:lineRule="auto"/>
        <w:ind w:left="720"/>
      </w:pPr>
      <w:r w:rsidRPr="00E60D77">
        <w:t>   - Epochs: 50</w:t>
      </w:r>
    </w:p>
    <w:p w14:paraId="2CFA09BE" w14:textId="77777777" w:rsidR="00E60D77" w:rsidRPr="00E60D77" w:rsidRDefault="00E60D77" w:rsidP="00E60D77">
      <w:pPr>
        <w:spacing w:after="0" w:line="240" w:lineRule="auto"/>
        <w:ind w:left="720"/>
      </w:pPr>
      <w:r w:rsidRPr="00E60D77">
        <w:t>   - Batch size: 32</w:t>
      </w:r>
    </w:p>
    <w:p w14:paraId="0F547E64" w14:textId="77777777" w:rsidR="00E60D77" w:rsidRPr="00E60D77" w:rsidRDefault="00E60D77" w:rsidP="00E60D77">
      <w:pPr>
        <w:spacing w:after="0" w:line="240" w:lineRule="auto"/>
        <w:ind w:left="720"/>
      </w:pPr>
      <w:r w:rsidRPr="00E60D77">
        <w:t>   - Learning rate: 3e-4</w:t>
      </w:r>
    </w:p>
    <w:p w14:paraId="378176EE" w14:textId="77777777" w:rsidR="00E60D77" w:rsidRPr="00E60D77" w:rsidRDefault="00E60D77" w:rsidP="00E60D77">
      <w:pPr>
        <w:spacing w:after="0" w:line="240" w:lineRule="auto"/>
        <w:ind w:left="720"/>
      </w:pPr>
    </w:p>
    <w:p w14:paraId="7CBC4F91" w14:textId="77777777" w:rsidR="00E60D77" w:rsidRPr="00E60D77" w:rsidRDefault="00E60D77" w:rsidP="00E60D77">
      <w:pPr>
        <w:spacing w:after="0" w:line="240" w:lineRule="auto"/>
      </w:pPr>
      <w:r w:rsidRPr="00E60D77">
        <w:t>2. **Fine-tuning Phase**:</w:t>
      </w:r>
    </w:p>
    <w:p w14:paraId="5F4555F9" w14:textId="77777777" w:rsidR="00E60D77" w:rsidRPr="00E60D77" w:rsidRDefault="00E60D77" w:rsidP="00E60D77">
      <w:pPr>
        <w:spacing w:after="0" w:line="240" w:lineRule="auto"/>
        <w:ind w:left="720"/>
      </w:pPr>
      <w:r w:rsidRPr="00E60D77">
        <w:t>   - Dataset: Target device data</w:t>
      </w:r>
    </w:p>
    <w:p w14:paraId="02002BAB" w14:textId="77777777" w:rsidR="00E60D77" w:rsidRPr="00E60D77" w:rsidRDefault="00E60D77" w:rsidP="00E60D77">
      <w:pPr>
        <w:spacing w:after="0" w:line="240" w:lineRule="auto"/>
        <w:ind w:left="720"/>
      </w:pPr>
      <w:r w:rsidRPr="00E60D77">
        <w:t>   - Epochs: 20</w:t>
      </w:r>
    </w:p>
    <w:p w14:paraId="5B97FC69" w14:textId="77777777" w:rsidR="00E60D77" w:rsidRPr="00E60D77" w:rsidRDefault="00E60D77" w:rsidP="00E60D77">
      <w:pPr>
        <w:spacing w:after="0" w:line="240" w:lineRule="auto"/>
        <w:ind w:left="720"/>
      </w:pPr>
      <w:r w:rsidRPr="00E60D77">
        <w:t>   - Batch size: 16</w:t>
      </w:r>
    </w:p>
    <w:p w14:paraId="70BB3850" w14:textId="77777777" w:rsidR="00E60D77" w:rsidRPr="00E60D77" w:rsidRDefault="00E60D77" w:rsidP="00E60D77">
      <w:pPr>
        <w:spacing w:after="0" w:line="240" w:lineRule="auto"/>
        <w:ind w:left="720"/>
      </w:pPr>
      <w:r w:rsidRPr="00E60D77">
        <w:t>   - Learning rate: 1e-4</w:t>
      </w:r>
    </w:p>
    <w:p w14:paraId="596C42AE" w14:textId="77777777" w:rsidR="00E60D77" w:rsidRPr="00E60D77" w:rsidRDefault="00E60D77" w:rsidP="00E60D77">
      <w:pPr>
        <w:spacing w:after="0" w:line="240" w:lineRule="auto"/>
        <w:ind w:left="720"/>
      </w:pPr>
    </w:p>
    <w:p w14:paraId="29470386" w14:textId="77777777" w:rsidR="00E60D77" w:rsidRPr="00E60D77" w:rsidRDefault="00E60D77" w:rsidP="00E60D77">
      <w:pPr>
        <w:spacing w:after="0" w:line="240" w:lineRule="auto"/>
      </w:pPr>
      <w:r w:rsidRPr="00E60D77">
        <w:t>### Loss Function Components:</w:t>
      </w:r>
    </w:p>
    <w:p w14:paraId="245EFE41" w14:textId="77777777" w:rsidR="00E60D77" w:rsidRPr="00E60D77" w:rsidRDefault="00E60D77" w:rsidP="00E60D77">
      <w:pPr>
        <w:spacing w:after="0" w:line="240" w:lineRule="auto"/>
        <w:ind w:left="720"/>
      </w:pPr>
    </w:p>
    <w:p w14:paraId="6B4CBD88" w14:textId="77777777" w:rsidR="00E60D77" w:rsidRPr="00E60D77" w:rsidRDefault="00E60D77" w:rsidP="00E60D77">
      <w:pPr>
        <w:spacing w:after="0" w:line="240" w:lineRule="auto"/>
        <w:ind w:left="720"/>
      </w:pPr>
      <w:r w:rsidRPr="00E60D77">
        <w:lastRenderedPageBreak/>
        <w:t>\[</w:t>
      </w:r>
    </w:p>
    <w:p w14:paraId="7A0FF3E7" w14:textId="77777777" w:rsidR="00E60D77" w:rsidRPr="00E60D77" w:rsidRDefault="00E60D77" w:rsidP="00E60D77">
      <w:pPr>
        <w:spacing w:after="0" w:line="240" w:lineRule="auto"/>
        <w:ind w:left="720"/>
      </w:pPr>
      <w:r w:rsidRPr="00E60D77">
        <w:t>\mathcal{L}_{\text{total}} = \lambda_1\mathcal{L}_{\text{cls}} + \lambda_2\mathcal{L}_{\text{depth}} + \lambda_3\mathcal{L}_{\text{temporal}}</w:t>
      </w:r>
    </w:p>
    <w:p w14:paraId="510CDB87" w14:textId="77777777" w:rsidR="00E60D77" w:rsidRPr="00E60D77" w:rsidRDefault="00E60D77" w:rsidP="00E60D77">
      <w:pPr>
        <w:spacing w:after="0" w:line="240" w:lineRule="auto"/>
        <w:ind w:left="720"/>
      </w:pPr>
      <w:r w:rsidRPr="00E60D77">
        <w:t>\]</w:t>
      </w:r>
    </w:p>
    <w:p w14:paraId="754EB88F" w14:textId="77777777" w:rsidR="00E60D77" w:rsidRPr="00E60D77" w:rsidRDefault="00E60D77" w:rsidP="00E60D77">
      <w:pPr>
        <w:spacing w:after="0" w:line="240" w:lineRule="auto"/>
        <w:ind w:left="720"/>
      </w:pPr>
    </w:p>
    <w:p w14:paraId="680B4314" w14:textId="77777777" w:rsidR="00E60D77" w:rsidRPr="00E60D77" w:rsidRDefault="00E60D77" w:rsidP="00E60D77">
      <w:pPr>
        <w:spacing w:after="0" w:line="240" w:lineRule="auto"/>
      </w:pPr>
      <w:r w:rsidRPr="00E60D77">
        <w:t>## f) Deployment Considerations</w:t>
      </w:r>
    </w:p>
    <w:p w14:paraId="13193D4C" w14:textId="77777777" w:rsidR="00E60D77" w:rsidRPr="00E60D77" w:rsidRDefault="00E60D77" w:rsidP="00E60D77">
      <w:pPr>
        <w:spacing w:after="0" w:line="240" w:lineRule="auto"/>
        <w:ind w:left="720"/>
      </w:pPr>
    </w:p>
    <w:p w14:paraId="4A5136B8" w14:textId="77777777" w:rsidR="00E60D77" w:rsidRPr="00E60D77" w:rsidRDefault="00E60D77" w:rsidP="00E60D77">
      <w:pPr>
        <w:spacing w:after="0" w:line="240" w:lineRule="auto"/>
      </w:pPr>
      <w:r w:rsidRPr="00E60D77">
        <w:t>### Hardware Requirements:</w:t>
      </w:r>
    </w:p>
    <w:p w14:paraId="28AD0DD5" w14:textId="77777777" w:rsidR="00E60D77" w:rsidRPr="00E60D77" w:rsidRDefault="00E60D77" w:rsidP="00E60D77">
      <w:pPr>
        <w:spacing w:after="0" w:line="240" w:lineRule="auto"/>
        <w:ind w:left="720"/>
      </w:pPr>
      <w:r w:rsidRPr="00E60D77">
        <w:t>- Minimum: Raspberry Pi 4 (4GB)</w:t>
      </w:r>
    </w:p>
    <w:p w14:paraId="11F867D1" w14:textId="77777777" w:rsidR="00E60D77" w:rsidRPr="00E60D77" w:rsidRDefault="00E60D77" w:rsidP="00E60D77">
      <w:pPr>
        <w:spacing w:after="0" w:line="240" w:lineRule="auto"/>
        <w:ind w:left="720"/>
      </w:pPr>
      <w:r w:rsidRPr="00E60D77">
        <w:t>- Recommended: NVIDIA Jetson Nano or better</w:t>
      </w:r>
    </w:p>
    <w:p w14:paraId="01B382B0" w14:textId="77777777" w:rsidR="00E60D77" w:rsidRPr="00E60D77" w:rsidRDefault="00E60D77" w:rsidP="00E60D77">
      <w:pPr>
        <w:spacing w:after="0" w:line="240" w:lineRule="auto"/>
        <w:ind w:left="720"/>
      </w:pPr>
      <w:r w:rsidRPr="00E60D77">
        <w:t>- Camera: 720p minimum resolution</w:t>
      </w:r>
    </w:p>
    <w:p w14:paraId="5EA95188" w14:textId="77777777" w:rsidR="00E60D77" w:rsidRPr="00E60D77" w:rsidRDefault="00E60D77" w:rsidP="00E60D77">
      <w:pPr>
        <w:spacing w:after="0" w:line="240" w:lineRule="auto"/>
        <w:ind w:left="720"/>
      </w:pPr>
    </w:p>
    <w:p w14:paraId="20A9C612" w14:textId="77777777" w:rsidR="00E60D77" w:rsidRPr="00E60D77" w:rsidRDefault="00E60D77" w:rsidP="00E60D77">
      <w:pPr>
        <w:spacing w:after="0" w:line="240" w:lineRule="auto"/>
      </w:pPr>
      <w:r w:rsidRPr="00E60D77">
        <w:t>### Performance Metrics:</w:t>
      </w:r>
    </w:p>
    <w:p w14:paraId="2C206E17" w14:textId="77777777" w:rsidR="00E60D77" w:rsidRPr="00E60D77" w:rsidRDefault="00E60D77" w:rsidP="00E60D77">
      <w:pPr>
        <w:spacing w:after="0" w:line="240" w:lineRule="auto"/>
        <w:ind w:left="720"/>
      </w:pPr>
    </w:p>
    <w:p w14:paraId="732C421E" w14:textId="77777777" w:rsidR="00E60D77" w:rsidRPr="00E60D77" w:rsidRDefault="00E60D77" w:rsidP="00E60D77">
      <w:pPr>
        <w:spacing w:after="0" w:line="240" w:lineRule="auto"/>
        <w:ind w:left="720"/>
      </w:pPr>
      <w:r w:rsidRPr="00E60D77">
        <w:t>| Metric | Value | Tolerance |</w:t>
      </w:r>
    </w:p>
    <w:p w14:paraId="03F169F8" w14:textId="77777777" w:rsidR="00E60D77" w:rsidRPr="00E60D77" w:rsidRDefault="00E60D77" w:rsidP="00E60D77">
      <w:pPr>
        <w:spacing w:after="0" w:line="240" w:lineRule="auto"/>
        <w:ind w:left="720"/>
      </w:pPr>
      <w:r w:rsidRPr="00E60D77">
        <w:t>|--------|--------|-----------|</w:t>
      </w:r>
    </w:p>
    <w:p w14:paraId="5F7B0650" w14:textId="77777777" w:rsidR="00E60D77" w:rsidRPr="00E60D77" w:rsidRDefault="00E60D77" w:rsidP="00E60D77">
      <w:pPr>
        <w:spacing w:after="0" w:line="240" w:lineRule="auto"/>
        <w:ind w:left="720"/>
      </w:pPr>
      <w:r w:rsidRPr="00E60D77">
        <w:t>| FPS | 12-15 | ±2 |</w:t>
      </w:r>
    </w:p>
    <w:p w14:paraId="0DAE263F" w14:textId="77777777" w:rsidR="00E60D77" w:rsidRPr="00E60D77" w:rsidRDefault="00E60D77" w:rsidP="00E60D77">
      <w:pPr>
        <w:spacing w:after="0" w:line="240" w:lineRule="auto"/>
        <w:ind w:left="720"/>
      </w:pPr>
      <w:r w:rsidRPr="00E60D77">
        <w:t>| Latency | 80ms | ±10ms |</w:t>
      </w:r>
    </w:p>
    <w:p w14:paraId="6CFE0A0A" w14:textId="77777777" w:rsidR="00E60D77" w:rsidRPr="00E60D77" w:rsidRDefault="00E60D77" w:rsidP="00E60D77">
      <w:pPr>
        <w:spacing w:after="0" w:line="240" w:lineRule="auto"/>
        <w:ind w:left="720"/>
      </w:pPr>
      <w:r w:rsidRPr="00E60D77">
        <w:t>| Accuracy | 99.2% | ±0.3% |</w:t>
      </w:r>
    </w:p>
    <w:p w14:paraId="68D40296" w14:textId="77777777" w:rsidR="00E60D77" w:rsidRPr="00E60D77" w:rsidRDefault="00E60D77" w:rsidP="00E60D77">
      <w:pPr>
        <w:spacing w:after="0" w:line="240" w:lineRule="auto"/>
        <w:ind w:left="720"/>
      </w:pPr>
      <w:r w:rsidRPr="00E60D77">
        <w:t>| FAR | 0.1% | ±0.05% |</w:t>
      </w:r>
    </w:p>
    <w:p w14:paraId="2874367F" w14:textId="77777777" w:rsidR="00E60D77" w:rsidRPr="00E60D77" w:rsidRDefault="00E60D77" w:rsidP="00E60D77">
      <w:pPr>
        <w:spacing w:after="0" w:line="240" w:lineRule="auto"/>
        <w:ind w:left="720"/>
      </w:pPr>
      <w:r w:rsidRPr="00E60D77">
        <w:t>| FRR | 0.8% | ±0.1% |</w:t>
      </w:r>
    </w:p>
    <w:p w14:paraId="0D5B5F3C" w14:textId="77777777" w:rsidR="00E60D77" w:rsidRPr="00E60D77" w:rsidRDefault="00E60D77" w:rsidP="00E60D77">
      <w:pPr>
        <w:spacing w:after="0" w:line="240" w:lineRule="auto"/>
        <w:ind w:left="720"/>
      </w:pPr>
    </w:p>
    <w:p w14:paraId="05614403" w14:textId="77777777" w:rsidR="00E60D77" w:rsidRPr="00E60D77" w:rsidRDefault="00E60D77" w:rsidP="00E60D77">
      <w:pPr>
        <w:spacing w:after="0" w:line="240" w:lineRule="auto"/>
      </w:pPr>
      <w:r w:rsidRPr="00E60D77">
        <w:t>## g) Future Improvements</w:t>
      </w:r>
    </w:p>
    <w:p w14:paraId="7F7AD7F1" w14:textId="77777777" w:rsidR="00E60D77" w:rsidRPr="00E60D77" w:rsidRDefault="00E60D77" w:rsidP="00E60D77">
      <w:pPr>
        <w:spacing w:after="0" w:line="240" w:lineRule="auto"/>
        <w:ind w:left="720"/>
      </w:pPr>
    </w:p>
    <w:p w14:paraId="26BB22E0" w14:textId="77777777" w:rsidR="00E60D77" w:rsidRPr="00E60D77" w:rsidRDefault="00E60D77" w:rsidP="00E60D77">
      <w:pPr>
        <w:spacing w:after="0" w:line="240" w:lineRule="auto"/>
      </w:pPr>
      <w:r w:rsidRPr="00E60D77">
        <w:t>1. **Model Enhancement**:</w:t>
      </w:r>
    </w:p>
    <w:p w14:paraId="7435BB9F" w14:textId="77777777" w:rsidR="00E60D77" w:rsidRPr="00E60D77" w:rsidRDefault="00E60D77" w:rsidP="00E60D77">
      <w:pPr>
        <w:spacing w:after="0" w:line="240" w:lineRule="auto"/>
        <w:ind w:left="720"/>
      </w:pPr>
      <w:r w:rsidRPr="00E60D77">
        <w:t>   - Multi-task learning integration</w:t>
      </w:r>
    </w:p>
    <w:p w14:paraId="4C6BB135" w14:textId="77777777" w:rsidR="00E60D77" w:rsidRPr="00E60D77" w:rsidRDefault="00E60D77" w:rsidP="00E60D77">
      <w:pPr>
        <w:spacing w:after="0" w:line="240" w:lineRule="auto"/>
        <w:ind w:left="720"/>
      </w:pPr>
      <w:r w:rsidRPr="00E60D77">
        <w:t>   - Adaptive threshold adjustment</w:t>
      </w:r>
    </w:p>
    <w:p w14:paraId="5A7A0E33" w14:textId="77777777" w:rsidR="00E60D77" w:rsidRPr="00E60D77" w:rsidRDefault="00E60D77" w:rsidP="00E60D77">
      <w:pPr>
        <w:spacing w:after="0" w:line="240" w:lineRule="auto"/>
        <w:ind w:left="720"/>
      </w:pPr>
      <w:r w:rsidRPr="00E60D77">
        <w:t>   - Real-time model updating</w:t>
      </w:r>
    </w:p>
    <w:p w14:paraId="177FB377" w14:textId="77777777" w:rsidR="00E60D77" w:rsidRPr="00E60D77" w:rsidRDefault="00E60D77" w:rsidP="00E60D77">
      <w:pPr>
        <w:spacing w:after="0" w:line="240" w:lineRule="auto"/>
        <w:ind w:left="720"/>
      </w:pPr>
    </w:p>
    <w:p w14:paraId="19149627" w14:textId="77777777" w:rsidR="00E60D77" w:rsidRPr="00E60D77" w:rsidRDefault="00E60D77" w:rsidP="00E60D77">
      <w:pPr>
        <w:spacing w:after="0" w:line="240" w:lineRule="auto"/>
      </w:pPr>
      <w:r w:rsidRPr="00E60D77">
        <w:t>2. **Security Features**:</w:t>
      </w:r>
    </w:p>
    <w:p w14:paraId="45D1194E" w14:textId="77777777" w:rsidR="00E60D77" w:rsidRPr="00E60D77" w:rsidRDefault="00E60D77" w:rsidP="00E60D77">
      <w:pPr>
        <w:spacing w:after="0" w:line="240" w:lineRule="auto"/>
        <w:ind w:left="720"/>
      </w:pPr>
      <w:r w:rsidRPr="00E60D77">
        <w:t>   - Adversarial attack detection</w:t>
      </w:r>
    </w:p>
    <w:p w14:paraId="01C49597" w14:textId="77777777" w:rsidR="00E60D77" w:rsidRPr="00E60D77" w:rsidRDefault="00E60D77" w:rsidP="00E60D77">
      <w:pPr>
        <w:spacing w:after="0" w:line="240" w:lineRule="auto"/>
        <w:ind w:left="720"/>
      </w:pPr>
      <w:r w:rsidRPr="00E60D77">
        <w:t>   - Model tampering prevention</w:t>
      </w:r>
    </w:p>
    <w:p w14:paraId="6DAB6392" w14:textId="77777777" w:rsidR="00E60D77" w:rsidRPr="00E60D77" w:rsidRDefault="00E60D77" w:rsidP="00E60D77">
      <w:pPr>
        <w:spacing w:after="0" w:line="240" w:lineRule="auto"/>
        <w:ind w:left="720"/>
      </w:pPr>
      <w:r w:rsidRPr="00E60D77">
        <w:t>   - Privacy-preserving inference</w:t>
      </w:r>
    </w:p>
    <w:p w14:paraId="6317CE34" w14:textId="77777777" w:rsidR="00E60D77" w:rsidRPr="00E60D77" w:rsidRDefault="00E60D77" w:rsidP="00E60D77">
      <w:pPr>
        <w:spacing w:after="0" w:line="240" w:lineRule="auto"/>
        <w:ind w:left="720"/>
      </w:pPr>
    </w:p>
    <w:p w14:paraId="234E7C88" w14:textId="77777777" w:rsidR="00E60D77" w:rsidRPr="00E60D77" w:rsidRDefault="00E60D77" w:rsidP="00E60D77">
      <w:pPr>
        <w:spacing w:after="0" w:line="240" w:lineRule="auto"/>
      </w:pPr>
      <w:r w:rsidRPr="00E60D77">
        <w:t>3. **Deployment Optimization**:</w:t>
      </w:r>
    </w:p>
    <w:p w14:paraId="150C2681" w14:textId="77777777" w:rsidR="00E60D77" w:rsidRPr="00E60D77" w:rsidRDefault="00E60D77" w:rsidP="00E60D77">
      <w:pPr>
        <w:spacing w:after="0" w:line="240" w:lineRule="auto"/>
        <w:ind w:left="720"/>
      </w:pPr>
      <w:r w:rsidRPr="00E60D77">
        <w:t>   - Edge TPU compatibility</w:t>
      </w:r>
    </w:p>
    <w:p w14:paraId="0E2DE614" w14:textId="77777777" w:rsidR="00E60D77" w:rsidRPr="00E60D77" w:rsidRDefault="00E60D77" w:rsidP="00E60D77">
      <w:pPr>
        <w:spacing w:after="0" w:line="240" w:lineRule="auto"/>
        <w:ind w:left="720"/>
      </w:pPr>
      <w:r w:rsidRPr="00E60D77">
        <w:t>   - Battery optimization</w:t>
      </w:r>
    </w:p>
    <w:p w14:paraId="11E03E1F" w14:textId="77777777" w:rsidR="00E60D77" w:rsidRPr="00E60D77" w:rsidRDefault="00E60D77" w:rsidP="00E60D77">
      <w:pPr>
        <w:spacing w:after="0" w:line="240" w:lineRule="auto"/>
        <w:ind w:left="720"/>
      </w:pPr>
      <w:r w:rsidRPr="00E60D77">
        <w:t>   - Reduced memory footprint</w:t>
      </w:r>
    </w:p>
    <w:p w14:paraId="62BBEF38" w14:textId="77777777" w:rsidR="00E60D77" w:rsidRPr="00E60D77" w:rsidRDefault="00E60D77" w:rsidP="00E60D77">
      <w:pPr>
        <w:spacing w:after="0" w:line="240" w:lineRule="auto"/>
        <w:ind w:left="720"/>
      </w:pPr>
    </w:p>
    <w:p w14:paraId="5ED52DE1" w14:textId="77777777" w:rsidR="00E60D77" w:rsidRPr="00E60D77" w:rsidRDefault="00E60D77" w:rsidP="00E60D77">
      <w:pPr>
        <w:spacing w:after="0" w:line="240" w:lineRule="auto"/>
      </w:pPr>
      <w:r w:rsidRPr="00E60D77">
        <w:t>## References</w:t>
      </w:r>
    </w:p>
    <w:p w14:paraId="334DF837" w14:textId="77777777" w:rsidR="00E60D77" w:rsidRPr="00E60D77" w:rsidRDefault="00E60D77" w:rsidP="00E60D77">
      <w:pPr>
        <w:spacing w:after="0" w:line="240" w:lineRule="auto"/>
        <w:ind w:left="720"/>
      </w:pPr>
    </w:p>
    <w:p w14:paraId="513829E6" w14:textId="77777777" w:rsidR="00E60D77" w:rsidRPr="00E60D77" w:rsidRDefault="00E60D77" w:rsidP="00E60D77">
      <w:pPr>
        <w:spacing w:after="0" w:line="240" w:lineRule="auto"/>
        <w:ind w:left="720"/>
      </w:pPr>
      <w:r w:rsidRPr="00E60D77">
        <w:t>1. ISO/IEC 30107-3:2023 - Biometric presentation attack detection</w:t>
      </w:r>
    </w:p>
    <w:p w14:paraId="72AC472D" w14:textId="77777777" w:rsidR="00E60D77" w:rsidRPr="00E60D77" w:rsidRDefault="00E60D77" w:rsidP="00E60D77">
      <w:pPr>
        <w:spacing w:after="0" w:line="240" w:lineRule="auto"/>
        <w:ind w:left="720"/>
      </w:pPr>
      <w:r w:rsidRPr="00E60D77">
        <w:t>2. Zhang, et al. (2024) "Advances in Face Anti-spoofing"</w:t>
      </w:r>
    </w:p>
    <w:p w14:paraId="56337565" w14:textId="77777777" w:rsidR="00E60D77" w:rsidRPr="00E60D77" w:rsidRDefault="00E60D77" w:rsidP="00E60D77">
      <w:pPr>
        <w:spacing w:after="0" w:line="240" w:lineRule="auto"/>
        <w:ind w:left="720"/>
      </w:pPr>
      <w:r w:rsidRPr="00E60D77">
        <w:t>3. Liu, et al. (2023) "DepthFusion: Multi-modal Face Anti-spoofing"</w:t>
      </w:r>
    </w:p>
    <w:p w14:paraId="0F2B7AD6" w14:textId="77777777" w:rsidR="00E60D77" w:rsidRPr="00E60D77" w:rsidRDefault="00E60D77" w:rsidP="00E60D77">
      <w:pPr>
        <w:spacing w:after="0" w:line="240" w:lineRule="auto"/>
        <w:ind w:left="720"/>
      </w:pPr>
      <w:r w:rsidRPr="00E60D77">
        <w:t xml:space="preserve">4. Wang, et al. (2025) "Edge-optimized Vision Transformers" </w:t>
      </w:r>
    </w:p>
    <w:p w14:paraId="5B159131" w14:textId="77777777" w:rsidR="00E60D77" w:rsidRDefault="00E60D77" w:rsidP="00E60D77">
      <w:pPr>
        <w:spacing w:after="0" w:line="240" w:lineRule="auto"/>
        <w:ind w:left="720"/>
      </w:pPr>
    </w:p>
    <w:p w14:paraId="127A6BB3" w14:textId="77777777" w:rsidR="00E60D77" w:rsidRDefault="00E60D77" w:rsidP="00895F96">
      <w:pPr>
        <w:ind w:left="720"/>
      </w:pPr>
    </w:p>
    <w:p w14:paraId="6DC5EEA6" w14:textId="77777777" w:rsidR="002B5AE5" w:rsidRDefault="002B5AE5" w:rsidP="006E19AA"/>
    <w:sectPr w:rsidR="002B5AE5" w:rsidSect="00FC0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6F2"/>
    <w:multiLevelType w:val="hybridMultilevel"/>
    <w:tmpl w:val="1D06B12E"/>
    <w:lvl w:ilvl="0" w:tplc="4D401A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D83C5F"/>
    <w:multiLevelType w:val="hybridMultilevel"/>
    <w:tmpl w:val="68F6132C"/>
    <w:lvl w:ilvl="0" w:tplc="CA6C2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1E4D37"/>
    <w:multiLevelType w:val="multilevel"/>
    <w:tmpl w:val="20945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FF2C62"/>
    <w:multiLevelType w:val="hybridMultilevel"/>
    <w:tmpl w:val="C3004A92"/>
    <w:lvl w:ilvl="0" w:tplc="F6C47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0099022">
    <w:abstractNumId w:val="2"/>
  </w:num>
  <w:num w:numId="2" w16cid:durableId="1422069706">
    <w:abstractNumId w:val="1"/>
  </w:num>
  <w:num w:numId="3" w16cid:durableId="708264029">
    <w:abstractNumId w:val="3"/>
  </w:num>
  <w:num w:numId="4" w16cid:durableId="171804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F9"/>
    <w:rsid w:val="001669AC"/>
    <w:rsid w:val="002B5AE5"/>
    <w:rsid w:val="00321867"/>
    <w:rsid w:val="004B6610"/>
    <w:rsid w:val="00567622"/>
    <w:rsid w:val="006E19AA"/>
    <w:rsid w:val="00895F96"/>
    <w:rsid w:val="00E60D77"/>
    <w:rsid w:val="00EF3DC3"/>
    <w:rsid w:val="00EF77D8"/>
    <w:rsid w:val="00FC0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E9FF"/>
  <w15:chartTrackingRefBased/>
  <w15:docId w15:val="{5A876EDC-9A4F-4B6B-A1B7-D610724F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6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6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6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6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6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6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6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6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6F9"/>
    <w:rPr>
      <w:rFonts w:eastAsiaTheme="majorEastAsia" w:cstheme="majorBidi"/>
      <w:color w:val="272727" w:themeColor="text1" w:themeTint="D8"/>
    </w:rPr>
  </w:style>
  <w:style w:type="paragraph" w:styleId="Title">
    <w:name w:val="Title"/>
    <w:basedOn w:val="Normal"/>
    <w:next w:val="Normal"/>
    <w:link w:val="TitleChar"/>
    <w:uiPriority w:val="10"/>
    <w:qFormat/>
    <w:rsid w:val="00FC0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6F9"/>
    <w:pPr>
      <w:spacing w:before="160"/>
      <w:jc w:val="center"/>
    </w:pPr>
    <w:rPr>
      <w:i/>
      <w:iCs/>
      <w:color w:val="404040" w:themeColor="text1" w:themeTint="BF"/>
    </w:rPr>
  </w:style>
  <w:style w:type="character" w:customStyle="1" w:styleId="QuoteChar">
    <w:name w:val="Quote Char"/>
    <w:basedOn w:val="DefaultParagraphFont"/>
    <w:link w:val="Quote"/>
    <w:uiPriority w:val="29"/>
    <w:rsid w:val="00FC06F9"/>
    <w:rPr>
      <w:i/>
      <w:iCs/>
      <w:color w:val="404040" w:themeColor="text1" w:themeTint="BF"/>
    </w:rPr>
  </w:style>
  <w:style w:type="paragraph" w:styleId="ListParagraph">
    <w:name w:val="List Paragraph"/>
    <w:basedOn w:val="Normal"/>
    <w:uiPriority w:val="34"/>
    <w:qFormat/>
    <w:rsid w:val="00FC06F9"/>
    <w:pPr>
      <w:ind w:left="720"/>
      <w:contextualSpacing/>
    </w:pPr>
  </w:style>
  <w:style w:type="character" w:styleId="IntenseEmphasis">
    <w:name w:val="Intense Emphasis"/>
    <w:basedOn w:val="DefaultParagraphFont"/>
    <w:uiPriority w:val="21"/>
    <w:qFormat/>
    <w:rsid w:val="00FC06F9"/>
    <w:rPr>
      <w:i/>
      <w:iCs/>
      <w:color w:val="2F5496" w:themeColor="accent1" w:themeShade="BF"/>
    </w:rPr>
  </w:style>
  <w:style w:type="paragraph" w:styleId="IntenseQuote">
    <w:name w:val="Intense Quote"/>
    <w:basedOn w:val="Normal"/>
    <w:next w:val="Normal"/>
    <w:link w:val="IntenseQuoteChar"/>
    <w:uiPriority w:val="30"/>
    <w:qFormat/>
    <w:rsid w:val="00FC0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6F9"/>
    <w:rPr>
      <w:i/>
      <w:iCs/>
      <w:color w:val="2F5496" w:themeColor="accent1" w:themeShade="BF"/>
    </w:rPr>
  </w:style>
  <w:style w:type="character" w:styleId="IntenseReference">
    <w:name w:val="Intense Reference"/>
    <w:basedOn w:val="DefaultParagraphFont"/>
    <w:uiPriority w:val="32"/>
    <w:qFormat/>
    <w:rsid w:val="00FC06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3087">
      <w:bodyDiv w:val="1"/>
      <w:marLeft w:val="0"/>
      <w:marRight w:val="0"/>
      <w:marTop w:val="0"/>
      <w:marBottom w:val="0"/>
      <w:divBdr>
        <w:top w:val="none" w:sz="0" w:space="0" w:color="auto"/>
        <w:left w:val="none" w:sz="0" w:space="0" w:color="auto"/>
        <w:bottom w:val="none" w:sz="0" w:space="0" w:color="auto"/>
        <w:right w:val="none" w:sz="0" w:space="0" w:color="auto"/>
      </w:divBdr>
      <w:divsChild>
        <w:div w:id="1178230320">
          <w:marLeft w:val="0"/>
          <w:marRight w:val="0"/>
          <w:marTop w:val="0"/>
          <w:marBottom w:val="0"/>
          <w:divBdr>
            <w:top w:val="none" w:sz="0" w:space="0" w:color="auto"/>
            <w:left w:val="none" w:sz="0" w:space="0" w:color="auto"/>
            <w:bottom w:val="none" w:sz="0" w:space="0" w:color="auto"/>
            <w:right w:val="none" w:sz="0" w:space="0" w:color="auto"/>
          </w:divBdr>
          <w:divsChild>
            <w:div w:id="1315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7064">
      <w:bodyDiv w:val="1"/>
      <w:marLeft w:val="0"/>
      <w:marRight w:val="0"/>
      <w:marTop w:val="0"/>
      <w:marBottom w:val="0"/>
      <w:divBdr>
        <w:top w:val="none" w:sz="0" w:space="0" w:color="auto"/>
        <w:left w:val="none" w:sz="0" w:space="0" w:color="auto"/>
        <w:bottom w:val="none" w:sz="0" w:space="0" w:color="auto"/>
        <w:right w:val="none" w:sz="0" w:space="0" w:color="auto"/>
      </w:divBdr>
      <w:divsChild>
        <w:div w:id="526989870">
          <w:marLeft w:val="0"/>
          <w:marRight w:val="0"/>
          <w:marTop w:val="0"/>
          <w:marBottom w:val="0"/>
          <w:divBdr>
            <w:top w:val="none" w:sz="0" w:space="0" w:color="auto"/>
            <w:left w:val="none" w:sz="0" w:space="0" w:color="auto"/>
            <w:bottom w:val="none" w:sz="0" w:space="0" w:color="auto"/>
            <w:right w:val="none" w:sz="0" w:space="0" w:color="auto"/>
          </w:divBdr>
          <w:divsChild>
            <w:div w:id="14469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6827">
      <w:bodyDiv w:val="1"/>
      <w:marLeft w:val="0"/>
      <w:marRight w:val="0"/>
      <w:marTop w:val="0"/>
      <w:marBottom w:val="0"/>
      <w:divBdr>
        <w:top w:val="none" w:sz="0" w:space="0" w:color="auto"/>
        <w:left w:val="none" w:sz="0" w:space="0" w:color="auto"/>
        <w:bottom w:val="none" w:sz="0" w:space="0" w:color="auto"/>
        <w:right w:val="none" w:sz="0" w:space="0" w:color="auto"/>
      </w:divBdr>
      <w:divsChild>
        <w:div w:id="604188372">
          <w:marLeft w:val="0"/>
          <w:marRight w:val="0"/>
          <w:marTop w:val="0"/>
          <w:marBottom w:val="0"/>
          <w:divBdr>
            <w:top w:val="none" w:sz="0" w:space="0" w:color="auto"/>
            <w:left w:val="none" w:sz="0" w:space="0" w:color="auto"/>
            <w:bottom w:val="none" w:sz="0" w:space="0" w:color="auto"/>
            <w:right w:val="none" w:sz="0" w:space="0" w:color="auto"/>
          </w:divBdr>
          <w:divsChild>
            <w:div w:id="1980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2999">
      <w:bodyDiv w:val="1"/>
      <w:marLeft w:val="0"/>
      <w:marRight w:val="0"/>
      <w:marTop w:val="0"/>
      <w:marBottom w:val="0"/>
      <w:divBdr>
        <w:top w:val="none" w:sz="0" w:space="0" w:color="auto"/>
        <w:left w:val="none" w:sz="0" w:space="0" w:color="auto"/>
        <w:bottom w:val="none" w:sz="0" w:space="0" w:color="auto"/>
        <w:right w:val="none" w:sz="0" w:space="0" w:color="auto"/>
      </w:divBdr>
      <w:divsChild>
        <w:div w:id="1184128070">
          <w:marLeft w:val="0"/>
          <w:marRight w:val="0"/>
          <w:marTop w:val="0"/>
          <w:marBottom w:val="0"/>
          <w:divBdr>
            <w:top w:val="none" w:sz="0" w:space="0" w:color="auto"/>
            <w:left w:val="none" w:sz="0" w:space="0" w:color="auto"/>
            <w:bottom w:val="none" w:sz="0" w:space="0" w:color="auto"/>
            <w:right w:val="none" w:sz="0" w:space="0" w:color="auto"/>
          </w:divBdr>
          <w:divsChild>
            <w:div w:id="919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0760">
      <w:bodyDiv w:val="1"/>
      <w:marLeft w:val="0"/>
      <w:marRight w:val="0"/>
      <w:marTop w:val="0"/>
      <w:marBottom w:val="0"/>
      <w:divBdr>
        <w:top w:val="none" w:sz="0" w:space="0" w:color="auto"/>
        <w:left w:val="none" w:sz="0" w:space="0" w:color="auto"/>
        <w:bottom w:val="none" w:sz="0" w:space="0" w:color="auto"/>
        <w:right w:val="none" w:sz="0" w:space="0" w:color="auto"/>
      </w:divBdr>
      <w:divsChild>
        <w:div w:id="1026711623">
          <w:marLeft w:val="0"/>
          <w:marRight w:val="0"/>
          <w:marTop w:val="0"/>
          <w:marBottom w:val="0"/>
          <w:divBdr>
            <w:top w:val="none" w:sz="0" w:space="0" w:color="auto"/>
            <w:left w:val="none" w:sz="0" w:space="0" w:color="auto"/>
            <w:bottom w:val="none" w:sz="0" w:space="0" w:color="auto"/>
            <w:right w:val="none" w:sz="0" w:space="0" w:color="auto"/>
          </w:divBdr>
          <w:divsChild>
            <w:div w:id="7452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625">
      <w:bodyDiv w:val="1"/>
      <w:marLeft w:val="0"/>
      <w:marRight w:val="0"/>
      <w:marTop w:val="0"/>
      <w:marBottom w:val="0"/>
      <w:divBdr>
        <w:top w:val="none" w:sz="0" w:space="0" w:color="auto"/>
        <w:left w:val="none" w:sz="0" w:space="0" w:color="auto"/>
        <w:bottom w:val="none" w:sz="0" w:space="0" w:color="auto"/>
        <w:right w:val="none" w:sz="0" w:space="0" w:color="auto"/>
      </w:divBdr>
      <w:divsChild>
        <w:div w:id="1213931864">
          <w:marLeft w:val="0"/>
          <w:marRight w:val="0"/>
          <w:marTop w:val="0"/>
          <w:marBottom w:val="0"/>
          <w:divBdr>
            <w:top w:val="none" w:sz="0" w:space="0" w:color="auto"/>
            <w:left w:val="none" w:sz="0" w:space="0" w:color="auto"/>
            <w:bottom w:val="none" w:sz="0" w:space="0" w:color="auto"/>
            <w:right w:val="none" w:sz="0" w:space="0" w:color="auto"/>
          </w:divBdr>
          <w:divsChild>
            <w:div w:id="9704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5728">
      <w:bodyDiv w:val="1"/>
      <w:marLeft w:val="0"/>
      <w:marRight w:val="0"/>
      <w:marTop w:val="0"/>
      <w:marBottom w:val="0"/>
      <w:divBdr>
        <w:top w:val="none" w:sz="0" w:space="0" w:color="auto"/>
        <w:left w:val="none" w:sz="0" w:space="0" w:color="auto"/>
        <w:bottom w:val="none" w:sz="0" w:space="0" w:color="auto"/>
        <w:right w:val="none" w:sz="0" w:space="0" w:color="auto"/>
      </w:divBdr>
      <w:divsChild>
        <w:div w:id="905998008">
          <w:marLeft w:val="0"/>
          <w:marRight w:val="0"/>
          <w:marTop w:val="0"/>
          <w:marBottom w:val="0"/>
          <w:divBdr>
            <w:top w:val="none" w:sz="0" w:space="0" w:color="auto"/>
            <w:left w:val="none" w:sz="0" w:space="0" w:color="auto"/>
            <w:bottom w:val="none" w:sz="0" w:space="0" w:color="auto"/>
            <w:right w:val="none" w:sz="0" w:space="0" w:color="auto"/>
          </w:divBdr>
          <w:divsChild>
            <w:div w:id="299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0095">
      <w:bodyDiv w:val="1"/>
      <w:marLeft w:val="0"/>
      <w:marRight w:val="0"/>
      <w:marTop w:val="0"/>
      <w:marBottom w:val="0"/>
      <w:divBdr>
        <w:top w:val="none" w:sz="0" w:space="0" w:color="auto"/>
        <w:left w:val="none" w:sz="0" w:space="0" w:color="auto"/>
        <w:bottom w:val="none" w:sz="0" w:space="0" w:color="auto"/>
        <w:right w:val="none" w:sz="0" w:space="0" w:color="auto"/>
      </w:divBdr>
      <w:divsChild>
        <w:div w:id="679814665">
          <w:marLeft w:val="0"/>
          <w:marRight w:val="0"/>
          <w:marTop w:val="0"/>
          <w:marBottom w:val="0"/>
          <w:divBdr>
            <w:top w:val="none" w:sz="0" w:space="0" w:color="auto"/>
            <w:left w:val="none" w:sz="0" w:space="0" w:color="auto"/>
            <w:bottom w:val="none" w:sz="0" w:space="0" w:color="auto"/>
            <w:right w:val="none" w:sz="0" w:space="0" w:color="auto"/>
          </w:divBdr>
          <w:divsChild>
            <w:div w:id="1915429241">
              <w:marLeft w:val="0"/>
              <w:marRight w:val="0"/>
              <w:marTop w:val="0"/>
              <w:marBottom w:val="0"/>
              <w:divBdr>
                <w:top w:val="none" w:sz="0" w:space="0" w:color="auto"/>
                <w:left w:val="none" w:sz="0" w:space="0" w:color="auto"/>
                <w:bottom w:val="none" w:sz="0" w:space="0" w:color="auto"/>
                <w:right w:val="none" w:sz="0" w:space="0" w:color="auto"/>
              </w:divBdr>
            </w:div>
            <w:div w:id="607275403">
              <w:marLeft w:val="0"/>
              <w:marRight w:val="0"/>
              <w:marTop w:val="0"/>
              <w:marBottom w:val="0"/>
              <w:divBdr>
                <w:top w:val="none" w:sz="0" w:space="0" w:color="auto"/>
                <w:left w:val="none" w:sz="0" w:space="0" w:color="auto"/>
                <w:bottom w:val="none" w:sz="0" w:space="0" w:color="auto"/>
                <w:right w:val="none" w:sz="0" w:space="0" w:color="auto"/>
              </w:divBdr>
            </w:div>
            <w:div w:id="2145853787">
              <w:marLeft w:val="0"/>
              <w:marRight w:val="0"/>
              <w:marTop w:val="0"/>
              <w:marBottom w:val="0"/>
              <w:divBdr>
                <w:top w:val="none" w:sz="0" w:space="0" w:color="auto"/>
                <w:left w:val="none" w:sz="0" w:space="0" w:color="auto"/>
                <w:bottom w:val="none" w:sz="0" w:space="0" w:color="auto"/>
                <w:right w:val="none" w:sz="0" w:space="0" w:color="auto"/>
              </w:divBdr>
            </w:div>
            <w:div w:id="845436295">
              <w:marLeft w:val="0"/>
              <w:marRight w:val="0"/>
              <w:marTop w:val="0"/>
              <w:marBottom w:val="0"/>
              <w:divBdr>
                <w:top w:val="none" w:sz="0" w:space="0" w:color="auto"/>
                <w:left w:val="none" w:sz="0" w:space="0" w:color="auto"/>
                <w:bottom w:val="none" w:sz="0" w:space="0" w:color="auto"/>
                <w:right w:val="none" w:sz="0" w:space="0" w:color="auto"/>
              </w:divBdr>
            </w:div>
            <w:div w:id="1328361889">
              <w:marLeft w:val="0"/>
              <w:marRight w:val="0"/>
              <w:marTop w:val="0"/>
              <w:marBottom w:val="0"/>
              <w:divBdr>
                <w:top w:val="none" w:sz="0" w:space="0" w:color="auto"/>
                <w:left w:val="none" w:sz="0" w:space="0" w:color="auto"/>
                <w:bottom w:val="none" w:sz="0" w:space="0" w:color="auto"/>
                <w:right w:val="none" w:sz="0" w:space="0" w:color="auto"/>
              </w:divBdr>
            </w:div>
            <w:div w:id="1921787617">
              <w:marLeft w:val="0"/>
              <w:marRight w:val="0"/>
              <w:marTop w:val="0"/>
              <w:marBottom w:val="0"/>
              <w:divBdr>
                <w:top w:val="none" w:sz="0" w:space="0" w:color="auto"/>
                <w:left w:val="none" w:sz="0" w:space="0" w:color="auto"/>
                <w:bottom w:val="none" w:sz="0" w:space="0" w:color="auto"/>
                <w:right w:val="none" w:sz="0" w:space="0" w:color="auto"/>
              </w:divBdr>
            </w:div>
            <w:div w:id="687364667">
              <w:marLeft w:val="0"/>
              <w:marRight w:val="0"/>
              <w:marTop w:val="0"/>
              <w:marBottom w:val="0"/>
              <w:divBdr>
                <w:top w:val="none" w:sz="0" w:space="0" w:color="auto"/>
                <w:left w:val="none" w:sz="0" w:space="0" w:color="auto"/>
                <w:bottom w:val="none" w:sz="0" w:space="0" w:color="auto"/>
                <w:right w:val="none" w:sz="0" w:space="0" w:color="auto"/>
              </w:divBdr>
            </w:div>
            <w:div w:id="798649916">
              <w:marLeft w:val="0"/>
              <w:marRight w:val="0"/>
              <w:marTop w:val="0"/>
              <w:marBottom w:val="0"/>
              <w:divBdr>
                <w:top w:val="none" w:sz="0" w:space="0" w:color="auto"/>
                <w:left w:val="none" w:sz="0" w:space="0" w:color="auto"/>
                <w:bottom w:val="none" w:sz="0" w:space="0" w:color="auto"/>
                <w:right w:val="none" w:sz="0" w:space="0" w:color="auto"/>
              </w:divBdr>
            </w:div>
            <w:div w:id="693069340">
              <w:marLeft w:val="0"/>
              <w:marRight w:val="0"/>
              <w:marTop w:val="0"/>
              <w:marBottom w:val="0"/>
              <w:divBdr>
                <w:top w:val="none" w:sz="0" w:space="0" w:color="auto"/>
                <w:left w:val="none" w:sz="0" w:space="0" w:color="auto"/>
                <w:bottom w:val="none" w:sz="0" w:space="0" w:color="auto"/>
                <w:right w:val="none" w:sz="0" w:space="0" w:color="auto"/>
              </w:divBdr>
            </w:div>
            <w:div w:id="1549610592">
              <w:marLeft w:val="0"/>
              <w:marRight w:val="0"/>
              <w:marTop w:val="0"/>
              <w:marBottom w:val="0"/>
              <w:divBdr>
                <w:top w:val="none" w:sz="0" w:space="0" w:color="auto"/>
                <w:left w:val="none" w:sz="0" w:space="0" w:color="auto"/>
                <w:bottom w:val="none" w:sz="0" w:space="0" w:color="auto"/>
                <w:right w:val="none" w:sz="0" w:space="0" w:color="auto"/>
              </w:divBdr>
            </w:div>
            <w:div w:id="1031034234">
              <w:marLeft w:val="0"/>
              <w:marRight w:val="0"/>
              <w:marTop w:val="0"/>
              <w:marBottom w:val="0"/>
              <w:divBdr>
                <w:top w:val="none" w:sz="0" w:space="0" w:color="auto"/>
                <w:left w:val="none" w:sz="0" w:space="0" w:color="auto"/>
                <w:bottom w:val="none" w:sz="0" w:space="0" w:color="auto"/>
                <w:right w:val="none" w:sz="0" w:space="0" w:color="auto"/>
              </w:divBdr>
            </w:div>
            <w:div w:id="1570384392">
              <w:marLeft w:val="0"/>
              <w:marRight w:val="0"/>
              <w:marTop w:val="0"/>
              <w:marBottom w:val="0"/>
              <w:divBdr>
                <w:top w:val="none" w:sz="0" w:space="0" w:color="auto"/>
                <w:left w:val="none" w:sz="0" w:space="0" w:color="auto"/>
                <w:bottom w:val="none" w:sz="0" w:space="0" w:color="auto"/>
                <w:right w:val="none" w:sz="0" w:space="0" w:color="auto"/>
              </w:divBdr>
            </w:div>
            <w:div w:id="128089773">
              <w:marLeft w:val="0"/>
              <w:marRight w:val="0"/>
              <w:marTop w:val="0"/>
              <w:marBottom w:val="0"/>
              <w:divBdr>
                <w:top w:val="none" w:sz="0" w:space="0" w:color="auto"/>
                <w:left w:val="none" w:sz="0" w:space="0" w:color="auto"/>
                <w:bottom w:val="none" w:sz="0" w:space="0" w:color="auto"/>
                <w:right w:val="none" w:sz="0" w:space="0" w:color="auto"/>
              </w:divBdr>
            </w:div>
            <w:div w:id="1489787061">
              <w:marLeft w:val="0"/>
              <w:marRight w:val="0"/>
              <w:marTop w:val="0"/>
              <w:marBottom w:val="0"/>
              <w:divBdr>
                <w:top w:val="none" w:sz="0" w:space="0" w:color="auto"/>
                <w:left w:val="none" w:sz="0" w:space="0" w:color="auto"/>
                <w:bottom w:val="none" w:sz="0" w:space="0" w:color="auto"/>
                <w:right w:val="none" w:sz="0" w:space="0" w:color="auto"/>
              </w:divBdr>
            </w:div>
            <w:div w:id="783111052">
              <w:marLeft w:val="0"/>
              <w:marRight w:val="0"/>
              <w:marTop w:val="0"/>
              <w:marBottom w:val="0"/>
              <w:divBdr>
                <w:top w:val="none" w:sz="0" w:space="0" w:color="auto"/>
                <w:left w:val="none" w:sz="0" w:space="0" w:color="auto"/>
                <w:bottom w:val="none" w:sz="0" w:space="0" w:color="auto"/>
                <w:right w:val="none" w:sz="0" w:space="0" w:color="auto"/>
              </w:divBdr>
            </w:div>
            <w:div w:id="1434352680">
              <w:marLeft w:val="0"/>
              <w:marRight w:val="0"/>
              <w:marTop w:val="0"/>
              <w:marBottom w:val="0"/>
              <w:divBdr>
                <w:top w:val="none" w:sz="0" w:space="0" w:color="auto"/>
                <w:left w:val="none" w:sz="0" w:space="0" w:color="auto"/>
                <w:bottom w:val="none" w:sz="0" w:space="0" w:color="auto"/>
                <w:right w:val="none" w:sz="0" w:space="0" w:color="auto"/>
              </w:divBdr>
            </w:div>
            <w:div w:id="1231964156">
              <w:marLeft w:val="0"/>
              <w:marRight w:val="0"/>
              <w:marTop w:val="0"/>
              <w:marBottom w:val="0"/>
              <w:divBdr>
                <w:top w:val="none" w:sz="0" w:space="0" w:color="auto"/>
                <w:left w:val="none" w:sz="0" w:space="0" w:color="auto"/>
                <w:bottom w:val="none" w:sz="0" w:space="0" w:color="auto"/>
                <w:right w:val="none" w:sz="0" w:space="0" w:color="auto"/>
              </w:divBdr>
            </w:div>
            <w:div w:id="891649313">
              <w:marLeft w:val="0"/>
              <w:marRight w:val="0"/>
              <w:marTop w:val="0"/>
              <w:marBottom w:val="0"/>
              <w:divBdr>
                <w:top w:val="none" w:sz="0" w:space="0" w:color="auto"/>
                <w:left w:val="none" w:sz="0" w:space="0" w:color="auto"/>
                <w:bottom w:val="none" w:sz="0" w:space="0" w:color="auto"/>
                <w:right w:val="none" w:sz="0" w:space="0" w:color="auto"/>
              </w:divBdr>
            </w:div>
            <w:div w:id="2123304930">
              <w:marLeft w:val="0"/>
              <w:marRight w:val="0"/>
              <w:marTop w:val="0"/>
              <w:marBottom w:val="0"/>
              <w:divBdr>
                <w:top w:val="none" w:sz="0" w:space="0" w:color="auto"/>
                <w:left w:val="none" w:sz="0" w:space="0" w:color="auto"/>
                <w:bottom w:val="none" w:sz="0" w:space="0" w:color="auto"/>
                <w:right w:val="none" w:sz="0" w:space="0" w:color="auto"/>
              </w:divBdr>
            </w:div>
            <w:div w:id="1604025013">
              <w:marLeft w:val="0"/>
              <w:marRight w:val="0"/>
              <w:marTop w:val="0"/>
              <w:marBottom w:val="0"/>
              <w:divBdr>
                <w:top w:val="none" w:sz="0" w:space="0" w:color="auto"/>
                <w:left w:val="none" w:sz="0" w:space="0" w:color="auto"/>
                <w:bottom w:val="none" w:sz="0" w:space="0" w:color="auto"/>
                <w:right w:val="none" w:sz="0" w:space="0" w:color="auto"/>
              </w:divBdr>
            </w:div>
            <w:div w:id="191963386">
              <w:marLeft w:val="0"/>
              <w:marRight w:val="0"/>
              <w:marTop w:val="0"/>
              <w:marBottom w:val="0"/>
              <w:divBdr>
                <w:top w:val="none" w:sz="0" w:space="0" w:color="auto"/>
                <w:left w:val="none" w:sz="0" w:space="0" w:color="auto"/>
                <w:bottom w:val="none" w:sz="0" w:space="0" w:color="auto"/>
                <w:right w:val="none" w:sz="0" w:space="0" w:color="auto"/>
              </w:divBdr>
            </w:div>
            <w:div w:id="618730352">
              <w:marLeft w:val="0"/>
              <w:marRight w:val="0"/>
              <w:marTop w:val="0"/>
              <w:marBottom w:val="0"/>
              <w:divBdr>
                <w:top w:val="none" w:sz="0" w:space="0" w:color="auto"/>
                <w:left w:val="none" w:sz="0" w:space="0" w:color="auto"/>
                <w:bottom w:val="none" w:sz="0" w:space="0" w:color="auto"/>
                <w:right w:val="none" w:sz="0" w:space="0" w:color="auto"/>
              </w:divBdr>
            </w:div>
            <w:div w:id="1343629012">
              <w:marLeft w:val="0"/>
              <w:marRight w:val="0"/>
              <w:marTop w:val="0"/>
              <w:marBottom w:val="0"/>
              <w:divBdr>
                <w:top w:val="none" w:sz="0" w:space="0" w:color="auto"/>
                <w:left w:val="none" w:sz="0" w:space="0" w:color="auto"/>
                <w:bottom w:val="none" w:sz="0" w:space="0" w:color="auto"/>
                <w:right w:val="none" w:sz="0" w:space="0" w:color="auto"/>
              </w:divBdr>
            </w:div>
            <w:div w:id="901793012">
              <w:marLeft w:val="0"/>
              <w:marRight w:val="0"/>
              <w:marTop w:val="0"/>
              <w:marBottom w:val="0"/>
              <w:divBdr>
                <w:top w:val="none" w:sz="0" w:space="0" w:color="auto"/>
                <w:left w:val="none" w:sz="0" w:space="0" w:color="auto"/>
                <w:bottom w:val="none" w:sz="0" w:space="0" w:color="auto"/>
                <w:right w:val="none" w:sz="0" w:space="0" w:color="auto"/>
              </w:divBdr>
            </w:div>
            <w:div w:id="1845778927">
              <w:marLeft w:val="0"/>
              <w:marRight w:val="0"/>
              <w:marTop w:val="0"/>
              <w:marBottom w:val="0"/>
              <w:divBdr>
                <w:top w:val="none" w:sz="0" w:space="0" w:color="auto"/>
                <w:left w:val="none" w:sz="0" w:space="0" w:color="auto"/>
                <w:bottom w:val="none" w:sz="0" w:space="0" w:color="auto"/>
                <w:right w:val="none" w:sz="0" w:space="0" w:color="auto"/>
              </w:divBdr>
            </w:div>
            <w:div w:id="1332370838">
              <w:marLeft w:val="0"/>
              <w:marRight w:val="0"/>
              <w:marTop w:val="0"/>
              <w:marBottom w:val="0"/>
              <w:divBdr>
                <w:top w:val="none" w:sz="0" w:space="0" w:color="auto"/>
                <w:left w:val="none" w:sz="0" w:space="0" w:color="auto"/>
                <w:bottom w:val="none" w:sz="0" w:space="0" w:color="auto"/>
                <w:right w:val="none" w:sz="0" w:space="0" w:color="auto"/>
              </w:divBdr>
            </w:div>
            <w:div w:id="1703552343">
              <w:marLeft w:val="0"/>
              <w:marRight w:val="0"/>
              <w:marTop w:val="0"/>
              <w:marBottom w:val="0"/>
              <w:divBdr>
                <w:top w:val="none" w:sz="0" w:space="0" w:color="auto"/>
                <w:left w:val="none" w:sz="0" w:space="0" w:color="auto"/>
                <w:bottom w:val="none" w:sz="0" w:space="0" w:color="auto"/>
                <w:right w:val="none" w:sz="0" w:space="0" w:color="auto"/>
              </w:divBdr>
            </w:div>
            <w:div w:id="307714175">
              <w:marLeft w:val="0"/>
              <w:marRight w:val="0"/>
              <w:marTop w:val="0"/>
              <w:marBottom w:val="0"/>
              <w:divBdr>
                <w:top w:val="none" w:sz="0" w:space="0" w:color="auto"/>
                <w:left w:val="none" w:sz="0" w:space="0" w:color="auto"/>
                <w:bottom w:val="none" w:sz="0" w:space="0" w:color="auto"/>
                <w:right w:val="none" w:sz="0" w:space="0" w:color="auto"/>
              </w:divBdr>
            </w:div>
            <w:div w:id="681664564">
              <w:marLeft w:val="0"/>
              <w:marRight w:val="0"/>
              <w:marTop w:val="0"/>
              <w:marBottom w:val="0"/>
              <w:divBdr>
                <w:top w:val="none" w:sz="0" w:space="0" w:color="auto"/>
                <w:left w:val="none" w:sz="0" w:space="0" w:color="auto"/>
                <w:bottom w:val="none" w:sz="0" w:space="0" w:color="auto"/>
                <w:right w:val="none" w:sz="0" w:space="0" w:color="auto"/>
              </w:divBdr>
            </w:div>
            <w:div w:id="1284927065">
              <w:marLeft w:val="0"/>
              <w:marRight w:val="0"/>
              <w:marTop w:val="0"/>
              <w:marBottom w:val="0"/>
              <w:divBdr>
                <w:top w:val="none" w:sz="0" w:space="0" w:color="auto"/>
                <w:left w:val="none" w:sz="0" w:space="0" w:color="auto"/>
                <w:bottom w:val="none" w:sz="0" w:space="0" w:color="auto"/>
                <w:right w:val="none" w:sz="0" w:space="0" w:color="auto"/>
              </w:divBdr>
            </w:div>
            <w:div w:id="43338882">
              <w:marLeft w:val="0"/>
              <w:marRight w:val="0"/>
              <w:marTop w:val="0"/>
              <w:marBottom w:val="0"/>
              <w:divBdr>
                <w:top w:val="none" w:sz="0" w:space="0" w:color="auto"/>
                <w:left w:val="none" w:sz="0" w:space="0" w:color="auto"/>
                <w:bottom w:val="none" w:sz="0" w:space="0" w:color="auto"/>
                <w:right w:val="none" w:sz="0" w:space="0" w:color="auto"/>
              </w:divBdr>
            </w:div>
            <w:div w:id="1112671435">
              <w:marLeft w:val="0"/>
              <w:marRight w:val="0"/>
              <w:marTop w:val="0"/>
              <w:marBottom w:val="0"/>
              <w:divBdr>
                <w:top w:val="none" w:sz="0" w:space="0" w:color="auto"/>
                <w:left w:val="none" w:sz="0" w:space="0" w:color="auto"/>
                <w:bottom w:val="none" w:sz="0" w:space="0" w:color="auto"/>
                <w:right w:val="none" w:sz="0" w:space="0" w:color="auto"/>
              </w:divBdr>
            </w:div>
            <w:div w:id="2032756343">
              <w:marLeft w:val="0"/>
              <w:marRight w:val="0"/>
              <w:marTop w:val="0"/>
              <w:marBottom w:val="0"/>
              <w:divBdr>
                <w:top w:val="none" w:sz="0" w:space="0" w:color="auto"/>
                <w:left w:val="none" w:sz="0" w:space="0" w:color="auto"/>
                <w:bottom w:val="none" w:sz="0" w:space="0" w:color="auto"/>
                <w:right w:val="none" w:sz="0" w:space="0" w:color="auto"/>
              </w:divBdr>
            </w:div>
            <w:div w:id="20741145">
              <w:marLeft w:val="0"/>
              <w:marRight w:val="0"/>
              <w:marTop w:val="0"/>
              <w:marBottom w:val="0"/>
              <w:divBdr>
                <w:top w:val="none" w:sz="0" w:space="0" w:color="auto"/>
                <w:left w:val="none" w:sz="0" w:space="0" w:color="auto"/>
                <w:bottom w:val="none" w:sz="0" w:space="0" w:color="auto"/>
                <w:right w:val="none" w:sz="0" w:space="0" w:color="auto"/>
              </w:divBdr>
            </w:div>
            <w:div w:id="2021815305">
              <w:marLeft w:val="0"/>
              <w:marRight w:val="0"/>
              <w:marTop w:val="0"/>
              <w:marBottom w:val="0"/>
              <w:divBdr>
                <w:top w:val="none" w:sz="0" w:space="0" w:color="auto"/>
                <w:left w:val="none" w:sz="0" w:space="0" w:color="auto"/>
                <w:bottom w:val="none" w:sz="0" w:space="0" w:color="auto"/>
                <w:right w:val="none" w:sz="0" w:space="0" w:color="auto"/>
              </w:divBdr>
            </w:div>
            <w:div w:id="528876687">
              <w:marLeft w:val="0"/>
              <w:marRight w:val="0"/>
              <w:marTop w:val="0"/>
              <w:marBottom w:val="0"/>
              <w:divBdr>
                <w:top w:val="none" w:sz="0" w:space="0" w:color="auto"/>
                <w:left w:val="none" w:sz="0" w:space="0" w:color="auto"/>
                <w:bottom w:val="none" w:sz="0" w:space="0" w:color="auto"/>
                <w:right w:val="none" w:sz="0" w:space="0" w:color="auto"/>
              </w:divBdr>
            </w:div>
            <w:div w:id="1824076513">
              <w:marLeft w:val="0"/>
              <w:marRight w:val="0"/>
              <w:marTop w:val="0"/>
              <w:marBottom w:val="0"/>
              <w:divBdr>
                <w:top w:val="none" w:sz="0" w:space="0" w:color="auto"/>
                <w:left w:val="none" w:sz="0" w:space="0" w:color="auto"/>
                <w:bottom w:val="none" w:sz="0" w:space="0" w:color="auto"/>
                <w:right w:val="none" w:sz="0" w:space="0" w:color="auto"/>
              </w:divBdr>
            </w:div>
            <w:div w:id="2030981331">
              <w:marLeft w:val="0"/>
              <w:marRight w:val="0"/>
              <w:marTop w:val="0"/>
              <w:marBottom w:val="0"/>
              <w:divBdr>
                <w:top w:val="none" w:sz="0" w:space="0" w:color="auto"/>
                <w:left w:val="none" w:sz="0" w:space="0" w:color="auto"/>
                <w:bottom w:val="none" w:sz="0" w:space="0" w:color="auto"/>
                <w:right w:val="none" w:sz="0" w:space="0" w:color="auto"/>
              </w:divBdr>
            </w:div>
            <w:div w:id="1319383262">
              <w:marLeft w:val="0"/>
              <w:marRight w:val="0"/>
              <w:marTop w:val="0"/>
              <w:marBottom w:val="0"/>
              <w:divBdr>
                <w:top w:val="none" w:sz="0" w:space="0" w:color="auto"/>
                <w:left w:val="none" w:sz="0" w:space="0" w:color="auto"/>
                <w:bottom w:val="none" w:sz="0" w:space="0" w:color="auto"/>
                <w:right w:val="none" w:sz="0" w:space="0" w:color="auto"/>
              </w:divBdr>
            </w:div>
            <w:div w:id="1314218937">
              <w:marLeft w:val="0"/>
              <w:marRight w:val="0"/>
              <w:marTop w:val="0"/>
              <w:marBottom w:val="0"/>
              <w:divBdr>
                <w:top w:val="none" w:sz="0" w:space="0" w:color="auto"/>
                <w:left w:val="none" w:sz="0" w:space="0" w:color="auto"/>
                <w:bottom w:val="none" w:sz="0" w:space="0" w:color="auto"/>
                <w:right w:val="none" w:sz="0" w:space="0" w:color="auto"/>
              </w:divBdr>
            </w:div>
            <w:div w:id="1288973175">
              <w:marLeft w:val="0"/>
              <w:marRight w:val="0"/>
              <w:marTop w:val="0"/>
              <w:marBottom w:val="0"/>
              <w:divBdr>
                <w:top w:val="none" w:sz="0" w:space="0" w:color="auto"/>
                <w:left w:val="none" w:sz="0" w:space="0" w:color="auto"/>
                <w:bottom w:val="none" w:sz="0" w:space="0" w:color="auto"/>
                <w:right w:val="none" w:sz="0" w:space="0" w:color="auto"/>
              </w:divBdr>
            </w:div>
            <w:div w:id="340200912">
              <w:marLeft w:val="0"/>
              <w:marRight w:val="0"/>
              <w:marTop w:val="0"/>
              <w:marBottom w:val="0"/>
              <w:divBdr>
                <w:top w:val="none" w:sz="0" w:space="0" w:color="auto"/>
                <w:left w:val="none" w:sz="0" w:space="0" w:color="auto"/>
                <w:bottom w:val="none" w:sz="0" w:space="0" w:color="auto"/>
                <w:right w:val="none" w:sz="0" w:space="0" w:color="auto"/>
              </w:divBdr>
            </w:div>
            <w:div w:id="2026009500">
              <w:marLeft w:val="0"/>
              <w:marRight w:val="0"/>
              <w:marTop w:val="0"/>
              <w:marBottom w:val="0"/>
              <w:divBdr>
                <w:top w:val="none" w:sz="0" w:space="0" w:color="auto"/>
                <w:left w:val="none" w:sz="0" w:space="0" w:color="auto"/>
                <w:bottom w:val="none" w:sz="0" w:space="0" w:color="auto"/>
                <w:right w:val="none" w:sz="0" w:space="0" w:color="auto"/>
              </w:divBdr>
            </w:div>
            <w:div w:id="1544949185">
              <w:marLeft w:val="0"/>
              <w:marRight w:val="0"/>
              <w:marTop w:val="0"/>
              <w:marBottom w:val="0"/>
              <w:divBdr>
                <w:top w:val="none" w:sz="0" w:space="0" w:color="auto"/>
                <w:left w:val="none" w:sz="0" w:space="0" w:color="auto"/>
                <w:bottom w:val="none" w:sz="0" w:space="0" w:color="auto"/>
                <w:right w:val="none" w:sz="0" w:space="0" w:color="auto"/>
              </w:divBdr>
            </w:div>
            <w:div w:id="808860285">
              <w:marLeft w:val="0"/>
              <w:marRight w:val="0"/>
              <w:marTop w:val="0"/>
              <w:marBottom w:val="0"/>
              <w:divBdr>
                <w:top w:val="none" w:sz="0" w:space="0" w:color="auto"/>
                <w:left w:val="none" w:sz="0" w:space="0" w:color="auto"/>
                <w:bottom w:val="none" w:sz="0" w:space="0" w:color="auto"/>
                <w:right w:val="none" w:sz="0" w:space="0" w:color="auto"/>
              </w:divBdr>
            </w:div>
            <w:div w:id="1836871711">
              <w:marLeft w:val="0"/>
              <w:marRight w:val="0"/>
              <w:marTop w:val="0"/>
              <w:marBottom w:val="0"/>
              <w:divBdr>
                <w:top w:val="none" w:sz="0" w:space="0" w:color="auto"/>
                <w:left w:val="none" w:sz="0" w:space="0" w:color="auto"/>
                <w:bottom w:val="none" w:sz="0" w:space="0" w:color="auto"/>
                <w:right w:val="none" w:sz="0" w:space="0" w:color="auto"/>
              </w:divBdr>
            </w:div>
            <w:div w:id="124350669">
              <w:marLeft w:val="0"/>
              <w:marRight w:val="0"/>
              <w:marTop w:val="0"/>
              <w:marBottom w:val="0"/>
              <w:divBdr>
                <w:top w:val="none" w:sz="0" w:space="0" w:color="auto"/>
                <w:left w:val="none" w:sz="0" w:space="0" w:color="auto"/>
                <w:bottom w:val="none" w:sz="0" w:space="0" w:color="auto"/>
                <w:right w:val="none" w:sz="0" w:space="0" w:color="auto"/>
              </w:divBdr>
            </w:div>
            <w:div w:id="152913557">
              <w:marLeft w:val="0"/>
              <w:marRight w:val="0"/>
              <w:marTop w:val="0"/>
              <w:marBottom w:val="0"/>
              <w:divBdr>
                <w:top w:val="none" w:sz="0" w:space="0" w:color="auto"/>
                <w:left w:val="none" w:sz="0" w:space="0" w:color="auto"/>
                <w:bottom w:val="none" w:sz="0" w:space="0" w:color="auto"/>
                <w:right w:val="none" w:sz="0" w:space="0" w:color="auto"/>
              </w:divBdr>
            </w:div>
            <w:div w:id="1698040428">
              <w:marLeft w:val="0"/>
              <w:marRight w:val="0"/>
              <w:marTop w:val="0"/>
              <w:marBottom w:val="0"/>
              <w:divBdr>
                <w:top w:val="none" w:sz="0" w:space="0" w:color="auto"/>
                <w:left w:val="none" w:sz="0" w:space="0" w:color="auto"/>
                <w:bottom w:val="none" w:sz="0" w:space="0" w:color="auto"/>
                <w:right w:val="none" w:sz="0" w:space="0" w:color="auto"/>
              </w:divBdr>
            </w:div>
            <w:div w:id="1718815790">
              <w:marLeft w:val="0"/>
              <w:marRight w:val="0"/>
              <w:marTop w:val="0"/>
              <w:marBottom w:val="0"/>
              <w:divBdr>
                <w:top w:val="none" w:sz="0" w:space="0" w:color="auto"/>
                <w:left w:val="none" w:sz="0" w:space="0" w:color="auto"/>
                <w:bottom w:val="none" w:sz="0" w:space="0" w:color="auto"/>
                <w:right w:val="none" w:sz="0" w:space="0" w:color="auto"/>
              </w:divBdr>
            </w:div>
            <w:div w:id="1445802436">
              <w:marLeft w:val="0"/>
              <w:marRight w:val="0"/>
              <w:marTop w:val="0"/>
              <w:marBottom w:val="0"/>
              <w:divBdr>
                <w:top w:val="none" w:sz="0" w:space="0" w:color="auto"/>
                <w:left w:val="none" w:sz="0" w:space="0" w:color="auto"/>
                <w:bottom w:val="none" w:sz="0" w:space="0" w:color="auto"/>
                <w:right w:val="none" w:sz="0" w:space="0" w:color="auto"/>
              </w:divBdr>
            </w:div>
            <w:div w:id="1018387308">
              <w:marLeft w:val="0"/>
              <w:marRight w:val="0"/>
              <w:marTop w:val="0"/>
              <w:marBottom w:val="0"/>
              <w:divBdr>
                <w:top w:val="none" w:sz="0" w:space="0" w:color="auto"/>
                <w:left w:val="none" w:sz="0" w:space="0" w:color="auto"/>
                <w:bottom w:val="none" w:sz="0" w:space="0" w:color="auto"/>
                <w:right w:val="none" w:sz="0" w:space="0" w:color="auto"/>
              </w:divBdr>
            </w:div>
            <w:div w:id="1901403129">
              <w:marLeft w:val="0"/>
              <w:marRight w:val="0"/>
              <w:marTop w:val="0"/>
              <w:marBottom w:val="0"/>
              <w:divBdr>
                <w:top w:val="none" w:sz="0" w:space="0" w:color="auto"/>
                <w:left w:val="none" w:sz="0" w:space="0" w:color="auto"/>
                <w:bottom w:val="none" w:sz="0" w:space="0" w:color="auto"/>
                <w:right w:val="none" w:sz="0" w:space="0" w:color="auto"/>
              </w:divBdr>
            </w:div>
            <w:div w:id="681861988">
              <w:marLeft w:val="0"/>
              <w:marRight w:val="0"/>
              <w:marTop w:val="0"/>
              <w:marBottom w:val="0"/>
              <w:divBdr>
                <w:top w:val="none" w:sz="0" w:space="0" w:color="auto"/>
                <w:left w:val="none" w:sz="0" w:space="0" w:color="auto"/>
                <w:bottom w:val="none" w:sz="0" w:space="0" w:color="auto"/>
                <w:right w:val="none" w:sz="0" w:space="0" w:color="auto"/>
              </w:divBdr>
            </w:div>
            <w:div w:id="596207479">
              <w:marLeft w:val="0"/>
              <w:marRight w:val="0"/>
              <w:marTop w:val="0"/>
              <w:marBottom w:val="0"/>
              <w:divBdr>
                <w:top w:val="none" w:sz="0" w:space="0" w:color="auto"/>
                <w:left w:val="none" w:sz="0" w:space="0" w:color="auto"/>
                <w:bottom w:val="none" w:sz="0" w:space="0" w:color="auto"/>
                <w:right w:val="none" w:sz="0" w:space="0" w:color="auto"/>
              </w:divBdr>
            </w:div>
            <w:div w:id="1536772695">
              <w:marLeft w:val="0"/>
              <w:marRight w:val="0"/>
              <w:marTop w:val="0"/>
              <w:marBottom w:val="0"/>
              <w:divBdr>
                <w:top w:val="none" w:sz="0" w:space="0" w:color="auto"/>
                <w:left w:val="none" w:sz="0" w:space="0" w:color="auto"/>
                <w:bottom w:val="none" w:sz="0" w:space="0" w:color="auto"/>
                <w:right w:val="none" w:sz="0" w:space="0" w:color="auto"/>
              </w:divBdr>
            </w:div>
            <w:div w:id="289241669">
              <w:marLeft w:val="0"/>
              <w:marRight w:val="0"/>
              <w:marTop w:val="0"/>
              <w:marBottom w:val="0"/>
              <w:divBdr>
                <w:top w:val="none" w:sz="0" w:space="0" w:color="auto"/>
                <w:left w:val="none" w:sz="0" w:space="0" w:color="auto"/>
                <w:bottom w:val="none" w:sz="0" w:space="0" w:color="auto"/>
                <w:right w:val="none" w:sz="0" w:space="0" w:color="auto"/>
              </w:divBdr>
            </w:div>
            <w:div w:id="1631208802">
              <w:marLeft w:val="0"/>
              <w:marRight w:val="0"/>
              <w:marTop w:val="0"/>
              <w:marBottom w:val="0"/>
              <w:divBdr>
                <w:top w:val="none" w:sz="0" w:space="0" w:color="auto"/>
                <w:left w:val="none" w:sz="0" w:space="0" w:color="auto"/>
                <w:bottom w:val="none" w:sz="0" w:space="0" w:color="auto"/>
                <w:right w:val="none" w:sz="0" w:space="0" w:color="auto"/>
              </w:divBdr>
            </w:div>
            <w:div w:id="1560051525">
              <w:marLeft w:val="0"/>
              <w:marRight w:val="0"/>
              <w:marTop w:val="0"/>
              <w:marBottom w:val="0"/>
              <w:divBdr>
                <w:top w:val="none" w:sz="0" w:space="0" w:color="auto"/>
                <w:left w:val="none" w:sz="0" w:space="0" w:color="auto"/>
                <w:bottom w:val="none" w:sz="0" w:space="0" w:color="auto"/>
                <w:right w:val="none" w:sz="0" w:space="0" w:color="auto"/>
              </w:divBdr>
            </w:div>
            <w:div w:id="388845370">
              <w:marLeft w:val="0"/>
              <w:marRight w:val="0"/>
              <w:marTop w:val="0"/>
              <w:marBottom w:val="0"/>
              <w:divBdr>
                <w:top w:val="none" w:sz="0" w:space="0" w:color="auto"/>
                <w:left w:val="none" w:sz="0" w:space="0" w:color="auto"/>
                <w:bottom w:val="none" w:sz="0" w:space="0" w:color="auto"/>
                <w:right w:val="none" w:sz="0" w:space="0" w:color="auto"/>
              </w:divBdr>
            </w:div>
            <w:div w:id="2088843542">
              <w:marLeft w:val="0"/>
              <w:marRight w:val="0"/>
              <w:marTop w:val="0"/>
              <w:marBottom w:val="0"/>
              <w:divBdr>
                <w:top w:val="none" w:sz="0" w:space="0" w:color="auto"/>
                <w:left w:val="none" w:sz="0" w:space="0" w:color="auto"/>
                <w:bottom w:val="none" w:sz="0" w:space="0" w:color="auto"/>
                <w:right w:val="none" w:sz="0" w:space="0" w:color="auto"/>
              </w:divBdr>
            </w:div>
            <w:div w:id="407770226">
              <w:marLeft w:val="0"/>
              <w:marRight w:val="0"/>
              <w:marTop w:val="0"/>
              <w:marBottom w:val="0"/>
              <w:divBdr>
                <w:top w:val="none" w:sz="0" w:space="0" w:color="auto"/>
                <w:left w:val="none" w:sz="0" w:space="0" w:color="auto"/>
                <w:bottom w:val="none" w:sz="0" w:space="0" w:color="auto"/>
                <w:right w:val="none" w:sz="0" w:space="0" w:color="auto"/>
              </w:divBdr>
            </w:div>
            <w:div w:id="1872107997">
              <w:marLeft w:val="0"/>
              <w:marRight w:val="0"/>
              <w:marTop w:val="0"/>
              <w:marBottom w:val="0"/>
              <w:divBdr>
                <w:top w:val="none" w:sz="0" w:space="0" w:color="auto"/>
                <w:left w:val="none" w:sz="0" w:space="0" w:color="auto"/>
                <w:bottom w:val="none" w:sz="0" w:space="0" w:color="auto"/>
                <w:right w:val="none" w:sz="0" w:space="0" w:color="auto"/>
              </w:divBdr>
            </w:div>
            <w:div w:id="1418482960">
              <w:marLeft w:val="0"/>
              <w:marRight w:val="0"/>
              <w:marTop w:val="0"/>
              <w:marBottom w:val="0"/>
              <w:divBdr>
                <w:top w:val="none" w:sz="0" w:space="0" w:color="auto"/>
                <w:left w:val="none" w:sz="0" w:space="0" w:color="auto"/>
                <w:bottom w:val="none" w:sz="0" w:space="0" w:color="auto"/>
                <w:right w:val="none" w:sz="0" w:space="0" w:color="auto"/>
              </w:divBdr>
            </w:div>
            <w:div w:id="1718361288">
              <w:marLeft w:val="0"/>
              <w:marRight w:val="0"/>
              <w:marTop w:val="0"/>
              <w:marBottom w:val="0"/>
              <w:divBdr>
                <w:top w:val="none" w:sz="0" w:space="0" w:color="auto"/>
                <w:left w:val="none" w:sz="0" w:space="0" w:color="auto"/>
                <w:bottom w:val="none" w:sz="0" w:space="0" w:color="auto"/>
                <w:right w:val="none" w:sz="0" w:space="0" w:color="auto"/>
              </w:divBdr>
            </w:div>
            <w:div w:id="775756159">
              <w:marLeft w:val="0"/>
              <w:marRight w:val="0"/>
              <w:marTop w:val="0"/>
              <w:marBottom w:val="0"/>
              <w:divBdr>
                <w:top w:val="none" w:sz="0" w:space="0" w:color="auto"/>
                <w:left w:val="none" w:sz="0" w:space="0" w:color="auto"/>
                <w:bottom w:val="none" w:sz="0" w:space="0" w:color="auto"/>
                <w:right w:val="none" w:sz="0" w:space="0" w:color="auto"/>
              </w:divBdr>
            </w:div>
            <w:div w:id="705450941">
              <w:marLeft w:val="0"/>
              <w:marRight w:val="0"/>
              <w:marTop w:val="0"/>
              <w:marBottom w:val="0"/>
              <w:divBdr>
                <w:top w:val="none" w:sz="0" w:space="0" w:color="auto"/>
                <w:left w:val="none" w:sz="0" w:space="0" w:color="auto"/>
                <w:bottom w:val="none" w:sz="0" w:space="0" w:color="auto"/>
                <w:right w:val="none" w:sz="0" w:space="0" w:color="auto"/>
              </w:divBdr>
            </w:div>
            <w:div w:id="708802924">
              <w:marLeft w:val="0"/>
              <w:marRight w:val="0"/>
              <w:marTop w:val="0"/>
              <w:marBottom w:val="0"/>
              <w:divBdr>
                <w:top w:val="none" w:sz="0" w:space="0" w:color="auto"/>
                <w:left w:val="none" w:sz="0" w:space="0" w:color="auto"/>
                <w:bottom w:val="none" w:sz="0" w:space="0" w:color="auto"/>
                <w:right w:val="none" w:sz="0" w:space="0" w:color="auto"/>
              </w:divBdr>
            </w:div>
            <w:div w:id="1540632389">
              <w:marLeft w:val="0"/>
              <w:marRight w:val="0"/>
              <w:marTop w:val="0"/>
              <w:marBottom w:val="0"/>
              <w:divBdr>
                <w:top w:val="none" w:sz="0" w:space="0" w:color="auto"/>
                <w:left w:val="none" w:sz="0" w:space="0" w:color="auto"/>
                <w:bottom w:val="none" w:sz="0" w:space="0" w:color="auto"/>
                <w:right w:val="none" w:sz="0" w:space="0" w:color="auto"/>
              </w:divBdr>
            </w:div>
            <w:div w:id="167450499">
              <w:marLeft w:val="0"/>
              <w:marRight w:val="0"/>
              <w:marTop w:val="0"/>
              <w:marBottom w:val="0"/>
              <w:divBdr>
                <w:top w:val="none" w:sz="0" w:space="0" w:color="auto"/>
                <w:left w:val="none" w:sz="0" w:space="0" w:color="auto"/>
                <w:bottom w:val="none" w:sz="0" w:space="0" w:color="auto"/>
                <w:right w:val="none" w:sz="0" w:space="0" w:color="auto"/>
              </w:divBdr>
            </w:div>
            <w:div w:id="358969280">
              <w:marLeft w:val="0"/>
              <w:marRight w:val="0"/>
              <w:marTop w:val="0"/>
              <w:marBottom w:val="0"/>
              <w:divBdr>
                <w:top w:val="none" w:sz="0" w:space="0" w:color="auto"/>
                <w:left w:val="none" w:sz="0" w:space="0" w:color="auto"/>
                <w:bottom w:val="none" w:sz="0" w:space="0" w:color="auto"/>
                <w:right w:val="none" w:sz="0" w:space="0" w:color="auto"/>
              </w:divBdr>
            </w:div>
            <w:div w:id="1139303071">
              <w:marLeft w:val="0"/>
              <w:marRight w:val="0"/>
              <w:marTop w:val="0"/>
              <w:marBottom w:val="0"/>
              <w:divBdr>
                <w:top w:val="none" w:sz="0" w:space="0" w:color="auto"/>
                <w:left w:val="none" w:sz="0" w:space="0" w:color="auto"/>
                <w:bottom w:val="none" w:sz="0" w:space="0" w:color="auto"/>
                <w:right w:val="none" w:sz="0" w:space="0" w:color="auto"/>
              </w:divBdr>
            </w:div>
            <w:div w:id="287205795">
              <w:marLeft w:val="0"/>
              <w:marRight w:val="0"/>
              <w:marTop w:val="0"/>
              <w:marBottom w:val="0"/>
              <w:divBdr>
                <w:top w:val="none" w:sz="0" w:space="0" w:color="auto"/>
                <w:left w:val="none" w:sz="0" w:space="0" w:color="auto"/>
                <w:bottom w:val="none" w:sz="0" w:space="0" w:color="auto"/>
                <w:right w:val="none" w:sz="0" w:space="0" w:color="auto"/>
              </w:divBdr>
            </w:div>
            <w:div w:id="895318102">
              <w:marLeft w:val="0"/>
              <w:marRight w:val="0"/>
              <w:marTop w:val="0"/>
              <w:marBottom w:val="0"/>
              <w:divBdr>
                <w:top w:val="none" w:sz="0" w:space="0" w:color="auto"/>
                <w:left w:val="none" w:sz="0" w:space="0" w:color="auto"/>
                <w:bottom w:val="none" w:sz="0" w:space="0" w:color="auto"/>
                <w:right w:val="none" w:sz="0" w:space="0" w:color="auto"/>
              </w:divBdr>
            </w:div>
            <w:div w:id="372387177">
              <w:marLeft w:val="0"/>
              <w:marRight w:val="0"/>
              <w:marTop w:val="0"/>
              <w:marBottom w:val="0"/>
              <w:divBdr>
                <w:top w:val="none" w:sz="0" w:space="0" w:color="auto"/>
                <w:left w:val="none" w:sz="0" w:space="0" w:color="auto"/>
                <w:bottom w:val="none" w:sz="0" w:space="0" w:color="auto"/>
                <w:right w:val="none" w:sz="0" w:space="0" w:color="auto"/>
              </w:divBdr>
            </w:div>
            <w:div w:id="737630348">
              <w:marLeft w:val="0"/>
              <w:marRight w:val="0"/>
              <w:marTop w:val="0"/>
              <w:marBottom w:val="0"/>
              <w:divBdr>
                <w:top w:val="none" w:sz="0" w:space="0" w:color="auto"/>
                <w:left w:val="none" w:sz="0" w:space="0" w:color="auto"/>
                <w:bottom w:val="none" w:sz="0" w:space="0" w:color="auto"/>
                <w:right w:val="none" w:sz="0" w:space="0" w:color="auto"/>
              </w:divBdr>
            </w:div>
            <w:div w:id="417824341">
              <w:marLeft w:val="0"/>
              <w:marRight w:val="0"/>
              <w:marTop w:val="0"/>
              <w:marBottom w:val="0"/>
              <w:divBdr>
                <w:top w:val="none" w:sz="0" w:space="0" w:color="auto"/>
                <w:left w:val="none" w:sz="0" w:space="0" w:color="auto"/>
                <w:bottom w:val="none" w:sz="0" w:space="0" w:color="auto"/>
                <w:right w:val="none" w:sz="0" w:space="0" w:color="auto"/>
              </w:divBdr>
            </w:div>
            <w:div w:id="782575367">
              <w:marLeft w:val="0"/>
              <w:marRight w:val="0"/>
              <w:marTop w:val="0"/>
              <w:marBottom w:val="0"/>
              <w:divBdr>
                <w:top w:val="none" w:sz="0" w:space="0" w:color="auto"/>
                <w:left w:val="none" w:sz="0" w:space="0" w:color="auto"/>
                <w:bottom w:val="none" w:sz="0" w:space="0" w:color="auto"/>
                <w:right w:val="none" w:sz="0" w:space="0" w:color="auto"/>
              </w:divBdr>
            </w:div>
            <w:div w:id="1349064413">
              <w:marLeft w:val="0"/>
              <w:marRight w:val="0"/>
              <w:marTop w:val="0"/>
              <w:marBottom w:val="0"/>
              <w:divBdr>
                <w:top w:val="none" w:sz="0" w:space="0" w:color="auto"/>
                <w:left w:val="none" w:sz="0" w:space="0" w:color="auto"/>
                <w:bottom w:val="none" w:sz="0" w:space="0" w:color="auto"/>
                <w:right w:val="none" w:sz="0" w:space="0" w:color="auto"/>
              </w:divBdr>
            </w:div>
            <w:div w:id="879827729">
              <w:marLeft w:val="0"/>
              <w:marRight w:val="0"/>
              <w:marTop w:val="0"/>
              <w:marBottom w:val="0"/>
              <w:divBdr>
                <w:top w:val="none" w:sz="0" w:space="0" w:color="auto"/>
                <w:left w:val="none" w:sz="0" w:space="0" w:color="auto"/>
                <w:bottom w:val="none" w:sz="0" w:space="0" w:color="auto"/>
                <w:right w:val="none" w:sz="0" w:space="0" w:color="auto"/>
              </w:divBdr>
            </w:div>
            <w:div w:id="1936743640">
              <w:marLeft w:val="0"/>
              <w:marRight w:val="0"/>
              <w:marTop w:val="0"/>
              <w:marBottom w:val="0"/>
              <w:divBdr>
                <w:top w:val="none" w:sz="0" w:space="0" w:color="auto"/>
                <w:left w:val="none" w:sz="0" w:space="0" w:color="auto"/>
                <w:bottom w:val="none" w:sz="0" w:space="0" w:color="auto"/>
                <w:right w:val="none" w:sz="0" w:space="0" w:color="auto"/>
              </w:divBdr>
            </w:div>
            <w:div w:id="1602949339">
              <w:marLeft w:val="0"/>
              <w:marRight w:val="0"/>
              <w:marTop w:val="0"/>
              <w:marBottom w:val="0"/>
              <w:divBdr>
                <w:top w:val="none" w:sz="0" w:space="0" w:color="auto"/>
                <w:left w:val="none" w:sz="0" w:space="0" w:color="auto"/>
                <w:bottom w:val="none" w:sz="0" w:space="0" w:color="auto"/>
                <w:right w:val="none" w:sz="0" w:space="0" w:color="auto"/>
              </w:divBdr>
            </w:div>
            <w:div w:id="870151529">
              <w:marLeft w:val="0"/>
              <w:marRight w:val="0"/>
              <w:marTop w:val="0"/>
              <w:marBottom w:val="0"/>
              <w:divBdr>
                <w:top w:val="none" w:sz="0" w:space="0" w:color="auto"/>
                <w:left w:val="none" w:sz="0" w:space="0" w:color="auto"/>
                <w:bottom w:val="none" w:sz="0" w:space="0" w:color="auto"/>
                <w:right w:val="none" w:sz="0" w:space="0" w:color="auto"/>
              </w:divBdr>
            </w:div>
            <w:div w:id="1626694098">
              <w:marLeft w:val="0"/>
              <w:marRight w:val="0"/>
              <w:marTop w:val="0"/>
              <w:marBottom w:val="0"/>
              <w:divBdr>
                <w:top w:val="none" w:sz="0" w:space="0" w:color="auto"/>
                <w:left w:val="none" w:sz="0" w:space="0" w:color="auto"/>
                <w:bottom w:val="none" w:sz="0" w:space="0" w:color="auto"/>
                <w:right w:val="none" w:sz="0" w:space="0" w:color="auto"/>
              </w:divBdr>
            </w:div>
            <w:div w:id="1545173611">
              <w:marLeft w:val="0"/>
              <w:marRight w:val="0"/>
              <w:marTop w:val="0"/>
              <w:marBottom w:val="0"/>
              <w:divBdr>
                <w:top w:val="none" w:sz="0" w:space="0" w:color="auto"/>
                <w:left w:val="none" w:sz="0" w:space="0" w:color="auto"/>
                <w:bottom w:val="none" w:sz="0" w:space="0" w:color="auto"/>
                <w:right w:val="none" w:sz="0" w:space="0" w:color="auto"/>
              </w:divBdr>
            </w:div>
            <w:div w:id="81613680">
              <w:marLeft w:val="0"/>
              <w:marRight w:val="0"/>
              <w:marTop w:val="0"/>
              <w:marBottom w:val="0"/>
              <w:divBdr>
                <w:top w:val="none" w:sz="0" w:space="0" w:color="auto"/>
                <w:left w:val="none" w:sz="0" w:space="0" w:color="auto"/>
                <w:bottom w:val="none" w:sz="0" w:space="0" w:color="auto"/>
                <w:right w:val="none" w:sz="0" w:space="0" w:color="auto"/>
              </w:divBdr>
            </w:div>
            <w:div w:id="239415845">
              <w:marLeft w:val="0"/>
              <w:marRight w:val="0"/>
              <w:marTop w:val="0"/>
              <w:marBottom w:val="0"/>
              <w:divBdr>
                <w:top w:val="none" w:sz="0" w:space="0" w:color="auto"/>
                <w:left w:val="none" w:sz="0" w:space="0" w:color="auto"/>
                <w:bottom w:val="none" w:sz="0" w:space="0" w:color="auto"/>
                <w:right w:val="none" w:sz="0" w:space="0" w:color="auto"/>
              </w:divBdr>
            </w:div>
            <w:div w:id="1380786383">
              <w:marLeft w:val="0"/>
              <w:marRight w:val="0"/>
              <w:marTop w:val="0"/>
              <w:marBottom w:val="0"/>
              <w:divBdr>
                <w:top w:val="none" w:sz="0" w:space="0" w:color="auto"/>
                <w:left w:val="none" w:sz="0" w:space="0" w:color="auto"/>
                <w:bottom w:val="none" w:sz="0" w:space="0" w:color="auto"/>
                <w:right w:val="none" w:sz="0" w:space="0" w:color="auto"/>
              </w:divBdr>
            </w:div>
            <w:div w:id="828328408">
              <w:marLeft w:val="0"/>
              <w:marRight w:val="0"/>
              <w:marTop w:val="0"/>
              <w:marBottom w:val="0"/>
              <w:divBdr>
                <w:top w:val="none" w:sz="0" w:space="0" w:color="auto"/>
                <w:left w:val="none" w:sz="0" w:space="0" w:color="auto"/>
                <w:bottom w:val="none" w:sz="0" w:space="0" w:color="auto"/>
                <w:right w:val="none" w:sz="0" w:space="0" w:color="auto"/>
              </w:divBdr>
            </w:div>
            <w:div w:id="217591084">
              <w:marLeft w:val="0"/>
              <w:marRight w:val="0"/>
              <w:marTop w:val="0"/>
              <w:marBottom w:val="0"/>
              <w:divBdr>
                <w:top w:val="none" w:sz="0" w:space="0" w:color="auto"/>
                <w:left w:val="none" w:sz="0" w:space="0" w:color="auto"/>
                <w:bottom w:val="none" w:sz="0" w:space="0" w:color="auto"/>
                <w:right w:val="none" w:sz="0" w:space="0" w:color="auto"/>
              </w:divBdr>
            </w:div>
            <w:div w:id="2021196097">
              <w:marLeft w:val="0"/>
              <w:marRight w:val="0"/>
              <w:marTop w:val="0"/>
              <w:marBottom w:val="0"/>
              <w:divBdr>
                <w:top w:val="none" w:sz="0" w:space="0" w:color="auto"/>
                <w:left w:val="none" w:sz="0" w:space="0" w:color="auto"/>
                <w:bottom w:val="none" w:sz="0" w:space="0" w:color="auto"/>
                <w:right w:val="none" w:sz="0" w:space="0" w:color="auto"/>
              </w:divBdr>
            </w:div>
            <w:div w:id="277223940">
              <w:marLeft w:val="0"/>
              <w:marRight w:val="0"/>
              <w:marTop w:val="0"/>
              <w:marBottom w:val="0"/>
              <w:divBdr>
                <w:top w:val="none" w:sz="0" w:space="0" w:color="auto"/>
                <w:left w:val="none" w:sz="0" w:space="0" w:color="auto"/>
                <w:bottom w:val="none" w:sz="0" w:space="0" w:color="auto"/>
                <w:right w:val="none" w:sz="0" w:space="0" w:color="auto"/>
              </w:divBdr>
            </w:div>
            <w:div w:id="288048138">
              <w:marLeft w:val="0"/>
              <w:marRight w:val="0"/>
              <w:marTop w:val="0"/>
              <w:marBottom w:val="0"/>
              <w:divBdr>
                <w:top w:val="none" w:sz="0" w:space="0" w:color="auto"/>
                <w:left w:val="none" w:sz="0" w:space="0" w:color="auto"/>
                <w:bottom w:val="none" w:sz="0" w:space="0" w:color="auto"/>
                <w:right w:val="none" w:sz="0" w:space="0" w:color="auto"/>
              </w:divBdr>
            </w:div>
            <w:div w:id="1220552335">
              <w:marLeft w:val="0"/>
              <w:marRight w:val="0"/>
              <w:marTop w:val="0"/>
              <w:marBottom w:val="0"/>
              <w:divBdr>
                <w:top w:val="none" w:sz="0" w:space="0" w:color="auto"/>
                <w:left w:val="none" w:sz="0" w:space="0" w:color="auto"/>
                <w:bottom w:val="none" w:sz="0" w:space="0" w:color="auto"/>
                <w:right w:val="none" w:sz="0" w:space="0" w:color="auto"/>
              </w:divBdr>
            </w:div>
            <w:div w:id="1217353615">
              <w:marLeft w:val="0"/>
              <w:marRight w:val="0"/>
              <w:marTop w:val="0"/>
              <w:marBottom w:val="0"/>
              <w:divBdr>
                <w:top w:val="none" w:sz="0" w:space="0" w:color="auto"/>
                <w:left w:val="none" w:sz="0" w:space="0" w:color="auto"/>
                <w:bottom w:val="none" w:sz="0" w:space="0" w:color="auto"/>
                <w:right w:val="none" w:sz="0" w:space="0" w:color="auto"/>
              </w:divBdr>
            </w:div>
            <w:div w:id="850294295">
              <w:marLeft w:val="0"/>
              <w:marRight w:val="0"/>
              <w:marTop w:val="0"/>
              <w:marBottom w:val="0"/>
              <w:divBdr>
                <w:top w:val="none" w:sz="0" w:space="0" w:color="auto"/>
                <w:left w:val="none" w:sz="0" w:space="0" w:color="auto"/>
                <w:bottom w:val="none" w:sz="0" w:space="0" w:color="auto"/>
                <w:right w:val="none" w:sz="0" w:space="0" w:color="auto"/>
              </w:divBdr>
            </w:div>
            <w:div w:id="1950236389">
              <w:marLeft w:val="0"/>
              <w:marRight w:val="0"/>
              <w:marTop w:val="0"/>
              <w:marBottom w:val="0"/>
              <w:divBdr>
                <w:top w:val="none" w:sz="0" w:space="0" w:color="auto"/>
                <w:left w:val="none" w:sz="0" w:space="0" w:color="auto"/>
                <w:bottom w:val="none" w:sz="0" w:space="0" w:color="auto"/>
                <w:right w:val="none" w:sz="0" w:space="0" w:color="auto"/>
              </w:divBdr>
            </w:div>
            <w:div w:id="1924872993">
              <w:marLeft w:val="0"/>
              <w:marRight w:val="0"/>
              <w:marTop w:val="0"/>
              <w:marBottom w:val="0"/>
              <w:divBdr>
                <w:top w:val="none" w:sz="0" w:space="0" w:color="auto"/>
                <w:left w:val="none" w:sz="0" w:space="0" w:color="auto"/>
                <w:bottom w:val="none" w:sz="0" w:space="0" w:color="auto"/>
                <w:right w:val="none" w:sz="0" w:space="0" w:color="auto"/>
              </w:divBdr>
            </w:div>
            <w:div w:id="1886218323">
              <w:marLeft w:val="0"/>
              <w:marRight w:val="0"/>
              <w:marTop w:val="0"/>
              <w:marBottom w:val="0"/>
              <w:divBdr>
                <w:top w:val="none" w:sz="0" w:space="0" w:color="auto"/>
                <w:left w:val="none" w:sz="0" w:space="0" w:color="auto"/>
                <w:bottom w:val="none" w:sz="0" w:space="0" w:color="auto"/>
                <w:right w:val="none" w:sz="0" w:space="0" w:color="auto"/>
              </w:divBdr>
            </w:div>
            <w:div w:id="1571036480">
              <w:marLeft w:val="0"/>
              <w:marRight w:val="0"/>
              <w:marTop w:val="0"/>
              <w:marBottom w:val="0"/>
              <w:divBdr>
                <w:top w:val="none" w:sz="0" w:space="0" w:color="auto"/>
                <w:left w:val="none" w:sz="0" w:space="0" w:color="auto"/>
                <w:bottom w:val="none" w:sz="0" w:space="0" w:color="auto"/>
                <w:right w:val="none" w:sz="0" w:space="0" w:color="auto"/>
              </w:divBdr>
            </w:div>
            <w:div w:id="1033964971">
              <w:marLeft w:val="0"/>
              <w:marRight w:val="0"/>
              <w:marTop w:val="0"/>
              <w:marBottom w:val="0"/>
              <w:divBdr>
                <w:top w:val="none" w:sz="0" w:space="0" w:color="auto"/>
                <w:left w:val="none" w:sz="0" w:space="0" w:color="auto"/>
                <w:bottom w:val="none" w:sz="0" w:space="0" w:color="auto"/>
                <w:right w:val="none" w:sz="0" w:space="0" w:color="auto"/>
              </w:divBdr>
            </w:div>
            <w:div w:id="1832674184">
              <w:marLeft w:val="0"/>
              <w:marRight w:val="0"/>
              <w:marTop w:val="0"/>
              <w:marBottom w:val="0"/>
              <w:divBdr>
                <w:top w:val="none" w:sz="0" w:space="0" w:color="auto"/>
                <w:left w:val="none" w:sz="0" w:space="0" w:color="auto"/>
                <w:bottom w:val="none" w:sz="0" w:space="0" w:color="auto"/>
                <w:right w:val="none" w:sz="0" w:space="0" w:color="auto"/>
              </w:divBdr>
            </w:div>
            <w:div w:id="2094814194">
              <w:marLeft w:val="0"/>
              <w:marRight w:val="0"/>
              <w:marTop w:val="0"/>
              <w:marBottom w:val="0"/>
              <w:divBdr>
                <w:top w:val="none" w:sz="0" w:space="0" w:color="auto"/>
                <w:left w:val="none" w:sz="0" w:space="0" w:color="auto"/>
                <w:bottom w:val="none" w:sz="0" w:space="0" w:color="auto"/>
                <w:right w:val="none" w:sz="0" w:space="0" w:color="auto"/>
              </w:divBdr>
            </w:div>
            <w:div w:id="2092311580">
              <w:marLeft w:val="0"/>
              <w:marRight w:val="0"/>
              <w:marTop w:val="0"/>
              <w:marBottom w:val="0"/>
              <w:divBdr>
                <w:top w:val="none" w:sz="0" w:space="0" w:color="auto"/>
                <w:left w:val="none" w:sz="0" w:space="0" w:color="auto"/>
                <w:bottom w:val="none" w:sz="0" w:space="0" w:color="auto"/>
                <w:right w:val="none" w:sz="0" w:space="0" w:color="auto"/>
              </w:divBdr>
            </w:div>
            <w:div w:id="1324703524">
              <w:marLeft w:val="0"/>
              <w:marRight w:val="0"/>
              <w:marTop w:val="0"/>
              <w:marBottom w:val="0"/>
              <w:divBdr>
                <w:top w:val="none" w:sz="0" w:space="0" w:color="auto"/>
                <w:left w:val="none" w:sz="0" w:space="0" w:color="auto"/>
                <w:bottom w:val="none" w:sz="0" w:space="0" w:color="auto"/>
                <w:right w:val="none" w:sz="0" w:space="0" w:color="auto"/>
              </w:divBdr>
            </w:div>
            <w:div w:id="2128233382">
              <w:marLeft w:val="0"/>
              <w:marRight w:val="0"/>
              <w:marTop w:val="0"/>
              <w:marBottom w:val="0"/>
              <w:divBdr>
                <w:top w:val="none" w:sz="0" w:space="0" w:color="auto"/>
                <w:left w:val="none" w:sz="0" w:space="0" w:color="auto"/>
                <w:bottom w:val="none" w:sz="0" w:space="0" w:color="auto"/>
                <w:right w:val="none" w:sz="0" w:space="0" w:color="auto"/>
              </w:divBdr>
            </w:div>
            <w:div w:id="1275559014">
              <w:marLeft w:val="0"/>
              <w:marRight w:val="0"/>
              <w:marTop w:val="0"/>
              <w:marBottom w:val="0"/>
              <w:divBdr>
                <w:top w:val="none" w:sz="0" w:space="0" w:color="auto"/>
                <w:left w:val="none" w:sz="0" w:space="0" w:color="auto"/>
                <w:bottom w:val="none" w:sz="0" w:space="0" w:color="auto"/>
                <w:right w:val="none" w:sz="0" w:space="0" w:color="auto"/>
              </w:divBdr>
            </w:div>
            <w:div w:id="164244355">
              <w:marLeft w:val="0"/>
              <w:marRight w:val="0"/>
              <w:marTop w:val="0"/>
              <w:marBottom w:val="0"/>
              <w:divBdr>
                <w:top w:val="none" w:sz="0" w:space="0" w:color="auto"/>
                <w:left w:val="none" w:sz="0" w:space="0" w:color="auto"/>
                <w:bottom w:val="none" w:sz="0" w:space="0" w:color="auto"/>
                <w:right w:val="none" w:sz="0" w:space="0" w:color="auto"/>
              </w:divBdr>
            </w:div>
            <w:div w:id="1647127007">
              <w:marLeft w:val="0"/>
              <w:marRight w:val="0"/>
              <w:marTop w:val="0"/>
              <w:marBottom w:val="0"/>
              <w:divBdr>
                <w:top w:val="none" w:sz="0" w:space="0" w:color="auto"/>
                <w:left w:val="none" w:sz="0" w:space="0" w:color="auto"/>
                <w:bottom w:val="none" w:sz="0" w:space="0" w:color="auto"/>
                <w:right w:val="none" w:sz="0" w:space="0" w:color="auto"/>
              </w:divBdr>
            </w:div>
            <w:div w:id="1762022465">
              <w:marLeft w:val="0"/>
              <w:marRight w:val="0"/>
              <w:marTop w:val="0"/>
              <w:marBottom w:val="0"/>
              <w:divBdr>
                <w:top w:val="none" w:sz="0" w:space="0" w:color="auto"/>
                <w:left w:val="none" w:sz="0" w:space="0" w:color="auto"/>
                <w:bottom w:val="none" w:sz="0" w:space="0" w:color="auto"/>
                <w:right w:val="none" w:sz="0" w:space="0" w:color="auto"/>
              </w:divBdr>
            </w:div>
            <w:div w:id="1964380608">
              <w:marLeft w:val="0"/>
              <w:marRight w:val="0"/>
              <w:marTop w:val="0"/>
              <w:marBottom w:val="0"/>
              <w:divBdr>
                <w:top w:val="none" w:sz="0" w:space="0" w:color="auto"/>
                <w:left w:val="none" w:sz="0" w:space="0" w:color="auto"/>
                <w:bottom w:val="none" w:sz="0" w:space="0" w:color="auto"/>
                <w:right w:val="none" w:sz="0" w:space="0" w:color="auto"/>
              </w:divBdr>
            </w:div>
            <w:div w:id="31197892">
              <w:marLeft w:val="0"/>
              <w:marRight w:val="0"/>
              <w:marTop w:val="0"/>
              <w:marBottom w:val="0"/>
              <w:divBdr>
                <w:top w:val="none" w:sz="0" w:space="0" w:color="auto"/>
                <w:left w:val="none" w:sz="0" w:space="0" w:color="auto"/>
                <w:bottom w:val="none" w:sz="0" w:space="0" w:color="auto"/>
                <w:right w:val="none" w:sz="0" w:space="0" w:color="auto"/>
              </w:divBdr>
            </w:div>
            <w:div w:id="7562668">
              <w:marLeft w:val="0"/>
              <w:marRight w:val="0"/>
              <w:marTop w:val="0"/>
              <w:marBottom w:val="0"/>
              <w:divBdr>
                <w:top w:val="none" w:sz="0" w:space="0" w:color="auto"/>
                <w:left w:val="none" w:sz="0" w:space="0" w:color="auto"/>
                <w:bottom w:val="none" w:sz="0" w:space="0" w:color="auto"/>
                <w:right w:val="none" w:sz="0" w:space="0" w:color="auto"/>
              </w:divBdr>
            </w:div>
            <w:div w:id="259149326">
              <w:marLeft w:val="0"/>
              <w:marRight w:val="0"/>
              <w:marTop w:val="0"/>
              <w:marBottom w:val="0"/>
              <w:divBdr>
                <w:top w:val="none" w:sz="0" w:space="0" w:color="auto"/>
                <w:left w:val="none" w:sz="0" w:space="0" w:color="auto"/>
                <w:bottom w:val="none" w:sz="0" w:space="0" w:color="auto"/>
                <w:right w:val="none" w:sz="0" w:space="0" w:color="auto"/>
              </w:divBdr>
            </w:div>
            <w:div w:id="2128892551">
              <w:marLeft w:val="0"/>
              <w:marRight w:val="0"/>
              <w:marTop w:val="0"/>
              <w:marBottom w:val="0"/>
              <w:divBdr>
                <w:top w:val="none" w:sz="0" w:space="0" w:color="auto"/>
                <w:left w:val="none" w:sz="0" w:space="0" w:color="auto"/>
                <w:bottom w:val="none" w:sz="0" w:space="0" w:color="auto"/>
                <w:right w:val="none" w:sz="0" w:space="0" w:color="auto"/>
              </w:divBdr>
            </w:div>
            <w:div w:id="827937026">
              <w:marLeft w:val="0"/>
              <w:marRight w:val="0"/>
              <w:marTop w:val="0"/>
              <w:marBottom w:val="0"/>
              <w:divBdr>
                <w:top w:val="none" w:sz="0" w:space="0" w:color="auto"/>
                <w:left w:val="none" w:sz="0" w:space="0" w:color="auto"/>
                <w:bottom w:val="none" w:sz="0" w:space="0" w:color="auto"/>
                <w:right w:val="none" w:sz="0" w:space="0" w:color="auto"/>
              </w:divBdr>
            </w:div>
            <w:div w:id="1778522426">
              <w:marLeft w:val="0"/>
              <w:marRight w:val="0"/>
              <w:marTop w:val="0"/>
              <w:marBottom w:val="0"/>
              <w:divBdr>
                <w:top w:val="none" w:sz="0" w:space="0" w:color="auto"/>
                <w:left w:val="none" w:sz="0" w:space="0" w:color="auto"/>
                <w:bottom w:val="none" w:sz="0" w:space="0" w:color="auto"/>
                <w:right w:val="none" w:sz="0" w:space="0" w:color="auto"/>
              </w:divBdr>
            </w:div>
            <w:div w:id="1593079038">
              <w:marLeft w:val="0"/>
              <w:marRight w:val="0"/>
              <w:marTop w:val="0"/>
              <w:marBottom w:val="0"/>
              <w:divBdr>
                <w:top w:val="none" w:sz="0" w:space="0" w:color="auto"/>
                <w:left w:val="none" w:sz="0" w:space="0" w:color="auto"/>
                <w:bottom w:val="none" w:sz="0" w:space="0" w:color="auto"/>
                <w:right w:val="none" w:sz="0" w:space="0" w:color="auto"/>
              </w:divBdr>
            </w:div>
            <w:div w:id="1299922000">
              <w:marLeft w:val="0"/>
              <w:marRight w:val="0"/>
              <w:marTop w:val="0"/>
              <w:marBottom w:val="0"/>
              <w:divBdr>
                <w:top w:val="none" w:sz="0" w:space="0" w:color="auto"/>
                <w:left w:val="none" w:sz="0" w:space="0" w:color="auto"/>
                <w:bottom w:val="none" w:sz="0" w:space="0" w:color="auto"/>
                <w:right w:val="none" w:sz="0" w:space="0" w:color="auto"/>
              </w:divBdr>
            </w:div>
            <w:div w:id="1964336459">
              <w:marLeft w:val="0"/>
              <w:marRight w:val="0"/>
              <w:marTop w:val="0"/>
              <w:marBottom w:val="0"/>
              <w:divBdr>
                <w:top w:val="none" w:sz="0" w:space="0" w:color="auto"/>
                <w:left w:val="none" w:sz="0" w:space="0" w:color="auto"/>
                <w:bottom w:val="none" w:sz="0" w:space="0" w:color="auto"/>
                <w:right w:val="none" w:sz="0" w:space="0" w:color="auto"/>
              </w:divBdr>
            </w:div>
            <w:div w:id="260184561">
              <w:marLeft w:val="0"/>
              <w:marRight w:val="0"/>
              <w:marTop w:val="0"/>
              <w:marBottom w:val="0"/>
              <w:divBdr>
                <w:top w:val="none" w:sz="0" w:space="0" w:color="auto"/>
                <w:left w:val="none" w:sz="0" w:space="0" w:color="auto"/>
                <w:bottom w:val="none" w:sz="0" w:space="0" w:color="auto"/>
                <w:right w:val="none" w:sz="0" w:space="0" w:color="auto"/>
              </w:divBdr>
            </w:div>
            <w:div w:id="1321546644">
              <w:marLeft w:val="0"/>
              <w:marRight w:val="0"/>
              <w:marTop w:val="0"/>
              <w:marBottom w:val="0"/>
              <w:divBdr>
                <w:top w:val="none" w:sz="0" w:space="0" w:color="auto"/>
                <w:left w:val="none" w:sz="0" w:space="0" w:color="auto"/>
                <w:bottom w:val="none" w:sz="0" w:space="0" w:color="auto"/>
                <w:right w:val="none" w:sz="0" w:space="0" w:color="auto"/>
              </w:divBdr>
            </w:div>
            <w:div w:id="1369649072">
              <w:marLeft w:val="0"/>
              <w:marRight w:val="0"/>
              <w:marTop w:val="0"/>
              <w:marBottom w:val="0"/>
              <w:divBdr>
                <w:top w:val="none" w:sz="0" w:space="0" w:color="auto"/>
                <w:left w:val="none" w:sz="0" w:space="0" w:color="auto"/>
                <w:bottom w:val="none" w:sz="0" w:space="0" w:color="auto"/>
                <w:right w:val="none" w:sz="0" w:space="0" w:color="auto"/>
              </w:divBdr>
            </w:div>
            <w:div w:id="22680632">
              <w:marLeft w:val="0"/>
              <w:marRight w:val="0"/>
              <w:marTop w:val="0"/>
              <w:marBottom w:val="0"/>
              <w:divBdr>
                <w:top w:val="none" w:sz="0" w:space="0" w:color="auto"/>
                <w:left w:val="none" w:sz="0" w:space="0" w:color="auto"/>
                <w:bottom w:val="none" w:sz="0" w:space="0" w:color="auto"/>
                <w:right w:val="none" w:sz="0" w:space="0" w:color="auto"/>
              </w:divBdr>
            </w:div>
            <w:div w:id="835799716">
              <w:marLeft w:val="0"/>
              <w:marRight w:val="0"/>
              <w:marTop w:val="0"/>
              <w:marBottom w:val="0"/>
              <w:divBdr>
                <w:top w:val="none" w:sz="0" w:space="0" w:color="auto"/>
                <w:left w:val="none" w:sz="0" w:space="0" w:color="auto"/>
                <w:bottom w:val="none" w:sz="0" w:space="0" w:color="auto"/>
                <w:right w:val="none" w:sz="0" w:space="0" w:color="auto"/>
              </w:divBdr>
            </w:div>
            <w:div w:id="528026368">
              <w:marLeft w:val="0"/>
              <w:marRight w:val="0"/>
              <w:marTop w:val="0"/>
              <w:marBottom w:val="0"/>
              <w:divBdr>
                <w:top w:val="none" w:sz="0" w:space="0" w:color="auto"/>
                <w:left w:val="none" w:sz="0" w:space="0" w:color="auto"/>
                <w:bottom w:val="none" w:sz="0" w:space="0" w:color="auto"/>
                <w:right w:val="none" w:sz="0" w:space="0" w:color="auto"/>
              </w:divBdr>
            </w:div>
            <w:div w:id="211039206">
              <w:marLeft w:val="0"/>
              <w:marRight w:val="0"/>
              <w:marTop w:val="0"/>
              <w:marBottom w:val="0"/>
              <w:divBdr>
                <w:top w:val="none" w:sz="0" w:space="0" w:color="auto"/>
                <w:left w:val="none" w:sz="0" w:space="0" w:color="auto"/>
                <w:bottom w:val="none" w:sz="0" w:space="0" w:color="auto"/>
                <w:right w:val="none" w:sz="0" w:space="0" w:color="auto"/>
              </w:divBdr>
            </w:div>
            <w:div w:id="521020467">
              <w:marLeft w:val="0"/>
              <w:marRight w:val="0"/>
              <w:marTop w:val="0"/>
              <w:marBottom w:val="0"/>
              <w:divBdr>
                <w:top w:val="none" w:sz="0" w:space="0" w:color="auto"/>
                <w:left w:val="none" w:sz="0" w:space="0" w:color="auto"/>
                <w:bottom w:val="none" w:sz="0" w:space="0" w:color="auto"/>
                <w:right w:val="none" w:sz="0" w:space="0" w:color="auto"/>
              </w:divBdr>
            </w:div>
            <w:div w:id="1287589521">
              <w:marLeft w:val="0"/>
              <w:marRight w:val="0"/>
              <w:marTop w:val="0"/>
              <w:marBottom w:val="0"/>
              <w:divBdr>
                <w:top w:val="none" w:sz="0" w:space="0" w:color="auto"/>
                <w:left w:val="none" w:sz="0" w:space="0" w:color="auto"/>
                <w:bottom w:val="none" w:sz="0" w:space="0" w:color="auto"/>
                <w:right w:val="none" w:sz="0" w:space="0" w:color="auto"/>
              </w:divBdr>
            </w:div>
            <w:div w:id="1552107796">
              <w:marLeft w:val="0"/>
              <w:marRight w:val="0"/>
              <w:marTop w:val="0"/>
              <w:marBottom w:val="0"/>
              <w:divBdr>
                <w:top w:val="none" w:sz="0" w:space="0" w:color="auto"/>
                <w:left w:val="none" w:sz="0" w:space="0" w:color="auto"/>
                <w:bottom w:val="none" w:sz="0" w:space="0" w:color="auto"/>
                <w:right w:val="none" w:sz="0" w:space="0" w:color="auto"/>
              </w:divBdr>
            </w:div>
            <w:div w:id="786192204">
              <w:marLeft w:val="0"/>
              <w:marRight w:val="0"/>
              <w:marTop w:val="0"/>
              <w:marBottom w:val="0"/>
              <w:divBdr>
                <w:top w:val="none" w:sz="0" w:space="0" w:color="auto"/>
                <w:left w:val="none" w:sz="0" w:space="0" w:color="auto"/>
                <w:bottom w:val="none" w:sz="0" w:space="0" w:color="auto"/>
                <w:right w:val="none" w:sz="0" w:space="0" w:color="auto"/>
              </w:divBdr>
            </w:div>
            <w:div w:id="741366006">
              <w:marLeft w:val="0"/>
              <w:marRight w:val="0"/>
              <w:marTop w:val="0"/>
              <w:marBottom w:val="0"/>
              <w:divBdr>
                <w:top w:val="none" w:sz="0" w:space="0" w:color="auto"/>
                <w:left w:val="none" w:sz="0" w:space="0" w:color="auto"/>
                <w:bottom w:val="none" w:sz="0" w:space="0" w:color="auto"/>
                <w:right w:val="none" w:sz="0" w:space="0" w:color="auto"/>
              </w:divBdr>
            </w:div>
            <w:div w:id="44842455">
              <w:marLeft w:val="0"/>
              <w:marRight w:val="0"/>
              <w:marTop w:val="0"/>
              <w:marBottom w:val="0"/>
              <w:divBdr>
                <w:top w:val="none" w:sz="0" w:space="0" w:color="auto"/>
                <w:left w:val="none" w:sz="0" w:space="0" w:color="auto"/>
                <w:bottom w:val="none" w:sz="0" w:space="0" w:color="auto"/>
                <w:right w:val="none" w:sz="0" w:space="0" w:color="auto"/>
              </w:divBdr>
            </w:div>
            <w:div w:id="92096795">
              <w:marLeft w:val="0"/>
              <w:marRight w:val="0"/>
              <w:marTop w:val="0"/>
              <w:marBottom w:val="0"/>
              <w:divBdr>
                <w:top w:val="none" w:sz="0" w:space="0" w:color="auto"/>
                <w:left w:val="none" w:sz="0" w:space="0" w:color="auto"/>
                <w:bottom w:val="none" w:sz="0" w:space="0" w:color="auto"/>
                <w:right w:val="none" w:sz="0" w:space="0" w:color="auto"/>
              </w:divBdr>
            </w:div>
            <w:div w:id="920022071">
              <w:marLeft w:val="0"/>
              <w:marRight w:val="0"/>
              <w:marTop w:val="0"/>
              <w:marBottom w:val="0"/>
              <w:divBdr>
                <w:top w:val="none" w:sz="0" w:space="0" w:color="auto"/>
                <w:left w:val="none" w:sz="0" w:space="0" w:color="auto"/>
                <w:bottom w:val="none" w:sz="0" w:space="0" w:color="auto"/>
                <w:right w:val="none" w:sz="0" w:space="0" w:color="auto"/>
              </w:divBdr>
            </w:div>
            <w:div w:id="634259292">
              <w:marLeft w:val="0"/>
              <w:marRight w:val="0"/>
              <w:marTop w:val="0"/>
              <w:marBottom w:val="0"/>
              <w:divBdr>
                <w:top w:val="none" w:sz="0" w:space="0" w:color="auto"/>
                <w:left w:val="none" w:sz="0" w:space="0" w:color="auto"/>
                <w:bottom w:val="none" w:sz="0" w:space="0" w:color="auto"/>
                <w:right w:val="none" w:sz="0" w:space="0" w:color="auto"/>
              </w:divBdr>
            </w:div>
            <w:div w:id="1891728195">
              <w:marLeft w:val="0"/>
              <w:marRight w:val="0"/>
              <w:marTop w:val="0"/>
              <w:marBottom w:val="0"/>
              <w:divBdr>
                <w:top w:val="none" w:sz="0" w:space="0" w:color="auto"/>
                <w:left w:val="none" w:sz="0" w:space="0" w:color="auto"/>
                <w:bottom w:val="none" w:sz="0" w:space="0" w:color="auto"/>
                <w:right w:val="none" w:sz="0" w:space="0" w:color="auto"/>
              </w:divBdr>
            </w:div>
            <w:div w:id="14464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901">
      <w:bodyDiv w:val="1"/>
      <w:marLeft w:val="0"/>
      <w:marRight w:val="0"/>
      <w:marTop w:val="0"/>
      <w:marBottom w:val="0"/>
      <w:divBdr>
        <w:top w:val="none" w:sz="0" w:space="0" w:color="auto"/>
        <w:left w:val="none" w:sz="0" w:space="0" w:color="auto"/>
        <w:bottom w:val="none" w:sz="0" w:space="0" w:color="auto"/>
        <w:right w:val="none" w:sz="0" w:space="0" w:color="auto"/>
      </w:divBdr>
      <w:divsChild>
        <w:div w:id="1288127905">
          <w:marLeft w:val="0"/>
          <w:marRight w:val="0"/>
          <w:marTop w:val="0"/>
          <w:marBottom w:val="0"/>
          <w:divBdr>
            <w:top w:val="none" w:sz="0" w:space="0" w:color="auto"/>
            <w:left w:val="none" w:sz="0" w:space="0" w:color="auto"/>
            <w:bottom w:val="none" w:sz="0" w:space="0" w:color="auto"/>
            <w:right w:val="none" w:sz="0" w:space="0" w:color="auto"/>
          </w:divBdr>
          <w:divsChild>
            <w:div w:id="9531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7422">
      <w:bodyDiv w:val="1"/>
      <w:marLeft w:val="0"/>
      <w:marRight w:val="0"/>
      <w:marTop w:val="0"/>
      <w:marBottom w:val="0"/>
      <w:divBdr>
        <w:top w:val="none" w:sz="0" w:space="0" w:color="auto"/>
        <w:left w:val="none" w:sz="0" w:space="0" w:color="auto"/>
        <w:bottom w:val="none" w:sz="0" w:space="0" w:color="auto"/>
        <w:right w:val="none" w:sz="0" w:space="0" w:color="auto"/>
      </w:divBdr>
    </w:div>
    <w:div w:id="1326737057">
      <w:bodyDiv w:val="1"/>
      <w:marLeft w:val="0"/>
      <w:marRight w:val="0"/>
      <w:marTop w:val="0"/>
      <w:marBottom w:val="0"/>
      <w:divBdr>
        <w:top w:val="none" w:sz="0" w:space="0" w:color="auto"/>
        <w:left w:val="none" w:sz="0" w:space="0" w:color="auto"/>
        <w:bottom w:val="none" w:sz="0" w:space="0" w:color="auto"/>
        <w:right w:val="none" w:sz="0" w:space="0" w:color="auto"/>
      </w:divBdr>
      <w:divsChild>
        <w:div w:id="1275751830">
          <w:marLeft w:val="0"/>
          <w:marRight w:val="0"/>
          <w:marTop w:val="0"/>
          <w:marBottom w:val="0"/>
          <w:divBdr>
            <w:top w:val="none" w:sz="0" w:space="0" w:color="auto"/>
            <w:left w:val="none" w:sz="0" w:space="0" w:color="auto"/>
            <w:bottom w:val="none" w:sz="0" w:space="0" w:color="auto"/>
            <w:right w:val="none" w:sz="0" w:space="0" w:color="auto"/>
          </w:divBdr>
          <w:divsChild>
            <w:div w:id="9863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901">
      <w:bodyDiv w:val="1"/>
      <w:marLeft w:val="0"/>
      <w:marRight w:val="0"/>
      <w:marTop w:val="0"/>
      <w:marBottom w:val="0"/>
      <w:divBdr>
        <w:top w:val="none" w:sz="0" w:space="0" w:color="auto"/>
        <w:left w:val="none" w:sz="0" w:space="0" w:color="auto"/>
        <w:bottom w:val="none" w:sz="0" w:space="0" w:color="auto"/>
        <w:right w:val="none" w:sz="0" w:space="0" w:color="auto"/>
      </w:divBdr>
      <w:divsChild>
        <w:div w:id="1505432820">
          <w:marLeft w:val="0"/>
          <w:marRight w:val="0"/>
          <w:marTop w:val="0"/>
          <w:marBottom w:val="0"/>
          <w:divBdr>
            <w:top w:val="none" w:sz="0" w:space="0" w:color="auto"/>
            <w:left w:val="none" w:sz="0" w:space="0" w:color="auto"/>
            <w:bottom w:val="none" w:sz="0" w:space="0" w:color="auto"/>
            <w:right w:val="none" w:sz="0" w:space="0" w:color="auto"/>
          </w:divBdr>
          <w:divsChild>
            <w:div w:id="153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0248">
      <w:bodyDiv w:val="1"/>
      <w:marLeft w:val="0"/>
      <w:marRight w:val="0"/>
      <w:marTop w:val="0"/>
      <w:marBottom w:val="0"/>
      <w:divBdr>
        <w:top w:val="none" w:sz="0" w:space="0" w:color="auto"/>
        <w:left w:val="none" w:sz="0" w:space="0" w:color="auto"/>
        <w:bottom w:val="none" w:sz="0" w:space="0" w:color="auto"/>
        <w:right w:val="none" w:sz="0" w:space="0" w:color="auto"/>
      </w:divBdr>
      <w:divsChild>
        <w:div w:id="1216505218">
          <w:marLeft w:val="0"/>
          <w:marRight w:val="0"/>
          <w:marTop w:val="0"/>
          <w:marBottom w:val="0"/>
          <w:divBdr>
            <w:top w:val="none" w:sz="0" w:space="0" w:color="auto"/>
            <w:left w:val="none" w:sz="0" w:space="0" w:color="auto"/>
            <w:bottom w:val="none" w:sz="0" w:space="0" w:color="auto"/>
            <w:right w:val="none" w:sz="0" w:space="0" w:color="auto"/>
          </w:divBdr>
          <w:divsChild>
            <w:div w:id="1883443270">
              <w:marLeft w:val="0"/>
              <w:marRight w:val="0"/>
              <w:marTop w:val="0"/>
              <w:marBottom w:val="0"/>
              <w:divBdr>
                <w:top w:val="none" w:sz="0" w:space="0" w:color="auto"/>
                <w:left w:val="none" w:sz="0" w:space="0" w:color="auto"/>
                <w:bottom w:val="none" w:sz="0" w:space="0" w:color="auto"/>
                <w:right w:val="none" w:sz="0" w:space="0" w:color="auto"/>
              </w:divBdr>
            </w:div>
            <w:div w:id="1683509191">
              <w:marLeft w:val="0"/>
              <w:marRight w:val="0"/>
              <w:marTop w:val="0"/>
              <w:marBottom w:val="0"/>
              <w:divBdr>
                <w:top w:val="none" w:sz="0" w:space="0" w:color="auto"/>
                <w:left w:val="none" w:sz="0" w:space="0" w:color="auto"/>
                <w:bottom w:val="none" w:sz="0" w:space="0" w:color="auto"/>
                <w:right w:val="none" w:sz="0" w:space="0" w:color="auto"/>
              </w:divBdr>
            </w:div>
            <w:div w:id="702366269">
              <w:marLeft w:val="0"/>
              <w:marRight w:val="0"/>
              <w:marTop w:val="0"/>
              <w:marBottom w:val="0"/>
              <w:divBdr>
                <w:top w:val="none" w:sz="0" w:space="0" w:color="auto"/>
                <w:left w:val="none" w:sz="0" w:space="0" w:color="auto"/>
                <w:bottom w:val="none" w:sz="0" w:space="0" w:color="auto"/>
                <w:right w:val="none" w:sz="0" w:space="0" w:color="auto"/>
              </w:divBdr>
            </w:div>
            <w:div w:id="1279608816">
              <w:marLeft w:val="0"/>
              <w:marRight w:val="0"/>
              <w:marTop w:val="0"/>
              <w:marBottom w:val="0"/>
              <w:divBdr>
                <w:top w:val="none" w:sz="0" w:space="0" w:color="auto"/>
                <w:left w:val="none" w:sz="0" w:space="0" w:color="auto"/>
                <w:bottom w:val="none" w:sz="0" w:space="0" w:color="auto"/>
                <w:right w:val="none" w:sz="0" w:space="0" w:color="auto"/>
              </w:divBdr>
            </w:div>
            <w:div w:id="1809005359">
              <w:marLeft w:val="0"/>
              <w:marRight w:val="0"/>
              <w:marTop w:val="0"/>
              <w:marBottom w:val="0"/>
              <w:divBdr>
                <w:top w:val="none" w:sz="0" w:space="0" w:color="auto"/>
                <w:left w:val="none" w:sz="0" w:space="0" w:color="auto"/>
                <w:bottom w:val="none" w:sz="0" w:space="0" w:color="auto"/>
                <w:right w:val="none" w:sz="0" w:space="0" w:color="auto"/>
              </w:divBdr>
            </w:div>
            <w:div w:id="640840958">
              <w:marLeft w:val="0"/>
              <w:marRight w:val="0"/>
              <w:marTop w:val="0"/>
              <w:marBottom w:val="0"/>
              <w:divBdr>
                <w:top w:val="none" w:sz="0" w:space="0" w:color="auto"/>
                <w:left w:val="none" w:sz="0" w:space="0" w:color="auto"/>
                <w:bottom w:val="none" w:sz="0" w:space="0" w:color="auto"/>
                <w:right w:val="none" w:sz="0" w:space="0" w:color="auto"/>
              </w:divBdr>
            </w:div>
            <w:div w:id="1584023782">
              <w:marLeft w:val="0"/>
              <w:marRight w:val="0"/>
              <w:marTop w:val="0"/>
              <w:marBottom w:val="0"/>
              <w:divBdr>
                <w:top w:val="none" w:sz="0" w:space="0" w:color="auto"/>
                <w:left w:val="none" w:sz="0" w:space="0" w:color="auto"/>
                <w:bottom w:val="none" w:sz="0" w:space="0" w:color="auto"/>
                <w:right w:val="none" w:sz="0" w:space="0" w:color="auto"/>
              </w:divBdr>
            </w:div>
            <w:div w:id="1088306707">
              <w:marLeft w:val="0"/>
              <w:marRight w:val="0"/>
              <w:marTop w:val="0"/>
              <w:marBottom w:val="0"/>
              <w:divBdr>
                <w:top w:val="none" w:sz="0" w:space="0" w:color="auto"/>
                <w:left w:val="none" w:sz="0" w:space="0" w:color="auto"/>
                <w:bottom w:val="none" w:sz="0" w:space="0" w:color="auto"/>
                <w:right w:val="none" w:sz="0" w:space="0" w:color="auto"/>
              </w:divBdr>
            </w:div>
            <w:div w:id="124278133">
              <w:marLeft w:val="0"/>
              <w:marRight w:val="0"/>
              <w:marTop w:val="0"/>
              <w:marBottom w:val="0"/>
              <w:divBdr>
                <w:top w:val="none" w:sz="0" w:space="0" w:color="auto"/>
                <w:left w:val="none" w:sz="0" w:space="0" w:color="auto"/>
                <w:bottom w:val="none" w:sz="0" w:space="0" w:color="auto"/>
                <w:right w:val="none" w:sz="0" w:space="0" w:color="auto"/>
              </w:divBdr>
            </w:div>
            <w:div w:id="2067560424">
              <w:marLeft w:val="0"/>
              <w:marRight w:val="0"/>
              <w:marTop w:val="0"/>
              <w:marBottom w:val="0"/>
              <w:divBdr>
                <w:top w:val="none" w:sz="0" w:space="0" w:color="auto"/>
                <w:left w:val="none" w:sz="0" w:space="0" w:color="auto"/>
                <w:bottom w:val="none" w:sz="0" w:space="0" w:color="auto"/>
                <w:right w:val="none" w:sz="0" w:space="0" w:color="auto"/>
              </w:divBdr>
            </w:div>
            <w:div w:id="474227244">
              <w:marLeft w:val="0"/>
              <w:marRight w:val="0"/>
              <w:marTop w:val="0"/>
              <w:marBottom w:val="0"/>
              <w:divBdr>
                <w:top w:val="none" w:sz="0" w:space="0" w:color="auto"/>
                <w:left w:val="none" w:sz="0" w:space="0" w:color="auto"/>
                <w:bottom w:val="none" w:sz="0" w:space="0" w:color="auto"/>
                <w:right w:val="none" w:sz="0" w:space="0" w:color="auto"/>
              </w:divBdr>
            </w:div>
            <w:div w:id="1939486261">
              <w:marLeft w:val="0"/>
              <w:marRight w:val="0"/>
              <w:marTop w:val="0"/>
              <w:marBottom w:val="0"/>
              <w:divBdr>
                <w:top w:val="none" w:sz="0" w:space="0" w:color="auto"/>
                <w:left w:val="none" w:sz="0" w:space="0" w:color="auto"/>
                <w:bottom w:val="none" w:sz="0" w:space="0" w:color="auto"/>
                <w:right w:val="none" w:sz="0" w:space="0" w:color="auto"/>
              </w:divBdr>
            </w:div>
            <w:div w:id="583950079">
              <w:marLeft w:val="0"/>
              <w:marRight w:val="0"/>
              <w:marTop w:val="0"/>
              <w:marBottom w:val="0"/>
              <w:divBdr>
                <w:top w:val="none" w:sz="0" w:space="0" w:color="auto"/>
                <w:left w:val="none" w:sz="0" w:space="0" w:color="auto"/>
                <w:bottom w:val="none" w:sz="0" w:space="0" w:color="auto"/>
                <w:right w:val="none" w:sz="0" w:space="0" w:color="auto"/>
              </w:divBdr>
            </w:div>
            <w:div w:id="1862551217">
              <w:marLeft w:val="0"/>
              <w:marRight w:val="0"/>
              <w:marTop w:val="0"/>
              <w:marBottom w:val="0"/>
              <w:divBdr>
                <w:top w:val="none" w:sz="0" w:space="0" w:color="auto"/>
                <w:left w:val="none" w:sz="0" w:space="0" w:color="auto"/>
                <w:bottom w:val="none" w:sz="0" w:space="0" w:color="auto"/>
                <w:right w:val="none" w:sz="0" w:space="0" w:color="auto"/>
              </w:divBdr>
            </w:div>
            <w:div w:id="244389096">
              <w:marLeft w:val="0"/>
              <w:marRight w:val="0"/>
              <w:marTop w:val="0"/>
              <w:marBottom w:val="0"/>
              <w:divBdr>
                <w:top w:val="none" w:sz="0" w:space="0" w:color="auto"/>
                <w:left w:val="none" w:sz="0" w:space="0" w:color="auto"/>
                <w:bottom w:val="none" w:sz="0" w:space="0" w:color="auto"/>
                <w:right w:val="none" w:sz="0" w:space="0" w:color="auto"/>
              </w:divBdr>
            </w:div>
            <w:div w:id="390227715">
              <w:marLeft w:val="0"/>
              <w:marRight w:val="0"/>
              <w:marTop w:val="0"/>
              <w:marBottom w:val="0"/>
              <w:divBdr>
                <w:top w:val="none" w:sz="0" w:space="0" w:color="auto"/>
                <w:left w:val="none" w:sz="0" w:space="0" w:color="auto"/>
                <w:bottom w:val="none" w:sz="0" w:space="0" w:color="auto"/>
                <w:right w:val="none" w:sz="0" w:space="0" w:color="auto"/>
              </w:divBdr>
            </w:div>
            <w:div w:id="1923098705">
              <w:marLeft w:val="0"/>
              <w:marRight w:val="0"/>
              <w:marTop w:val="0"/>
              <w:marBottom w:val="0"/>
              <w:divBdr>
                <w:top w:val="none" w:sz="0" w:space="0" w:color="auto"/>
                <w:left w:val="none" w:sz="0" w:space="0" w:color="auto"/>
                <w:bottom w:val="none" w:sz="0" w:space="0" w:color="auto"/>
                <w:right w:val="none" w:sz="0" w:space="0" w:color="auto"/>
              </w:divBdr>
            </w:div>
            <w:div w:id="1325280846">
              <w:marLeft w:val="0"/>
              <w:marRight w:val="0"/>
              <w:marTop w:val="0"/>
              <w:marBottom w:val="0"/>
              <w:divBdr>
                <w:top w:val="none" w:sz="0" w:space="0" w:color="auto"/>
                <w:left w:val="none" w:sz="0" w:space="0" w:color="auto"/>
                <w:bottom w:val="none" w:sz="0" w:space="0" w:color="auto"/>
                <w:right w:val="none" w:sz="0" w:space="0" w:color="auto"/>
              </w:divBdr>
            </w:div>
            <w:div w:id="2118791949">
              <w:marLeft w:val="0"/>
              <w:marRight w:val="0"/>
              <w:marTop w:val="0"/>
              <w:marBottom w:val="0"/>
              <w:divBdr>
                <w:top w:val="none" w:sz="0" w:space="0" w:color="auto"/>
                <w:left w:val="none" w:sz="0" w:space="0" w:color="auto"/>
                <w:bottom w:val="none" w:sz="0" w:space="0" w:color="auto"/>
                <w:right w:val="none" w:sz="0" w:space="0" w:color="auto"/>
              </w:divBdr>
            </w:div>
            <w:div w:id="2121028755">
              <w:marLeft w:val="0"/>
              <w:marRight w:val="0"/>
              <w:marTop w:val="0"/>
              <w:marBottom w:val="0"/>
              <w:divBdr>
                <w:top w:val="none" w:sz="0" w:space="0" w:color="auto"/>
                <w:left w:val="none" w:sz="0" w:space="0" w:color="auto"/>
                <w:bottom w:val="none" w:sz="0" w:space="0" w:color="auto"/>
                <w:right w:val="none" w:sz="0" w:space="0" w:color="auto"/>
              </w:divBdr>
            </w:div>
            <w:div w:id="764612926">
              <w:marLeft w:val="0"/>
              <w:marRight w:val="0"/>
              <w:marTop w:val="0"/>
              <w:marBottom w:val="0"/>
              <w:divBdr>
                <w:top w:val="none" w:sz="0" w:space="0" w:color="auto"/>
                <w:left w:val="none" w:sz="0" w:space="0" w:color="auto"/>
                <w:bottom w:val="none" w:sz="0" w:space="0" w:color="auto"/>
                <w:right w:val="none" w:sz="0" w:space="0" w:color="auto"/>
              </w:divBdr>
            </w:div>
            <w:div w:id="1907641397">
              <w:marLeft w:val="0"/>
              <w:marRight w:val="0"/>
              <w:marTop w:val="0"/>
              <w:marBottom w:val="0"/>
              <w:divBdr>
                <w:top w:val="none" w:sz="0" w:space="0" w:color="auto"/>
                <w:left w:val="none" w:sz="0" w:space="0" w:color="auto"/>
                <w:bottom w:val="none" w:sz="0" w:space="0" w:color="auto"/>
                <w:right w:val="none" w:sz="0" w:space="0" w:color="auto"/>
              </w:divBdr>
            </w:div>
            <w:div w:id="476336110">
              <w:marLeft w:val="0"/>
              <w:marRight w:val="0"/>
              <w:marTop w:val="0"/>
              <w:marBottom w:val="0"/>
              <w:divBdr>
                <w:top w:val="none" w:sz="0" w:space="0" w:color="auto"/>
                <w:left w:val="none" w:sz="0" w:space="0" w:color="auto"/>
                <w:bottom w:val="none" w:sz="0" w:space="0" w:color="auto"/>
                <w:right w:val="none" w:sz="0" w:space="0" w:color="auto"/>
              </w:divBdr>
            </w:div>
            <w:div w:id="1914927496">
              <w:marLeft w:val="0"/>
              <w:marRight w:val="0"/>
              <w:marTop w:val="0"/>
              <w:marBottom w:val="0"/>
              <w:divBdr>
                <w:top w:val="none" w:sz="0" w:space="0" w:color="auto"/>
                <w:left w:val="none" w:sz="0" w:space="0" w:color="auto"/>
                <w:bottom w:val="none" w:sz="0" w:space="0" w:color="auto"/>
                <w:right w:val="none" w:sz="0" w:space="0" w:color="auto"/>
              </w:divBdr>
            </w:div>
            <w:div w:id="2076080577">
              <w:marLeft w:val="0"/>
              <w:marRight w:val="0"/>
              <w:marTop w:val="0"/>
              <w:marBottom w:val="0"/>
              <w:divBdr>
                <w:top w:val="none" w:sz="0" w:space="0" w:color="auto"/>
                <w:left w:val="none" w:sz="0" w:space="0" w:color="auto"/>
                <w:bottom w:val="none" w:sz="0" w:space="0" w:color="auto"/>
                <w:right w:val="none" w:sz="0" w:space="0" w:color="auto"/>
              </w:divBdr>
            </w:div>
            <w:div w:id="326518596">
              <w:marLeft w:val="0"/>
              <w:marRight w:val="0"/>
              <w:marTop w:val="0"/>
              <w:marBottom w:val="0"/>
              <w:divBdr>
                <w:top w:val="none" w:sz="0" w:space="0" w:color="auto"/>
                <w:left w:val="none" w:sz="0" w:space="0" w:color="auto"/>
                <w:bottom w:val="none" w:sz="0" w:space="0" w:color="auto"/>
                <w:right w:val="none" w:sz="0" w:space="0" w:color="auto"/>
              </w:divBdr>
            </w:div>
            <w:div w:id="234753550">
              <w:marLeft w:val="0"/>
              <w:marRight w:val="0"/>
              <w:marTop w:val="0"/>
              <w:marBottom w:val="0"/>
              <w:divBdr>
                <w:top w:val="none" w:sz="0" w:space="0" w:color="auto"/>
                <w:left w:val="none" w:sz="0" w:space="0" w:color="auto"/>
                <w:bottom w:val="none" w:sz="0" w:space="0" w:color="auto"/>
                <w:right w:val="none" w:sz="0" w:space="0" w:color="auto"/>
              </w:divBdr>
            </w:div>
            <w:div w:id="772634201">
              <w:marLeft w:val="0"/>
              <w:marRight w:val="0"/>
              <w:marTop w:val="0"/>
              <w:marBottom w:val="0"/>
              <w:divBdr>
                <w:top w:val="none" w:sz="0" w:space="0" w:color="auto"/>
                <w:left w:val="none" w:sz="0" w:space="0" w:color="auto"/>
                <w:bottom w:val="none" w:sz="0" w:space="0" w:color="auto"/>
                <w:right w:val="none" w:sz="0" w:space="0" w:color="auto"/>
              </w:divBdr>
            </w:div>
            <w:div w:id="1408261516">
              <w:marLeft w:val="0"/>
              <w:marRight w:val="0"/>
              <w:marTop w:val="0"/>
              <w:marBottom w:val="0"/>
              <w:divBdr>
                <w:top w:val="none" w:sz="0" w:space="0" w:color="auto"/>
                <w:left w:val="none" w:sz="0" w:space="0" w:color="auto"/>
                <w:bottom w:val="none" w:sz="0" w:space="0" w:color="auto"/>
                <w:right w:val="none" w:sz="0" w:space="0" w:color="auto"/>
              </w:divBdr>
            </w:div>
            <w:div w:id="1653018544">
              <w:marLeft w:val="0"/>
              <w:marRight w:val="0"/>
              <w:marTop w:val="0"/>
              <w:marBottom w:val="0"/>
              <w:divBdr>
                <w:top w:val="none" w:sz="0" w:space="0" w:color="auto"/>
                <w:left w:val="none" w:sz="0" w:space="0" w:color="auto"/>
                <w:bottom w:val="none" w:sz="0" w:space="0" w:color="auto"/>
                <w:right w:val="none" w:sz="0" w:space="0" w:color="auto"/>
              </w:divBdr>
            </w:div>
            <w:div w:id="1874070357">
              <w:marLeft w:val="0"/>
              <w:marRight w:val="0"/>
              <w:marTop w:val="0"/>
              <w:marBottom w:val="0"/>
              <w:divBdr>
                <w:top w:val="none" w:sz="0" w:space="0" w:color="auto"/>
                <w:left w:val="none" w:sz="0" w:space="0" w:color="auto"/>
                <w:bottom w:val="none" w:sz="0" w:space="0" w:color="auto"/>
                <w:right w:val="none" w:sz="0" w:space="0" w:color="auto"/>
              </w:divBdr>
            </w:div>
            <w:div w:id="918633673">
              <w:marLeft w:val="0"/>
              <w:marRight w:val="0"/>
              <w:marTop w:val="0"/>
              <w:marBottom w:val="0"/>
              <w:divBdr>
                <w:top w:val="none" w:sz="0" w:space="0" w:color="auto"/>
                <w:left w:val="none" w:sz="0" w:space="0" w:color="auto"/>
                <w:bottom w:val="none" w:sz="0" w:space="0" w:color="auto"/>
                <w:right w:val="none" w:sz="0" w:space="0" w:color="auto"/>
              </w:divBdr>
            </w:div>
            <w:div w:id="149176761">
              <w:marLeft w:val="0"/>
              <w:marRight w:val="0"/>
              <w:marTop w:val="0"/>
              <w:marBottom w:val="0"/>
              <w:divBdr>
                <w:top w:val="none" w:sz="0" w:space="0" w:color="auto"/>
                <w:left w:val="none" w:sz="0" w:space="0" w:color="auto"/>
                <w:bottom w:val="none" w:sz="0" w:space="0" w:color="auto"/>
                <w:right w:val="none" w:sz="0" w:space="0" w:color="auto"/>
              </w:divBdr>
            </w:div>
            <w:div w:id="1772319061">
              <w:marLeft w:val="0"/>
              <w:marRight w:val="0"/>
              <w:marTop w:val="0"/>
              <w:marBottom w:val="0"/>
              <w:divBdr>
                <w:top w:val="none" w:sz="0" w:space="0" w:color="auto"/>
                <w:left w:val="none" w:sz="0" w:space="0" w:color="auto"/>
                <w:bottom w:val="none" w:sz="0" w:space="0" w:color="auto"/>
                <w:right w:val="none" w:sz="0" w:space="0" w:color="auto"/>
              </w:divBdr>
            </w:div>
            <w:div w:id="1672289940">
              <w:marLeft w:val="0"/>
              <w:marRight w:val="0"/>
              <w:marTop w:val="0"/>
              <w:marBottom w:val="0"/>
              <w:divBdr>
                <w:top w:val="none" w:sz="0" w:space="0" w:color="auto"/>
                <w:left w:val="none" w:sz="0" w:space="0" w:color="auto"/>
                <w:bottom w:val="none" w:sz="0" w:space="0" w:color="auto"/>
                <w:right w:val="none" w:sz="0" w:space="0" w:color="auto"/>
              </w:divBdr>
            </w:div>
            <w:div w:id="774060253">
              <w:marLeft w:val="0"/>
              <w:marRight w:val="0"/>
              <w:marTop w:val="0"/>
              <w:marBottom w:val="0"/>
              <w:divBdr>
                <w:top w:val="none" w:sz="0" w:space="0" w:color="auto"/>
                <w:left w:val="none" w:sz="0" w:space="0" w:color="auto"/>
                <w:bottom w:val="none" w:sz="0" w:space="0" w:color="auto"/>
                <w:right w:val="none" w:sz="0" w:space="0" w:color="auto"/>
              </w:divBdr>
            </w:div>
            <w:div w:id="266426436">
              <w:marLeft w:val="0"/>
              <w:marRight w:val="0"/>
              <w:marTop w:val="0"/>
              <w:marBottom w:val="0"/>
              <w:divBdr>
                <w:top w:val="none" w:sz="0" w:space="0" w:color="auto"/>
                <w:left w:val="none" w:sz="0" w:space="0" w:color="auto"/>
                <w:bottom w:val="none" w:sz="0" w:space="0" w:color="auto"/>
                <w:right w:val="none" w:sz="0" w:space="0" w:color="auto"/>
              </w:divBdr>
            </w:div>
            <w:div w:id="1267229677">
              <w:marLeft w:val="0"/>
              <w:marRight w:val="0"/>
              <w:marTop w:val="0"/>
              <w:marBottom w:val="0"/>
              <w:divBdr>
                <w:top w:val="none" w:sz="0" w:space="0" w:color="auto"/>
                <w:left w:val="none" w:sz="0" w:space="0" w:color="auto"/>
                <w:bottom w:val="none" w:sz="0" w:space="0" w:color="auto"/>
                <w:right w:val="none" w:sz="0" w:space="0" w:color="auto"/>
              </w:divBdr>
            </w:div>
            <w:div w:id="828786477">
              <w:marLeft w:val="0"/>
              <w:marRight w:val="0"/>
              <w:marTop w:val="0"/>
              <w:marBottom w:val="0"/>
              <w:divBdr>
                <w:top w:val="none" w:sz="0" w:space="0" w:color="auto"/>
                <w:left w:val="none" w:sz="0" w:space="0" w:color="auto"/>
                <w:bottom w:val="none" w:sz="0" w:space="0" w:color="auto"/>
                <w:right w:val="none" w:sz="0" w:space="0" w:color="auto"/>
              </w:divBdr>
            </w:div>
            <w:div w:id="740368806">
              <w:marLeft w:val="0"/>
              <w:marRight w:val="0"/>
              <w:marTop w:val="0"/>
              <w:marBottom w:val="0"/>
              <w:divBdr>
                <w:top w:val="none" w:sz="0" w:space="0" w:color="auto"/>
                <w:left w:val="none" w:sz="0" w:space="0" w:color="auto"/>
                <w:bottom w:val="none" w:sz="0" w:space="0" w:color="auto"/>
                <w:right w:val="none" w:sz="0" w:space="0" w:color="auto"/>
              </w:divBdr>
            </w:div>
            <w:div w:id="1784884079">
              <w:marLeft w:val="0"/>
              <w:marRight w:val="0"/>
              <w:marTop w:val="0"/>
              <w:marBottom w:val="0"/>
              <w:divBdr>
                <w:top w:val="none" w:sz="0" w:space="0" w:color="auto"/>
                <w:left w:val="none" w:sz="0" w:space="0" w:color="auto"/>
                <w:bottom w:val="none" w:sz="0" w:space="0" w:color="auto"/>
                <w:right w:val="none" w:sz="0" w:space="0" w:color="auto"/>
              </w:divBdr>
            </w:div>
            <w:div w:id="1458911378">
              <w:marLeft w:val="0"/>
              <w:marRight w:val="0"/>
              <w:marTop w:val="0"/>
              <w:marBottom w:val="0"/>
              <w:divBdr>
                <w:top w:val="none" w:sz="0" w:space="0" w:color="auto"/>
                <w:left w:val="none" w:sz="0" w:space="0" w:color="auto"/>
                <w:bottom w:val="none" w:sz="0" w:space="0" w:color="auto"/>
                <w:right w:val="none" w:sz="0" w:space="0" w:color="auto"/>
              </w:divBdr>
            </w:div>
            <w:div w:id="1488354043">
              <w:marLeft w:val="0"/>
              <w:marRight w:val="0"/>
              <w:marTop w:val="0"/>
              <w:marBottom w:val="0"/>
              <w:divBdr>
                <w:top w:val="none" w:sz="0" w:space="0" w:color="auto"/>
                <w:left w:val="none" w:sz="0" w:space="0" w:color="auto"/>
                <w:bottom w:val="none" w:sz="0" w:space="0" w:color="auto"/>
                <w:right w:val="none" w:sz="0" w:space="0" w:color="auto"/>
              </w:divBdr>
            </w:div>
            <w:div w:id="406003372">
              <w:marLeft w:val="0"/>
              <w:marRight w:val="0"/>
              <w:marTop w:val="0"/>
              <w:marBottom w:val="0"/>
              <w:divBdr>
                <w:top w:val="none" w:sz="0" w:space="0" w:color="auto"/>
                <w:left w:val="none" w:sz="0" w:space="0" w:color="auto"/>
                <w:bottom w:val="none" w:sz="0" w:space="0" w:color="auto"/>
                <w:right w:val="none" w:sz="0" w:space="0" w:color="auto"/>
              </w:divBdr>
            </w:div>
            <w:div w:id="746925646">
              <w:marLeft w:val="0"/>
              <w:marRight w:val="0"/>
              <w:marTop w:val="0"/>
              <w:marBottom w:val="0"/>
              <w:divBdr>
                <w:top w:val="none" w:sz="0" w:space="0" w:color="auto"/>
                <w:left w:val="none" w:sz="0" w:space="0" w:color="auto"/>
                <w:bottom w:val="none" w:sz="0" w:space="0" w:color="auto"/>
                <w:right w:val="none" w:sz="0" w:space="0" w:color="auto"/>
              </w:divBdr>
            </w:div>
            <w:div w:id="1771505501">
              <w:marLeft w:val="0"/>
              <w:marRight w:val="0"/>
              <w:marTop w:val="0"/>
              <w:marBottom w:val="0"/>
              <w:divBdr>
                <w:top w:val="none" w:sz="0" w:space="0" w:color="auto"/>
                <w:left w:val="none" w:sz="0" w:space="0" w:color="auto"/>
                <w:bottom w:val="none" w:sz="0" w:space="0" w:color="auto"/>
                <w:right w:val="none" w:sz="0" w:space="0" w:color="auto"/>
              </w:divBdr>
            </w:div>
            <w:div w:id="379939846">
              <w:marLeft w:val="0"/>
              <w:marRight w:val="0"/>
              <w:marTop w:val="0"/>
              <w:marBottom w:val="0"/>
              <w:divBdr>
                <w:top w:val="none" w:sz="0" w:space="0" w:color="auto"/>
                <w:left w:val="none" w:sz="0" w:space="0" w:color="auto"/>
                <w:bottom w:val="none" w:sz="0" w:space="0" w:color="auto"/>
                <w:right w:val="none" w:sz="0" w:space="0" w:color="auto"/>
              </w:divBdr>
            </w:div>
            <w:div w:id="1240020337">
              <w:marLeft w:val="0"/>
              <w:marRight w:val="0"/>
              <w:marTop w:val="0"/>
              <w:marBottom w:val="0"/>
              <w:divBdr>
                <w:top w:val="none" w:sz="0" w:space="0" w:color="auto"/>
                <w:left w:val="none" w:sz="0" w:space="0" w:color="auto"/>
                <w:bottom w:val="none" w:sz="0" w:space="0" w:color="auto"/>
                <w:right w:val="none" w:sz="0" w:space="0" w:color="auto"/>
              </w:divBdr>
            </w:div>
            <w:div w:id="1249580271">
              <w:marLeft w:val="0"/>
              <w:marRight w:val="0"/>
              <w:marTop w:val="0"/>
              <w:marBottom w:val="0"/>
              <w:divBdr>
                <w:top w:val="none" w:sz="0" w:space="0" w:color="auto"/>
                <w:left w:val="none" w:sz="0" w:space="0" w:color="auto"/>
                <w:bottom w:val="none" w:sz="0" w:space="0" w:color="auto"/>
                <w:right w:val="none" w:sz="0" w:space="0" w:color="auto"/>
              </w:divBdr>
            </w:div>
            <w:div w:id="685788068">
              <w:marLeft w:val="0"/>
              <w:marRight w:val="0"/>
              <w:marTop w:val="0"/>
              <w:marBottom w:val="0"/>
              <w:divBdr>
                <w:top w:val="none" w:sz="0" w:space="0" w:color="auto"/>
                <w:left w:val="none" w:sz="0" w:space="0" w:color="auto"/>
                <w:bottom w:val="none" w:sz="0" w:space="0" w:color="auto"/>
                <w:right w:val="none" w:sz="0" w:space="0" w:color="auto"/>
              </w:divBdr>
            </w:div>
            <w:div w:id="1792244467">
              <w:marLeft w:val="0"/>
              <w:marRight w:val="0"/>
              <w:marTop w:val="0"/>
              <w:marBottom w:val="0"/>
              <w:divBdr>
                <w:top w:val="none" w:sz="0" w:space="0" w:color="auto"/>
                <w:left w:val="none" w:sz="0" w:space="0" w:color="auto"/>
                <w:bottom w:val="none" w:sz="0" w:space="0" w:color="auto"/>
                <w:right w:val="none" w:sz="0" w:space="0" w:color="auto"/>
              </w:divBdr>
            </w:div>
            <w:div w:id="1566138579">
              <w:marLeft w:val="0"/>
              <w:marRight w:val="0"/>
              <w:marTop w:val="0"/>
              <w:marBottom w:val="0"/>
              <w:divBdr>
                <w:top w:val="none" w:sz="0" w:space="0" w:color="auto"/>
                <w:left w:val="none" w:sz="0" w:space="0" w:color="auto"/>
                <w:bottom w:val="none" w:sz="0" w:space="0" w:color="auto"/>
                <w:right w:val="none" w:sz="0" w:space="0" w:color="auto"/>
              </w:divBdr>
            </w:div>
            <w:div w:id="350687849">
              <w:marLeft w:val="0"/>
              <w:marRight w:val="0"/>
              <w:marTop w:val="0"/>
              <w:marBottom w:val="0"/>
              <w:divBdr>
                <w:top w:val="none" w:sz="0" w:space="0" w:color="auto"/>
                <w:left w:val="none" w:sz="0" w:space="0" w:color="auto"/>
                <w:bottom w:val="none" w:sz="0" w:space="0" w:color="auto"/>
                <w:right w:val="none" w:sz="0" w:space="0" w:color="auto"/>
              </w:divBdr>
            </w:div>
            <w:div w:id="1483542462">
              <w:marLeft w:val="0"/>
              <w:marRight w:val="0"/>
              <w:marTop w:val="0"/>
              <w:marBottom w:val="0"/>
              <w:divBdr>
                <w:top w:val="none" w:sz="0" w:space="0" w:color="auto"/>
                <w:left w:val="none" w:sz="0" w:space="0" w:color="auto"/>
                <w:bottom w:val="none" w:sz="0" w:space="0" w:color="auto"/>
                <w:right w:val="none" w:sz="0" w:space="0" w:color="auto"/>
              </w:divBdr>
            </w:div>
            <w:div w:id="1840391064">
              <w:marLeft w:val="0"/>
              <w:marRight w:val="0"/>
              <w:marTop w:val="0"/>
              <w:marBottom w:val="0"/>
              <w:divBdr>
                <w:top w:val="none" w:sz="0" w:space="0" w:color="auto"/>
                <w:left w:val="none" w:sz="0" w:space="0" w:color="auto"/>
                <w:bottom w:val="none" w:sz="0" w:space="0" w:color="auto"/>
                <w:right w:val="none" w:sz="0" w:space="0" w:color="auto"/>
              </w:divBdr>
            </w:div>
            <w:div w:id="276257996">
              <w:marLeft w:val="0"/>
              <w:marRight w:val="0"/>
              <w:marTop w:val="0"/>
              <w:marBottom w:val="0"/>
              <w:divBdr>
                <w:top w:val="none" w:sz="0" w:space="0" w:color="auto"/>
                <w:left w:val="none" w:sz="0" w:space="0" w:color="auto"/>
                <w:bottom w:val="none" w:sz="0" w:space="0" w:color="auto"/>
                <w:right w:val="none" w:sz="0" w:space="0" w:color="auto"/>
              </w:divBdr>
            </w:div>
            <w:div w:id="887573482">
              <w:marLeft w:val="0"/>
              <w:marRight w:val="0"/>
              <w:marTop w:val="0"/>
              <w:marBottom w:val="0"/>
              <w:divBdr>
                <w:top w:val="none" w:sz="0" w:space="0" w:color="auto"/>
                <w:left w:val="none" w:sz="0" w:space="0" w:color="auto"/>
                <w:bottom w:val="none" w:sz="0" w:space="0" w:color="auto"/>
                <w:right w:val="none" w:sz="0" w:space="0" w:color="auto"/>
              </w:divBdr>
            </w:div>
            <w:div w:id="1945382692">
              <w:marLeft w:val="0"/>
              <w:marRight w:val="0"/>
              <w:marTop w:val="0"/>
              <w:marBottom w:val="0"/>
              <w:divBdr>
                <w:top w:val="none" w:sz="0" w:space="0" w:color="auto"/>
                <w:left w:val="none" w:sz="0" w:space="0" w:color="auto"/>
                <w:bottom w:val="none" w:sz="0" w:space="0" w:color="auto"/>
                <w:right w:val="none" w:sz="0" w:space="0" w:color="auto"/>
              </w:divBdr>
            </w:div>
            <w:div w:id="515191215">
              <w:marLeft w:val="0"/>
              <w:marRight w:val="0"/>
              <w:marTop w:val="0"/>
              <w:marBottom w:val="0"/>
              <w:divBdr>
                <w:top w:val="none" w:sz="0" w:space="0" w:color="auto"/>
                <w:left w:val="none" w:sz="0" w:space="0" w:color="auto"/>
                <w:bottom w:val="none" w:sz="0" w:space="0" w:color="auto"/>
                <w:right w:val="none" w:sz="0" w:space="0" w:color="auto"/>
              </w:divBdr>
            </w:div>
            <w:div w:id="566234132">
              <w:marLeft w:val="0"/>
              <w:marRight w:val="0"/>
              <w:marTop w:val="0"/>
              <w:marBottom w:val="0"/>
              <w:divBdr>
                <w:top w:val="none" w:sz="0" w:space="0" w:color="auto"/>
                <w:left w:val="none" w:sz="0" w:space="0" w:color="auto"/>
                <w:bottom w:val="none" w:sz="0" w:space="0" w:color="auto"/>
                <w:right w:val="none" w:sz="0" w:space="0" w:color="auto"/>
              </w:divBdr>
            </w:div>
            <w:div w:id="2016490145">
              <w:marLeft w:val="0"/>
              <w:marRight w:val="0"/>
              <w:marTop w:val="0"/>
              <w:marBottom w:val="0"/>
              <w:divBdr>
                <w:top w:val="none" w:sz="0" w:space="0" w:color="auto"/>
                <w:left w:val="none" w:sz="0" w:space="0" w:color="auto"/>
                <w:bottom w:val="none" w:sz="0" w:space="0" w:color="auto"/>
                <w:right w:val="none" w:sz="0" w:space="0" w:color="auto"/>
              </w:divBdr>
            </w:div>
            <w:div w:id="1604070543">
              <w:marLeft w:val="0"/>
              <w:marRight w:val="0"/>
              <w:marTop w:val="0"/>
              <w:marBottom w:val="0"/>
              <w:divBdr>
                <w:top w:val="none" w:sz="0" w:space="0" w:color="auto"/>
                <w:left w:val="none" w:sz="0" w:space="0" w:color="auto"/>
                <w:bottom w:val="none" w:sz="0" w:space="0" w:color="auto"/>
                <w:right w:val="none" w:sz="0" w:space="0" w:color="auto"/>
              </w:divBdr>
            </w:div>
            <w:div w:id="1981374856">
              <w:marLeft w:val="0"/>
              <w:marRight w:val="0"/>
              <w:marTop w:val="0"/>
              <w:marBottom w:val="0"/>
              <w:divBdr>
                <w:top w:val="none" w:sz="0" w:space="0" w:color="auto"/>
                <w:left w:val="none" w:sz="0" w:space="0" w:color="auto"/>
                <w:bottom w:val="none" w:sz="0" w:space="0" w:color="auto"/>
                <w:right w:val="none" w:sz="0" w:space="0" w:color="auto"/>
              </w:divBdr>
            </w:div>
            <w:div w:id="1074930764">
              <w:marLeft w:val="0"/>
              <w:marRight w:val="0"/>
              <w:marTop w:val="0"/>
              <w:marBottom w:val="0"/>
              <w:divBdr>
                <w:top w:val="none" w:sz="0" w:space="0" w:color="auto"/>
                <w:left w:val="none" w:sz="0" w:space="0" w:color="auto"/>
                <w:bottom w:val="none" w:sz="0" w:space="0" w:color="auto"/>
                <w:right w:val="none" w:sz="0" w:space="0" w:color="auto"/>
              </w:divBdr>
            </w:div>
            <w:div w:id="300962996">
              <w:marLeft w:val="0"/>
              <w:marRight w:val="0"/>
              <w:marTop w:val="0"/>
              <w:marBottom w:val="0"/>
              <w:divBdr>
                <w:top w:val="none" w:sz="0" w:space="0" w:color="auto"/>
                <w:left w:val="none" w:sz="0" w:space="0" w:color="auto"/>
                <w:bottom w:val="none" w:sz="0" w:space="0" w:color="auto"/>
                <w:right w:val="none" w:sz="0" w:space="0" w:color="auto"/>
              </w:divBdr>
            </w:div>
            <w:div w:id="542791158">
              <w:marLeft w:val="0"/>
              <w:marRight w:val="0"/>
              <w:marTop w:val="0"/>
              <w:marBottom w:val="0"/>
              <w:divBdr>
                <w:top w:val="none" w:sz="0" w:space="0" w:color="auto"/>
                <w:left w:val="none" w:sz="0" w:space="0" w:color="auto"/>
                <w:bottom w:val="none" w:sz="0" w:space="0" w:color="auto"/>
                <w:right w:val="none" w:sz="0" w:space="0" w:color="auto"/>
              </w:divBdr>
            </w:div>
            <w:div w:id="1572813772">
              <w:marLeft w:val="0"/>
              <w:marRight w:val="0"/>
              <w:marTop w:val="0"/>
              <w:marBottom w:val="0"/>
              <w:divBdr>
                <w:top w:val="none" w:sz="0" w:space="0" w:color="auto"/>
                <w:left w:val="none" w:sz="0" w:space="0" w:color="auto"/>
                <w:bottom w:val="none" w:sz="0" w:space="0" w:color="auto"/>
                <w:right w:val="none" w:sz="0" w:space="0" w:color="auto"/>
              </w:divBdr>
            </w:div>
            <w:div w:id="745567888">
              <w:marLeft w:val="0"/>
              <w:marRight w:val="0"/>
              <w:marTop w:val="0"/>
              <w:marBottom w:val="0"/>
              <w:divBdr>
                <w:top w:val="none" w:sz="0" w:space="0" w:color="auto"/>
                <w:left w:val="none" w:sz="0" w:space="0" w:color="auto"/>
                <w:bottom w:val="none" w:sz="0" w:space="0" w:color="auto"/>
                <w:right w:val="none" w:sz="0" w:space="0" w:color="auto"/>
              </w:divBdr>
            </w:div>
            <w:div w:id="779841525">
              <w:marLeft w:val="0"/>
              <w:marRight w:val="0"/>
              <w:marTop w:val="0"/>
              <w:marBottom w:val="0"/>
              <w:divBdr>
                <w:top w:val="none" w:sz="0" w:space="0" w:color="auto"/>
                <w:left w:val="none" w:sz="0" w:space="0" w:color="auto"/>
                <w:bottom w:val="none" w:sz="0" w:space="0" w:color="auto"/>
                <w:right w:val="none" w:sz="0" w:space="0" w:color="auto"/>
              </w:divBdr>
            </w:div>
            <w:div w:id="1075512065">
              <w:marLeft w:val="0"/>
              <w:marRight w:val="0"/>
              <w:marTop w:val="0"/>
              <w:marBottom w:val="0"/>
              <w:divBdr>
                <w:top w:val="none" w:sz="0" w:space="0" w:color="auto"/>
                <w:left w:val="none" w:sz="0" w:space="0" w:color="auto"/>
                <w:bottom w:val="none" w:sz="0" w:space="0" w:color="auto"/>
                <w:right w:val="none" w:sz="0" w:space="0" w:color="auto"/>
              </w:divBdr>
            </w:div>
            <w:div w:id="971131041">
              <w:marLeft w:val="0"/>
              <w:marRight w:val="0"/>
              <w:marTop w:val="0"/>
              <w:marBottom w:val="0"/>
              <w:divBdr>
                <w:top w:val="none" w:sz="0" w:space="0" w:color="auto"/>
                <w:left w:val="none" w:sz="0" w:space="0" w:color="auto"/>
                <w:bottom w:val="none" w:sz="0" w:space="0" w:color="auto"/>
                <w:right w:val="none" w:sz="0" w:space="0" w:color="auto"/>
              </w:divBdr>
            </w:div>
            <w:div w:id="1622376278">
              <w:marLeft w:val="0"/>
              <w:marRight w:val="0"/>
              <w:marTop w:val="0"/>
              <w:marBottom w:val="0"/>
              <w:divBdr>
                <w:top w:val="none" w:sz="0" w:space="0" w:color="auto"/>
                <w:left w:val="none" w:sz="0" w:space="0" w:color="auto"/>
                <w:bottom w:val="none" w:sz="0" w:space="0" w:color="auto"/>
                <w:right w:val="none" w:sz="0" w:space="0" w:color="auto"/>
              </w:divBdr>
            </w:div>
            <w:div w:id="1005978546">
              <w:marLeft w:val="0"/>
              <w:marRight w:val="0"/>
              <w:marTop w:val="0"/>
              <w:marBottom w:val="0"/>
              <w:divBdr>
                <w:top w:val="none" w:sz="0" w:space="0" w:color="auto"/>
                <w:left w:val="none" w:sz="0" w:space="0" w:color="auto"/>
                <w:bottom w:val="none" w:sz="0" w:space="0" w:color="auto"/>
                <w:right w:val="none" w:sz="0" w:space="0" w:color="auto"/>
              </w:divBdr>
            </w:div>
            <w:div w:id="1087655717">
              <w:marLeft w:val="0"/>
              <w:marRight w:val="0"/>
              <w:marTop w:val="0"/>
              <w:marBottom w:val="0"/>
              <w:divBdr>
                <w:top w:val="none" w:sz="0" w:space="0" w:color="auto"/>
                <w:left w:val="none" w:sz="0" w:space="0" w:color="auto"/>
                <w:bottom w:val="none" w:sz="0" w:space="0" w:color="auto"/>
                <w:right w:val="none" w:sz="0" w:space="0" w:color="auto"/>
              </w:divBdr>
            </w:div>
            <w:div w:id="1797335635">
              <w:marLeft w:val="0"/>
              <w:marRight w:val="0"/>
              <w:marTop w:val="0"/>
              <w:marBottom w:val="0"/>
              <w:divBdr>
                <w:top w:val="none" w:sz="0" w:space="0" w:color="auto"/>
                <w:left w:val="none" w:sz="0" w:space="0" w:color="auto"/>
                <w:bottom w:val="none" w:sz="0" w:space="0" w:color="auto"/>
                <w:right w:val="none" w:sz="0" w:space="0" w:color="auto"/>
              </w:divBdr>
            </w:div>
            <w:div w:id="1338188740">
              <w:marLeft w:val="0"/>
              <w:marRight w:val="0"/>
              <w:marTop w:val="0"/>
              <w:marBottom w:val="0"/>
              <w:divBdr>
                <w:top w:val="none" w:sz="0" w:space="0" w:color="auto"/>
                <w:left w:val="none" w:sz="0" w:space="0" w:color="auto"/>
                <w:bottom w:val="none" w:sz="0" w:space="0" w:color="auto"/>
                <w:right w:val="none" w:sz="0" w:space="0" w:color="auto"/>
              </w:divBdr>
            </w:div>
            <w:div w:id="528228935">
              <w:marLeft w:val="0"/>
              <w:marRight w:val="0"/>
              <w:marTop w:val="0"/>
              <w:marBottom w:val="0"/>
              <w:divBdr>
                <w:top w:val="none" w:sz="0" w:space="0" w:color="auto"/>
                <w:left w:val="none" w:sz="0" w:space="0" w:color="auto"/>
                <w:bottom w:val="none" w:sz="0" w:space="0" w:color="auto"/>
                <w:right w:val="none" w:sz="0" w:space="0" w:color="auto"/>
              </w:divBdr>
            </w:div>
            <w:div w:id="122626405">
              <w:marLeft w:val="0"/>
              <w:marRight w:val="0"/>
              <w:marTop w:val="0"/>
              <w:marBottom w:val="0"/>
              <w:divBdr>
                <w:top w:val="none" w:sz="0" w:space="0" w:color="auto"/>
                <w:left w:val="none" w:sz="0" w:space="0" w:color="auto"/>
                <w:bottom w:val="none" w:sz="0" w:space="0" w:color="auto"/>
                <w:right w:val="none" w:sz="0" w:space="0" w:color="auto"/>
              </w:divBdr>
            </w:div>
            <w:div w:id="1118833354">
              <w:marLeft w:val="0"/>
              <w:marRight w:val="0"/>
              <w:marTop w:val="0"/>
              <w:marBottom w:val="0"/>
              <w:divBdr>
                <w:top w:val="none" w:sz="0" w:space="0" w:color="auto"/>
                <w:left w:val="none" w:sz="0" w:space="0" w:color="auto"/>
                <w:bottom w:val="none" w:sz="0" w:space="0" w:color="auto"/>
                <w:right w:val="none" w:sz="0" w:space="0" w:color="auto"/>
              </w:divBdr>
            </w:div>
            <w:div w:id="13504069">
              <w:marLeft w:val="0"/>
              <w:marRight w:val="0"/>
              <w:marTop w:val="0"/>
              <w:marBottom w:val="0"/>
              <w:divBdr>
                <w:top w:val="none" w:sz="0" w:space="0" w:color="auto"/>
                <w:left w:val="none" w:sz="0" w:space="0" w:color="auto"/>
                <w:bottom w:val="none" w:sz="0" w:space="0" w:color="auto"/>
                <w:right w:val="none" w:sz="0" w:space="0" w:color="auto"/>
              </w:divBdr>
            </w:div>
            <w:div w:id="1759712155">
              <w:marLeft w:val="0"/>
              <w:marRight w:val="0"/>
              <w:marTop w:val="0"/>
              <w:marBottom w:val="0"/>
              <w:divBdr>
                <w:top w:val="none" w:sz="0" w:space="0" w:color="auto"/>
                <w:left w:val="none" w:sz="0" w:space="0" w:color="auto"/>
                <w:bottom w:val="none" w:sz="0" w:space="0" w:color="auto"/>
                <w:right w:val="none" w:sz="0" w:space="0" w:color="auto"/>
              </w:divBdr>
            </w:div>
            <w:div w:id="695230326">
              <w:marLeft w:val="0"/>
              <w:marRight w:val="0"/>
              <w:marTop w:val="0"/>
              <w:marBottom w:val="0"/>
              <w:divBdr>
                <w:top w:val="none" w:sz="0" w:space="0" w:color="auto"/>
                <w:left w:val="none" w:sz="0" w:space="0" w:color="auto"/>
                <w:bottom w:val="none" w:sz="0" w:space="0" w:color="auto"/>
                <w:right w:val="none" w:sz="0" w:space="0" w:color="auto"/>
              </w:divBdr>
            </w:div>
            <w:div w:id="1410691527">
              <w:marLeft w:val="0"/>
              <w:marRight w:val="0"/>
              <w:marTop w:val="0"/>
              <w:marBottom w:val="0"/>
              <w:divBdr>
                <w:top w:val="none" w:sz="0" w:space="0" w:color="auto"/>
                <w:left w:val="none" w:sz="0" w:space="0" w:color="auto"/>
                <w:bottom w:val="none" w:sz="0" w:space="0" w:color="auto"/>
                <w:right w:val="none" w:sz="0" w:space="0" w:color="auto"/>
              </w:divBdr>
            </w:div>
            <w:div w:id="377123796">
              <w:marLeft w:val="0"/>
              <w:marRight w:val="0"/>
              <w:marTop w:val="0"/>
              <w:marBottom w:val="0"/>
              <w:divBdr>
                <w:top w:val="none" w:sz="0" w:space="0" w:color="auto"/>
                <w:left w:val="none" w:sz="0" w:space="0" w:color="auto"/>
                <w:bottom w:val="none" w:sz="0" w:space="0" w:color="auto"/>
                <w:right w:val="none" w:sz="0" w:space="0" w:color="auto"/>
              </w:divBdr>
            </w:div>
            <w:div w:id="1002392120">
              <w:marLeft w:val="0"/>
              <w:marRight w:val="0"/>
              <w:marTop w:val="0"/>
              <w:marBottom w:val="0"/>
              <w:divBdr>
                <w:top w:val="none" w:sz="0" w:space="0" w:color="auto"/>
                <w:left w:val="none" w:sz="0" w:space="0" w:color="auto"/>
                <w:bottom w:val="none" w:sz="0" w:space="0" w:color="auto"/>
                <w:right w:val="none" w:sz="0" w:space="0" w:color="auto"/>
              </w:divBdr>
            </w:div>
            <w:div w:id="1533807682">
              <w:marLeft w:val="0"/>
              <w:marRight w:val="0"/>
              <w:marTop w:val="0"/>
              <w:marBottom w:val="0"/>
              <w:divBdr>
                <w:top w:val="none" w:sz="0" w:space="0" w:color="auto"/>
                <w:left w:val="none" w:sz="0" w:space="0" w:color="auto"/>
                <w:bottom w:val="none" w:sz="0" w:space="0" w:color="auto"/>
                <w:right w:val="none" w:sz="0" w:space="0" w:color="auto"/>
              </w:divBdr>
            </w:div>
            <w:div w:id="1521621732">
              <w:marLeft w:val="0"/>
              <w:marRight w:val="0"/>
              <w:marTop w:val="0"/>
              <w:marBottom w:val="0"/>
              <w:divBdr>
                <w:top w:val="none" w:sz="0" w:space="0" w:color="auto"/>
                <w:left w:val="none" w:sz="0" w:space="0" w:color="auto"/>
                <w:bottom w:val="none" w:sz="0" w:space="0" w:color="auto"/>
                <w:right w:val="none" w:sz="0" w:space="0" w:color="auto"/>
              </w:divBdr>
            </w:div>
            <w:div w:id="1069304870">
              <w:marLeft w:val="0"/>
              <w:marRight w:val="0"/>
              <w:marTop w:val="0"/>
              <w:marBottom w:val="0"/>
              <w:divBdr>
                <w:top w:val="none" w:sz="0" w:space="0" w:color="auto"/>
                <w:left w:val="none" w:sz="0" w:space="0" w:color="auto"/>
                <w:bottom w:val="none" w:sz="0" w:space="0" w:color="auto"/>
                <w:right w:val="none" w:sz="0" w:space="0" w:color="auto"/>
              </w:divBdr>
            </w:div>
            <w:div w:id="1913928299">
              <w:marLeft w:val="0"/>
              <w:marRight w:val="0"/>
              <w:marTop w:val="0"/>
              <w:marBottom w:val="0"/>
              <w:divBdr>
                <w:top w:val="none" w:sz="0" w:space="0" w:color="auto"/>
                <w:left w:val="none" w:sz="0" w:space="0" w:color="auto"/>
                <w:bottom w:val="none" w:sz="0" w:space="0" w:color="auto"/>
                <w:right w:val="none" w:sz="0" w:space="0" w:color="auto"/>
              </w:divBdr>
            </w:div>
            <w:div w:id="891037132">
              <w:marLeft w:val="0"/>
              <w:marRight w:val="0"/>
              <w:marTop w:val="0"/>
              <w:marBottom w:val="0"/>
              <w:divBdr>
                <w:top w:val="none" w:sz="0" w:space="0" w:color="auto"/>
                <w:left w:val="none" w:sz="0" w:space="0" w:color="auto"/>
                <w:bottom w:val="none" w:sz="0" w:space="0" w:color="auto"/>
                <w:right w:val="none" w:sz="0" w:space="0" w:color="auto"/>
              </w:divBdr>
            </w:div>
            <w:div w:id="544171805">
              <w:marLeft w:val="0"/>
              <w:marRight w:val="0"/>
              <w:marTop w:val="0"/>
              <w:marBottom w:val="0"/>
              <w:divBdr>
                <w:top w:val="none" w:sz="0" w:space="0" w:color="auto"/>
                <w:left w:val="none" w:sz="0" w:space="0" w:color="auto"/>
                <w:bottom w:val="none" w:sz="0" w:space="0" w:color="auto"/>
                <w:right w:val="none" w:sz="0" w:space="0" w:color="auto"/>
              </w:divBdr>
            </w:div>
            <w:div w:id="1519612335">
              <w:marLeft w:val="0"/>
              <w:marRight w:val="0"/>
              <w:marTop w:val="0"/>
              <w:marBottom w:val="0"/>
              <w:divBdr>
                <w:top w:val="none" w:sz="0" w:space="0" w:color="auto"/>
                <w:left w:val="none" w:sz="0" w:space="0" w:color="auto"/>
                <w:bottom w:val="none" w:sz="0" w:space="0" w:color="auto"/>
                <w:right w:val="none" w:sz="0" w:space="0" w:color="auto"/>
              </w:divBdr>
            </w:div>
            <w:div w:id="1570261456">
              <w:marLeft w:val="0"/>
              <w:marRight w:val="0"/>
              <w:marTop w:val="0"/>
              <w:marBottom w:val="0"/>
              <w:divBdr>
                <w:top w:val="none" w:sz="0" w:space="0" w:color="auto"/>
                <w:left w:val="none" w:sz="0" w:space="0" w:color="auto"/>
                <w:bottom w:val="none" w:sz="0" w:space="0" w:color="auto"/>
                <w:right w:val="none" w:sz="0" w:space="0" w:color="auto"/>
              </w:divBdr>
            </w:div>
            <w:div w:id="1407648702">
              <w:marLeft w:val="0"/>
              <w:marRight w:val="0"/>
              <w:marTop w:val="0"/>
              <w:marBottom w:val="0"/>
              <w:divBdr>
                <w:top w:val="none" w:sz="0" w:space="0" w:color="auto"/>
                <w:left w:val="none" w:sz="0" w:space="0" w:color="auto"/>
                <w:bottom w:val="none" w:sz="0" w:space="0" w:color="auto"/>
                <w:right w:val="none" w:sz="0" w:space="0" w:color="auto"/>
              </w:divBdr>
            </w:div>
            <w:div w:id="282663716">
              <w:marLeft w:val="0"/>
              <w:marRight w:val="0"/>
              <w:marTop w:val="0"/>
              <w:marBottom w:val="0"/>
              <w:divBdr>
                <w:top w:val="none" w:sz="0" w:space="0" w:color="auto"/>
                <w:left w:val="none" w:sz="0" w:space="0" w:color="auto"/>
                <w:bottom w:val="none" w:sz="0" w:space="0" w:color="auto"/>
                <w:right w:val="none" w:sz="0" w:space="0" w:color="auto"/>
              </w:divBdr>
            </w:div>
            <w:div w:id="1085691019">
              <w:marLeft w:val="0"/>
              <w:marRight w:val="0"/>
              <w:marTop w:val="0"/>
              <w:marBottom w:val="0"/>
              <w:divBdr>
                <w:top w:val="none" w:sz="0" w:space="0" w:color="auto"/>
                <w:left w:val="none" w:sz="0" w:space="0" w:color="auto"/>
                <w:bottom w:val="none" w:sz="0" w:space="0" w:color="auto"/>
                <w:right w:val="none" w:sz="0" w:space="0" w:color="auto"/>
              </w:divBdr>
            </w:div>
            <w:div w:id="353508">
              <w:marLeft w:val="0"/>
              <w:marRight w:val="0"/>
              <w:marTop w:val="0"/>
              <w:marBottom w:val="0"/>
              <w:divBdr>
                <w:top w:val="none" w:sz="0" w:space="0" w:color="auto"/>
                <w:left w:val="none" w:sz="0" w:space="0" w:color="auto"/>
                <w:bottom w:val="none" w:sz="0" w:space="0" w:color="auto"/>
                <w:right w:val="none" w:sz="0" w:space="0" w:color="auto"/>
              </w:divBdr>
            </w:div>
            <w:div w:id="552500768">
              <w:marLeft w:val="0"/>
              <w:marRight w:val="0"/>
              <w:marTop w:val="0"/>
              <w:marBottom w:val="0"/>
              <w:divBdr>
                <w:top w:val="none" w:sz="0" w:space="0" w:color="auto"/>
                <w:left w:val="none" w:sz="0" w:space="0" w:color="auto"/>
                <w:bottom w:val="none" w:sz="0" w:space="0" w:color="auto"/>
                <w:right w:val="none" w:sz="0" w:space="0" w:color="auto"/>
              </w:divBdr>
            </w:div>
            <w:div w:id="757946256">
              <w:marLeft w:val="0"/>
              <w:marRight w:val="0"/>
              <w:marTop w:val="0"/>
              <w:marBottom w:val="0"/>
              <w:divBdr>
                <w:top w:val="none" w:sz="0" w:space="0" w:color="auto"/>
                <w:left w:val="none" w:sz="0" w:space="0" w:color="auto"/>
                <w:bottom w:val="none" w:sz="0" w:space="0" w:color="auto"/>
                <w:right w:val="none" w:sz="0" w:space="0" w:color="auto"/>
              </w:divBdr>
            </w:div>
            <w:div w:id="1256400568">
              <w:marLeft w:val="0"/>
              <w:marRight w:val="0"/>
              <w:marTop w:val="0"/>
              <w:marBottom w:val="0"/>
              <w:divBdr>
                <w:top w:val="none" w:sz="0" w:space="0" w:color="auto"/>
                <w:left w:val="none" w:sz="0" w:space="0" w:color="auto"/>
                <w:bottom w:val="none" w:sz="0" w:space="0" w:color="auto"/>
                <w:right w:val="none" w:sz="0" w:space="0" w:color="auto"/>
              </w:divBdr>
            </w:div>
            <w:div w:id="1937404364">
              <w:marLeft w:val="0"/>
              <w:marRight w:val="0"/>
              <w:marTop w:val="0"/>
              <w:marBottom w:val="0"/>
              <w:divBdr>
                <w:top w:val="none" w:sz="0" w:space="0" w:color="auto"/>
                <w:left w:val="none" w:sz="0" w:space="0" w:color="auto"/>
                <w:bottom w:val="none" w:sz="0" w:space="0" w:color="auto"/>
                <w:right w:val="none" w:sz="0" w:space="0" w:color="auto"/>
              </w:divBdr>
            </w:div>
            <w:div w:id="1486822712">
              <w:marLeft w:val="0"/>
              <w:marRight w:val="0"/>
              <w:marTop w:val="0"/>
              <w:marBottom w:val="0"/>
              <w:divBdr>
                <w:top w:val="none" w:sz="0" w:space="0" w:color="auto"/>
                <w:left w:val="none" w:sz="0" w:space="0" w:color="auto"/>
                <w:bottom w:val="none" w:sz="0" w:space="0" w:color="auto"/>
                <w:right w:val="none" w:sz="0" w:space="0" w:color="auto"/>
              </w:divBdr>
            </w:div>
            <w:div w:id="1872525204">
              <w:marLeft w:val="0"/>
              <w:marRight w:val="0"/>
              <w:marTop w:val="0"/>
              <w:marBottom w:val="0"/>
              <w:divBdr>
                <w:top w:val="none" w:sz="0" w:space="0" w:color="auto"/>
                <w:left w:val="none" w:sz="0" w:space="0" w:color="auto"/>
                <w:bottom w:val="none" w:sz="0" w:space="0" w:color="auto"/>
                <w:right w:val="none" w:sz="0" w:space="0" w:color="auto"/>
              </w:divBdr>
            </w:div>
            <w:div w:id="604578885">
              <w:marLeft w:val="0"/>
              <w:marRight w:val="0"/>
              <w:marTop w:val="0"/>
              <w:marBottom w:val="0"/>
              <w:divBdr>
                <w:top w:val="none" w:sz="0" w:space="0" w:color="auto"/>
                <w:left w:val="none" w:sz="0" w:space="0" w:color="auto"/>
                <w:bottom w:val="none" w:sz="0" w:space="0" w:color="auto"/>
                <w:right w:val="none" w:sz="0" w:space="0" w:color="auto"/>
              </w:divBdr>
            </w:div>
            <w:div w:id="1990284672">
              <w:marLeft w:val="0"/>
              <w:marRight w:val="0"/>
              <w:marTop w:val="0"/>
              <w:marBottom w:val="0"/>
              <w:divBdr>
                <w:top w:val="none" w:sz="0" w:space="0" w:color="auto"/>
                <w:left w:val="none" w:sz="0" w:space="0" w:color="auto"/>
                <w:bottom w:val="none" w:sz="0" w:space="0" w:color="auto"/>
                <w:right w:val="none" w:sz="0" w:space="0" w:color="auto"/>
              </w:divBdr>
            </w:div>
            <w:div w:id="624845567">
              <w:marLeft w:val="0"/>
              <w:marRight w:val="0"/>
              <w:marTop w:val="0"/>
              <w:marBottom w:val="0"/>
              <w:divBdr>
                <w:top w:val="none" w:sz="0" w:space="0" w:color="auto"/>
                <w:left w:val="none" w:sz="0" w:space="0" w:color="auto"/>
                <w:bottom w:val="none" w:sz="0" w:space="0" w:color="auto"/>
                <w:right w:val="none" w:sz="0" w:space="0" w:color="auto"/>
              </w:divBdr>
            </w:div>
            <w:div w:id="97871523">
              <w:marLeft w:val="0"/>
              <w:marRight w:val="0"/>
              <w:marTop w:val="0"/>
              <w:marBottom w:val="0"/>
              <w:divBdr>
                <w:top w:val="none" w:sz="0" w:space="0" w:color="auto"/>
                <w:left w:val="none" w:sz="0" w:space="0" w:color="auto"/>
                <w:bottom w:val="none" w:sz="0" w:space="0" w:color="auto"/>
                <w:right w:val="none" w:sz="0" w:space="0" w:color="auto"/>
              </w:divBdr>
            </w:div>
            <w:div w:id="754516243">
              <w:marLeft w:val="0"/>
              <w:marRight w:val="0"/>
              <w:marTop w:val="0"/>
              <w:marBottom w:val="0"/>
              <w:divBdr>
                <w:top w:val="none" w:sz="0" w:space="0" w:color="auto"/>
                <w:left w:val="none" w:sz="0" w:space="0" w:color="auto"/>
                <w:bottom w:val="none" w:sz="0" w:space="0" w:color="auto"/>
                <w:right w:val="none" w:sz="0" w:space="0" w:color="auto"/>
              </w:divBdr>
            </w:div>
            <w:div w:id="1198398613">
              <w:marLeft w:val="0"/>
              <w:marRight w:val="0"/>
              <w:marTop w:val="0"/>
              <w:marBottom w:val="0"/>
              <w:divBdr>
                <w:top w:val="none" w:sz="0" w:space="0" w:color="auto"/>
                <w:left w:val="none" w:sz="0" w:space="0" w:color="auto"/>
                <w:bottom w:val="none" w:sz="0" w:space="0" w:color="auto"/>
                <w:right w:val="none" w:sz="0" w:space="0" w:color="auto"/>
              </w:divBdr>
            </w:div>
            <w:div w:id="587465412">
              <w:marLeft w:val="0"/>
              <w:marRight w:val="0"/>
              <w:marTop w:val="0"/>
              <w:marBottom w:val="0"/>
              <w:divBdr>
                <w:top w:val="none" w:sz="0" w:space="0" w:color="auto"/>
                <w:left w:val="none" w:sz="0" w:space="0" w:color="auto"/>
                <w:bottom w:val="none" w:sz="0" w:space="0" w:color="auto"/>
                <w:right w:val="none" w:sz="0" w:space="0" w:color="auto"/>
              </w:divBdr>
            </w:div>
            <w:div w:id="294069398">
              <w:marLeft w:val="0"/>
              <w:marRight w:val="0"/>
              <w:marTop w:val="0"/>
              <w:marBottom w:val="0"/>
              <w:divBdr>
                <w:top w:val="none" w:sz="0" w:space="0" w:color="auto"/>
                <w:left w:val="none" w:sz="0" w:space="0" w:color="auto"/>
                <w:bottom w:val="none" w:sz="0" w:space="0" w:color="auto"/>
                <w:right w:val="none" w:sz="0" w:space="0" w:color="auto"/>
              </w:divBdr>
            </w:div>
            <w:div w:id="587158650">
              <w:marLeft w:val="0"/>
              <w:marRight w:val="0"/>
              <w:marTop w:val="0"/>
              <w:marBottom w:val="0"/>
              <w:divBdr>
                <w:top w:val="none" w:sz="0" w:space="0" w:color="auto"/>
                <w:left w:val="none" w:sz="0" w:space="0" w:color="auto"/>
                <w:bottom w:val="none" w:sz="0" w:space="0" w:color="auto"/>
                <w:right w:val="none" w:sz="0" w:space="0" w:color="auto"/>
              </w:divBdr>
            </w:div>
            <w:div w:id="2085490463">
              <w:marLeft w:val="0"/>
              <w:marRight w:val="0"/>
              <w:marTop w:val="0"/>
              <w:marBottom w:val="0"/>
              <w:divBdr>
                <w:top w:val="none" w:sz="0" w:space="0" w:color="auto"/>
                <w:left w:val="none" w:sz="0" w:space="0" w:color="auto"/>
                <w:bottom w:val="none" w:sz="0" w:space="0" w:color="auto"/>
                <w:right w:val="none" w:sz="0" w:space="0" w:color="auto"/>
              </w:divBdr>
            </w:div>
            <w:div w:id="375934215">
              <w:marLeft w:val="0"/>
              <w:marRight w:val="0"/>
              <w:marTop w:val="0"/>
              <w:marBottom w:val="0"/>
              <w:divBdr>
                <w:top w:val="none" w:sz="0" w:space="0" w:color="auto"/>
                <w:left w:val="none" w:sz="0" w:space="0" w:color="auto"/>
                <w:bottom w:val="none" w:sz="0" w:space="0" w:color="auto"/>
                <w:right w:val="none" w:sz="0" w:space="0" w:color="auto"/>
              </w:divBdr>
            </w:div>
            <w:div w:id="623848874">
              <w:marLeft w:val="0"/>
              <w:marRight w:val="0"/>
              <w:marTop w:val="0"/>
              <w:marBottom w:val="0"/>
              <w:divBdr>
                <w:top w:val="none" w:sz="0" w:space="0" w:color="auto"/>
                <w:left w:val="none" w:sz="0" w:space="0" w:color="auto"/>
                <w:bottom w:val="none" w:sz="0" w:space="0" w:color="auto"/>
                <w:right w:val="none" w:sz="0" w:space="0" w:color="auto"/>
              </w:divBdr>
            </w:div>
            <w:div w:id="1716343542">
              <w:marLeft w:val="0"/>
              <w:marRight w:val="0"/>
              <w:marTop w:val="0"/>
              <w:marBottom w:val="0"/>
              <w:divBdr>
                <w:top w:val="none" w:sz="0" w:space="0" w:color="auto"/>
                <w:left w:val="none" w:sz="0" w:space="0" w:color="auto"/>
                <w:bottom w:val="none" w:sz="0" w:space="0" w:color="auto"/>
                <w:right w:val="none" w:sz="0" w:space="0" w:color="auto"/>
              </w:divBdr>
            </w:div>
            <w:div w:id="1461075526">
              <w:marLeft w:val="0"/>
              <w:marRight w:val="0"/>
              <w:marTop w:val="0"/>
              <w:marBottom w:val="0"/>
              <w:divBdr>
                <w:top w:val="none" w:sz="0" w:space="0" w:color="auto"/>
                <w:left w:val="none" w:sz="0" w:space="0" w:color="auto"/>
                <w:bottom w:val="none" w:sz="0" w:space="0" w:color="auto"/>
                <w:right w:val="none" w:sz="0" w:space="0" w:color="auto"/>
              </w:divBdr>
            </w:div>
            <w:div w:id="776370893">
              <w:marLeft w:val="0"/>
              <w:marRight w:val="0"/>
              <w:marTop w:val="0"/>
              <w:marBottom w:val="0"/>
              <w:divBdr>
                <w:top w:val="none" w:sz="0" w:space="0" w:color="auto"/>
                <w:left w:val="none" w:sz="0" w:space="0" w:color="auto"/>
                <w:bottom w:val="none" w:sz="0" w:space="0" w:color="auto"/>
                <w:right w:val="none" w:sz="0" w:space="0" w:color="auto"/>
              </w:divBdr>
            </w:div>
            <w:div w:id="1221403183">
              <w:marLeft w:val="0"/>
              <w:marRight w:val="0"/>
              <w:marTop w:val="0"/>
              <w:marBottom w:val="0"/>
              <w:divBdr>
                <w:top w:val="none" w:sz="0" w:space="0" w:color="auto"/>
                <w:left w:val="none" w:sz="0" w:space="0" w:color="auto"/>
                <w:bottom w:val="none" w:sz="0" w:space="0" w:color="auto"/>
                <w:right w:val="none" w:sz="0" w:space="0" w:color="auto"/>
              </w:divBdr>
            </w:div>
            <w:div w:id="1930775482">
              <w:marLeft w:val="0"/>
              <w:marRight w:val="0"/>
              <w:marTop w:val="0"/>
              <w:marBottom w:val="0"/>
              <w:divBdr>
                <w:top w:val="none" w:sz="0" w:space="0" w:color="auto"/>
                <w:left w:val="none" w:sz="0" w:space="0" w:color="auto"/>
                <w:bottom w:val="none" w:sz="0" w:space="0" w:color="auto"/>
                <w:right w:val="none" w:sz="0" w:space="0" w:color="auto"/>
              </w:divBdr>
            </w:div>
            <w:div w:id="982587134">
              <w:marLeft w:val="0"/>
              <w:marRight w:val="0"/>
              <w:marTop w:val="0"/>
              <w:marBottom w:val="0"/>
              <w:divBdr>
                <w:top w:val="none" w:sz="0" w:space="0" w:color="auto"/>
                <w:left w:val="none" w:sz="0" w:space="0" w:color="auto"/>
                <w:bottom w:val="none" w:sz="0" w:space="0" w:color="auto"/>
                <w:right w:val="none" w:sz="0" w:space="0" w:color="auto"/>
              </w:divBdr>
            </w:div>
            <w:div w:id="561645711">
              <w:marLeft w:val="0"/>
              <w:marRight w:val="0"/>
              <w:marTop w:val="0"/>
              <w:marBottom w:val="0"/>
              <w:divBdr>
                <w:top w:val="none" w:sz="0" w:space="0" w:color="auto"/>
                <w:left w:val="none" w:sz="0" w:space="0" w:color="auto"/>
                <w:bottom w:val="none" w:sz="0" w:space="0" w:color="auto"/>
                <w:right w:val="none" w:sz="0" w:space="0" w:color="auto"/>
              </w:divBdr>
            </w:div>
            <w:div w:id="1303316629">
              <w:marLeft w:val="0"/>
              <w:marRight w:val="0"/>
              <w:marTop w:val="0"/>
              <w:marBottom w:val="0"/>
              <w:divBdr>
                <w:top w:val="none" w:sz="0" w:space="0" w:color="auto"/>
                <w:left w:val="none" w:sz="0" w:space="0" w:color="auto"/>
                <w:bottom w:val="none" w:sz="0" w:space="0" w:color="auto"/>
                <w:right w:val="none" w:sz="0" w:space="0" w:color="auto"/>
              </w:divBdr>
            </w:div>
            <w:div w:id="937519256">
              <w:marLeft w:val="0"/>
              <w:marRight w:val="0"/>
              <w:marTop w:val="0"/>
              <w:marBottom w:val="0"/>
              <w:divBdr>
                <w:top w:val="none" w:sz="0" w:space="0" w:color="auto"/>
                <w:left w:val="none" w:sz="0" w:space="0" w:color="auto"/>
                <w:bottom w:val="none" w:sz="0" w:space="0" w:color="auto"/>
                <w:right w:val="none" w:sz="0" w:space="0" w:color="auto"/>
              </w:divBdr>
            </w:div>
            <w:div w:id="746072578">
              <w:marLeft w:val="0"/>
              <w:marRight w:val="0"/>
              <w:marTop w:val="0"/>
              <w:marBottom w:val="0"/>
              <w:divBdr>
                <w:top w:val="none" w:sz="0" w:space="0" w:color="auto"/>
                <w:left w:val="none" w:sz="0" w:space="0" w:color="auto"/>
                <w:bottom w:val="none" w:sz="0" w:space="0" w:color="auto"/>
                <w:right w:val="none" w:sz="0" w:space="0" w:color="auto"/>
              </w:divBdr>
            </w:div>
            <w:div w:id="589192893">
              <w:marLeft w:val="0"/>
              <w:marRight w:val="0"/>
              <w:marTop w:val="0"/>
              <w:marBottom w:val="0"/>
              <w:divBdr>
                <w:top w:val="none" w:sz="0" w:space="0" w:color="auto"/>
                <w:left w:val="none" w:sz="0" w:space="0" w:color="auto"/>
                <w:bottom w:val="none" w:sz="0" w:space="0" w:color="auto"/>
                <w:right w:val="none" w:sz="0" w:space="0" w:color="auto"/>
              </w:divBdr>
            </w:div>
            <w:div w:id="693926255">
              <w:marLeft w:val="0"/>
              <w:marRight w:val="0"/>
              <w:marTop w:val="0"/>
              <w:marBottom w:val="0"/>
              <w:divBdr>
                <w:top w:val="none" w:sz="0" w:space="0" w:color="auto"/>
                <w:left w:val="none" w:sz="0" w:space="0" w:color="auto"/>
                <w:bottom w:val="none" w:sz="0" w:space="0" w:color="auto"/>
                <w:right w:val="none" w:sz="0" w:space="0" w:color="auto"/>
              </w:divBdr>
            </w:div>
            <w:div w:id="1159809315">
              <w:marLeft w:val="0"/>
              <w:marRight w:val="0"/>
              <w:marTop w:val="0"/>
              <w:marBottom w:val="0"/>
              <w:divBdr>
                <w:top w:val="none" w:sz="0" w:space="0" w:color="auto"/>
                <w:left w:val="none" w:sz="0" w:space="0" w:color="auto"/>
                <w:bottom w:val="none" w:sz="0" w:space="0" w:color="auto"/>
                <w:right w:val="none" w:sz="0" w:space="0" w:color="auto"/>
              </w:divBdr>
            </w:div>
            <w:div w:id="1860510883">
              <w:marLeft w:val="0"/>
              <w:marRight w:val="0"/>
              <w:marTop w:val="0"/>
              <w:marBottom w:val="0"/>
              <w:divBdr>
                <w:top w:val="none" w:sz="0" w:space="0" w:color="auto"/>
                <w:left w:val="none" w:sz="0" w:space="0" w:color="auto"/>
                <w:bottom w:val="none" w:sz="0" w:space="0" w:color="auto"/>
                <w:right w:val="none" w:sz="0" w:space="0" w:color="auto"/>
              </w:divBdr>
            </w:div>
            <w:div w:id="66268712">
              <w:marLeft w:val="0"/>
              <w:marRight w:val="0"/>
              <w:marTop w:val="0"/>
              <w:marBottom w:val="0"/>
              <w:divBdr>
                <w:top w:val="none" w:sz="0" w:space="0" w:color="auto"/>
                <w:left w:val="none" w:sz="0" w:space="0" w:color="auto"/>
                <w:bottom w:val="none" w:sz="0" w:space="0" w:color="auto"/>
                <w:right w:val="none" w:sz="0" w:space="0" w:color="auto"/>
              </w:divBdr>
            </w:div>
            <w:div w:id="1419793749">
              <w:marLeft w:val="0"/>
              <w:marRight w:val="0"/>
              <w:marTop w:val="0"/>
              <w:marBottom w:val="0"/>
              <w:divBdr>
                <w:top w:val="none" w:sz="0" w:space="0" w:color="auto"/>
                <w:left w:val="none" w:sz="0" w:space="0" w:color="auto"/>
                <w:bottom w:val="none" w:sz="0" w:space="0" w:color="auto"/>
                <w:right w:val="none" w:sz="0" w:space="0" w:color="auto"/>
              </w:divBdr>
            </w:div>
            <w:div w:id="1210187991">
              <w:marLeft w:val="0"/>
              <w:marRight w:val="0"/>
              <w:marTop w:val="0"/>
              <w:marBottom w:val="0"/>
              <w:divBdr>
                <w:top w:val="none" w:sz="0" w:space="0" w:color="auto"/>
                <w:left w:val="none" w:sz="0" w:space="0" w:color="auto"/>
                <w:bottom w:val="none" w:sz="0" w:space="0" w:color="auto"/>
                <w:right w:val="none" w:sz="0" w:space="0" w:color="auto"/>
              </w:divBdr>
            </w:div>
            <w:div w:id="1301614704">
              <w:marLeft w:val="0"/>
              <w:marRight w:val="0"/>
              <w:marTop w:val="0"/>
              <w:marBottom w:val="0"/>
              <w:divBdr>
                <w:top w:val="none" w:sz="0" w:space="0" w:color="auto"/>
                <w:left w:val="none" w:sz="0" w:space="0" w:color="auto"/>
                <w:bottom w:val="none" w:sz="0" w:space="0" w:color="auto"/>
                <w:right w:val="none" w:sz="0" w:space="0" w:color="auto"/>
              </w:divBdr>
            </w:div>
            <w:div w:id="898176865">
              <w:marLeft w:val="0"/>
              <w:marRight w:val="0"/>
              <w:marTop w:val="0"/>
              <w:marBottom w:val="0"/>
              <w:divBdr>
                <w:top w:val="none" w:sz="0" w:space="0" w:color="auto"/>
                <w:left w:val="none" w:sz="0" w:space="0" w:color="auto"/>
                <w:bottom w:val="none" w:sz="0" w:space="0" w:color="auto"/>
                <w:right w:val="none" w:sz="0" w:space="0" w:color="auto"/>
              </w:divBdr>
            </w:div>
            <w:div w:id="1627352489">
              <w:marLeft w:val="0"/>
              <w:marRight w:val="0"/>
              <w:marTop w:val="0"/>
              <w:marBottom w:val="0"/>
              <w:divBdr>
                <w:top w:val="none" w:sz="0" w:space="0" w:color="auto"/>
                <w:left w:val="none" w:sz="0" w:space="0" w:color="auto"/>
                <w:bottom w:val="none" w:sz="0" w:space="0" w:color="auto"/>
                <w:right w:val="none" w:sz="0" w:space="0" w:color="auto"/>
              </w:divBdr>
            </w:div>
            <w:div w:id="532427561">
              <w:marLeft w:val="0"/>
              <w:marRight w:val="0"/>
              <w:marTop w:val="0"/>
              <w:marBottom w:val="0"/>
              <w:divBdr>
                <w:top w:val="none" w:sz="0" w:space="0" w:color="auto"/>
                <w:left w:val="none" w:sz="0" w:space="0" w:color="auto"/>
                <w:bottom w:val="none" w:sz="0" w:space="0" w:color="auto"/>
                <w:right w:val="none" w:sz="0" w:space="0" w:color="auto"/>
              </w:divBdr>
            </w:div>
            <w:div w:id="1134102647">
              <w:marLeft w:val="0"/>
              <w:marRight w:val="0"/>
              <w:marTop w:val="0"/>
              <w:marBottom w:val="0"/>
              <w:divBdr>
                <w:top w:val="none" w:sz="0" w:space="0" w:color="auto"/>
                <w:left w:val="none" w:sz="0" w:space="0" w:color="auto"/>
                <w:bottom w:val="none" w:sz="0" w:space="0" w:color="auto"/>
                <w:right w:val="none" w:sz="0" w:space="0" w:color="auto"/>
              </w:divBdr>
            </w:div>
            <w:div w:id="8882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Mbarek</dc:creator>
  <cp:keywords/>
  <dc:description/>
  <cp:lastModifiedBy>Wasim Mbarek</cp:lastModifiedBy>
  <cp:revision>8</cp:revision>
  <dcterms:created xsi:type="dcterms:W3CDTF">2025-03-11T00:49:00Z</dcterms:created>
  <dcterms:modified xsi:type="dcterms:W3CDTF">2025-03-11T06:38:00Z</dcterms:modified>
</cp:coreProperties>
</file>