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9sj8z2qaciz5" w:id="0"/>
      <w:bookmarkEnd w:id="0"/>
      <w:r w:rsidDel="00000000" w:rsidR="00000000" w:rsidRPr="00000000">
        <w:rPr>
          <w:rtl w:val="0"/>
        </w:rPr>
        <w:t xml:space="preserve">Stack Fundamentals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4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2m7cj7otdfk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Intro To Stacks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a59idepf5f2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Implementation using array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fwq40atgqev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Implementation Using LL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i0x50l9n08z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Balanced Parenthesis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v1df9ijbtmh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Remove equal pair of consecutive characters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flyklcy8ztc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Evaluates postfix expressions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/>
      </w:pPr>
      <w:bookmarkStart w:colFirst="0" w:colLast="0" w:name="_2m7cj7otdfki" w:id="1"/>
      <w:bookmarkEnd w:id="1"/>
      <w:r w:rsidDel="00000000" w:rsidR="00000000" w:rsidRPr="00000000">
        <w:rPr>
          <w:rtl w:val="0"/>
        </w:rPr>
        <w:t xml:space="preserve">Intro To Stacks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Stacks are a type of container adaptors with LIFO(Last In First Out) type of working, where a new element is added at one end (top) and an element is removed from that end only.  Stack uses an encapsulated object of either </w:t>
      </w:r>
      <w:r w:rsidDel="00000000" w:rsidR="00000000" w:rsidRPr="00000000">
        <w:rPr>
          <w:rtl w:val="0"/>
        </w:rPr>
        <w:t xml:space="preserve">vector </w:t>
      </w:r>
      <w:r w:rsidDel="00000000" w:rsidR="00000000" w:rsidRPr="00000000">
        <w:rPr>
          <w:rtl w:val="0"/>
        </w:rPr>
        <w:t xml:space="preserve">or </w:t>
      </w:r>
      <w:r w:rsidDel="00000000" w:rsidR="00000000" w:rsidRPr="00000000">
        <w:rPr>
          <w:rtl w:val="0"/>
        </w:rPr>
        <w:t xml:space="preserve">deque </w:t>
      </w:r>
      <w:r w:rsidDel="00000000" w:rsidR="00000000" w:rsidRPr="00000000">
        <w:rPr>
          <w:rtl w:val="0"/>
        </w:rPr>
        <w:t xml:space="preserve">(by default) or </w:t>
      </w:r>
      <w:r w:rsidDel="00000000" w:rsidR="00000000" w:rsidRPr="00000000">
        <w:rPr>
          <w:rtl w:val="0"/>
        </w:rPr>
        <w:t xml:space="preserve">list </w:t>
      </w:r>
      <w:r w:rsidDel="00000000" w:rsidR="00000000" w:rsidRPr="00000000">
        <w:rPr>
          <w:rtl w:val="0"/>
        </w:rPr>
        <w:t xml:space="preserve">(sequential container class) as its underlying container, providing a specific set of member functions to access its elements.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Inbuilt functionalities of Stacks in C++ STLs / Operations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b w:val="1"/>
          <w:rtl w:val="0"/>
        </w:rPr>
        <w:t xml:space="preserve">empty()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– Returns whether the stack is empty – Time Complexity : O(1)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b w:val="1"/>
          <w:rtl w:val="0"/>
        </w:rPr>
        <w:t xml:space="preserve">size()</w:t>
      </w:r>
      <w:r w:rsidDel="00000000" w:rsidR="00000000" w:rsidRPr="00000000">
        <w:rPr>
          <w:rtl w:val="0"/>
        </w:rPr>
        <w:t xml:space="preserve"> – Returns the size of the stack – Time Complexity : O(1)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b w:val="1"/>
          <w:rtl w:val="0"/>
        </w:rPr>
        <w:t xml:space="preserve">top()</w:t>
      </w:r>
      <w:r w:rsidDel="00000000" w:rsidR="00000000" w:rsidRPr="00000000">
        <w:rPr>
          <w:rtl w:val="0"/>
        </w:rPr>
        <w:t xml:space="preserve"> – Returns a reference to the top most element of the stack – Time Complexity : O(1)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b w:val="1"/>
          <w:rtl w:val="0"/>
        </w:rPr>
        <w:t xml:space="preserve">push(g)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– Adds the element ‘g’ at the top of the stack – Time Complexity : O(1)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b w:val="1"/>
          <w:rtl w:val="0"/>
        </w:rPr>
        <w:t xml:space="preserve">pop()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– Deletes the most recent entered element of the stack – Time Complexity : O(1)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/>
      </w:pPr>
      <w:bookmarkStart w:colFirst="0" w:colLast="0" w:name="_a59idepf5f2l" w:id="2"/>
      <w:bookmarkEnd w:id="2"/>
      <w:r w:rsidDel="00000000" w:rsidR="00000000" w:rsidRPr="00000000">
        <w:rPr>
          <w:rtl w:val="0"/>
        </w:rPr>
        <w:t xml:space="preserve">Implementation using array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94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/>
      </w:pPr>
      <w:bookmarkStart w:colFirst="0" w:colLast="0" w:name="_fwq40atgqev1" w:id="3"/>
      <w:bookmarkEnd w:id="3"/>
      <w:r w:rsidDel="00000000" w:rsidR="00000000" w:rsidRPr="00000000">
        <w:rPr>
          <w:rtl w:val="0"/>
        </w:rPr>
        <w:t xml:space="preserve">Implementation Using LL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67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/>
      </w:pPr>
      <w:bookmarkStart w:colFirst="0" w:colLast="0" w:name="_i0x50l9n08zu" w:id="4"/>
      <w:bookmarkEnd w:id="4"/>
      <w:r w:rsidDel="00000000" w:rsidR="00000000" w:rsidRPr="00000000">
        <w:rPr>
          <w:rtl w:val="0"/>
        </w:rPr>
        <w:t xml:space="preserve">Balanced Parenthesis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375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rPr/>
      </w:pPr>
      <w:bookmarkStart w:colFirst="0" w:colLast="0" w:name="_v1df9ijbtmh4" w:id="5"/>
      <w:bookmarkEnd w:id="5"/>
      <w:r w:rsidDel="00000000" w:rsidR="00000000" w:rsidRPr="00000000">
        <w:rPr>
          <w:rtl w:val="0"/>
        </w:rPr>
        <w:t xml:space="preserve">Remove equal pair of consecutive characters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499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rPr/>
      </w:pPr>
      <w:bookmarkStart w:colFirst="0" w:colLast="0" w:name="_r77iqesqyzex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/>
      </w:pPr>
      <w:bookmarkStart w:colFirst="0" w:colLast="0" w:name="_flyklcy8ztco" w:id="7"/>
      <w:bookmarkEnd w:id="7"/>
      <w:r w:rsidDel="00000000" w:rsidR="00000000" w:rsidRPr="00000000">
        <w:rPr>
          <w:rtl w:val="0"/>
        </w:rPr>
        <w:t xml:space="preserve">Evaluates postfix expressions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600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