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C8D8" w14:textId="31F5245B" w:rsidR="00692F3A" w:rsidRDefault="00692F3A" w:rsidP="00692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icrosoft YaHei" w:eastAsia="Microsoft YaHei" w:hAnsi="Microsoft YaHei" w:cs="Helvetica"/>
          <w:kern w:val="0"/>
          <w:sz w:val="44"/>
          <w:szCs w:val="44"/>
        </w:rPr>
      </w:pPr>
      <w:r w:rsidRPr="009A20CA">
        <w:rPr>
          <w:rFonts w:ascii="Microsoft YaHei" w:eastAsia="Microsoft YaHei" w:hAnsi="Microsoft YaHei" w:cs="Helvetica" w:hint="eastAsia"/>
          <w:kern w:val="0"/>
          <w:sz w:val="44"/>
          <w:szCs w:val="44"/>
        </w:rPr>
        <w:t>欧美同学会需求说明书</w:t>
      </w:r>
    </w:p>
    <w:p w14:paraId="347C3D4C" w14:textId="77777777" w:rsidR="00EA6157" w:rsidRDefault="00EA6157" w:rsidP="00EA6157"/>
    <w:p w14:paraId="5A0E967D" w14:textId="79A7C6A2" w:rsidR="00EA6157" w:rsidRPr="00EA3D22" w:rsidRDefault="009A20CA" w:rsidP="00EA6157">
      <w:pPr>
        <w:ind w:firstLineChars="200" w:firstLine="480"/>
      </w:pPr>
      <w:r>
        <w:rPr>
          <w:rFonts w:hint="eastAsia"/>
        </w:rPr>
        <w:t>系统分</w:t>
      </w:r>
      <w:r w:rsidR="00EA6157">
        <w:rPr>
          <w:rFonts w:hint="eastAsia"/>
        </w:rPr>
        <w:t>为四大功能模块：会员管理、</w:t>
      </w:r>
      <w:r w:rsidR="00EA6157" w:rsidRPr="00EA3D22">
        <w:rPr>
          <w:rFonts w:hint="eastAsia"/>
        </w:rPr>
        <w:t>会员邮件通知功能</w:t>
      </w:r>
      <w:r w:rsidR="00EA6157">
        <w:rPr>
          <w:rFonts w:hint="eastAsia"/>
        </w:rPr>
        <w:t>、活动管理和会员中心，会员通过微信订阅号菜单进入页面；管理员通过</w:t>
      </w:r>
      <w:r w:rsidR="00EA6157">
        <w:rPr>
          <w:rFonts w:hint="eastAsia"/>
        </w:rPr>
        <w:t>web</w:t>
      </w:r>
      <w:r w:rsidR="00EA6157">
        <w:rPr>
          <w:rFonts w:hint="eastAsia"/>
        </w:rPr>
        <w:t>后台审核会员信息、发布活动等，具体功能如下：</w:t>
      </w:r>
    </w:p>
    <w:p w14:paraId="514056E4" w14:textId="7CB018DE" w:rsidR="00EA6157" w:rsidRPr="009A20CA" w:rsidRDefault="00EA6157" w:rsidP="00EA6157"/>
    <w:p w14:paraId="2BE32151" w14:textId="77777777" w:rsidR="002327C0" w:rsidRDefault="009A20CA" w:rsidP="002327C0">
      <w:pPr>
        <w:pStyle w:val="Heading1"/>
      </w:pPr>
      <w:r w:rsidRPr="00EA6157">
        <w:rPr>
          <w:rFonts w:hint="eastAsia"/>
        </w:rPr>
        <w:t>模块</w:t>
      </w:r>
      <w:r w:rsidR="00692F3A" w:rsidRPr="00EA6157">
        <w:rPr>
          <w:rFonts w:hint="eastAsia"/>
        </w:rPr>
        <w:t>一、会员管理</w:t>
      </w:r>
      <w:r w:rsidR="002327C0">
        <w:rPr>
          <w:rFonts w:hint="eastAsia"/>
        </w:rPr>
        <w:t>，</w:t>
      </w:r>
      <w:r w:rsidR="002327C0">
        <w:rPr>
          <w:rFonts w:hint="eastAsia"/>
        </w:rPr>
        <w:t>其他功能：存量会员数据处理</w:t>
      </w:r>
    </w:p>
    <w:p w14:paraId="4381D853" w14:textId="77777777" w:rsidR="002327C0" w:rsidRDefault="002327C0" w:rsidP="002327C0">
      <w:pPr>
        <w:widowControl/>
        <w:ind w:firstLineChars="200" w:firstLine="480"/>
        <w:jc w:val="left"/>
      </w:pPr>
      <w:r w:rsidRPr="00024A8A">
        <w:rPr>
          <w:rFonts w:hint="eastAsia"/>
        </w:rPr>
        <w:t>开发导入</w:t>
      </w:r>
      <w:r w:rsidRPr="00024A8A">
        <w:rPr>
          <w:rFonts w:hint="eastAsia"/>
        </w:rPr>
        <w:t>Excel</w:t>
      </w:r>
      <w:r w:rsidRPr="00024A8A">
        <w:rPr>
          <w:rFonts w:hint="eastAsia"/>
        </w:rPr>
        <w:t>表格，会员通过广州欧美同学会订阅号绑定会员</w:t>
      </w:r>
      <w:r>
        <w:rPr>
          <w:rFonts w:hint="eastAsia"/>
        </w:rPr>
        <w:t>身份。</w:t>
      </w:r>
    </w:p>
    <w:p w14:paraId="6754AEF5" w14:textId="77777777" w:rsidR="002327C0" w:rsidRDefault="002327C0" w:rsidP="002327C0">
      <w:pPr>
        <w:widowControl/>
        <w:ind w:firstLineChars="200" w:firstLine="480"/>
        <w:jc w:val="left"/>
      </w:pPr>
      <w:r>
        <w:rPr>
          <w:rFonts w:hint="eastAsia"/>
        </w:rPr>
        <w:t>导入数据模板：</w:t>
      </w:r>
    </w:p>
    <w:p w14:paraId="36C8DFCC" w14:textId="77777777" w:rsidR="002327C0" w:rsidRPr="00024A8A" w:rsidRDefault="002327C0" w:rsidP="002327C0">
      <w:pPr>
        <w:widowControl/>
        <w:ind w:firstLineChars="200" w:firstLine="480"/>
        <w:jc w:val="left"/>
      </w:pPr>
      <w:r w:rsidRPr="00A74F3B">
        <w:rPr>
          <w:noProof/>
        </w:rPr>
        <w:drawing>
          <wp:inline distT="0" distB="0" distL="0" distR="0" wp14:anchorId="1905E210" wp14:editId="11BE3158">
            <wp:extent cx="5270500" cy="2806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80670"/>
                    </a:xfrm>
                    <a:prstGeom prst="rect">
                      <a:avLst/>
                    </a:prstGeom>
                  </pic:spPr>
                </pic:pic>
              </a:graphicData>
            </a:graphic>
          </wp:inline>
        </w:drawing>
      </w:r>
    </w:p>
    <w:p w14:paraId="7AC25650" w14:textId="533E5313" w:rsidR="00692F3A" w:rsidRPr="002327C0" w:rsidRDefault="002327C0" w:rsidP="00EA6157">
      <w:pPr>
        <w:pStyle w:val="Heading1"/>
        <w:rPr>
          <w:rFonts w:hint="eastAsia"/>
        </w:rPr>
      </w:pPr>
      <w:r>
        <w:rPr>
          <w:rFonts w:hint="eastAsia"/>
        </w:rPr>
        <w:t>(</w:t>
      </w:r>
      <w:r>
        <w:rPr>
          <w:rFonts w:hint="eastAsia"/>
        </w:rPr>
        <w:t>第一组，</w:t>
      </w:r>
      <w:r>
        <w:t>8</w:t>
      </w:r>
      <w:r>
        <w:rPr>
          <w:rFonts w:hint="eastAsia"/>
        </w:rPr>
        <w:t>个人</w:t>
      </w:r>
      <w:r>
        <w:rPr>
          <w:rFonts w:hint="eastAsia"/>
        </w:rPr>
        <w:t>)</w:t>
      </w:r>
    </w:p>
    <w:p w14:paraId="4E5690F6" w14:textId="6381D630" w:rsidR="00692F3A" w:rsidRPr="00692F3A" w:rsidRDefault="00692F3A" w:rsidP="00692F3A">
      <w:pPr>
        <w:pStyle w:val="Heading2"/>
        <w:rPr>
          <w:rFonts w:ascii="Microsoft YaHei" w:hAnsi="Microsoft YaHei" w:cs="Helvetica"/>
        </w:rPr>
      </w:pPr>
      <w:r w:rsidRPr="00692F3A">
        <w:rPr>
          <w:rFonts w:ascii="Microsoft YaHei" w:hAnsi="Microsoft YaHei"/>
        </w:rPr>
        <w:t>1</w:t>
      </w:r>
      <w:r w:rsidRPr="00692F3A">
        <w:rPr>
          <w:rFonts w:ascii="Microsoft YaHei" w:hAnsi="Microsoft YaHei" w:hint="eastAsia"/>
        </w:rPr>
        <w:t>、</w:t>
      </w:r>
      <w:r>
        <w:rPr>
          <w:rFonts w:ascii="Microsoft YaHei" w:hAnsi="Microsoft YaHei" w:hint="eastAsia"/>
        </w:rPr>
        <w:t>入会申请登录</w:t>
      </w:r>
    </w:p>
    <w:p w14:paraId="3989776C" w14:textId="21A81512" w:rsidR="00692F3A" w:rsidRDefault="00692F3A" w:rsidP="00EA6157">
      <w:pPr>
        <w:rPr>
          <w:rFonts w:ascii="Helvetica" w:cs="Helvetica"/>
        </w:rPr>
      </w:pPr>
      <w:r>
        <w:rPr>
          <w:rFonts w:hint="eastAsia"/>
        </w:rPr>
        <w:t>入口：通过微信公众号</w:t>
      </w:r>
      <w:r w:rsidRPr="00692F3A">
        <w:rPr>
          <w:rFonts w:hint="eastAsia"/>
        </w:rPr>
        <w:t>订阅号</w:t>
      </w:r>
      <w:r>
        <w:rPr>
          <w:rFonts w:hint="eastAsia"/>
        </w:rPr>
        <w:t>（注意：非服务号）</w:t>
      </w:r>
    </w:p>
    <w:p w14:paraId="69B74F76" w14:textId="0E7789A0" w:rsidR="00692F3A" w:rsidRDefault="00692F3A" w:rsidP="00EA6157">
      <w:r>
        <w:rPr>
          <w:rFonts w:hint="eastAsia"/>
        </w:rPr>
        <w:t>用户首次进入入会申请时，通过接口调用微信账号信息作为本系统的账号</w:t>
      </w:r>
    </w:p>
    <w:p w14:paraId="38704AEB" w14:textId="42DF062E" w:rsidR="00692F3A" w:rsidRDefault="00692F3A" w:rsidP="00692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PingFang SC" w:hAnsi="Helvetica" w:cs="Helvetica"/>
          <w:kern w:val="0"/>
          <w:sz w:val="28"/>
          <w:szCs w:val="28"/>
        </w:rPr>
      </w:pPr>
      <w:r w:rsidRPr="00692F3A">
        <w:rPr>
          <w:rFonts w:ascii="Helvetica" w:eastAsia="PingFang SC" w:hAnsi="Helvetica" w:cs="Helvetica"/>
          <w:noProof/>
          <w:kern w:val="0"/>
          <w:sz w:val="28"/>
          <w:szCs w:val="28"/>
        </w:rPr>
        <w:drawing>
          <wp:inline distT="0" distB="0" distL="0" distR="0" wp14:anchorId="00FCF7A5" wp14:editId="3EE09515">
            <wp:extent cx="1448941" cy="313598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8080" cy="3177405"/>
                    </a:xfrm>
                    <a:prstGeom prst="rect">
                      <a:avLst/>
                    </a:prstGeom>
                  </pic:spPr>
                </pic:pic>
              </a:graphicData>
            </a:graphic>
          </wp:inline>
        </w:drawing>
      </w:r>
    </w:p>
    <w:p w14:paraId="46F6E62C" w14:textId="77777777" w:rsidR="00692F3A" w:rsidRDefault="00692F3A" w:rsidP="00692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PingFang SC" w:hAnsi="Helvetica" w:cs="Helvetica"/>
          <w:kern w:val="0"/>
          <w:sz w:val="28"/>
          <w:szCs w:val="28"/>
        </w:rPr>
      </w:pPr>
    </w:p>
    <w:p w14:paraId="009D3788" w14:textId="77777777" w:rsidR="00EA6157" w:rsidRPr="00EA6157" w:rsidRDefault="00692F3A" w:rsidP="00EA6157">
      <w:pPr>
        <w:pStyle w:val="Heading2"/>
      </w:pPr>
      <w:r w:rsidRPr="00EA6157">
        <w:lastRenderedPageBreak/>
        <w:t>2</w:t>
      </w:r>
      <w:r w:rsidRPr="00EA6157">
        <w:rPr>
          <w:rFonts w:hint="eastAsia"/>
        </w:rPr>
        <w:t>.</w:t>
      </w:r>
      <w:r w:rsidRPr="00EA6157">
        <w:rPr>
          <w:rFonts w:hint="eastAsia"/>
        </w:rPr>
        <w:t>会员登录</w:t>
      </w:r>
    </w:p>
    <w:p w14:paraId="2436A25D" w14:textId="08ECD467" w:rsidR="00692F3A" w:rsidRPr="00EA6157" w:rsidRDefault="00692F3A" w:rsidP="00EA6157">
      <w:pPr>
        <w:rPr>
          <w:rFonts w:ascii="Helvetica" w:cs="Helvetica"/>
        </w:rPr>
      </w:pPr>
      <w:r>
        <w:rPr>
          <w:rFonts w:hint="eastAsia"/>
        </w:rPr>
        <w:t>系统自动保持用户登录状态。</w:t>
      </w:r>
    </w:p>
    <w:p w14:paraId="0EED518B" w14:textId="31178580" w:rsidR="00692F3A" w:rsidRPr="00692F3A" w:rsidRDefault="00692F3A" w:rsidP="00692F3A">
      <w:pPr>
        <w:pStyle w:val="Heading2"/>
      </w:pPr>
      <w:r w:rsidRPr="00692F3A">
        <w:rPr>
          <w:rStyle w:val="Heading2Char"/>
          <w:bCs/>
        </w:rPr>
        <w:t>3.</w:t>
      </w:r>
      <w:r w:rsidRPr="00692F3A">
        <w:rPr>
          <w:rStyle w:val="Heading2Char"/>
          <w:rFonts w:hint="eastAsia"/>
          <w:bCs/>
        </w:rPr>
        <w:t>入会申请</w:t>
      </w:r>
      <w:r w:rsidRPr="00692F3A">
        <w:t>--</w:t>
      </w:r>
      <w:r w:rsidRPr="00692F3A">
        <w:rPr>
          <w:rFonts w:hint="eastAsia"/>
        </w:rPr>
        <w:t>用户个人基本信息认证</w:t>
      </w:r>
    </w:p>
    <w:p w14:paraId="4DE4B69C" w14:textId="01E45EDA" w:rsidR="00692F3A" w:rsidRDefault="00692F3A" w:rsidP="00EA6157">
      <w:pPr>
        <w:rPr>
          <w:rFonts w:ascii="Helvetica" w:cs="Helvetica"/>
        </w:rPr>
      </w:pPr>
      <w:r>
        <w:rPr>
          <w:rFonts w:hint="eastAsia"/>
        </w:rPr>
        <w:t>【用户功能】</w:t>
      </w:r>
    </w:p>
    <w:p w14:paraId="5A3E5C42" w14:textId="517264EA" w:rsidR="00692F3A" w:rsidRDefault="00692F3A" w:rsidP="00EA6157">
      <w:pPr>
        <w:rPr>
          <w:rFonts w:ascii="Helvetica" w:cs="Helvetica"/>
        </w:rPr>
      </w:pPr>
      <w:r>
        <w:rPr>
          <w:rFonts w:hint="eastAsia"/>
        </w:rPr>
        <w:t>已经通过微信成功注册登录的用户可以在此基本信息填写页面填写对应的个人身份信息，且要求必须按照：基本信息</w:t>
      </w:r>
      <w:r>
        <w:rPr>
          <w:rFonts w:ascii="Helvetica" w:cs="Helvetica"/>
        </w:rPr>
        <w:t>--&gt;</w:t>
      </w:r>
      <w:r>
        <w:rPr>
          <w:rFonts w:hint="eastAsia"/>
        </w:rPr>
        <w:t>教育经历</w:t>
      </w:r>
      <w:r>
        <w:rPr>
          <w:rFonts w:ascii="Helvetica" w:cs="Helvetica"/>
        </w:rPr>
        <w:t>--&gt;</w:t>
      </w:r>
      <w:r>
        <w:rPr>
          <w:rFonts w:hint="eastAsia"/>
        </w:rPr>
        <w:t>工作经历的顺序填写（确认上一个部分的填写才可以进行下一部分的填写），确认后可以随时返回上一部分来修改相关信息。</w:t>
      </w:r>
    </w:p>
    <w:p w14:paraId="256624CC" w14:textId="77777777" w:rsidR="00692F3A" w:rsidRDefault="00692F3A" w:rsidP="00EA6157">
      <w:pPr>
        <w:rPr>
          <w:rFonts w:ascii="Helvetica" w:cs="Helvetica"/>
        </w:rPr>
      </w:pPr>
    </w:p>
    <w:p w14:paraId="5A9E7143" w14:textId="77777777" w:rsidR="00692F3A" w:rsidRDefault="00692F3A" w:rsidP="00EA6157">
      <w:pPr>
        <w:rPr>
          <w:rFonts w:ascii="Helvetica" w:cs="Helvetica"/>
        </w:rPr>
      </w:pPr>
      <w:r>
        <w:rPr>
          <w:rFonts w:ascii="Helvetica" w:cs="Helvetica"/>
        </w:rPr>
        <w:t xml:space="preserve">  </w:t>
      </w:r>
      <w:r>
        <w:rPr>
          <w:rFonts w:hint="eastAsia"/>
        </w:rPr>
        <w:t>注：每一次确认表示将填写的信息录入数据库</w:t>
      </w:r>
    </w:p>
    <w:p w14:paraId="0B6BF84D" w14:textId="77777777" w:rsidR="00692F3A" w:rsidRDefault="00692F3A" w:rsidP="00EA6157">
      <w:pPr>
        <w:rPr>
          <w:rFonts w:ascii="Helvetica" w:cs="Helvetica"/>
        </w:rPr>
      </w:pPr>
    </w:p>
    <w:p w14:paraId="42172B9B" w14:textId="30D29622" w:rsidR="00692F3A" w:rsidRDefault="00692F3A" w:rsidP="00EA6157">
      <w:pPr>
        <w:rPr>
          <w:rFonts w:ascii="Helvetica" w:cs="Helvetica"/>
        </w:rPr>
      </w:pPr>
      <w:r>
        <w:rPr>
          <w:rFonts w:hint="eastAsia"/>
        </w:rPr>
        <w:t>效果图</w:t>
      </w:r>
      <w:r w:rsidRPr="00692F3A">
        <w:rPr>
          <w:rFonts w:ascii="Helvetica" w:cs="Helvetica"/>
          <w:b/>
          <w:bCs/>
          <w:noProof/>
        </w:rPr>
        <w:drawing>
          <wp:inline distT="0" distB="0" distL="0" distR="0" wp14:anchorId="7A3AEAA2" wp14:editId="7B6C712F">
            <wp:extent cx="5486400" cy="23710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371090"/>
                    </a:xfrm>
                    <a:prstGeom prst="rect">
                      <a:avLst/>
                    </a:prstGeom>
                  </pic:spPr>
                </pic:pic>
              </a:graphicData>
            </a:graphic>
          </wp:inline>
        </w:drawing>
      </w:r>
    </w:p>
    <w:p w14:paraId="0DF0A4C4" w14:textId="78E353F0" w:rsidR="00692F3A" w:rsidRDefault="00692F3A" w:rsidP="00692F3A">
      <w:pPr>
        <w:pStyle w:val="Heading2"/>
        <w:rPr>
          <w:rFonts w:ascii="Helvetica" w:cs="Helvetica"/>
        </w:rPr>
      </w:pPr>
      <w:r>
        <w:rPr>
          <w:rFonts w:ascii="Helvetica" w:cs="Helvetica"/>
        </w:rPr>
        <w:t>4.</w:t>
      </w:r>
      <w:r>
        <w:rPr>
          <w:rFonts w:hint="eastAsia"/>
        </w:rPr>
        <w:t>入会申请</w:t>
      </w:r>
      <w:r>
        <w:rPr>
          <w:rFonts w:ascii="Helvetica" w:cs="Helvetica"/>
        </w:rPr>
        <w:t>--</w:t>
      </w:r>
      <w:r>
        <w:rPr>
          <w:rFonts w:hint="eastAsia"/>
        </w:rPr>
        <w:t>用户个人教育经历信息认证</w:t>
      </w:r>
    </w:p>
    <w:p w14:paraId="1EEC446A" w14:textId="6A2ACCE7" w:rsidR="00692F3A" w:rsidRDefault="00692F3A" w:rsidP="00EA6157">
      <w:pPr>
        <w:rPr>
          <w:rFonts w:ascii="Helvetica" w:cs="Helvetica"/>
        </w:rPr>
      </w:pPr>
      <w:r>
        <w:rPr>
          <w:rFonts w:hint="eastAsia"/>
        </w:rPr>
        <w:t>用户功能：</w:t>
      </w:r>
    </w:p>
    <w:p w14:paraId="690953DF" w14:textId="75D9FB66" w:rsidR="00692F3A" w:rsidRDefault="00692F3A" w:rsidP="00EA6157">
      <w:pPr>
        <w:rPr>
          <w:rFonts w:ascii="Helvetica" w:cs="Helvetica"/>
        </w:rPr>
      </w:pPr>
      <w:r>
        <w:rPr>
          <w:rFonts w:hint="eastAsia"/>
        </w:rPr>
        <w:t>已经通过微信成功注册登录的用户可以在此个人教育经历信息填写页面填写对应的个人的教育经历信息，且要求必须按照：基本信息</w:t>
      </w:r>
      <w:r>
        <w:rPr>
          <w:rFonts w:ascii="Helvetica" w:cs="Helvetica"/>
        </w:rPr>
        <w:t>--&gt;</w:t>
      </w:r>
      <w:r>
        <w:rPr>
          <w:rFonts w:hint="eastAsia"/>
        </w:rPr>
        <w:t>教育经历</w:t>
      </w:r>
      <w:r>
        <w:rPr>
          <w:rFonts w:ascii="Helvetica" w:cs="Helvetica"/>
        </w:rPr>
        <w:t>--&gt;</w:t>
      </w:r>
      <w:r>
        <w:rPr>
          <w:rFonts w:hint="eastAsia"/>
        </w:rPr>
        <w:t>工作经历的顺序填写（确认上一个部分的填写才可以进行下一部分的填写），确认后可以随时返回上一部分来修改相关信息。</w:t>
      </w:r>
    </w:p>
    <w:p w14:paraId="25E38926" w14:textId="77777777" w:rsidR="00692F3A" w:rsidRDefault="00692F3A" w:rsidP="00EA6157">
      <w:pPr>
        <w:rPr>
          <w:rFonts w:ascii="Helvetica" w:cs="Helvetica"/>
        </w:rPr>
      </w:pPr>
    </w:p>
    <w:p w14:paraId="2511494D" w14:textId="77777777" w:rsidR="00692F3A" w:rsidRDefault="00692F3A" w:rsidP="00EA6157">
      <w:pPr>
        <w:rPr>
          <w:rFonts w:ascii="Helvetica" w:cs="Helvetica"/>
        </w:rPr>
      </w:pPr>
      <w:r>
        <w:rPr>
          <w:rFonts w:ascii="Helvetica" w:cs="Helvetica"/>
        </w:rPr>
        <w:t xml:space="preserve">  </w:t>
      </w:r>
      <w:r>
        <w:rPr>
          <w:rFonts w:hint="eastAsia"/>
        </w:rPr>
        <w:t>注：每一次确认表示将填写的信息录入数据库</w:t>
      </w:r>
    </w:p>
    <w:p w14:paraId="2335E84A" w14:textId="77777777" w:rsidR="00692F3A" w:rsidRDefault="00692F3A" w:rsidP="00692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PingFang SC" w:hAnsi="Helvetica" w:cs="Helvetica"/>
          <w:kern w:val="0"/>
          <w:sz w:val="28"/>
          <w:szCs w:val="28"/>
        </w:rPr>
      </w:pPr>
    </w:p>
    <w:p w14:paraId="62A1000C" w14:textId="558BC511" w:rsidR="009A20CA" w:rsidRDefault="00692F3A" w:rsidP="00EA6157">
      <w:r>
        <w:rPr>
          <w:rFonts w:hint="eastAsia"/>
        </w:rPr>
        <w:lastRenderedPageBreak/>
        <w:t>效果图</w:t>
      </w:r>
      <w:r w:rsidR="009A20CA">
        <w:rPr>
          <w:rFonts w:hint="eastAsia"/>
        </w:rPr>
        <w:t>：</w:t>
      </w:r>
    </w:p>
    <w:p w14:paraId="074D02F5" w14:textId="7360C636" w:rsidR="00692F3A" w:rsidRDefault="009A20CA" w:rsidP="009A2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PingFang SC" w:hAnsi="Helvetica" w:cs="Helvetica"/>
          <w:kern w:val="0"/>
          <w:sz w:val="28"/>
          <w:szCs w:val="28"/>
        </w:rPr>
      </w:pPr>
      <w:r w:rsidRPr="009A20CA">
        <w:rPr>
          <w:rFonts w:ascii="PingFang SC" w:eastAsia="PingFang SC" w:hAnsi="Helvetica" w:cs="PingFang SC"/>
          <w:noProof/>
          <w:kern w:val="0"/>
          <w:sz w:val="28"/>
          <w:szCs w:val="28"/>
        </w:rPr>
        <w:drawing>
          <wp:inline distT="0" distB="0" distL="0" distR="0" wp14:anchorId="211D6A30" wp14:editId="781FE86C">
            <wp:extent cx="4131324" cy="4518157"/>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1" cy="4522124"/>
                    </a:xfrm>
                    <a:prstGeom prst="rect">
                      <a:avLst/>
                    </a:prstGeom>
                  </pic:spPr>
                </pic:pic>
              </a:graphicData>
            </a:graphic>
          </wp:inline>
        </w:drawing>
      </w:r>
    </w:p>
    <w:p w14:paraId="3077163F" w14:textId="77777777" w:rsidR="00692F3A" w:rsidRDefault="00692F3A" w:rsidP="00692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PingFang SC" w:hAnsi="Helvetica" w:cs="Helvetica"/>
          <w:kern w:val="0"/>
          <w:sz w:val="28"/>
          <w:szCs w:val="28"/>
        </w:rPr>
      </w:pPr>
    </w:p>
    <w:p w14:paraId="639D2CED" w14:textId="77777777" w:rsidR="00692F3A" w:rsidRDefault="00692F3A" w:rsidP="00692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PingFang SC" w:hAnsi="Helvetica" w:cs="Helvetica"/>
          <w:kern w:val="0"/>
          <w:sz w:val="28"/>
          <w:szCs w:val="28"/>
        </w:rPr>
      </w:pPr>
    </w:p>
    <w:p w14:paraId="1FD16939" w14:textId="556A23B1" w:rsidR="00692F3A" w:rsidRDefault="00692F3A" w:rsidP="00692F3A">
      <w:pPr>
        <w:pStyle w:val="Heading2"/>
        <w:rPr>
          <w:rFonts w:ascii="Helvetica" w:cs="Helvetica"/>
        </w:rPr>
      </w:pPr>
      <w:r>
        <w:rPr>
          <w:rFonts w:ascii="Helvetica" w:cs="Helvetica"/>
        </w:rPr>
        <w:t>5.</w:t>
      </w:r>
      <w:r>
        <w:rPr>
          <w:rFonts w:hint="eastAsia"/>
        </w:rPr>
        <w:t>入会申请</w:t>
      </w:r>
      <w:r>
        <w:rPr>
          <w:rFonts w:ascii="Helvetica" w:cs="Helvetica"/>
        </w:rPr>
        <w:t>--</w:t>
      </w:r>
      <w:r>
        <w:rPr>
          <w:rFonts w:hint="eastAsia"/>
        </w:rPr>
        <w:t>用户个人工作经历信息认证</w:t>
      </w:r>
    </w:p>
    <w:p w14:paraId="0AC6BC03" w14:textId="63E830EA" w:rsidR="00692F3A" w:rsidRDefault="00692F3A" w:rsidP="00EA6157">
      <w:pPr>
        <w:rPr>
          <w:rFonts w:ascii="Helvetica" w:cs="Helvetica"/>
        </w:rPr>
      </w:pPr>
      <w:r>
        <w:rPr>
          <w:rFonts w:hint="eastAsia"/>
        </w:rPr>
        <w:t>用户功能：</w:t>
      </w:r>
    </w:p>
    <w:p w14:paraId="052766A8" w14:textId="77777777" w:rsidR="00692F3A" w:rsidRDefault="00692F3A" w:rsidP="00EA6157">
      <w:pPr>
        <w:rPr>
          <w:rFonts w:ascii="Helvetica" w:cs="Helvetica"/>
        </w:rPr>
      </w:pPr>
    </w:p>
    <w:p w14:paraId="5399EAE9" w14:textId="313C3F8E" w:rsidR="00692F3A" w:rsidRDefault="00692F3A" w:rsidP="00EA6157">
      <w:pPr>
        <w:rPr>
          <w:rFonts w:ascii="Helvetica" w:cs="Helvetica"/>
        </w:rPr>
      </w:pPr>
      <w:r>
        <w:rPr>
          <w:rFonts w:ascii="Helvetica" w:cs="Helvetica"/>
        </w:rPr>
        <w:t xml:space="preserve">* </w:t>
      </w:r>
      <w:r>
        <w:rPr>
          <w:rFonts w:hint="eastAsia"/>
        </w:rPr>
        <w:t>已经通过</w:t>
      </w:r>
      <w:r w:rsidR="009A20CA">
        <w:rPr>
          <w:rFonts w:hint="eastAsia"/>
        </w:rPr>
        <w:t>微信成功注册登录</w:t>
      </w:r>
      <w:r>
        <w:rPr>
          <w:rFonts w:hint="eastAsia"/>
        </w:rPr>
        <w:t>的用户可以在此个人工作经历信息填写页面填写对应的个人的工作经历信息，且要求必须按照：基本信息</w:t>
      </w:r>
      <w:r>
        <w:rPr>
          <w:rFonts w:ascii="Helvetica" w:cs="Helvetica"/>
        </w:rPr>
        <w:t>--&gt;</w:t>
      </w:r>
      <w:r>
        <w:rPr>
          <w:rFonts w:hint="eastAsia"/>
        </w:rPr>
        <w:t>教育经历</w:t>
      </w:r>
      <w:r>
        <w:rPr>
          <w:rFonts w:ascii="Helvetica" w:cs="Helvetica"/>
        </w:rPr>
        <w:t>--&gt;</w:t>
      </w:r>
      <w:r>
        <w:rPr>
          <w:rFonts w:hint="eastAsia"/>
        </w:rPr>
        <w:t>工作经历的顺序填写（确认上一个部分的填写才可以进行下一部分的填写），确认后可以随时返回上一部分来修改相关信息。</w:t>
      </w:r>
    </w:p>
    <w:p w14:paraId="52D5C91B" w14:textId="77777777" w:rsidR="00692F3A" w:rsidRDefault="00692F3A" w:rsidP="00EA6157">
      <w:pPr>
        <w:rPr>
          <w:rFonts w:ascii="Helvetica" w:cs="Helvetica"/>
        </w:rPr>
      </w:pPr>
    </w:p>
    <w:p w14:paraId="6E90F031" w14:textId="77777777" w:rsidR="00692F3A" w:rsidRDefault="00692F3A" w:rsidP="00EA6157">
      <w:pPr>
        <w:rPr>
          <w:rFonts w:ascii="Helvetica" w:cs="Helvetica"/>
        </w:rPr>
      </w:pPr>
      <w:r>
        <w:rPr>
          <w:rFonts w:ascii="Helvetica" w:cs="Helvetica"/>
        </w:rPr>
        <w:t xml:space="preserve">  </w:t>
      </w:r>
      <w:r>
        <w:rPr>
          <w:rFonts w:hint="eastAsia"/>
        </w:rPr>
        <w:t>注：每一次确认表示将填写的信息录入数据库</w:t>
      </w:r>
    </w:p>
    <w:p w14:paraId="495B6A68" w14:textId="77777777" w:rsidR="00692F3A" w:rsidRDefault="00692F3A" w:rsidP="00EA6157">
      <w:pPr>
        <w:rPr>
          <w:rFonts w:ascii="Helvetica" w:cs="Helvetica"/>
        </w:rPr>
      </w:pPr>
    </w:p>
    <w:p w14:paraId="4D67BEFB" w14:textId="77777777" w:rsidR="009A20CA" w:rsidRDefault="00692F3A" w:rsidP="00EA6157">
      <w:r>
        <w:rPr>
          <w:rFonts w:hint="eastAsia"/>
        </w:rPr>
        <w:t>效果图：</w:t>
      </w:r>
    </w:p>
    <w:p w14:paraId="530DF31E" w14:textId="365DF409" w:rsidR="00692F3A" w:rsidRDefault="009A20CA" w:rsidP="009A2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PingFang SC" w:hAnsi="Helvetica" w:cs="Helvetica"/>
          <w:kern w:val="0"/>
          <w:sz w:val="28"/>
          <w:szCs w:val="28"/>
        </w:rPr>
      </w:pPr>
      <w:r w:rsidRPr="009A20CA">
        <w:rPr>
          <w:rFonts w:ascii="Helvetica" w:eastAsia="PingFang SC" w:hAnsi="Helvetica" w:cs="Helvetica"/>
          <w:noProof/>
          <w:kern w:val="0"/>
          <w:sz w:val="28"/>
          <w:szCs w:val="28"/>
        </w:rPr>
        <w:lastRenderedPageBreak/>
        <w:drawing>
          <wp:inline distT="0" distB="0" distL="0" distR="0" wp14:anchorId="2C5DEE45" wp14:editId="7E988571">
            <wp:extent cx="3555723" cy="3373821"/>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832" cy="3378668"/>
                    </a:xfrm>
                    <a:prstGeom prst="rect">
                      <a:avLst/>
                    </a:prstGeom>
                  </pic:spPr>
                </pic:pic>
              </a:graphicData>
            </a:graphic>
          </wp:inline>
        </w:drawing>
      </w:r>
    </w:p>
    <w:p w14:paraId="5934AFD9" w14:textId="77777777" w:rsidR="00692F3A" w:rsidRDefault="00692F3A" w:rsidP="00692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PingFang SC" w:hAnsi="Helvetica" w:cs="Helvetica"/>
          <w:kern w:val="0"/>
          <w:sz w:val="28"/>
          <w:szCs w:val="28"/>
        </w:rPr>
      </w:pPr>
    </w:p>
    <w:p w14:paraId="3FC4A355" w14:textId="26B32BCE" w:rsidR="00692F3A" w:rsidRPr="009A20CA" w:rsidRDefault="009A20CA" w:rsidP="009A20CA">
      <w:pPr>
        <w:pStyle w:val="Heading2"/>
        <w:rPr>
          <w:rFonts w:ascii="Helvetica" w:cs="Helvetica"/>
        </w:rPr>
      </w:pPr>
      <w:r>
        <w:rPr>
          <w:rFonts w:ascii="Helvetica" w:cs="Helvetica"/>
        </w:rPr>
        <w:t>6.</w:t>
      </w:r>
      <w:r w:rsidR="00692F3A">
        <w:rPr>
          <w:rFonts w:hint="eastAsia"/>
        </w:rPr>
        <w:t>入会申请</w:t>
      </w:r>
      <w:r>
        <w:rPr>
          <w:rFonts w:ascii="Helvetica" w:cs="Helvetica"/>
        </w:rPr>
        <w:t>—</w:t>
      </w:r>
      <w:r>
        <w:rPr>
          <w:rFonts w:ascii="Helvetica" w:cs="Helvetica" w:hint="eastAsia"/>
        </w:rPr>
        <w:t>管理员</w:t>
      </w:r>
      <w:r w:rsidR="00692F3A">
        <w:rPr>
          <w:rFonts w:hint="eastAsia"/>
        </w:rPr>
        <w:t>审核</w:t>
      </w:r>
    </w:p>
    <w:p w14:paraId="75BAD402" w14:textId="639B32C2" w:rsidR="00692F3A" w:rsidRDefault="00692F3A" w:rsidP="009A20CA">
      <w:r>
        <w:rPr>
          <w:rFonts w:hint="eastAsia"/>
        </w:rPr>
        <w:t>该会员系统中对应的审核人员可以获取对应状态为未审核的会员入驻申请信息数据，并根据对应入会申请资料填写情况来填写相应的审核结果及意见。</w:t>
      </w:r>
      <w:r w:rsidR="009A20CA">
        <w:rPr>
          <w:rFonts w:hint="eastAsia"/>
        </w:rPr>
        <w:t>通过审核的会员分配会员证号。</w:t>
      </w:r>
    </w:p>
    <w:p w14:paraId="53F71664" w14:textId="377F4363" w:rsidR="00EA6157" w:rsidRDefault="00EA6157" w:rsidP="009A20CA"/>
    <w:p w14:paraId="2848F533" w14:textId="2E94858E" w:rsidR="00EA6157" w:rsidRDefault="00EA6157" w:rsidP="009A20CA">
      <w:pPr>
        <w:rPr>
          <w:rFonts w:ascii="Helvetica" w:cs="Helvetica"/>
        </w:rPr>
      </w:pPr>
      <w:r>
        <w:rPr>
          <w:rFonts w:hint="eastAsia"/>
        </w:rPr>
        <w:t>审核结果和意见自动发送消息，会员可在个人中心中查看。</w:t>
      </w:r>
    </w:p>
    <w:p w14:paraId="1B6452A8" w14:textId="468E7E97" w:rsidR="00692F3A" w:rsidRPr="009A20CA" w:rsidRDefault="00692F3A" w:rsidP="00692F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PingFang SC" w:hAnsi="Helvetica" w:cs="Helvetica"/>
          <w:kern w:val="0"/>
          <w:sz w:val="28"/>
          <w:szCs w:val="28"/>
        </w:rPr>
      </w:pPr>
    </w:p>
    <w:p w14:paraId="36D22A76" w14:textId="0BD77362" w:rsidR="009A20CA" w:rsidRPr="00362CB1" w:rsidRDefault="009A20CA" w:rsidP="009A20CA">
      <w:pPr>
        <w:pStyle w:val="Heading1"/>
      </w:pPr>
      <w:r>
        <w:rPr>
          <w:rFonts w:hint="eastAsia"/>
        </w:rPr>
        <w:t>模块三</w:t>
      </w:r>
      <w:r w:rsidRPr="00362CB1">
        <w:rPr>
          <w:rFonts w:hint="eastAsia"/>
        </w:rPr>
        <w:t>、活动管理功能</w:t>
      </w:r>
      <w:r w:rsidR="002327C0">
        <w:rPr>
          <w:rFonts w:hint="eastAsia"/>
        </w:rPr>
        <w:t>（第二组，</w:t>
      </w:r>
      <w:r w:rsidR="002327C0">
        <w:rPr>
          <w:rFonts w:hint="eastAsia"/>
        </w:rPr>
        <w:t>4</w:t>
      </w:r>
      <w:r w:rsidR="002327C0">
        <w:rPr>
          <w:rFonts w:hint="eastAsia"/>
        </w:rPr>
        <w:t>人）</w:t>
      </w:r>
    </w:p>
    <w:p w14:paraId="37B3B341" w14:textId="77777777" w:rsidR="009A20CA" w:rsidRDefault="009A20CA" w:rsidP="009A20CA">
      <w:pPr>
        <w:ind w:firstLineChars="200" w:firstLine="480"/>
      </w:pPr>
      <w:r>
        <w:rPr>
          <w:rFonts w:hint="eastAsia"/>
        </w:rPr>
        <w:t>1</w:t>
      </w:r>
      <w:r>
        <w:t>.</w:t>
      </w:r>
      <w:r>
        <w:rPr>
          <w:rFonts w:hint="eastAsia"/>
        </w:rPr>
        <w:t>发布活动：管理员通过管理后台发布活动，录入文字标题（文本）、活动时间（日期时间选择器）、活动报名截止时间（日期时间选择器）、活动地点（文本）及图文详情，发布后所有人都可以通过欧美同学会订阅号菜单链接页面查看。</w:t>
      </w:r>
    </w:p>
    <w:p w14:paraId="03F09BE9" w14:textId="77777777" w:rsidR="009A20CA" w:rsidRDefault="009A20CA" w:rsidP="009A20CA">
      <w:pPr>
        <w:ind w:firstLine="480"/>
      </w:pPr>
      <w:r>
        <w:t>2.</w:t>
      </w:r>
      <w:r>
        <w:rPr>
          <w:rFonts w:hint="eastAsia"/>
        </w:rPr>
        <w:t>活动报名：仅注册并通过审核的新会员或绑定会员身份的存量会员可以在活动报名截止前报名。</w:t>
      </w:r>
    </w:p>
    <w:p w14:paraId="4099DE36" w14:textId="77777777" w:rsidR="009A20CA" w:rsidRDefault="009A20CA" w:rsidP="009A20CA">
      <w:pPr>
        <w:ind w:firstLine="480"/>
      </w:pPr>
      <w:r>
        <w:t>3.</w:t>
      </w:r>
      <w:r>
        <w:rPr>
          <w:rFonts w:hint="eastAsia"/>
        </w:rPr>
        <w:t>活动掠影：管理员在后台活动列表中找到需要发布活动掠影的活动，点击活动掠影，发布图文混合内容。用户端，活动掠影在活动详情下方显示。</w:t>
      </w:r>
    </w:p>
    <w:p w14:paraId="69EE89AB" w14:textId="77777777" w:rsidR="009A20CA" w:rsidRDefault="009A20CA" w:rsidP="009A20CA">
      <w:pPr>
        <w:ind w:firstLine="480"/>
      </w:pPr>
      <w:r>
        <w:rPr>
          <w:rFonts w:hint="eastAsia"/>
        </w:rPr>
        <w:t>4.</w:t>
      </w:r>
      <w:r>
        <w:rPr>
          <w:rFonts w:hint="eastAsia"/>
        </w:rPr>
        <w:t>活动签到：管理后台发布活动列表，可以生成签到二维码，报名用户通过微</w:t>
      </w:r>
      <w:r>
        <w:rPr>
          <w:rFonts w:hint="eastAsia"/>
        </w:rPr>
        <w:lastRenderedPageBreak/>
        <w:t>信扫码二维码签到，管理后台可以导出签到结果（姓名、签到时间、联系电话通过后台数据自动生成）。</w:t>
      </w:r>
    </w:p>
    <w:p w14:paraId="038E8491" w14:textId="571B2C00" w:rsidR="002327C0" w:rsidRPr="00EA3D22" w:rsidRDefault="009A20CA" w:rsidP="002327C0">
      <w:pPr>
        <w:pStyle w:val="Heading1"/>
      </w:pPr>
      <w:r>
        <w:rPr>
          <w:rFonts w:hint="eastAsia"/>
        </w:rPr>
        <w:t>模块</w:t>
      </w:r>
      <w:r w:rsidRPr="00C54037">
        <w:rPr>
          <w:rFonts w:hint="eastAsia"/>
        </w:rPr>
        <w:t>四、个人中心</w:t>
      </w:r>
      <w:r w:rsidR="002327C0">
        <w:rPr>
          <w:rFonts w:hint="eastAsia"/>
        </w:rPr>
        <w:t>模块</w:t>
      </w:r>
      <w:r w:rsidR="002327C0">
        <w:rPr>
          <w:rFonts w:hint="eastAsia"/>
        </w:rPr>
        <w:t>，</w:t>
      </w:r>
      <w:r w:rsidR="002327C0">
        <w:rPr>
          <w:rFonts w:hint="eastAsia"/>
        </w:rPr>
        <w:t>二</w:t>
      </w:r>
      <w:r w:rsidR="002327C0" w:rsidRPr="00EA3D22">
        <w:rPr>
          <w:rFonts w:hint="eastAsia"/>
        </w:rPr>
        <w:t>、会员邮件通知功能</w:t>
      </w:r>
      <w:r w:rsidR="002327C0">
        <w:rPr>
          <w:rFonts w:hint="eastAsia"/>
        </w:rPr>
        <w:t>（四人）</w:t>
      </w:r>
    </w:p>
    <w:p w14:paraId="0D806A06" w14:textId="77777777" w:rsidR="002327C0" w:rsidRDefault="002327C0" w:rsidP="002327C0">
      <w:pPr>
        <w:ind w:firstLineChars="200" w:firstLine="480"/>
      </w:pPr>
      <w:r>
        <w:rPr>
          <w:rFonts w:hint="eastAsia"/>
        </w:rPr>
        <w:t>对于注册的会员，</w:t>
      </w:r>
      <w:hyperlink r:id="rId9" w:history="1">
        <w:r w:rsidRPr="00EA3D22">
          <w:rPr>
            <w:rFonts w:hint="eastAsia"/>
          </w:rPr>
          <w:t>通过邮箱账号</w:t>
        </w:r>
        <w:r w:rsidRPr="00EA3D22">
          <w:t>gzomtxh@163.com</w:t>
        </w:r>
      </w:hyperlink>
      <w:r>
        <w:rPr>
          <w:rFonts w:hint="eastAsia"/>
        </w:rPr>
        <w:t>批量发送统一内容邮件。</w:t>
      </w:r>
    </w:p>
    <w:p w14:paraId="12701644" w14:textId="77777777" w:rsidR="002327C0" w:rsidRDefault="002327C0" w:rsidP="002327C0">
      <w:pPr>
        <w:ind w:firstLineChars="200" w:firstLine="480"/>
      </w:pPr>
      <w:r>
        <w:rPr>
          <w:rFonts w:hint="eastAsia"/>
        </w:rPr>
        <w:t>管理员在后台勾选接受有邮件的会员，可单选，可一键单页面全选，可一键全选所有会员作为接受邮箱账号列表，编辑内容后发送。</w:t>
      </w:r>
    </w:p>
    <w:p w14:paraId="7F244CF8" w14:textId="7112D703" w:rsidR="009A20CA" w:rsidRPr="00C54037" w:rsidRDefault="009A20CA" w:rsidP="009A20CA">
      <w:pPr>
        <w:pStyle w:val="Heading1"/>
      </w:pPr>
    </w:p>
    <w:p w14:paraId="2EA9BCDB" w14:textId="77777777" w:rsidR="009A20CA" w:rsidRDefault="009A20CA" w:rsidP="009A20CA">
      <w:r>
        <w:rPr>
          <w:rFonts w:hint="eastAsia"/>
        </w:rPr>
        <w:t>1.</w:t>
      </w:r>
      <w:r>
        <w:rPr>
          <w:rFonts w:hint="eastAsia"/>
        </w:rPr>
        <w:t>会员卡：会员卡直接显示在个人中心上方，显示照片、姓名、会员证编号</w:t>
      </w:r>
    </w:p>
    <w:p w14:paraId="40BEF3A7" w14:textId="77777777" w:rsidR="009A20CA" w:rsidRDefault="009A20CA" w:rsidP="009A20CA">
      <w:r>
        <w:t>2.</w:t>
      </w:r>
      <w:r>
        <w:rPr>
          <w:rFonts w:hint="eastAsia"/>
        </w:rPr>
        <w:t>信息修改：小图标方式进入。可以修改的信息有：手机号码、电子邮箱、微信号，新增学习经历和工作经历</w:t>
      </w:r>
    </w:p>
    <w:p w14:paraId="78961C31" w14:textId="77777777" w:rsidR="009A20CA" w:rsidRDefault="009A20CA" w:rsidP="009A20CA">
      <w:r>
        <w:t>3.</w:t>
      </w:r>
      <w:r>
        <w:rPr>
          <w:rFonts w:hint="eastAsia"/>
        </w:rPr>
        <w:t>我的活动：小图标方式进入。显示报名活动列表，点击可以进入活动详情</w:t>
      </w:r>
    </w:p>
    <w:p w14:paraId="31C46B6E" w14:textId="651847AB" w:rsidR="009A20CA" w:rsidRDefault="00EA6157" w:rsidP="009A20CA">
      <w:r>
        <w:rPr>
          <w:rFonts w:hint="eastAsia"/>
        </w:rPr>
        <w:t>4</w:t>
      </w:r>
      <w:r>
        <w:t>.</w:t>
      </w:r>
      <w:r>
        <w:rPr>
          <w:rFonts w:hint="eastAsia"/>
        </w:rPr>
        <w:t>我的消息：接受系统发送的消息</w:t>
      </w:r>
    </w:p>
    <w:p w14:paraId="7EAB97AD" w14:textId="77777777" w:rsidR="00CD2802" w:rsidRPr="009A20CA" w:rsidRDefault="00337528"/>
    <w:sectPr w:rsidR="00CD2802" w:rsidRPr="009A20CA" w:rsidSect="00CB25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3000509000000000000"/>
    <w:charset w:val="86"/>
    <w:family w:val="auto"/>
    <w:pitch w:val="variable"/>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angSong">
    <w:altName w:val="仿宋"/>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3A"/>
    <w:rsid w:val="002327C0"/>
    <w:rsid w:val="00337528"/>
    <w:rsid w:val="00692F3A"/>
    <w:rsid w:val="009A20CA"/>
    <w:rsid w:val="009E13BA"/>
    <w:rsid w:val="00DB5EDF"/>
    <w:rsid w:val="00EA6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8A6F72"/>
  <w15:chartTrackingRefBased/>
  <w15:docId w15:val="{F39B6779-6CEF-0346-AF6B-E8E9F216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CA"/>
    <w:pPr>
      <w:widowControl w:val="0"/>
      <w:jc w:val="both"/>
    </w:pPr>
    <w:rPr>
      <w:rFonts w:eastAsia="FangSong"/>
      <w:sz w:val="24"/>
    </w:rPr>
  </w:style>
  <w:style w:type="paragraph" w:styleId="Heading1">
    <w:name w:val="heading 1"/>
    <w:basedOn w:val="Normal"/>
    <w:next w:val="Normal"/>
    <w:link w:val="Heading1Char"/>
    <w:uiPriority w:val="9"/>
    <w:qFormat/>
    <w:rsid w:val="00692F3A"/>
    <w:pPr>
      <w:keepNext/>
      <w:keepLines/>
      <w:spacing w:before="340" w:after="330"/>
      <w:jc w:val="left"/>
      <w:outlineLvl w:val="0"/>
    </w:pPr>
    <w:rPr>
      <w:rFonts w:eastAsia="Microsoft YaHei"/>
      <w:bCs/>
      <w:kern w:val="44"/>
      <w:sz w:val="28"/>
      <w:szCs w:val="44"/>
    </w:rPr>
  </w:style>
  <w:style w:type="paragraph" w:styleId="Heading2">
    <w:name w:val="heading 2"/>
    <w:basedOn w:val="Normal"/>
    <w:next w:val="Normal"/>
    <w:link w:val="Heading2Char"/>
    <w:uiPriority w:val="9"/>
    <w:unhideWhenUsed/>
    <w:qFormat/>
    <w:rsid w:val="00EA6157"/>
    <w:pPr>
      <w:keepNext/>
      <w:keepLines/>
      <w:spacing w:before="260" w:after="260" w:line="416" w:lineRule="auto"/>
      <w:outlineLvl w:val="1"/>
    </w:pPr>
    <w:rPr>
      <w:rFonts w:asciiTheme="majorHAnsi" w:eastAsia="Microsoft YaHei" w:hAnsiTheme="majorHAnsi" w:cstheme="majorBid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3A"/>
    <w:rPr>
      <w:rFonts w:eastAsia="Microsoft YaHei"/>
      <w:bCs/>
      <w:kern w:val="44"/>
      <w:sz w:val="28"/>
      <w:szCs w:val="44"/>
    </w:rPr>
  </w:style>
  <w:style w:type="character" w:customStyle="1" w:styleId="Heading2Char">
    <w:name w:val="Heading 2 Char"/>
    <w:basedOn w:val="DefaultParagraphFont"/>
    <w:link w:val="Heading2"/>
    <w:uiPriority w:val="9"/>
    <w:rsid w:val="00EA6157"/>
    <w:rPr>
      <w:rFonts w:asciiTheme="majorHAnsi" w:eastAsia="Microsoft YaHei" w:hAnsiTheme="majorHAnsi" w:cstheme="majorBidi"/>
      <w:bCs/>
      <w:sz w:val="24"/>
      <w:szCs w:val="32"/>
    </w:rPr>
  </w:style>
  <w:style w:type="paragraph" w:styleId="NoSpacing">
    <w:name w:val="No Spacing"/>
    <w:uiPriority w:val="1"/>
    <w:qFormat/>
    <w:rsid w:val="00EA6157"/>
    <w:pPr>
      <w:widowControl w:val="0"/>
      <w:jc w:val="both"/>
    </w:pPr>
    <w:rPr>
      <w:rFonts w:eastAsia="FangSo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36890;&#36807;&#37038;&#31665;&#36134;&#21495;gzomtxh@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史洋</dc:creator>
  <cp:keywords/>
  <dc:description/>
  <cp:lastModifiedBy>zhengzhe arak</cp:lastModifiedBy>
  <cp:revision>2</cp:revision>
  <dcterms:created xsi:type="dcterms:W3CDTF">2022-02-28T06:07:00Z</dcterms:created>
  <dcterms:modified xsi:type="dcterms:W3CDTF">2022-03-01T01:08:00Z</dcterms:modified>
</cp:coreProperties>
</file>